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B20DF" w14:textId="44230167" w:rsidR="00A0225F" w:rsidRPr="00AE1B5F" w:rsidRDefault="005D04C6" w:rsidP="00A0225F">
      <w:pPr>
        <w:jc w:val="center"/>
        <w:rPr>
          <w:rFonts w:ascii="Garamond" w:hAnsi="Garamond"/>
          <w:b/>
          <w:bCs/>
          <w:sz w:val="32"/>
          <w:szCs w:val="32"/>
        </w:rPr>
      </w:pPr>
      <w:proofErr w:type="spellStart"/>
      <w:r w:rsidRPr="0BFCEFED">
        <w:rPr>
          <w:rFonts w:ascii="Garamond" w:hAnsi="Garamond"/>
          <w:b/>
          <w:bCs/>
          <w:sz w:val="32"/>
          <w:szCs w:val="32"/>
        </w:rPr>
        <w:t>Cartography</w:t>
      </w:r>
      <w:proofErr w:type="spellEnd"/>
      <w:r w:rsidR="00A0225F" w:rsidRPr="0BFCEFED">
        <w:rPr>
          <w:rFonts w:ascii="Garamond" w:hAnsi="Garamond"/>
          <w:b/>
          <w:bCs/>
          <w:sz w:val="32"/>
          <w:szCs w:val="32"/>
        </w:rPr>
        <w:t xml:space="preserve"> </w:t>
      </w:r>
      <w:proofErr w:type="spellStart"/>
      <w:r w:rsidR="00A0225F" w:rsidRPr="0BFCEFED">
        <w:rPr>
          <w:rFonts w:ascii="Garamond" w:hAnsi="Garamond"/>
          <w:b/>
          <w:bCs/>
          <w:sz w:val="32"/>
          <w:szCs w:val="32"/>
        </w:rPr>
        <w:t>MSc</w:t>
      </w:r>
      <w:proofErr w:type="spellEnd"/>
      <w:r>
        <w:br/>
      </w:r>
      <w:r w:rsidR="00A0225F" w:rsidRPr="0BFCEFED">
        <w:rPr>
          <w:rFonts w:ascii="Garamond" w:hAnsi="Garamond"/>
          <w:b/>
          <w:bCs/>
          <w:sz w:val="32"/>
          <w:szCs w:val="32"/>
        </w:rPr>
        <w:t>Nappali tagozat</w:t>
      </w:r>
      <w:r>
        <w:br/>
      </w:r>
      <w:r w:rsidR="4DA6D053" w:rsidRPr="0BFCEFED">
        <w:rPr>
          <w:rFonts w:ascii="Garamond" w:hAnsi="Garamond"/>
          <w:b/>
          <w:bCs/>
          <w:sz w:val="32"/>
          <w:szCs w:val="32"/>
        </w:rPr>
        <w:t>T</w:t>
      </w:r>
      <w:r w:rsidR="00A0225F" w:rsidRPr="0BFCEFED">
        <w:rPr>
          <w:rFonts w:ascii="Garamond" w:hAnsi="Garamond"/>
          <w:b/>
          <w:bCs/>
          <w:sz w:val="32"/>
          <w:szCs w:val="32"/>
        </w:rPr>
        <w:t>árgyleírások 202</w:t>
      </w:r>
      <w:r w:rsidRPr="0BFCEFED">
        <w:rPr>
          <w:rFonts w:ascii="Garamond" w:hAnsi="Garamond"/>
          <w:b/>
          <w:bCs/>
          <w:sz w:val="32"/>
          <w:szCs w:val="32"/>
        </w:rPr>
        <w:t>5</w:t>
      </w:r>
      <w:r w:rsidR="00A0225F" w:rsidRPr="0BFCEFED">
        <w:rPr>
          <w:rFonts w:ascii="Garamond" w:hAnsi="Garamond"/>
          <w:b/>
          <w:bCs/>
          <w:sz w:val="32"/>
          <w:szCs w:val="32"/>
        </w:rPr>
        <w:t>/202</w:t>
      </w:r>
      <w:r w:rsidRPr="0BFCEFED">
        <w:rPr>
          <w:rFonts w:ascii="Garamond" w:hAnsi="Garamond"/>
          <w:b/>
          <w:bCs/>
          <w:sz w:val="32"/>
          <w:szCs w:val="32"/>
        </w:rPr>
        <w:t>6</w:t>
      </w:r>
      <w:r w:rsidR="00A0225F" w:rsidRPr="0BFCEFED">
        <w:rPr>
          <w:rFonts w:ascii="Garamond" w:hAnsi="Garamond"/>
          <w:b/>
          <w:bCs/>
          <w:sz w:val="32"/>
          <w:szCs w:val="32"/>
        </w:rPr>
        <w:t>/1. félévtől</w:t>
      </w:r>
    </w:p>
    <w:p w14:paraId="42D8E513" w14:textId="77777777" w:rsidR="00A0225F" w:rsidRDefault="00A0225F" w:rsidP="00A0225F"/>
    <w:p w14:paraId="0C603F37" w14:textId="77777777" w:rsidR="005D04C6" w:rsidRDefault="112F3306" w:rsidP="005D04C6">
      <w:pPr>
        <w:rPr>
          <w:rFonts w:ascii="Garamond" w:eastAsia="Times New Roman" w:hAnsi="Garamond" w:cs="Calibri"/>
          <w:b/>
          <w:bCs/>
          <w:color w:val="000000" w:themeColor="text1"/>
          <w:sz w:val="28"/>
          <w:szCs w:val="28"/>
          <w:lang w:eastAsia="hu-HU"/>
        </w:rPr>
      </w:pPr>
      <w:r w:rsidRPr="7DCD6C6D">
        <w:rPr>
          <w:rFonts w:ascii="Garamond" w:hAnsi="Garamond"/>
          <w:b/>
          <w:bCs/>
          <w:sz w:val="28"/>
          <w:szCs w:val="28"/>
        </w:rPr>
        <w:t xml:space="preserve">Tárgy neve: </w:t>
      </w:r>
      <w:r w:rsidR="3181D98D" w:rsidRPr="7DCD6C6D">
        <w:rPr>
          <w:rFonts w:ascii="Garamond" w:eastAsia="Times New Roman" w:hAnsi="Garamond" w:cs="Calibri"/>
          <w:b/>
          <w:bCs/>
          <w:color w:val="000000" w:themeColor="text1"/>
          <w:sz w:val="28"/>
          <w:szCs w:val="28"/>
          <w:lang w:eastAsia="hu-HU"/>
        </w:rPr>
        <w:t xml:space="preserve">Map design and </w:t>
      </w:r>
      <w:proofErr w:type="spellStart"/>
      <w:r w:rsidR="3181D98D" w:rsidRPr="7DCD6C6D">
        <w:rPr>
          <w:rFonts w:ascii="Garamond" w:eastAsia="Times New Roman" w:hAnsi="Garamond" w:cs="Calibri"/>
          <w:b/>
          <w:bCs/>
          <w:color w:val="000000" w:themeColor="text1"/>
          <w:sz w:val="28"/>
          <w:szCs w:val="28"/>
          <w:lang w:eastAsia="hu-HU"/>
        </w:rPr>
        <w:t>production</w:t>
      </w:r>
      <w:proofErr w:type="spellEnd"/>
      <w:r w:rsidR="3181D98D" w:rsidRPr="7DCD6C6D">
        <w:rPr>
          <w:rFonts w:ascii="Garamond" w:eastAsia="Times New Roman" w:hAnsi="Garamond" w:cs="Calibri"/>
          <w:b/>
          <w:bCs/>
          <w:color w:val="000000" w:themeColor="text1"/>
          <w:sz w:val="28"/>
          <w:szCs w:val="28"/>
          <w:lang w:eastAsia="hu-HU"/>
        </w:rPr>
        <w:t xml:space="preserve"> L</w:t>
      </w:r>
    </w:p>
    <w:p w14:paraId="3E8E6BB6" w14:textId="6365C71E" w:rsidR="008C3F86" w:rsidRPr="00185AF6" w:rsidRDefault="008C3F86" w:rsidP="008C3F86">
      <w:pPr>
        <w:spacing w:after="0" w:line="240" w:lineRule="auto"/>
        <w:rPr>
          <w:rFonts w:ascii="Garamond" w:hAnsi="Garamond"/>
          <w:b/>
          <w:sz w:val="28"/>
        </w:rPr>
      </w:pPr>
    </w:p>
    <w:p w14:paraId="78C6F477" w14:textId="6B94C3F1" w:rsidR="008C3F86" w:rsidRPr="00C44CB4" w:rsidRDefault="008C3F86" w:rsidP="008C3F86">
      <w:pPr>
        <w:spacing w:after="0" w:line="240" w:lineRule="auto"/>
        <w:rPr>
          <w:rFonts w:ascii="Garamond" w:hAnsi="Garamond"/>
        </w:rPr>
      </w:pPr>
      <w:r w:rsidRPr="150B7713">
        <w:rPr>
          <w:rFonts w:ascii="Garamond" w:hAnsi="Garamond"/>
          <w:b/>
          <w:bCs/>
        </w:rPr>
        <w:t>Tárgyfelelős neve</w:t>
      </w:r>
      <w:r w:rsidRPr="150B7713">
        <w:rPr>
          <w:rFonts w:ascii="Garamond" w:hAnsi="Garamond"/>
        </w:rPr>
        <w:t xml:space="preserve">: dr. </w:t>
      </w:r>
      <w:r w:rsidR="1AE26ADE" w:rsidRPr="150B7713">
        <w:rPr>
          <w:rFonts w:ascii="Garamond" w:hAnsi="Garamond"/>
        </w:rPr>
        <w:t>Zentai László</w:t>
      </w:r>
    </w:p>
    <w:p w14:paraId="2B3AFF62" w14:textId="283A1E52" w:rsidR="008C3F86" w:rsidRDefault="008C3F86" w:rsidP="150B7713">
      <w:pPr>
        <w:spacing w:after="0" w:line="240" w:lineRule="auto"/>
        <w:rPr>
          <w:rFonts w:ascii="Garamond" w:hAnsi="Garamond"/>
        </w:rPr>
      </w:pPr>
      <w:r w:rsidRPr="150B7713">
        <w:rPr>
          <w:rFonts w:ascii="Garamond" w:hAnsi="Garamond"/>
          <w:b/>
          <w:bCs/>
        </w:rPr>
        <w:t>Tárgyfelelős tudományos fokozata</w:t>
      </w:r>
      <w:r w:rsidRPr="150B7713">
        <w:rPr>
          <w:rFonts w:ascii="Garamond" w:hAnsi="Garamond"/>
        </w:rPr>
        <w:t xml:space="preserve">: </w:t>
      </w:r>
      <w:proofErr w:type="spellStart"/>
      <w:r w:rsidR="06FFC439" w:rsidRPr="150B7713">
        <w:rPr>
          <w:rFonts w:ascii="Garamond" w:hAnsi="Garamond"/>
        </w:rPr>
        <w:t>DSc</w:t>
      </w:r>
      <w:proofErr w:type="spellEnd"/>
    </w:p>
    <w:p w14:paraId="4796B3B2" w14:textId="77777777" w:rsidR="008C3F86" w:rsidRPr="00C44CB4" w:rsidRDefault="008C3F86" w:rsidP="008C3F86">
      <w:pPr>
        <w:spacing w:after="0" w:line="240" w:lineRule="auto"/>
        <w:rPr>
          <w:rFonts w:ascii="Garamond" w:hAnsi="Garamond"/>
        </w:rPr>
      </w:pPr>
      <w:r w:rsidRPr="00185AF6">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7B7881BC" w14:textId="77777777" w:rsidR="008C3F86" w:rsidRPr="00C44CB4" w:rsidRDefault="008C3F86" w:rsidP="008C3F86">
      <w:pPr>
        <w:spacing w:after="0" w:line="240" w:lineRule="auto"/>
        <w:rPr>
          <w:rFonts w:ascii="Garamond" w:hAnsi="Garamond"/>
        </w:rPr>
      </w:pPr>
    </w:p>
    <w:p w14:paraId="315E9106" w14:textId="77777777" w:rsidR="008C3F86" w:rsidRDefault="008C3F86" w:rsidP="008C3F86">
      <w:pPr>
        <w:spacing w:after="0" w:line="240" w:lineRule="auto"/>
        <w:rPr>
          <w:rFonts w:ascii="Garamond" w:hAnsi="Garamond"/>
          <w:b/>
          <w:bCs/>
        </w:rPr>
      </w:pPr>
    </w:p>
    <w:p w14:paraId="6AF89010" w14:textId="14565794" w:rsidR="523D8DF3" w:rsidRDefault="523D8DF3" w:rsidP="7DCD6C6D">
      <w:pPr>
        <w:spacing w:after="0" w:line="240" w:lineRule="auto"/>
        <w:rPr>
          <w:rFonts w:ascii="Garamond" w:eastAsia="Garamond" w:hAnsi="Garamond" w:cs="Garamond"/>
          <w:b/>
          <w:bCs/>
          <w:lang w:val="en-GB"/>
        </w:rPr>
      </w:pPr>
      <w:r w:rsidRPr="7DCD6C6D">
        <w:rPr>
          <w:rFonts w:ascii="Garamond" w:eastAsia="Garamond" w:hAnsi="Garamond" w:cs="Garamond"/>
          <w:b/>
          <w:bCs/>
          <w:lang w:val="en-GB"/>
        </w:rPr>
        <w:t>Purpose of Education:</w:t>
      </w:r>
    </w:p>
    <w:p w14:paraId="3B393867" w14:textId="77A14BBD" w:rsidR="523D8DF3" w:rsidRDefault="523D8DF3" w:rsidP="7DCD6C6D">
      <w:pPr>
        <w:spacing w:after="0" w:line="240" w:lineRule="auto"/>
        <w:rPr>
          <w:rFonts w:ascii="Garamond" w:eastAsia="Garamond" w:hAnsi="Garamond" w:cs="Garamond"/>
          <w:b/>
          <w:bCs/>
          <w:lang w:val="en-GB"/>
        </w:rPr>
      </w:pPr>
      <w:r w:rsidRPr="7DCD6C6D">
        <w:rPr>
          <w:rFonts w:ascii="Garamond" w:eastAsia="Garamond" w:hAnsi="Garamond" w:cs="Garamond"/>
          <w:b/>
          <w:bCs/>
          <w:lang w:val="en-GB"/>
        </w:rPr>
        <w:t>a) Knowledge</w:t>
      </w:r>
    </w:p>
    <w:p w14:paraId="40024874" w14:textId="4F35AA07" w:rsidR="523D8DF3" w:rsidRDefault="523D8DF3" w:rsidP="7DCD6C6D">
      <w:pPr>
        <w:numPr>
          <w:ilvl w:val="0"/>
          <w:numId w:val="11"/>
        </w:numPr>
        <w:spacing w:after="0" w:line="240" w:lineRule="auto"/>
        <w:rPr>
          <w:rFonts w:ascii="Garamond" w:eastAsia="Garamond" w:hAnsi="Garamond" w:cs="Garamond"/>
          <w:lang w:val="en-GB"/>
        </w:rPr>
      </w:pPr>
      <w:r w:rsidRPr="7DCD6C6D">
        <w:rPr>
          <w:rFonts w:ascii="Garamond" w:eastAsia="Garamond" w:hAnsi="Garamond" w:cs="Garamond"/>
          <w:lang w:val="en-GB"/>
        </w:rPr>
        <w:t xml:space="preserve">In-depth understanding of the principles, methods, and procedures involved in the design, development, and operation of maps and other </w:t>
      </w:r>
      <w:proofErr w:type="spellStart"/>
      <w:r w:rsidRPr="7DCD6C6D">
        <w:rPr>
          <w:rFonts w:ascii="Garamond" w:eastAsia="Garamond" w:hAnsi="Garamond" w:cs="Garamond"/>
          <w:lang w:val="en-GB"/>
        </w:rPr>
        <w:t>geoinformatic</w:t>
      </w:r>
      <w:proofErr w:type="spellEnd"/>
      <w:r w:rsidRPr="7DCD6C6D">
        <w:rPr>
          <w:rFonts w:ascii="Garamond" w:eastAsia="Garamond" w:hAnsi="Garamond" w:cs="Garamond"/>
          <w:lang w:val="en-GB"/>
        </w:rPr>
        <w:t xml:space="preserve"> interfaces.</w:t>
      </w:r>
    </w:p>
    <w:p w14:paraId="27A24C03" w14:textId="18AEE72E" w:rsidR="523D8DF3" w:rsidRDefault="523D8DF3" w:rsidP="7DCD6C6D">
      <w:pPr>
        <w:numPr>
          <w:ilvl w:val="0"/>
          <w:numId w:val="11"/>
        </w:numPr>
        <w:spacing w:after="0" w:line="240" w:lineRule="auto"/>
        <w:rPr>
          <w:rFonts w:ascii="Garamond" w:eastAsia="Garamond" w:hAnsi="Garamond" w:cs="Garamond"/>
          <w:lang w:val="en-GB"/>
        </w:rPr>
      </w:pPr>
      <w:r w:rsidRPr="7DCD6C6D">
        <w:rPr>
          <w:rFonts w:ascii="Garamond" w:eastAsia="Garamond" w:hAnsi="Garamond" w:cs="Garamond"/>
          <w:lang w:val="en-GB"/>
        </w:rPr>
        <w:t>Recognition of the importance of creative design in the development and management of both traditional and web-based cartographic and geoinformatics products, GIS tools, methods, and services.</w:t>
      </w:r>
    </w:p>
    <w:p w14:paraId="3A7D21E4" w14:textId="6351A6F2" w:rsidR="523D8DF3" w:rsidRDefault="523D8DF3" w:rsidP="7DCD6C6D">
      <w:pPr>
        <w:numPr>
          <w:ilvl w:val="0"/>
          <w:numId w:val="11"/>
        </w:numPr>
        <w:spacing w:after="0" w:line="240" w:lineRule="auto"/>
        <w:rPr>
          <w:rFonts w:ascii="Garamond" w:eastAsia="Garamond" w:hAnsi="Garamond" w:cs="Garamond"/>
          <w:lang w:val="en-GB"/>
        </w:rPr>
      </w:pPr>
      <w:r w:rsidRPr="7DCD6C6D">
        <w:rPr>
          <w:rFonts w:ascii="Garamond" w:eastAsia="Garamond" w:hAnsi="Garamond" w:cs="Garamond"/>
          <w:lang w:val="en-GB"/>
        </w:rPr>
        <w:t>Thorough knowledge of general design principles, graphic rules, and functional relationships between graphic interfaces and user experience in both printed and digital media cartography and geoinformatics.</w:t>
      </w:r>
    </w:p>
    <w:p w14:paraId="2D047356" w14:textId="7D37EA60" w:rsidR="523D8DF3" w:rsidRDefault="523D8DF3" w:rsidP="7DCD6C6D">
      <w:pPr>
        <w:spacing w:after="0" w:line="240" w:lineRule="auto"/>
        <w:rPr>
          <w:rFonts w:ascii="Garamond" w:eastAsia="Garamond" w:hAnsi="Garamond" w:cs="Garamond"/>
          <w:b/>
          <w:bCs/>
          <w:lang w:val="en-GB"/>
        </w:rPr>
      </w:pPr>
      <w:r w:rsidRPr="7DCD6C6D">
        <w:rPr>
          <w:rFonts w:ascii="Garamond" w:eastAsia="Garamond" w:hAnsi="Garamond" w:cs="Garamond"/>
          <w:b/>
          <w:bCs/>
          <w:lang w:val="en-GB"/>
        </w:rPr>
        <w:t>b) Abilities</w:t>
      </w:r>
    </w:p>
    <w:p w14:paraId="3D70BBC2" w14:textId="18DBFCA8" w:rsidR="523D8DF3" w:rsidRDefault="523D8DF3" w:rsidP="7DCD6C6D">
      <w:pPr>
        <w:numPr>
          <w:ilvl w:val="0"/>
          <w:numId w:val="10"/>
        </w:numPr>
        <w:spacing w:after="0" w:line="240" w:lineRule="auto"/>
        <w:rPr>
          <w:rFonts w:ascii="Garamond" w:eastAsia="Garamond" w:hAnsi="Garamond" w:cs="Garamond"/>
          <w:lang w:val="en-GB"/>
        </w:rPr>
      </w:pPr>
      <w:r w:rsidRPr="7DCD6C6D">
        <w:rPr>
          <w:rFonts w:ascii="Garamond" w:eastAsia="Garamond" w:hAnsi="Garamond" w:cs="Garamond"/>
          <w:lang w:val="en-GB"/>
        </w:rPr>
        <w:t>Ability to create maps and geoinformatics systems tailored for use by economic or public sectors, or clients within a specific field.</w:t>
      </w:r>
    </w:p>
    <w:p w14:paraId="0BE13E22" w14:textId="3AA4EB8D" w:rsidR="523D8DF3" w:rsidRDefault="523D8DF3" w:rsidP="7DCD6C6D">
      <w:pPr>
        <w:numPr>
          <w:ilvl w:val="0"/>
          <w:numId w:val="10"/>
        </w:numPr>
        <w:spacing w:after="0" w:line="240" w:lineRule="auto"/>
        <w:rPr>
          <w:rFonts w:ascii="Garamond" w:eastAsia="Garamond" w:hAnsi="Garamond" w:cs="Garamond"/>
          <w:lang w:val="en-GB"/>
        </w:rPr>
      </w:pPr>
      <w:r w:rsidRPr="7DCD6C6D">
        <w:rPr>
          <w:rFonts w:ascii="Garamond" w:eastAsia="Garamond" w:hAnsi="Garamond" w:cs="Garamond"/>
          <w:lang w:val="en-GB"/>
        </w:rPr>
        <w:t xml:space="preserve">Ability to </w:t>
      </w:r>
      <w:proofErr w:type="spellStart"/>
      <w:r w:rsidRPr="7DCD6C6D">
        <w:rPr>
          <w:rFonts w:ascii="Garamond" w:eastAsia="Garamond" w:hAnsi="Garamond" w:cs="Garamond"/>
          <w:lang w:val="en-GB"/>
        </w:rPr>
        <w:t>analyze</w:t>
      </w:r>
      <w:proofErr w:type="spellEnd"/>
      <w:r w:rsidRPr="7DCD6C6D">
        <w:rPr>
          <w:rFonts w:ascii="Garamond" w:eastAsia="Garamond" w:hAnsi="Garamond" w:cs="Garamond"/>
          <w:lang w:val="en-GB"/>
        </w:rPr>
        <w:t xml:space="preserve"> and formalize complex design, interface, and usability issues in the field of cartography and geoinformatics, identifying the necessary theoretical and practical background to address these challenges.</w:t>
      </w:r>
    </w:p>
    <w:p w14:paraId="3AAD304A" w14:textId="6C679997" w:rsidR="523D8DF3" w:rsidRDefault="523D8DF3" w:rsidP="7DCD6C6D">
      <w:pPr>
        <w:numPr>
          <w:ilvl w:val="0"/>
          <w:numId w:val="10"/>
        </w:numPr>
        <w:spacing w:after="0" w:line="240" w:lineRule="auto"/>
        <w:rPr>
          <w:rFonts w:ascii="Garamond" w:eastAsia="Garamond" w:hAnsi="Garamond" w:cs="Garamond"/>
          <w:lang w:val="en-GB"/>
        </w:rPr>
      </w:pPr>
      <w:r w:rsidRPr="7DCD6C6D">
        <w:rPr>
          <w:rFonts w:ascii="Garamond" w:eastAsia="Garamond" w:hAnsi="Garamond" w:cs="Garamond"/>
          <w:lang w:val="en-GB"/>
        </w:rPr>
        <w:t>Ability to provide consultancy, problem-solving, development, operational support, and management in the design of cartographic and geoinformatics systems aimed at improving decision-support and expert systems.</w:t>
      </w:r>
    </w:p>
    <w:p w14:paraId="17E46134" w14:textId="46D14B49" w:rsidR="523D8DF3" w:rsidRDefault="523D8DF3" w:rsidP="7DCD6C6D">
      <w:pPr>
        <w:numPr>
          <w:ilvl w:val="0"/>
          <w:numId w:val="10"/>
        </w:numPr>
        <w:spacing w:after="0" w:line="240" w:lineRule="auto"/>
        <w:rPr>
          <w:rFonts w:ascii="Garamond" w:eastAsia="Garamond" w:hAnsi="Garamond" w:cs="Garamond"/>
          <w:lang w:val="en-GB"/>
        </w:rPr>
      </w:pPr>
      <w:r w:rsidRPr="7DCD6C6D">
        <w:rPr>
          <w:rFonts w:ascii="Garamond" w:eastAsia="Garamond" w:hAnsi="Garamond" w:cs="Garamond"/>
          <w:lang w:val="en-GB"/>
        </w:rPr>
        <w:t>Ability to interpret, plan, organize, manage, and control design and production processes within the fields of cartography and geoinformatics.</w:t>
      </w:r>
    </w:p>
    <w:p w14:paraId="11B0F64E" w14:textId="77292478" w:rsidR="523D8DF3" w:rsidRDefault="523D8DF3" w:rsidP="7DCD6C6D">
      <w:pPr>
        <w:spacing w:after="0" w:line="240" w:lineRule="auto"/>
        <w:rPr>
          <w:rFonts w:ascii="Garamond" w:eastAsia="Garamond" w:hAnsi="Garamond" w:cs="Garamond"/>
          <w:b/>
          <w:bCs/>
          <w:lang w:val="en-GB"/>
        </w:rPr>
      </w:pPr>
      <w:r w:rsidRPr="7DCD6C6D">
        <w:rPr>
          <w:rFonts w:ascii="Garamond" w:eastAsia="Garamond" w:hAnsi="Garamond" w:cs="Garamond"/>
          <w:b/>
          <w:bCs/>
          <w:lang w:val="en-GB"/>
        </w:rPr>
        <w:t>c) Attitude</w:t>
      </w:r>
    </w:p>
    <w:p w14:paraId="5B802A17" w14:textId="473A37A4" w:rsidR="523D8DF3" w:rsidRDefault="523D8DF3" w:rsidP="7DCD6C6D">
      <w:pPr>
        <w:numPr>
          <w:ilvl w:val="0"/>
          <w:numId w:val="9"/>
        </w:numPr>
        <w:spacing w:after="0" w:line="240" w:lineRule="auto"/>
        <w:rPr>
          <w:rFonts w:ascii="Garamond" w:eastAsia="Garamond" w:hAnsi="Garamond" w:cs="Garamond"/>
          <w:lang w:val="en-GB"/>
        </w:rPr>
      </w:pPr>
      <w:r w:rsidRPr="7DCD6C6D">
        <w:rPr>
          <w:rFonts w:ascii="Garamond" w:eastAsia="Garamond" w:hAnsi="Garamond" w:cs="Garamond"/>
          <w:lang w:val="en-GB"/>
        </w:rPr>
        <w:t>Continuously tracks professional and technological advancements related to visualization design in cartography and geoinformatics, staying informed about opportunities to work in the public sector, various companies, or to establish and manage a personal business.</w:t>
      </w:r>
    </w:p>
    <w:p w14:paraId="1131C30D" w14:textId="320204FC" w:rsidR="523D8DF3" w:rsidRDefault="523D8DF3" w:rsidP="7DCD6C6D">
      <w:pPr>
        <w:numPr>
          <w:ilvl w:val="0"/>
          <w:numId w:val="9"/>
        </w:numPr>
        <w:spacing w:after="0" w:line="240" w:lineRule="auto"/>
        <w:rPr>
          <w:rFonts w:ascii="Garamond" w:eastAsia="Garamond" w:hAnsi="Garamond" w:cs="Garamond"/>
          <w:lang w:val="en-GB"/>
        </w:rPr>
      </w:pPr>
      <w:r w:rsidRPr="7DCD6C6D">
        <w:rPr>
          <w:rFonts w:ascii="Garamond" w:eastAsia="Garamond" w:hAnsi="Garamond" w:cs="Garamond"/>
          <w:lang w:val="en-GB"/>
        </w:rPr>
        <w:t>Willingly shares knowledge and values the dissemination of professional results in cartography and geoinformatics.</w:t>
      </w:r>
    </w:p>
    <w:p w14:paraId="54E1A3E4" w14:textId="3BAFA037" w:rsidR="523D8DF3" w:rsidRDefault="523D8DF3" w:rsidP="7DCD6C6D">
      <w:pPr>
        <w:numPr>
          <w:ilvl w:val="0"/>
          <w:numId w:val="9"/>
        </w:numPr>
        <w:spacing w:after="0" w:line="240" w:lineRule="auto"/>
        <w:rPr>
          <w:rFonts w:ascii="Garamond" w:eastAsia="Garamond" w:hAnsi="Garamond" w:cs="Garamond"/>
          <w:lang w:val="en-GB"/>
        </w:rPr>
      </w:pPr>
      <w:r w:rsidRPr="7DCD6C6D">
        <w:rPr>
          <w:rFonts w:ascii="Garamond" w:eastAsia="Garamond" w:hAnsi="Garamond" w:cs="Garamond"/>
          <w:lang w:val="en-GB"/>
        </w:rPr>
        <w:t>Committed to maintaining and upholding quality standards (accuracy, diligence) and adhering to scientific ethical norms.</w:t>
      </w:r>
    </w:p>
    <w:p w14:paraId="3A34C434" w14:textId="445BD96C" w:rsidR="523D8DF3" w:rsidRDefault="523D8DF3" w:rsidP="7DCD6C6D">
      <w:pPr>
        <w:spacing w:after="0" w:line="240" w:lineRule="auto"/>
        <w:rPr>
          <w:rFonts w:ascii="Garamond" w:eastAsia="Garamond" w:hAnsi="Garamond" w:cs="Garamond"/>
          <w:b/>
          <w:bCs/>
          <w:lang w:val="en-GB"/>
        </w:rPr>
      </w:pPr>
      <w:r w:rsidRPr="7DCD6C6D">
        <w:rPr>
          <w:rFonts w:ascii="Garamond" w:eastAsia="Garamond" w:hAnsi="Garamond" w:cs="Garamond"/>
          <w:b/>
          <w:bCs/>
          <w:lang w:val="en-GB"/>
        </w:rPr>
        <w:t>d) Autonomy and Responsibility</w:t>
      </w:r>
    </w:p>
    <w:p w14:paraId="6CE65074" w14:textId="63B4708C" w:rsidR="523D8DF3" w:rsidRDefault="523D8DF3" w:rsidP="7DCD6C6D">
      <w:pPr>
        <w:numPr>
          <w:ilvl w:val="0"/>
          <w:numId w:val="8"/>
        </w:numPr>
        <w:spacing w:after="0" w:line="240" w:lineRule="auto"/>
        <w:rPr>
          <w:rFonts w:ascii="Garamond" w:eastAsia="Garamond" w:hAnsi="Garamond" w:cs="Garamond"/>
          <w:lang w:val="en-GB"/>
        </w:rPr>
      </w:pPr>
      <w:r w:rsidRPr="7DCD6C6D">
        <w:rPr>
          <w:rFonts w:ascii="Garamond" w:eastAsia="Garamond" w:hAnsi="Garamond" w:cs="Garamond"/>
          <w:lang w:val="en-GB"/>
        </w:rPr>
        <w:t>Capable of working independently in IT, carrying out UX design tasks, and addressing technical issues in a self-directed manner and at an appropriate pace.</w:t>
      </w:r>
    </w:p>
    <w:p w14:paraId="279BD7C1" w14:textId="0030CFB0" w:rsidR="523D8DF3" w:rsidRDefault="523D8DF3" w:rsidP="7DCD6C6D">
      <w:pPr>
        <w:numPr>
          <w:ilvl w:val="0"/>
          <w:numId w:val="8"/>
        </w:numPr>
        <w:spacing w:after="0" w:line="240" w:lineRule="auto"/>
        <w:rPr>
          <w:rFonts w:ascii="Garamond" w:eastAsia="Garamond" w:hAnsi="Garamond" w:cs="Garamond"/>
          <w:lang w:val="en-GB"/>
        </w:rPr>
      </w:pPr>
      <w:r w:rsidRPr="7DCD6C6D">
        <w:rPr>
          <w:rFonts w:ascii="Garamond" w:eastAsia="Garamond" w:hAnsi="Garamond" w:cs="Garamond"/>
          <w:lang w:val="en-GB"/>
        </w:rPr>
        <w:t>Takes responsibility for meeting deadlines and ensures the completion of tasks. Assumes accountability for both personal work and the work of colleagues working under their direction within a project.</w:t>
      </w:r>
    </w:p>
    <w:p w14:paraId="5988D429" w14:textId="7B63761B" w:rsidR="523D8DF3" w:rsidRDefault="523D8DF3" w:rsidP="7DCD6C6D">
      <w:pPr>
        <w:numPr>
          <w:ilvl w:val="0"/>
          <w:numId w:val="8"/>
        </w:numPr>
        <w:spacing w:after="0" w:line="240" w:lineRule="auto"/>
        <w:rPr>
          <w:rFonts w:ascii="Garamond" w:eastAsia="Garamond" w:hAnsi="Garamond" w:cs="Garamond"/>
          <w:lang w:val="en-GB"/>
        </w:rPr>
      </w:pPr>
      <w:r w:rsidRPr="7DCD6C6D">
        <w:rPr>
          <w:rFonts w:ascii="Garamond" w:eastAsia="Garamond" w:hAnsi="Garamond" w:cs="Garamond"/>
          <w:lang w:val="en-GB"/>
        </w:rPr>
        <w:t>In the case of mission-critical mapping and geoinformatics systems, development and operational responsibilities may be entrusted to individuals whose professional competencies align with the specific requirements.</w:t>
      </w:r>
    </w:p>
    <w:p w14:paraId="7719BB6F" w14:textId="726F877C" w:rsidR="7DCD6C6D" w:rsidRDefault="7DCD6C6D" w:rsidP="7DCD6C6D">
      <w:pPr>
        <w:spacing w:after="0" w:line="240" w:lineRule="auto"/>
        <w:rPr>
          <w:rFonts w:ascii="Garamond" w:eastAsia="Garamond" w:hAnsi="Garamond" w:cs="Garamond"/>
          <w:lang w:val="en-GB"/>
        </w:rPr>
      </w:pPr>
    </w:p>
    <w:p w14:paraId="3F1C25E4" w14:textId="77777777" w:rsidR="008C3F86" w:rsidRDefault="008C3F86" w:rsidP="008C3F86">
      <w:pPr>
        <w:spacing w:after="0" w:line="240" w:lineRule="auto"/>
        <w:rPr>
          <w:rFonts w:ascii="Garamond" w:hAnsi="Garamond"/>
          <w:lang w:val="en-GB"/>
        </w:rPr>
      </w:pPr>
    </w:p>
    <w:p w14:paraId="35E67272" w14:textId="77777777" w:rsidR="008C3F86" w:rsidRPr="005D2C86" w:rsidRDefault="008C3F86" w:rsidP="008C3F86">
      <w:pPr>
        <w:spacing w:after="0" w:line="240" w:lineRule="auto"/>
        <w:rPr>
          <w:rFonts w:ascii="Garamond" w:hAnsi="Garamond"/>
        </w:rPr>
      </w:pPr>
    </w:p>
    <w:p w14:paraId="64C1585A" w14:textId="77777777" w:rsidR="008C3F86" w:rsidRPr="00185AF6" w:rsidRDefault="112F3306" w:rsidP="008C3F86">
      <w:pPr>
        <w:spacing w:after="0" w:line="240" w:lineRule="auto"/>
        <w:rPr>
          <w:rFonts w:ascii="Garamond" w:hAnsi="Garamond"/>
          <w:b/>
          <w:bCs/>
        </w:rPr>
      </w:pPr>
      <w:proofErr w:type="spellStart"/>
      <w:r w:rsidRPr="7DCD6C6D">
        <w:rPr>
          <w:rFonts w:ascii="Garamond" w:hAnsi="Garamond"/>
          <w:b/>
          <w:bCs/>
        </w:rPr>
        <w:t>Content</w:t>
      </w:r>
      <w:proofErr w:type="spellEnd"/>
      <w:r w:rsidRPr="7DCD6C6D">
        <w:rPr>
          <w:rFonts w:ascii="Garamond" w:hAnsi="Garamond"/>
          <w:b/>
          <w:bCs/>
        </w:rPr>
        <w:t xml:space="preserve"> of </w:t>
      </w:r>
      <w:proofErr w:type="spellStart"/>
      <w:r w:rsidRPr="7DCD6C6D">
        <w:rPr>
          <w:rFonts w:ascii="Garamond" w:hAnsi="Garamond"/>
          <w:b/>
          <w:bCs/>
        </w:rPr>
        <w:t>education</w:t>
      </w:r>
      <w:proofErr w:type="spellEnd"/>
      <w:r w:rsidRPr="7DCD6C6D">
        <w:rPr>
          <w:rFonts w:ascii="Garamond" w:hAnsi="Garamond"/>
          <w:b/>
          <w:bCs/>
        </w:rPr>
        <w:t xml:space="preserve">: </w:t>
      </w:r>
    </w:p>
    <w:p w14:paraId="5FEA0060" w14:textId="7F16E80A" w:rsidR="7DCD6C6D" w:rsidRDefault="7DCD6C6D" w:rsidP="7DCD6C6D">
      <w:pPr>
        <w:spacing w:after="0" w:line="240" w:lineRule="auto"/>
        <w:rPr>
          <w:rFonts w:ascii="Garamond" w:hAnsi="Garamond"/>
          <w:b/>
          <w:bCs/>
        </w:rPr>
      </w:pPr>
    </w:p>
    <w:p w14:paraId="16F96B64" w14:textId="3B0546F4" w:rsidR="3D9B3706" w:rsidRDefault="3D9B3706" w:rsidP="7DCD6C6D">
      <w:pPr>
        <w:spacing w:after="0"/>
      </w:pPr>
      <w:r w:rsidRPr="7DCD6C6D">
        <w:rPr>
          <w:rFonts w:ascii="Garamond" w:eastAsia="Garamond" w:hAnsi="Garamond" w:cs="Garamond"/>
          <w:lang w:val="en-GB"/>
        </w:rPr>
        <w:t xml:space="preserve">- The concept of map. Scale, projection, generalization, legend. Classification of maps according to scale. Map types: base maps, topographic maps, thematic maps. Sources of map making. </w:t>
      </w:r>
    </w:p>
    <w:p w14:paraId="3B6C171F" w14:textId="401CF647" w:rsidR="3D9B3706" w:rsidRDefault="3D9B3706" w:rsidP="7DCD6C6D">
      <w:pPr>
        <w:spacing w:after="0"/>
      </w:pPr>
      <w:r w:rsidRPr="7DCD6C6D">
        <w:rPr>
          <w:rFonts w:ascii="Garamond" w:eastAsia="Garamond" w:hAnsi="Garamond" w:cs="Garamond"/>
          <w:lang w:val="en-GB"/>
        </w:rPr>
        <w:t xml:space="preserve">-Maps for the public. Map types and functions. General characteristics, scale and legend. Additions to map information: inset maps, name index, searching grid. </w:t>
      </w:r>
    </w:p>
    <w:p w14:paraId="128E1DE3" w14:textId="296A7B35" w:rsidR="3D9B3706" w:rsidRDefault="3D9B3706" w:rsidP="7DCD6C6D">
      <w:pPr>
        <w:spacing w:after="0"/>
      </w:pPr>
      <w:r w:rsidRPr="7DCD6C6D">
        <w:rPr>
          <w:rFonts w:ascii="Garamond" w:eastAsia="Garamond" w:hAnsi="Garamond" w:cs="Garamond"/>
          <w:lang w:val="en-GB"/>
        </w:rPr>
        <w:t>-Printed maps. The process and phases of map production. The model map. Forming the map sheet, map frames. Technical symbols on the map. Legend and explanation of symbol</w:t>
      </w:r>
    </w:p>
    <w:p w14:paraId="41334C5E" w14:textId="3E4CF2D1" w:rsidR="3D9B3706" w:rsidRDefault="3D9B3706" w:rsidP="7DCD6C6D">
      <w:pPr>
        <w:spacing w:after="0"/>
      </w:pPr>
      <w:r w:rsidRPr="7DCD6C6D">
        <w:rPr>
          <w:rFonts w:ascii="Garamond" w:eastAsia="Garamond" w:hAnsi="Garamond" w:cs="Garamond"/>
          <w:lang w:val="en-GB"/>
        </w:rPr>
        <w:t xml:space="preserve">- Design theory in cartography: science and art. Graphic communication and user-oriented design. The use of visual language. Design thinking and product development. </w:t>
      </w:r>
    </w:p>
    <w:p w14:paraId="4BCD82A9" w14:textId="213B46C5" w:rsidR="3D9B3706" w:rsidRDefault="3D9B3706" w:rsidP="7DCD6C6D">
      <w:pPr>
        <w:spacing w:after="0"/>
      </w:pPr>
      <w:r w:rsidRPr="7DCD6C6D">
        <w:rPr>
          <w:rFonts w:ascii="Garamond" w:eastAsia="Garamond" w:hAnsi="Garamond" w:cs="Garamond"/>
          <w:lang w:val="en-GB"/>
        </w:rPr>
        <w:t>- Map layout: the horizontal organization of the picture.  Mapped data and graphic elements.</w:t>
      </w:r>
    </w:p>
    <w:p w14:paraId="7F338F8E" w14:textId="4E84A682" w:rsidR="3D9B3706" w:rsidRDefault="3D9B3706" w:rsidP="7DCD6C6D">
      <w:pPr>
        <w:spacing w:after="0"/>
      </w:pPr>
      <w:r w:rsidRPr="7DCD6C6D">
        <w:rPr>
          <w:rFonts w:ascii="Garamond" w:eastAsia="Garamond" w:hAnsi="Garamond" w:cs="Garamond"/>
          <w:lang w:val="en-GB"/>
        </w:rPr>
        <w:t xml:space="preserve">- Visual hierarchy: layering and separation.  Layers of general map content: relief, general features, place names. Layers in thematic cartography. </w:t>
      </w:r>
    </w:p>
    <w:p w14:paraId="7C090FA3" w14:textId="62ED0FCB" w:rsidR="3D9B3706" w:rsidRDefault="3D9B3706" w:rsidP="7DCD6C6D">
      <w:pPr>
        <w:spacing w:after="0"/>
      </w:pPr>
      <w:r w:rsidRPr="7DCD6C6D">
        <w:rPr>
          <w:rFonts w:ascii="Garamond" w:eastAsia="Garamond" w:hAnsi="Garamond" w:cs="Garamond"/>
          <w:lang w:val="en-GB"/>
        </w:rPr>
        <w:t xml:space="preserve">-Map content. Different aspects of representation. Characteristics of objects and phenomena. </w:t>
      </w:r>
    </w:p>
    <w:p w14:paraId="0D0569BB" w14:textId="65E59E12" w:rsidR="3D9B3706" w:rsidRDefault="3D9B3706" w:rsidP="7DCD6C6D">
      <w:pPr>
        <w:spacing w:after="0"/>
      </w:pPr>
      <w:r w:rsidRPr="7DCD6C6D">
        <w:rPr>
          <w:rFonts w:ascii="Garamond" w:eastAsia="Garamond" w:hAnsi="Garamond" w:cs="Garamond"/>
          <w:lang w:val="en-GB"/>
        </w:rPr>
        <w:t xml:space="preserve">- Generalization: geographic ontology and map objects. Conceptual and graphic generalization. Symbolization: signs and symbols. </w:t>
      </w:r>
    </w:p>
    <w:p w14:paraId="004B1724" w14:textId="6EAAD20A" w:rsidR="3D9B3706" w:rsidRDefault="3D9B3706" w:rsidP="7DCD6C6D">
      <w:pPr>
        <w:spacing w:after="0"/>
      </w:pPr>
      <w:r w:rsidRPr="7DCD6C6D">
        <w:rPr>
          <w:rFonts w:ascii="Garamond" w:eastAsia="Garamond" w:hAnsi="Garamond" w:cs="Garamond"/>
          <w:lang w:val="en-GB"/>
        </w:rPr>
        <w:t>- Representation of the relief. Modern cartographic methods. Relationship between method, scale and map type of relief representation.</w:t>
      </w:r>
    </w:p>
    <w:p w14:paraId="78360301" w14:textId="468A1A26" w:rsidR="3D9B3706" w:rsidRDefault="3D9B3706" w:rsidP="7DCD6C6D">
      <w:pPr>
        <w:spacing w:after="0"/>
      </w:pPr>
      <w:r w:rsidRPr="7DCD6C6D">
        <w:rPr>
          <w:rFonts w:ascii="Garamond" w:eastAsia="Garamond" w:hAnsi="Garamond" w:cs="Garamond"/>
          <w:lang w:val="en-GB"/>
        </w:rPr>
        <w:t xml:space="preserve">-Mapped data: groups and their cartographic representation. Main categories: hydrographic objects, settlements, transportation features, borders.  Land coverage. Representation of vegetation in various scales. Representation of land-use and geographical zones of vegetation cover. Representation of built-up areas and settlements. </w:t>
      </w:r>
    </w:p>
    <w:p w14:paraId="6774C699" w14:textId="08C23B52" w:rsidR="3D9B3706" w:rsidRDefault="3D9B3706" w:rsidP="7DCD6C6D">
      <w:pPr>
        <w:spacing w:after="0"/>
      </w:pPr>
      <w:r w:rsidRPr="7DCD6C6D">
        <w:rPr>
          <w:rFonts w:ascii="Garamond" w:eastAsia="Garamond" w:hAnsi="Garamond" w:cs="Garamond"/>
          <w:lang w:val="en-GB"/>
        </w:rPr>
        <w:t xml:space="preserve">-Geographical names: types of geographical names, writing systems. Place names, physical landscape regions, historical-geographical and administrative regions. Names of linear elements, hydrographic names </w:t>
      </w:r>
      <w:proofErr w:type="spellStart"/>
      <w:r w:rsidRPr="7DCD6C6D">
        <w:rPr>
          <w:rFonts w:ascii="Garamond" w:eastAsia="Garamond" w:hAnsi="Garamond" w:cs="Garamond"/>
          <w:lang w:val="en-GB"/>
        </w:rPr>
        <w:t>Names</w:t>
      </w:r>
      <w:proofErr w:type="spellEnd"/>
      <w:r w:rsidRPr="7DCD6C6D">
        <w:rPr>
          <w:rFonts w:ascii="Garamond" w:eastAsia="Garamond" w:hAnsi="Garamond" w:cs="Garamond"/>
          <w:lang w:val="en-GB"/>
        </w:rPr>
        <w:t xml:space="preserve"> of public domains. Supplementary textual information on maps. Pictograms. </w:t>
      </w:r>
    </w:p>
    <w:p w14:paraId="67EC68A4" w14:textId="7B594C96" w:rsidR="3D9B3706" w:rsidRDefault="3D9B3706" w:rsidP="7DCD6C6D">
      <w:pPr>
        <w:spacing w:after="0"/>
      </w:pPr>
      <w:r w:rsidRPr="7DCD6C6D">
        <w:rPr>
          <w:rFonts w:ascii="Garamond" w:eastAsia="Garamond" w:hAnsi="Garamond" w:cs="Garamond"/>
          <w:lang w:val="en-GB"/>
        </w:rPr>
        <w:t>- Narrative cartography: visual storytelling. Time in cartography, spatiotemporal representation: animation and multimedia.</w:t>
      </w:r>
    </w:p>
    <w:p w14:paraId="60244B44" w14:textId="69CBD5F7" w:rsidR="3D9B3706" w:rsidRDefault="3D9B3706" w:rsidP="7DCD6C6D">
      <w:pPr>
        <w:spacing w:after="0" w:line="240" w:lineRule="auto"/>
      </w:pPr>
      <w:r w:rsidRPr="7DCD6C6D">
        <w:rPr>
          <w:rFonts w:ascii="Garamond" w:eastAsia="Garamond" w:hAnsi="Garamond" w:cs="Garamond"/>
          <w:lang w:val="en-GB"/>
        </w:rPr>
        <w:t>- User experience and interaction design (UX/</w:t>
      </w:r>
      <w:proofErr w:type="spellStart"/>
      <w:r w:rsidRPr="7DCD6C6D">
        <w:rPr>
          <w:rFonts w:ascii="Garamond" w:eastAsia="Garamond" w:hAnsi="Garamond" w:cs="Garamond"/>
          <w:lang w:val="en-GB"/>
        </w:rPr>
        <w:t>IxD</w:t>
      </w:r>
      <w:proofErr w:type="spellEnd"/>
      <w:r w:rsidRPr="7DCD6C6D">
        <w:rPr>
          <w:rFonts w:ascii="Garamond" w:eastAsia="Garamond" w:hAnsi="Garamond" w:cs="Garamond"/>
          <w:lang w:val="en-GB"/>
        </w:rPr>
        <w:t>) in cartography and GIS.</w:t>
      </w:r>
    </w:p>
    <w:p w14:paraId="475E40D8" w14:textId="77777777" w:rsidR="008C3F86" w:rsidRPr="005D2C86" w:rsidRDefault="008C3F86" w:rsidP="008C3F86">
      <w:pPr>
        <w:spacing w:after="0" w:line="240" w:lineRule="auto"/>
        <w:rPr>
          <w:rFonts w:ascii="Garamond" w:hAnsi="Garamond"/>
        </w:rPr>
      </w:pPr>
    </w:p>
    <w:p w14:paraId="05EA8666" w14:textId="77777777" w:rsidR="008C3F86" w:rsidRPr="005D2C86" w:rsidRDefault="008C3F86" w:rsidP="008C3F86">
      <w:pPr>
        <w:spacing w:after="0" w:line="240" w:lineRule="auto"/>
        <w:rPr>
          <w:rFonts w:ascii="Garamond" w:hAnsi="Garamond"/>
        </w:rPr>
      </w:pPr>
      <w:proofErr w:type="spellStart"/>
      <w:r w:rsidRPr="76C2EF00">
        <w:rPr>
          <w:rFonts w:ascii="Garamond" w:hAnsi="Garamond"/>
          <w:b/>
          <w:bCs/>
        </w:rPr>
        <w:t>Evaluation</w:t>
      </w:r>
      <w:proofErr w:type="spellEnd"/>
      <w:r w:rsidRPr="76C2EF00">
        <w:rPr>
          <w:rFonts w:ascii="Garamond" w:hAnsi="Garamond"/>
          <w:b/>
          <w:bCs/>
        </w:rPr>
        <w:t xml:space="preserve"> </w:t>
      </w:r>
      <w:proofErr w:type="spellStart"/>
      <w:r w:rsidRPr="76C2EF00">
        <w:rPr>
          <w:rFonts w:ascii="Garamond" w:hAnsi="Garamond"/>
          <w:b/>
          <w:bCs/>
        </w:rPr>
        <w:t>system</w:t>
      </w:r>
      <w:proofErr w:type="spellEnd"/>
      <w:r w:rsidRPr="76C2EF00">
        <w:rPr>
          <w:rFonts w:ascii="Garamond" w:hAnsi="Garamond"/>
          <w:b/>
          <w:bCs/>
        </w:rPr>
        <w:t>:</w:t>
      </w:r>
      <w:r w:rsidRPr="76C2EF00">
        <w:rPr>
          <w:rFonts w:ascii="Garamond" w:hAnsi="Garamond"/>
        </w:rPr>
        <w:t xml:space="preserve"> </w:t>
      </w:r>
      <w:proofErr w:type="spellStart"/>
      <w:r w:rsidRPr="76C2EF00">
        <w:rPr>
          <w:rFonts w:ascii="Garamond" w:hAnsi="Garamond"/>
        </w:rPr>
        <w:t>oral</w:t>
      </w:r>
      <w:proofErr w:type="spellEnd"/>
      <w:r w:rsidRPr="76C2EF00">
        <w:rPr>
          <w:rFonts w:ascii="Garamond" w:hAnsi="Garamond"/>
        </w:rPr>
        <w:t xml:space="preserve"> and/</w:t>
      </w:r>
      <w:proofErr w:type="spellStart"/>
      <w:r w:rsidRPr="76C2EF00">
        <w:rPr>
          <w:rFonts w:ascii="Garamond" w:hAnsi="Garamond"/>
        </w:rPr>
        <w:t>or</w:t>
      </w:r>
      <w:proofErr w:type="spellEnd"/>
      <w:r w:rsidRPr="76C2EF00">
        <w:rPr>
          <w:rFonts w:ascii="Garamond" w:hAnsi="Garamond"/>
        </w:rPr>
        <w:t xml:space="preserve"> </w:t>
      </w:r>
      <w:proofErr w:type="spellStart"/>
      <w:r w:rsidRPr="76C2EF00">
        <w:rPr>
          <w:rFonts w:ascii="Garamond" w:hAnsi="Garamond"/>
        </w:rPr>
        <w:t>written</w:t>
      </w:r>
      <w:proofErr w:type="spellEnd"/>
      <w:r w:rsidRPr="76C2EF00">
        <w:rPr>
          <w:rFonts w:ascii="Garamond" w:hAnsi="Garamond"/>
        </w:rPr>
        <w:t xml:space="preserve"> </w:t>
      </w:r>
      <w:proofErr w:type="spellStart"/>
      <w:r w:rsidRPr="76C2EF00">
        <w:rPr>
          <w:rFonts w:ascii="Garamond" w:hAnsi="Garamond"/>
        </w:rPr>
        <w:t>exam</w:t>
      </w:r>
      <w:proofErr w:type="spellEnd"/>
      <w:r w:rsidRPr="76C2EF00">
        <w:rPr>
          <w:rFonts w:ascii="Garamond" w:hAnsi="Garamond"/>
        </w:rPr>
        <w:t>.</w:t>
      </w:r>
    </w:p>
    <w:p w14:paraId="1132A810" w14:textId="77777777" w:rsidR="008C3F86" w:rsidRPr="005D2C86" w:rsidRDefault="008C3F86" w:rsidP="008C3F86">
      <w:pPr>
        <w:spacing w:after="0" w:line="240" w:lineRule="auto"/>
        <w:rPr>
          <w:rFonts w:ascii="Garamond" w:hAnsi="Garamond"/>
        </w:rPr>
      </w:pPr>
    </w:p>
    <w:p w14:paraId="5F661958" w14:textId="77777777" w:rsidR="008C3F86" w:rsidRPr="00185AF6" w:rsidRDefault="008C3F86" w:rsidP="008C3F86">
      <w:pPr>
        <w:spacing w:after="0" w:line="240" w:lineRule="auto"/>
        <w:rPr>
          <w:rFonts w:ascii="Garamond" w:hAnsi="Garamond"/>
          <w:b/>
          <w:bCs/>
        </w:rPr>
      </w:pPr>
      <w:proofErr w:type="spellStart"/>
      <w:r w:rsidRPr="76C2EF00">
        <w:rPr>
          <w:rFonts w:ascii="Garamond" w:hAnsi="Garamond"/>
          <w:b/>
          <w:bCs/>
        </w:rPr>
        <w:t>Literature</w:t>
      </w:r>
      <w:proofErr w:type="spellEnd"/>
      <w:r w:rsidRPr="76C2EF00">
        <w:rPr>
          <w:rFonts w:ascii="Garamond" w:hAnsi="Garamond"/>
          <w:b/>
          <w:bCs/>
        </w:rPr>
        <w:t xml:space="preserve">: </w:t>
      </w:r>
    </w:p>
    <w:p w14:paraId="6AE73343" w14:textId="77777777" w:rsidR="008C3F86" w:rsidRPr="00185AF6" w:rsidRDefault="112F3306" w:rsidP="008C3F86">
      <w:pPr>
        <w:spacing w:after="0" w:line="240" w:lineRule="auto"/>
        <w:rPr>
          <w:rFonts w:ascii="Garamond" w:hAnsi="Garamond"/>
          <w:b/>
          <w:bCs/>
        </w:rPr>
      </w:pPr>
      <w:proofErr w:type="spellStart"/>
      <w:r w:rsidRPr="7DCD6C6D">
        <w:rPr>
          <w:rFonts w:ascii="Garamond" w:hAnsi="Garamond"/>
          <w:b/>
          <w:bCs/>
        </w:rPr>
        <w:t>Obligatory</w:t>
      </w:r>
      <w:proofErr w:type="spellEnd"/>
      <w:r w:rsidRPr="7DCD6C6D">
        <w:rPr>
          <w:rFonts w:ascii="Garamond" w:hAnsi="Garamond"/>
          <w:b/>
          <w:bCs/>
        </w:rPr>
        <w:t>:</w:t>
      </w:r>
    </w:p>
    <w:p w14:paraId="6241DE36" w14:textId="47842A50" w:rsidR="0BE83584" w:rsidRDefault="0BE83584" w:rsidP="7DCD6C6D">
      <w:pPr>
        <w:pStyle w:val="Listaszerbekezds"/>
        <w:numPr>
          <w:ilvl w:val="0"/>
          <w:numId w:val="13"/>
        </w:numPr>
        <w:spacing w:after="0" w:line="240" w:lineRule="auto"/>
        <w:rPr>
          <w:rFonts w:ascii="Garamond" w:eastAsia="Garamond" w:hAnsi="Garamond" w:cs="Garamond"/>
          <w:lang w:val="en-US"/>
        </w:rPr>
      </w:pPr>
      <w:r w:rsidRPr="7DCD6C6D">
        <w:rPr>
          <w:rFonts w:ascii="Garamond" w:eastAsia="Garamond" w:hAnsi="Garamond" w:cs="Garamond"/>
          <w:lang w:val="en-US"/>
        </w:rPr>
        <w:t xml:space="preserve">Kraak, M.-J., </w:t>
      </w:r>
      <w:proofErr w:type="spellStart"/>
      <w:r w:rsidRPr="7DCD6C6D">
        <w:rPr>
          <w:rFonts w:ascii="Garamond" w:eastAsia="Garamond" w:hAnsi="Garamond" w:cs="Garamond"/>
          <w:lang w:val="en-US"/>
        </w:rPr>
        <w:t>Ormeling</w:t>
      </w:r>
      <w:proofErr w:type="spellEnd"/>
      <w:r w:rsidRPr="7DCD6C6D">
        <w:rPr>
          <w:rFonts w:ascii="Garamond" w:eastAsia="Garamond" w:hAnsi="Garamond" w:cs="Garamond"/>
          <w:lang w:val="en-US"/>
        </w:rPr>
        <w:t xml:space="preserve">, F. (2020) Cartography: Visualization of Geospatial Data. Fourth Edition. CRC Press. ISBN 9781138613959 </w:t>
      </w:r>
    </w:p>
    <w:p w14:paraId="5BFAD2F9" w14:textId="011B14CE" w:rsidR="2F7B71F2" w:rsidRDefault="2F7B71F2" w:rsidP="7DCD6C6D">
      <w:pPr>
        <w:pStyle w:val="Listaszerbekezds"/>
        <w:numPr>
          <w:ilvl w:val="0"/>
          <w:numId w:val="13"/>
        </w:numPr>
        <w:spacing w:after="0" w:line="240" w:lineRule="auto"/>
        <w:rPr>
          <w:rFonts w:ascii="Garamond" w:eastAsia="Garamond" w:hAnsi="Garamond" w:cs="Garamond"/>
          <w:lang w:val="en-US"/>
        </w:rPr>
      </w:pPr>
      <w:r w:rsidRPr="7DCD6C6D">
        <w:rPr>
          <w:rFonts w:ascii="Garamond" w:eastAsia="Garamond" w:hAnsi="Garamond" w:cs="Garamond"/>
          <w:lang w:val="en-US"/>
        </w:rPr>
        <w:t>Kryger, John – Wood, Denis (2016): Making Maps. A Visual Guide to Map Design for GIS: Guilford Press, New York-London. (ISBN: 9781462509980)</w:t>
      </w:r>
    </w:p>
    <w:p w14:paraId="0786C833" w14:textId="5BC4181B" w:rsidR="47A16481" w:rsidRDefault="47A16481" w:rsidP="7DCD6C6D">
      <w:pPr>
        <w:pStyle w:val="Listaszerbekezds"/>
        <w:numPr>
          <w:ilvl w:val="0"/>
          <w:numId w:val="13"/>
        </w:numPr>
        <w:spacing w:after="0" w:line="240" w:lineRule="auto"/>
        <w:rPr>
          <w:rFonts w:ascii="Garamond" w:eastAsia="Garamond" w:hAnsi="Garamond" w:cs="Garamond"/>
        </w:rPr>
      </w:pPr>
      <w:proofErr w:type="spellStart"/>
      <w:r w:rsidRPr="7DCD6C6D">
        <w:rPr>
          <w:rFonts w:ascii="Garamond" w:eastAsia="Garamond" w:hAnsi="Garamond" w:cs="Garamond"/>
        </w:rPr>
        <w:t>Dodge</w:t>
      </w:r>
      <w:proofErr w:type="spellEnd"/>
      <w:r w:rsidRPr="7DCD6C6D">
        <w:rPr>
          <w:rFonts w:ascii="Garamond" w:eastAsia="Garamond" w:hAnsi="Garamond" w:cs="Garamond"/>
        </w:rPr>
        <w:t xml:space="preserve">, M., </w:t>
      </w:r>
      <w:proofErr w:type="spellStart"/>
      <w:r w:rsidRPr="7DCD6C6D">
        <w:rPr>
          <w:rFonts w:ascii="Garamond" w:eastAsia="Garamond" w:hAnsi="Garamond" w:cs="Garamond"/>
        </w:rPr>
        <w:t>Kitchin</w:t>
      </w:r>
      <w:proofErr w:type="spellEnd"/>
      <w:r w:rsidRPr="7DCD6C6D">
        <w:rPr>
          <w:rFonts w:ascii="Garamond" w:eastAsia="Garamond" w:hAnsi="Garamond" w:cs="Garamond"/>
        </w:rPr>
        <w:t xml:space="preserve">, R. - Perkins, C. (2009). </w:t>
      </w:r>
      <w:proofErr w:type="spellStart"/>
      <w:r w:rsidRPr="7DCD6C6D">
        <w:rPr>
          <w:rFonts w:ascii="Garamond" w:eastAsia="Garamond" w:hAnsi="Garamond" w:cs="Garamond"/>
        </w:rPr>
        <w:t>Mapping</w:t>
      </w:r>
      <w:proofErr w:type="spellEnd"/>
      <w:r w:rsidRPr="7DCD6C6D">
        <w:rPr>
          <w:rFonts w:ascii="Garamond" w:eastAsia="Garamond" w:hAnsi="Garamond" w:cs="Garamond"/>
        </w:rPr>
        <w:t xml:space="preserve">: A </w:t>
      </w:r>
      <w:proofErr w:type="spellStart"/>
      <w:r w:rsidRPr="7DCD6C6D">
        <w:rPr>
          <w:rFonts w:ascii="Garamond" w:eastAsia="Garamond" w:hAnsi="Garamond" w:cs="Garamond"/>
        </w:rPr>
        <w:t>Critical</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Introduction</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to</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Cartography</w:t>
      </w:r>
      <w:proofErr w:type="spellEnd"/>
      <w:r w:rsidRPr="7DCD6C6D">
        <w:rPr>
          <w:rFonts w:ascii="Garamond" w:eastAsia="Garamond" w:hAnsi="Garamond" w:cs="Garamond"/>
        </w:rPr>
        <w:t xml:space="preserve"> and GIS. </w:t>
      </w:r>
      <w:proofErr w:type="spellStart"/>
      <w:r w:rsidRPr="7DCD6C6D">
        <w:rPr>
          <w:rFonts w:ascii="Garamond" w:eastAsia="Garamond" w:hAnsi="Garamond" w:cs="Garamond"/>
        </w:rPr>
        <w:t>Wiley-Blackwell</w:t>
      </w:r>
      <w:proofErr w:type="spellEnd"/>
      <w:r w:rsidRPr="7DCD6C6D">
        <w:rPr>
          <w:rFonts w:ascii="Garamond" w:eastAsia="Garamond" w:hAnsi="Garamond" w:cs="Garamond"/>
        </w:rPr>
        <w:t>. ISBN: 978-1405123884</w:t>
      </w:r>
    </w:p>
    <w:p w14:paraId="5BCEA1DA" w14:textId="7A2BE1A2" w:rsidR="7DCD6C6D" w:rsidRDefault="7DCD6C6D" w:rsidP="7DCD6C6D">
      <w:pPr>
        <w:spacing w:after="0" w:line="240" w:lineRule="auto"/>
        <w:ind w:left="708"/>
        <w:rPr>
          <w:rFonts w:ascii="Garamond" w:eastAsia="Garamond" w:hAnsi="Garamond" w:cs="Garamond"/>
          <w:lang w:val="en-US"/>
        </w:rPr>
      </w:pPr>
    </w:p>
    <w:p w14:paraId="19C3F4DF" w14:textId="77777777" w:rsidR="008C3F86" w:rsidRPr="00C22F64" w:rsidRDefault="008C3F86" w:rsidP="008C3F86">
      <w:pPr>
        <w:spacing w:after="0" w:line="240" w:lineRule="auto"/>
        <w:rPr>
          <w:rFonts w:ascii="Garamond" w:hAnsi="Garamond"/>
          <w:strike/>
        </w:rPr>
      </w:pPr>
    </w:p>
    <w:p w14:paraId="0D95D453" w14:textId="77777777" w:rsidR="008C3F86" w:rsidRPr="00185AF6" w:rsidRDefault="112F3306" w:rsidP="008C3F86">
      <w:pPr>
        <w:spacing w:after="0" w:line="240" w:lineRule="auto"/>
        <w:rPr>
          <w:rFonts w:ascii="Garamond" w:hAnsi="Garamond"/>
          <w:b/>
          <w:bCs/>
        </w:rPr>
      </w:pPr>
      <w:proofErr w:type="spellStart"/>
      <w:r w:rsidRPr="7DCD6C6D">
        <w:rPr>
          <w:rFonts w:ascii="Garamond" w:hAnsi="Garamond"/>
          <w:b/>
          <w:bCs/>
        </w:rPr>
        <w:t>Recommended</w:t>
      </w:r>
      <w:proofErr w:type="spellEnd"/>
      <w:r w:rsidRPr="7DCD6C6D">
        <w:rPr>
          <w:rFonts w:ascii="Garamond" w:hAnsi="Garamond"/>
          <w:b/>
          <w:bCs/>
        </w:rPr>
        <w:t>:</w:t>
      </w:r>
    </w:p>
    <w:p w14:paraId="08C94D9D" w14:textId="431CC72E" w:rsidR="47DD2209" w:rsidRDefault="47DD2209" w:rsidP="7DCD6C6D">
      <w:pPr>
        <w:pStyle w:val="Listaszerbekezds"/>
        <w:numPr>
          <w:ilvl w:val="0"/>
          <w:numId w:val="14"/>
        </w:numPr>
        <w:rPr>
          <w:rFonts w:ascii="Garamond" w:eastAsia="Garamond" w:hAnsi="Garamond" w:cs="Garamond"/>
        </w:rPr>
      </w:pPr>
      <w:proofErr w:type="spellStart"/>
      <w:r w:rsidRPr="7DCD6C6D">
        <w:rPr>
          <w:rFonts w:ascii="Garamond" w:eastAsia="Garamond" w:hAnsi="Garamond" w:cs="Garamond"/>
        </w:rPr>
        <w:t>Brewer</w:t>
      </w:r>
      <w:proofErr w:type="spellEnd"/>
      <w:r w:rsidRPr="7DCD6C6D">
        <w:rPr>
          <w:rFonts w:ascii="Garamond" w:eastAsia="Garamond" w:hAnsi="Garamond" w:cs="Garamond"/>
        </w:rPr>
        <w:t xml:space="preserve">, C. A. (2015) Designing </w:t>
      </w:r>
      <w:proofErr w:type="spellStart"/>
      <w:r w:rsidRPr="7DCD6C6D">
        <w:rPr>
          <w:rFonts w:ascii="Garamond" w:eastAsia="Garamond" w:hAnsi="Garamond" w:cs="Garamond"/>
        </w:rPr>
        <w:t>Better</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Maps</w:t>
      </w:r>
      <w:proofErr w:type="spellEnd"/>
      <w:r w:rsidRPr="7DCD6C6D">
        <w:rPr>
          <w:rFonts w:ascii="Garamond" w:eastAsia="Garamond" w:hAnsi="Garamond" w:cs="Garamond"/>
        </w:rPr>
        <w:t xml:space="preserve">: A </w:t>
      </w:r>
      <w:proofErr w:type="spellStart"/>
      <w:r w:rsidRPr="7DCD6C6D">
        <w:rPr>
          <w:rFonts w:ascii="Garamond" w:eastAsia="Garamond" w:hAnsi="Garamond" w:cs="Garamond"/>
        </w:rPr>
        <w:t>guide</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for</w:t>
      </w:r>
      <w:proofErr w:type="spellEnd"/>
      <w:r w:rsidRPr="7DCD6C6D">
        <w:rPr>
          <w:rFonts w:ascii="Garamond" w:eastAsia="Garamond" w:hAnsi="Garamond" w:cs="Garamond"/>
        </w:rPr>
        <w:t xml:space="preserve"> GIS </w:t>
      </w:r>
      <w:proofErr w:type="spellStart"/>
      <w:r w:rsidRPr="7DCD6C6D">
        <w:rPr>
          <w:rFonts w:ascii="Garamond" w:eastAsia="Garamond" w:hAnsi="Garamond" w:cs="Garamond"/>
        </w:rPr>
        <w:t>users</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First</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edition</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Esri</w:t>
      </w:r>
      <w:proofErr w:type="spellEnd"/>
      <w:r w:rsidRPr="7DCD6C6D">
        <w:rPr>
          <w:rFonts w:ascii="Garamond" w:eastAsia="Garamond" w:hAnsi="Garamond" w:cs="Garamond"/>
        </w:rPr>
        <w:t xml:space="preserve"> Press. ISBN: 9781589484405 </w:t>
      </w:r>
    </w:p>
    <w:p w14:paraId="14D24F6F" w14:textId="158BC3C1" w:rsidR="580A6194" w:rsidRDefault="580A6194" w:rsidP="7DCD6C6D">
      <w:pPr>
        <w:pStyle w:val="Listaszerbekezds"/>
        <w:numPr>
          <w:ilvl w:val="0"/>
          <w:numId w:val="14"/>
        </w:numPr>
        <w:rPr>
          <w:rFonts w:ascii="Garamond" w:eastAsia="Garamond" w:hAnsi="Garamond" w:cs="Garamond"/>
        </w:rPr>
      </w:pPr>
      <w:proofErr w:type="spellStart"/>
      <w:r w:rsidRPr="7DCD6C6D">
        <w:rPr>
          <w:rFonts w:ascii="Garamond" w:eastAsia="Garamond" w:hAnsi="Garamond" w:cs="Garamond"/>
        </w:rPr>
        <w:t>Munzner</w:t>
      </w:r>
      <w:proofErr w:type="spellEnd"/>
      <w:r w:rsidRPr="7DCD6C6D">
        <w:rPr>
          <w:rFonts w:ascii="Garamond" w:eastAsia="Garamond" w:hAnsi="Garamond" w:cs="Garamond"/>
        </w:rPr>
        <w:t xml:space="preserve">, Tamara (2013): </w:t>
      </w:r>
      <w:proofErr w:type="spellStart"/>
      <w:r w:rsidRPr="7DCD6C6D">
        <w:rPr>
          <w:rFonts w:ascii="Garamond" w:eastAsia="Garamond" w:hAnsi="Garamond" w:cs="Garamond"/>
        </w:rPr>
        <w:t>Visualization</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Analysis</w:t>
      </w:r>
      <w:proofErr w:type="spellEnd"/>
      <w:r w:rsidRPr="7DCD6C6D">
        <w:rPr>
          <w:rFonts w:ascii="Garamond" w:eastAsia="Garamond" w:hAnsi="Garamond" w:cs="Garamond"/>
        </w:rPr>
        <w:t xml:space="preserve"> and Design. CRC Press, </w:t>
      </w:r>
      <w:proofErr w:type="spellStart"/>
      <w:r w:rsidRPr="7DCD6C6D">
        <w:rPr>
          <w:rFonts w:ascii="Garamond" w:eastAsia="Garamond" w:hAnsi="Garamond" w:cs="Garamond"/>
        </w:rPr>
        <w:t>Boca</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Raton</w:t>
      </w:r>
      <w:proofErr w:type="spellEnd"/>
      <w:r w:rsidRPr="7DCD6C6D">
        <w:rPr>
          <w:rFonts w:ascii="Garamond" w:eastAsia="Garamond" w:hAnsi="Garamond" w:cs="Garamond"/>
        </w:rPr>
        <w:t>. (ISBN 9781466508910)</w:t>
      </w:r>
    </w:p>
    <w:p w14:paraId="4ABD04CF" w14:textId="04CFBF2A" w:rsidR="580A6194" w:rsidRDefault="580A6194" w:rsidP="7DCD6C6D">
      <w:pPr>
        <w:pStyle w:val="Listaszerbekezds"/>
        <w:numPr>
          <w:ilvl w:val="0"/>
          <w:numId w:val="14"/>
        </w:numPr>
        <w:rPr>
          <w:rFonts w:ascii="Garamond" w:eastAsia="Garamond" w:hAnsi="Garamond" w:cs="Garamond"/>
        </w:rPr>
      </w:pPr>
      <w:proofErr w:type="spellStart"/>
      <w:r w:rsidRPr="7DCD6C6D">
        <w:rPr>
          <w:rFonts w:ascii="Garamond" w:eastAsia="Garamond" w:hAnsi="Garamond" w:cs="Garamond"/>
        </w:rPr>
        <w:t>Cairo</w:t>
      </w:r>
      <w:proofErr w:type="spellEnd"/>
      <w:r w:rsidRPr="7DCD6C6D">
        <w:rPr>
          <w:rFonts w:ascii="Garamond" w:eastAsia="Garamond" w:hAnsi="Garamond" w:cs="Garamond"/>
        </w:rPr>
        <w:t xml:space="preserve">, Alberto (2013): The </w:t>
      </w:r>
      <w:proofErr w:type="spellStart"/>
      <w:r w:rsidRPr="7DCD6C6D">
        <w:rPr>
          <w:rFonts w:ascii="Garamond" w:eastAsia="Garamond" w:hAnsi="Garamond" w:cs="Garamond"/>
        </w:rPr>
        <w:t>Functional</w:t>
      </w:r>
      <w:proofErr w:type="spellEnd"/>
      <w:r w:rsidRPr="7DCD6C6D">
        <w:rPr>
          <w:rFonts w:ascii="Garamond" w:eastAsia="Garamond" w:hAnsi="Garamond" w:cs="Garamond"/>
        </w:rPr>
        <w:t xml:space="preserve"> Art. An </w:t>
      </w:r>
      <w:proofErr w:type="spellStart"/>
      <w:r w:rsidRPr="7DCD6C6D">
        <w:rPr>
          <w:rFonts w:ascii="Garamond" w:eastAsia="Garamond" w:hAnsi="Garamond" w:cs="Garamond"/>
        </w:rPr>
        <w:t>introduction</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to</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information</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graphics</w:t>
      </w:r>
      <w:proofErr w:type="spellEnd"/>
      <w:r w:rsidRPr="7DCD6C6D">
        <w:rPr>
          <w:rFonts w:ascii="Garamond" w:eastAsia="Garamond" w:hAnsi="Garamond" w:cs="Garamond"/>
        </w:rPr>
        <w:t xml:space="preserve"> and </w:t>
      </w:r>
      <w:proofErr w:type="spellStart"/>
      <w:r w:rsidRPr="7DCD6C6D">
        <w:rPr>
          <w:rFonts w:ascii="Garamond" w:eastAsia="Garamond" w:hAnsi="Garamond" w:cs="Garamond"/>
        </w:rPr>
        <w:t>visualization</w:t>
      </w:r>
      <w:proofErr w:type="spellEnd"/>
      <w:r w:rsidRPr="7DCD6C6D">
        <w:rPr>
          <w:rFonts w:ascii="Garamond" w:eastAsia="Garamond" w:hAnsi="Garamond" w:cs="Garamond"/>
        </w:rPr>
        <w:t xml:space="preserve">. New </w:t>
      </w:r>
      <w:proofErr w:type="spellStart"/>
      <w:r w:rsidRPr="7DCD6C6D">
        <w:rPr>
          <w:rFonts w:ascii="Garamond" w:eastAsia="Garamond" w:hAnsi="Garamond" w:cs="Garamond"/>
        </w:rPr>
        <w:t>Riders</w:t>
      </w:r>
      <w:proofErr w:type="spellEnd"/>
      <w:r w:rsidRPr="7DCD6C6D">
        <w:rPr>
          <w:rFonts w:ascii="Garamond" w:eastAsia="Garamond" w:hAnsi="Garamond" w:cs="Garamond"/>
        </w:rPr>
        <w:t>, Berkeley. (ISBN 9788998139285).</w:t>
      </w:r>
    </w:p>
    <w:p w14:paraId="12891F18" w14:textId="78A79F25" w:rsidR="6CFE9E5C" w:rsidRDefault="6CFE9E5C" w:rsidP="7DCD6C6D">
      <w:pPr>
        <w:pStyle w:val="Listaszerbekezds"/>
        <w:numPr>
          <w:ilvl w:val="0"/>
          <w:numId w:val="14"/>
        </w:numPr>
        <w:rPr>
          <w:rFonts w:ascii="Garamond" w:eastAsia="Garamond" w:hAnsi="Garamond" w:cs="Garamond"/>
        </w:rPr>
      </w:pPr>
      <w:proofErr w:type="spellStart"/>
      <w:r w:rsidRPr="7DCD6C6D">
        <w:rPr>
          <w:rFonts w:ascii="Garamond" w:eastAsia="Garamond" w:hAnsi="Garamond" w:cs="Garamond"/>
        </w:rPr>
        <w:t>Field</w:t>
      </w:r>
      <w:proofErr w:type="spellEnd"/>
      <w:r w:rsidRPr="7DCD6C6D">
        <w:rPr>
          <w:rFonts w:ascii="Garamond" w:eastAsia="Garamond" w:hAnsi="Garamond" w:cs="Garamond"/>
        </w:rPr>
        <w:t xml:space="preserve">, K. (2018) </w:t>
      </w:r>
      <w:proofErr w:type="spellStart"/>
      <w:r w:rsidRPr="7DCD6C6D">
        <w:rPr>
          <w:rFonts w:ascii="Garamond" w:eastAsia="Garamond" w:hAnsi="Garamond" w:cs="Garamond"/>
        </w:rPr>
        <w:t>Cartography</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First</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edition</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Esri</w:t>
      </w:r>
      <w:proofErr w:type="spellEnd"/>
      <w:r w:rsidRPr="7DCD6C6D">
        <w:rPr>
          <w:rFonts w:ascii="Garamond" w:eastAsia="Garamond" w:hAnsi="Garamond" w:cs="Garamond"/>
        </w:rPr>
        <w:t xml:space="preserve"> Press. ISBN-13: 978-1589484399 </w:t>
      </w:r>
    </w:p>
    <w:p w14:paraId="4B7E9DCE" w14:textId="1947EFC9" w:rsidR="281B06F3" w:rsidRDefault="281B06F3" w:rsidP="7DCD6C6D">
      <w:pPr>
        <w:pStyle w:val="Listaszerbekezds"/>
        <w:numPr>
          <w:ilvl w:val="0"/>
          <w:numId w:val="14"/>
        </w:numPr>
        <w:rPr>
          <w:rFonts w:ascii="Garamond" w:eastAsia="Garamond" w:hAnsi="Garamond" w:cs="Garamond"/>
        </w:rPr>
      </w:pPr>
      <w:r w:rsidRPr="7DCD6C6D">
        <w:rPr>
          <w:rFonts w:ascii="Garamond" w:eastAsia="Garamond" w:hAnsi="Garamond" w:cs="Garamond"/>
          <w:lang w:val="en-US"/>
        </w:rPr>
        <w:lastRenderedPageBreak/>
        <w:t xml:space="preserve">Menno-Jan Kraak, Robert E. Roth, Britta Ricker, Ayako Kagawa and Guillaume Le Sourd: Mapping for a sustainable world. UN; International Cartographic Association, 2020, </w:t>
      </w:r>
      <w:hyperlink r:id="rId9">
        <w:r w:rsidRPr="7DCD6C6D">
          <w:rPr>
            <w:rStyle w:val="Hiperhivatkozs"/>
            <w:rFonts w:ascii="Garamond" w:eastAsia="Garamond" w:hAnsi="Garamond" w:cs="Garamond"/>
            <w:lang w:val="en-US"/>
          </w:rPr>
          <w:t>https://digitallibrary.un.org/record/3898826?v=pdf</w:t>
        </w:r>
      </w:hyperlink>
    </w:p>
    <w:p w14:paraId="68809B91" w14:textId="77777777" w:rsidR="008C3F86" w:rsidRDefault="008C3F86">
      <w:r>
        <w:br w:type="page"/>
      </w:r>
    </w:p>
    <w:p w14:paraId="228505CC" w14:textId="77777777" w:rsidR="005D04C6" w:rsidRDefault="112F3306" w:rsidP="005D04C6">
      <w:pPr>
        <w:rPr>
          <w:rFonts w:ascii="Garamond" w:eastAsia="Times New Roman" w:hAnsi="Garamond" w:cs="Calibri"/>
          <w:b/>
          <w:bCs/>
          <w:color w:val="000000" w:themeColor="text1"/>
          <w:sz w:val="28"/>
          <w:szCs w:val="28"/>
          <w:lang w:eastAsia="hu-HU"/>
        </w:rPr>
      </w:pPr>
      <w:r w:rsidRPr="7DCD6C6D">
        <w:rPr>
          <w:rFonts w:ascii="Garamond" w:hAnsi="Garamond"/>
          <w:b/>
          <w:bCs/>
          <w:sz w:val="28"/>
          <w:szCs w:val="28"/>
        </w:rPr>
        <w:lastRenderedPageBreak/>
        <w:t xml:space="preserve">Tárgy neve: </w:t>
      </w:r>
      <w:r w:rsidR="3181D98D" w:rsidRPr="7DCD6C6D">
        <w:rPr>
          <w:rFonts w:ascii="Garamond" w:eastAsia="Times New Roman" w:hAnsi="Garamond" w:cs="Calibri"/>
          <w:b/>
          <w:bCs/>
          <w:color w:val="000000" w:themeColor="text1"/>
          <w:sz w:val="28"/>
          <w:szCs w:val="28"/>
          <w:lang w:eastAsia="hu-HU"/>
        </w:rPr>
        <w:t xml:space="preserve">Map design and </w:t>
      </w:r>
      <w:proofErr w:type="spellStart"/>
      <w:r w:rsidR="3181D98D" w:rsidRPr="7DCD6C6D">
        <w:rPr>
          <w:rFonts w:ascii="Garamond" w:eastAsia="Times New Roman" w:hAnsi="Garamond" w:cs="Calibri"/>
          <w:b/>
          <w:bCs/>
          <w:color w:val="000000" w:themeColor="text1"/>
          <w:sz w:val="28"/>
          <w:szCs w:val="28"/>
          <w:lang w:eastAsia="hu-HU"/>
        </w:rPr>
        <w:t>production</w:t>
      </w:r>
      <w:proofErr w:type="spellEnd"/>
      <w:r w:rsidR="3181D98D" w:rsidRPr="7DCD6C6D">
        <w:rPr>
          <w:rFonts w:ascii="Garamond" w:eastAsia="Times New Roman" w:hAnsi="Garamond" w:cs="Calibri"/>
          <w:b/>
          <w:bCs/>
          <w:color w:val="000000" w:themeColor="text1"/>
          <w:sz w:val="28"/>
          <w:szCs w:val="28"/>
          <w:lang w:eastAsia="hu-HU"/>
        </w:rPr>
        <w:t xml:space="preserve"> P</w:t>
      </w:r>
    </w:p>
    <w:p w14:paraId="41B43B37" w14:textId="643C1589" w:rsidR="008C3F86" w:rsidRPr="00185AF6" w:rsidRDefault="008C3F86" w:rsidP="008C3F86">
      <w:pPr>
        <w:spacing w:after="0" w:line="240" w:lineRule="auto"/>
        <w:rPr>
          <w:rFonts w:ascii="Garamond" w:hAnsi="Garamond"/>
          <w:b/>
          <w:sz w:val="28"/>
        </w:rPr>
      </w:pPr>
    </w:p>
    <w:p w14:paraId="3A50785C" w14:textId="77777777" w:rsidR="008C3F86" w:rsidRPr="00C44CB4" w:rsidRDefault="008C3F86" w:rsidP="008C3F86">
      <w:pPr>
        <w:spacing w:after="0" w:line="240" w:lineRule="auto"/>
        <w:rPr>
          <w:rFonts w:ascii="Garamond" w:hAnsi="Garamond"/>
        </w:rPr>
      </w:pPr>
      <w:r w:rsidRPr="00185AF6">
        <w:rPr>
          <w:rFonts w:ascii="Garamond" w:hAnsi="Garamond"/>
          <w:b/>
        </w:rPr>
        <w:t>Tárgyfelelős neve</w:t>
      </w:r>
      <w:r w:rsidRPr="00C44CB4">
        <w:rPr>
          <w:rFonts w:ascii="Garamond" w:hAnsi="Garamond"/>
        </w:rPr>
        <w:t xml:space="preserve">: </w:t>
      </w:r>
      <w:r w:rsidRPr="005D2C86">
        <w:rPr>
          <w:rFonts w:ascii="Garamond" w:hAnsi="Garamond"/>
        </w:rPr>
        <w:t xml:space="preserve">dr. </w:t>
      </w:r>
      <w:proofErr w:type="spellStart"/>
      <w:r w:rsidRPr="005D2C86">
        <w:rPr>
          <w:rFonts w:ascii="Garamond" w:hAnsi="Garamond"/>
        </w:rPr>
        <w:t>Reyes</w:t>
      </w:r>
      <w:proofErr w:type="spellEnd"/>
      <w:r w:rsidRPr="005D2C86">
        <w:rPr>
          <w:rFonts w:ascii="Garamond" w:hAnsi="Garamond"/>
        </w:rPr>
        <w:t xml:space="preserve"> </w:t>
      </w:r>
      <w:proofErr w:type="spellStart"/>
      <w:r w:rsidRPr="005D2C86">
        <w:rPr>
          <w:rFonts w:ascii="Garamond" w:hAnsi="Garamond"/>
        </w:rPr>
        <w:t>Nunez</w:t>
      </w:r>
      <w:proofErr w:type="spellEnd"/>
      <w:r w:rsidRPr="005D2C86">
        <w:rPr>
          <w:rFonts w:ascii="Garamond" w:hAnsi="Garamond"/>
        </w:rPr>
        <w:t xml:space="preserve"> José </w:t>
      </w:r>
      <w:proofErr w:type="spellStart"/>
      <w:r w:rsidRPr="005D2C86">
        <w:rPr>
          <w:rFonts w:ascii="Garamond" w:hAnsi="Garamond"/>
        </w:rPr>
        <w:t>Jesús</w:t>
      </w:r>
      <w:proofErr w:type="spellEnd"/>
    </w:p>
    <w:p w14:paraId="3C2630EC" w14:textId="77777777" w:rsidR="008C3F86" w:rsidRPr="00C44CB4" w:rsidRDefault="008C3F86" w:rsidP="008C3F86">
      <w:pPr>
        <w:spacing w:after="0" w:line="240" w:lineRule="auto"/>
        <w:rPr>
          <w:rFonts w:ascii="Garamond" w:hAnsi="Garamond"/>
        </w:rPr>
      </w:pPr>
      <w:r w:rsidRPr="00185AF6">
        <w:rPr>
          <w:rFonts w:ascii="Garamond" w:hAnsi="Garamond"/>
          <w:b/>
        </w:rPr>
        <w:t>Tárgyfelelős tudományos fokozata</w:t>
      </w:r>
      <w:r w:rsidRPr="00C44CB4">
        <w:rPr>
          <w:rFonts w:ascii="Garamond" w:hAnsi="Garamond"/>
        </w:rPr>
        <w:t xml:space="preserve">: </w:t>
      </w:r>
      <w:r>
        <w:rPr>
          <w:rFonts w:ascii="Garamond" w:hAnsi="Garamond"/>
        </w:rPr>
        <w:t>PhD</w:t>
      </w:r>
    </w:p>
    <w:p w14:paraId="202F9CDC" w14:textId="77777777" w:rsidR="008C3F86" w:rsidRPr="00C44CB4" w:rsidRDefault="008C3F86" w:rsidP="008C3F86">
      <w:pPr>
        <w:spacing w:after="0" w:line="240" w:lineRule="auto"/>
        <w:rPr>
          <w:rFonts w:ascii="Garamond" w:hAnsi="Garamond"/>
        </w:rPr>
      </w:pPr>
      <w:r w:rsidRPr="00185AF6">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5DA17691" w14:textId="77777777" w:rsidR="008C3F86" w:rsidRPr="00C44CB4" w:rsidRDefault="008C3F86" w:rsidP="008C3F86">
      <w:pPr>
        <w:spacing w:after="0" w:line="240" w:lineRule="auto"/>
        <w:rPr>
          <w:rFonts w:ascii="Garamond" w:hAnsi="Garamond"/>
        </w:rPr>
      </w:pPr>
    </w:p>
    <w:p w14:paraId="6DFA4AFA" w14:textId="77777777" w:rsidR="008C3F86" w:rsidRDefault="008C3F86" w:rsidP="008C3F86">
      <w:pPr>
        <w:spacing w:after="0" w:line="240" w:lineRule="auto"/>
        <w:rPr>
          <w:rFonts w:ascii="Garamond" w:hAnsi="Garamond"/>
          <w:b/>
          <w:bCs/>
        </w:rPr>
      </w:pPr>
    </w:p>
    <w:p w14:paraId="361B5AD2" w14:textId="77777777" w:rsidR="008C3F86" w:rsidRPr="00185AF6" w:rsidRDefault="008C3F86" w:rsidP="008C3F86">
      <w:pPr>
        <w:spacing w:after="0" w:line="240" w:lineRule="auto"/>
        <w:rPr>
          <w:rFonts w:ascii="Garamond" w:hAnsi="Garamond"/>
          <w:b/>
          <w:bCs/>
        </w:rPr>
      </w:pPr>
      <w:proofErr w:type="spellStart"/>
      <w:r w:rsidRPr="749162C6">
        <w:rPr>
          <w:rFonts w:ascii="Garamond" w:hAnsi="Garamond"/>
          <w:b/>
          <w:bCs/>
        </w:rPr>
        <w:t>Purpose</w:t>
      </w:r>
      <w:proofErr w:type="spellEnd"/>
      <w:r w:rsidRPr="749162C6">
        <w:rPr>
          <w:rFonts w:ascii="Garamond" w:hAnsi="Garamond"/>
          <w:b/>
          <w:bCs/>
        </w:rPr>
        <w:t xml:space="preserve"> of </w:t>
      </w:r>
      <w:proofErr w:type="spellStart"/>
      <w:r w:rsidRPr="749162C6">
        <w:rPr>
          <w:rFonts w:ascii="Garamond" w:hAnsi="Garamond"/>
          <w:b/>
          <w:bCs/>
        </w:rPr>
        <w:t>education</w:t>
      </w:r>
      <w:proofErr w:type="spellEnd"/>
      <w:r w:rsidRPr="749162C6">
        <w:rPr>
          <w:rFonts w:ascii="Garamond" w:hAnsi="Garamond"/>
          <w:b/>
          <w:bCs/>
        </w:rPr>
        <w:t xml:space="preserve">: </w:t>
      </w:r>
    </w:p>
    <w:p w14:paraId="527809D2" w14:textId="77777777" w:rsidR="008C3F86" w:rsidRDefault="008C3F86" w:rsidP="008C3F86">
      <w:pPr>
        <w:spacing w:after="0" w:line="240" w:lineRule="auto"/>
        <w:rPr>
          <w:rFonts w:ascii="Garamond" w:eastAsia="Garamond" w:hAnsi="Garamond" w:cs="Garamond"/>
          <w:b/>
          <w:bCs/>
          <w:lang w:val="en-GB"/>
        </w:rPr>
      </w:pPr>
      <w:r w:rsidRPr="749162C6">
        <w:rPr>
          <w:rFonts w:ascii="Garamond" w:eastAsia="Garamond" w:hAnsi="Garamond" w:cs="Garamond"/>
          <w:b/>
          <w:bCs/>
          <w:lang w:val="en-GB"/>
        </w:rPr>
        <w:t>a) knowledge</w:t>
      </w:r>
    </w:p>
    <w:p w14:paraId="6E00A4B0" w14:textId="0257BE43" w:rsidR="112F3306" w:rsidRDefault="112F3306" w:rsidP="7DCD6C6D">
      <w:pPr>
        <w:spacing w:after="0" w:line="240" w:lineRule="auto"/>
        <w:rPr>
          <w:rFonts w:ascii="Garamond" w:eastAsia="Garamond" w:hAnsi="Garamond" w:cs="Garamond"/>
          <w:b/>
          <w:bCs/>
          <w:lang w:val="en-GB"/>
        </w:rPr>
      </w:pPr>
      <w:r w:rsidRPr="7DCD6C6D">
        <w:rPr>
          <w:rFonts w:ascii="Garamond" w:eastAsia="Garamond" w:hAnsi="Garamond" w:cs="Garamond"/>
          <w:lang w:val="en-GB"/>
        </w:rPr>
        <w:t xml:space="preserve"> </w:t>
      </w:r>
      <w:r w:rsidR="571E8FCE" w:rsidRPr="7DCD6C6D">
        <w:rPr>
          <w:rFonts w:ascii="Garamond" w:eastAsia="Garamond" w:hAnsi="Garamond" w:cs="Garamond"/>
          <w:b/>
          <w:bCs/>
          <w:lang w:val="en-GB"/>
        </w:rPr>
        <w:t>a) Knowledge</w:t>
      </w:r>
    </w:p>
    <w:p w14:paraId="2D1F4E94" w14:textId="40FFF051" w:rsidR="571E8FCE" w:rsidRDefault="571E8FCE" w:rsidP="7DCD6C6D">
      <w:pPr>
        <w:numPr>
          <w:ilvl w:val="0"/>
          <w:numId w:val="7"/>
        </w:numPr>
        <w:spacing w:after="0" w:line="240" w:lineRule="auto"/>
        <w:rPr>
          <w:rFonts w:ascii="Garamond" w:eastAsia="Garamond" w:hAnsi="Garamond" w:cs="Garamond"/>
          <w:lang w:val="en-GB"/>
        </w:rPr>
      </w:pPr>
      <w:r w:rsidRPr="7DCD6C6D">
        <w:rPr>
          <w:rFonts w:ascii="Garamond" w:eastAsia="Garamond" w:hAnsi="Garamond" w:cs="Garamond"/>
          <w:lang w:val="en-GB"/>
        </w:rPr>
        <w:t xml:space="preserve">In-depth understanding of the principles, methods, and procedures involved in the design, development, and operation of maps and other </w:t>
      </w:r>
      <w:proofErr w:type="spellStart"/>
      <w:r w:rsidRPr="7DCD6C6D">
        <w:rPr>
          <w:rFonts w:ascii="Garamond" w:eastAsia="Garamond" w:hAnsi="Garamond" w:cs="Garamond"/>
          <w:lang w:val="en-GB"/>
        </w:rPr>
        <w:t>geoinformatic</w:t>
      </w:r>
      <w:proofErr w:type="spellEnd"/>
      <w:r w:rsidRPr="7DCD6C6D">
        <w:rPr>
          <w:rFonts w:ascii="Garamond" w:eastAsia="Garamond" w:hAnsi="Garamond" w:cs="Garamond"/>
          <w:lang w:val="en-GB"/>
        </w:rPr>
        <w:t xml:space="preserve"> interfaces.</w:t>
      </w:r>
    </w:p>
    <w:p w14:paraId="2FCCB0B7" w14:textId="5B90958A" w:rsidR="571E8FCE" w:rsidRDefault="571E8FCE" w:rsidP="7DCD6C6D">
      <w:pPr>
        <w:numPr>
          <w:ilvl w:val="0"/>
          <w:numId w:val="7"/>
        </w:numPr>
        <w:spacing w:after="0" w:line="240" w:lineRule="auto"/>
        <w:rPr>
          <w:rFonts w:ascii="Garamond" w:eastAsia="Garamond" w:hAnsi="Garamond" w:cs="Garamond"/>
          <w:lang w:val="en-GB"/>
        </w:rPr>
      </w:pPr>
      <w:r w:rsidRPr="7DCD6C6D">
        <w:rPr>
          <w:rFonts w:ascii="Garamond" w:eastAsia="Garamond" w:hAnsi="Garamond" w:cs="Garamond"/>
          <w:lang w:val="en-GB"/>
        </w:rPr>
        <w:t>Recognition of the importance of creative design in the development and management of both traditional and web-based cartographic and geoinformatics products, GIS tools, methods, and services.</w:t>
      </w:r>
    </w:p>
    <w:p w14:paraId="08C892FC" w14:textId="64B7DE73" w:rsidR="571E8FCE" w:rsidRDefault="571E8FCE" w:rsidP="7DCD6C6D">
      <w:pPr>
        <w:numPr>
          <w:ilvl w:val="0"/>
          <w:numId w:val="7"/>
        </w:numPr>
        <w:spacing w:after="0" w:line="240" w:lineRule="auto"/>
        <w:rPr>
          <w:rFonts w:ascii="Garamond" w:eastAsia="Garamond" w:hAnsi="Garamond" w:cs="Garamond"/>
          <w:lang w:val="en-GB"/>
        </w:rPr>
      </w:pPr>
      <w:r w:rsidRPr="7DCD6C6D">
        <w:rPr>
          <w:rFonts w:ascii="Garamond" w:eastAsia="Garamond" w:hAnsi="Garamond" w:cs="Garamond"/>
          <w:lang w:val="en-GB"/>
        </w:rPr>
        <w:t>Thorough knowledge of general design principles, graphic rules, and functional relationships between graphic interfaces and user experience in both printed and digital media cartography and geoinformatics.</w:t>
      </w:r>
    </w:p>
    <w:p w14:paraId="7D6ED5D2" w14:textId="5848D62E" w:rsidR="571E8FCE" w:rsidRDefault="571E8FCE" w:rsidP="7DCD6C6D">
      <w:pPr>
        <w:spacing w:after="0" w:line="240" w:lineRule="auto"/>
        <w:rPr>
          <w:rFonts w:ascii="Garamond" w:eastAsia="Garamond" w:hAnsi="Garamond" w:cs="Garamond"/>
          <w:b/>
          <w:bCs/>
          <w:lang w:val="en-GB"/>
        </w:rPr>
      </w:pPr>
      <w:r w:rsidRPr="7DCD6C6D">
        <w:rPr>
          <w:rFonts w:ascii="Garamond" w:eastAsia="Garamond" w:hAnsi="Garamond" w:cs="Garamond"/>
          <w:b/>
          <w:bCs/>
          <w:lang w:val="en-GB"/>
        </w:rPr>
        <w:t>b) Abilities</w:t>
      </w:r>
    </w:p>
    <w:p w14:paraId="3F6A0CDB" w14:textId="0C9BD33A" w:rsidR="571E8FCE" w:rsidRDefault="571E8FCE" w:rsidP="7DCD6C6D">
      <w:pPr>
        <w:numPr>
          <w:ilvl w:val="0"/>
          <w:numId w:val="6"/>
        </w:numPr>
        <w:spacing w:after="0" w:line="240" w:lineRule="auto"/>
        <w:rPr>
          <w:rFonts w:ascii="Garamond" w:eastAsia="Garamond" w:hAnsi="Garamond" w:cs="Garamond"/>
          <w:lang w:val="en-GB"/>
        </w:rPr>
      </w:pPr>
      <w:r w:rsidRPr="7DCD6C6D">
        <w:rPr>
          <w:rFonts w:ascii="Garamond" w:eastAsia="Garamond" w:hAnsi="Garamond" w:cs="Garamond"/>
          <w:lang w:val="en-GB"/>
        </w:rPr>
        <w:t>Ability to create maps and geoinformatics systems tailored for use by economic or public sectors, or clients within a specific field.</w:t>
      </w:r>
    </w:p>
    <w:p w14:paraId="406C2DCE" w14:textId="44ED8806" w:rsidR="571E8FCE" w:rsidRDefault="571E8FCE" w:rsidP="7DCD6C6D">
      <w:pPr>
        <w:numPr>
          <w:ilvl w:val="0"/>
          <w:numId w:val="6"/>
        </w:numPr>
        <w:spacing w:after="0" w:line="240" w:lineRule="auto"/>
        <w:rPr>
          <w:rFonts w:ascii="Garamond" w:eastAsia="Garamond" w:hAnsi="Garamond" w:cs="Garamond"/>
          <w:lang w:val="en-GB"/>
        </w:rPr>
      </w:pPr>
      <w:r w:rsidRPr="7DCD6C6D">
        <w:rPr>
          <w:rFonts w:ascii="Garamond" w:eastAsia="Garamond" w:hAnsi="Garamond" w:cs="Garamond"/>
          <w:lang w:val="en-GB"/>
        </w:rPr>
        <w:t xml:space="preserve">Ability to </w:t>
      </w:r>
      <w:proofErr w:type="spellStart"/>
      <w:r w:rsidRPr="7DCD6C6D">
        <w:rPr>
          <w:rFonts w:ascii="Garamond" w:eastAsia="Garamond" w:hAnsi="Garamond" w:cs="Garamond"/>
          <w:lang w:val="en-GB"/>
        </w:rPr>
        <w:t>analyze</w:t>
      </w:r>
      <w:proofErr w:type="spellEnd"/>
      <w:r w:rsidRPr="7DCD6C6D">
        <w:rPr>
          <w:rFonts w:ascii="Garamond" w:eastAsia="Garamond" w:hAnsi="Garamond" w:cs="Garamond"/>
          <w:lang w:val="en-GB"/>
        </w:rPr>
        <w:t xml:space="preserve"> and formalize complex design, interface, and usability issues in the field of cartography and geoinformatics, identifying the necessary theoretical and practical background to address these challenges.</w:t>
      </w:r>
    </w:p>
    <w:p w14:paraId="6BBB2A4B" w14:textId="56F3044F" w:rsidR="571E8FCE" w:rsidRDefault="571E8FCE" w:rsidP="7DCD6C6D">
      <w:pPr>
        <w:numPr>
          <w:ilvl w:val="0"/>
          <w:numId w:val="6"/>
        </w:numPr>
        <w:spacing w:after="0" w:line="240" w:lineRule="auto"/>
        <w:rPr>
          <w:rFonts w:ascii="Garamond" w:eastAsia="Garamond" w:hAnsi="Garamond" w:cs="Garamond"/>
          <w:lang w:val="en-GB"/>
        </w:rPr>
      </w:pPr>
      <w:r w:rsidRPr="7DCD6C6D">
        <w:rPr>
          <w:rFonts w:ascii="Garamond" w:eastAsia="Garamond" w:hAnsi="Garamond" w:cs="Garamond"/>
          <w:lang w:val="en-GB"/>
        </w:rPr>
        <w:t>Ability to provide consultancy, problem-solving, development, operational support, and management in the design of cartographic and geoinformatics systems aimed at improving decision-support and expert systems.</w:t>
      </w:r>
    </w:p>
    <w:p w14:paraId="567B1B95" w14:textId="3E12A7A0" w:rsidR="571E8FCE" w:rsidRDefault="571E8FCE" w:rsidP="7DCD6C6D">
      <w:pPr>
        <w:numPr>
          <w:ilvl w:val="0"/>
          <w:numId w:val="6"/>
        </w:numPr>
        <w:spacing w:after="0" w:line="240" w:lineRule="auto"/>
        <w:rPr>
          <w:rFonts w:ascii="Garamond" w:eastAsia="Garamond" w:hAnsi="Garamond" w:cs="Garamond"/>
          <w:lang w:val="en-GB"/>
        </w:rPr>
      </w:pPr>
      <w:r w:rsidRPr="7DCD6C6D">
        <w:rPr>
          <w:rFonts w:ascii="Garamond" w:eastAsia="Garamond" w:hAnsi="Garamond" w:cs="Garamond"/>
          <w:lang w:val="en-GB"/>
        </w:rPr>
        <w:t>Ability to interpret, plan, organize, manage, and control design and production processes within the fields of cartography and geoinformatics.</w:t>
      </w:r>
    </w:p>
    <w:p w14:paraId="7A8C3608" w14:textId="0494D72C" w:rsidR="571E8FCE" w:rsidRDefault="571E8FCE" w:rsidP="7DCD6C6D">
      <w:pPr>
        <w:spacing w:after="0" w:line="240" w:lineRule="auto"/>
        <w:rPr>
          <w:rFonts w:ascii="Garamond" w:eastAsia="Garamond" w:hAnsi="Garamond" w:cs="Garamond"/>
          <w:b/>
          <w:bCs/>
          <w:lang w:val="en-GB"/>
        </w:rPr>
      </w:pPr>
      <w:r w:rsidRPr="7DCD6C6D">
        <w:rPr>
          <w:rFonts w:ascii="Garamond" w:eastAsia="Garamond" w:hAnsi="Garamond" w:cs="Garamond"/>
          <w:b/>
          <w:bCs/>
          <w:lang w:val="en-GB"/>
        </w:rPr>
        <w:t>c) Attitude</w:t>
      </w:r>
    </w:p>
    <w:p w14:paraId="6E627A3C" w14:textId="69C97061" w:rsidR="571E8FCE" w:rsidRDefault="571E8FCE" w:rsidP="7DCD6C6D">
      <w:pPr>
        <w:numPr>
          <w:ilvl w:val="0"/>
          <w:numId w:val="5"/>
        </w:numPr>
        <w:spacing w:after="0" w:line="240" w:lineRule="auto"/>
        <w:rPr>
          <w:rFonts w:ascii="Garamond" w:eastAsia="Garamond" w:hAnsi="Garamond" w:cs="Garamond"/>
          <w:lang w:val="en-GB"/>
        </w:rPr>
      </w:pPr>
      <w:r w:rsidRPr="7DCD6C6D">
        <w:rPr>
          <w:rFonts w:ascii="Garamond" w:eastAsia="Garamond" w:hAnsi="Garamond" w:cs="Garamond"/>
          <w:lang w:val="en-GB"/>
        </w:rPr>
        <w:t>Continuously tracks professional and technological advancements related to visualization design in cartography and geoinformatics, staying informed about opportunities to work in the public sector, various companies, or to establish and manage a personal business.</w:t>
      </w:r>
    </w:p>
    <w:p w14:paraId="48639C9F" w14:textId="05848C8D" w:rsidR="571E8FCE" w:rsidRDefault="571E8FCE" w:rsidP="7DCD6C6D">
      <w:pPr>
        <w:numPr>
          <w:ilvl w:val="0"/>
          <w:numId w:val="5"/>
        </w:numPr>
        <w:spacing w:after="0" w:line="240" w:lineRule="auto"/>
        <w:rPr>
          <w:rFonts w:ascii="Garamond" w:eastAsia="Garamond" w:hAnsi="Garamond" w:cs="Garamond"/>
          <w:lang w:val="en-GB"/>
        </w:rPr>
      </w:pPr>
      <w:r w:rsidRPr="7DCD6C6D">
        <w:rPr>
          <w:rFonts w:ascii="Garamond" w:eastAsia="Garamond" w:hAnsi="Garamond" w:cs="Garamond"/>
          <w:lang w:val="en-GB"/>
        </w:rPr>
        <w:t>Willingly shares knowledge and values the dissemination of professional results in cartography and geoinformatics.</w:t>
      </w:r>
    </w:p>
    <w:p w14:paraId="5FF48832" w14:textId="09C9ABC5" w:rsidR="571E8FCE" w:rsidRDefault="571E8FCE" w:rsidP="7DCD6C6D">
      <w:pPr>
        <w:numPr>
          <w:ilvl w:val="0"/>
          <w:numId w:val="5"/>
        </w:numPr>
        <w:spacing w:after="0" w:line="240" w:lineRule="auto"/>
        <w:rPr>
          <w:rFonts w:ascii="Garamond" w:eastAsia="Garamond" w:hAnsi="Garamond" w:cs="Garamond"/>
          <w:lang w:val="en-GB"/>
        </w:rPr>
      </w:pPr>
      <w:r w:rsidRPr="7DCD6C6D">
        <w:rPr>
          <w:rFonts w:ascii="Garamond" w:eastAsia="Garamond" w:hAnsi="Garamond" w:cs="Garamond"/>
          <w:lang w:val="en-GB"/>
        </w:rPr>
        <w:t>Committed to maintaining and upholding quality standards (accuracy, diligence) and adhering to scientific ethical norms.</w:t>
      </w:r>
    </w:p>
    <w:p w14:paraId="45F64DD0" w14:textId="28985529" w:rsidR="571E8FCE" w:rsidRDefault="571E8FCE" w:rsidP="7DCD6C6D">
      <w:pPr>
        <w:spacing w:after="0" w:line="240" w:lineRule="auto"/>
        <w:rPr>
          <w:rFonts w:ascii="Garamond" w:eastAsia="Garamond" w:hAnsi="Garamond" w:cs="Garamond"/>
          <w:b/>
          <w:bCs/>
          <w:lang w:val="en-GB"/>
        </w:rPr>
      </w:pPr>
      <w:r w:rsidRPr="7DCD6C6D">
        <w:rPr>
          <w:rFonts w:ascii="Garamond" w:eastAsia="Garamond" w:hAnsi="Garamond" w:cs="Garamond"/>
          <w:b/>
          <w:bCs/>
          <w:lang w:val="en-GB"/>
        </w:rPr>
        <w:t>d) Autonomy and Responsibility</w:t>
      </w:r>
    </w:p>
    <w:p w14:paraId="3A5A0934" w14:textId="43B56C04" w:rsidR="571E8FCE" w:rsidRDefault="571E8FCE" w:rsidP="7DCD6C6D">
      <w:pPr>
        <w:numPr>
          <w:ilvl w:val="0"/>
          <w:numId w:val="4"/>
        </w:numPr>
        <w:spacing w:after="0" w:line="240" w:lineRule="auto"/>
        <w:rPr>
          <w:rFonts w:ascii="Garamond" w:eastAsia="Garamond" w:hAnsi="Garamond" w:cs="Garamond"/>
          <w:lang w:val="en-GB"/>
        </w:rPr>
      </w:pPr>
      <w:r w:rsidRPr="7DCD6C6D">
        <w:rPr>
          <w:rFonts w:ascii="Garamond" w:eastAsia="Garamond" w:hAnsi="Garamond" w:cs="Garamond"/>
          <w:lang w:val="en-GB"/>
        </w:rPr>
        <w:t>Capable of working independently in IT, carrying out UX design tasks, and addressing technical issues in a self-directed manner and at an appropriate pace.</w:t>
      </w:r>
    </w:p>
    <w:p w14:paraId="78627640" w14:textId="33E67D79" w:rsidR="571E8FCE" w:rsidRDefault="571E8FCE" w:rsidP="7DCD6C6D">
      <w:pPr>
        <w:numPr>
          <w:ilvl w:val="0"/>
          <w:numId w:val="4"/>
        </w:numPr>
        <w:spacing w:after="0" w:line="240" w:lineRule="auto"/>
        <w:rPr>
          <w:rFonts w:ascii="Garamond" w:eastAsia="Garamond" w:hAnsi="Garamond" w:cs="Garamond"/>
          <w:lang w:val="en-GB"/>
        </w:rPr>
      </w:pPr>
      <w:r w:rsidRPr="7DCD6C6D">
        <w:rPr>
          <w:rFonts w:ascii="Garamond" w:eastAsia="Garamond" w:hAnsi="Garamond" w:cs="Garamond"/>
          <w:lang w:val="en-GB"/>
        </w:rPr>
        <w:t>Takes responsibility for meeting deadlines and ensures the completion of tasks. Assumes accountability for both personal work and the work of colleagues working under their direction within a project.</w:t>
      </w:r>
    </w:p>
    <w:p w14:paraId="533AEDFE" w14:textId="42A9A9AF" w:rsidR="571E8FCE" w:rsidRDefault="571E8FCE" w:rsidP="7DCD6C6D">
      <w:pPr>
        <w:numPr>
          <w:ilvl w:val="0"/>
          <w:numId w:val="4"/>
        </w:numPr>
        <w:spacing w:after="0" w:line="240" w:lineRule="auto"/>
        <w:rPr>
          <w:rFonts w:ascii="Garamond" w:eastAsia="Garamond" w:hAnsi="Garamond" w:cs="Garamond"/>
          <w:lang w:val="en-GB"/>
        </w:rPr>
      </w:pPr>
      <w:r w:rsidRPr="7DCD6C6D">
        <w:rPr>
          <w:rFonts w:ascii="Garamond" w:eastAsia="Garamond" w:hAnsi="Garamond" w:cs="Garamond"/>
          <w:lang w:val="en-GB"/>
        </w:rPr>
        <w:t>In the case of mission-critical mapping and geoinformatics systems, development and operational responsibilities may be entrusted to individuals whose professional competencies align with the specific requirements.</w:t>
      </w:r>
    </w:p>
    <w:p w14:paraId="218223C5" w14:textId="77777777" w:rsidR="008C3F86" w:rsidRPr="005D2C86" w:rsidRDefault="008C3F86" w:rsidP="008C3F86">
      <w:pPr>
        <w:spacing w:after="0" w:line="240" w:lineRule="auto"/>
        <w:rPr>
          <w:rFonts w:ascii="Garamond" w:hAnsi="Garamond"/>
        </w:rPr>
      </w:pPr>
    </w:p>
    <w:p w14:paraId="18A2FF41" w14:textId="77777777" w:rsidR="008C3F86" w:rsidRDefault="112F3306" w:rsidP="008C3F86">
      <w:pPr>
        <w:spacing w:after="0" w:line="240" w:lineRule="auto"/>
        <w:rPr>
          <w:rFonts w:ascii="Garamond" w:hAnsi="Garamond"/>
          <w:b/>
          <w:bCs/>
        </w:rPr>
      </w:pPr>
      <w:proofErr w:type="spellStart"/>
      <w:r w:rsidRPr="7DCD6C6D">
        <w:rPr>
          <w:rFonts w:ascii="Garamond" w:hAnsi="Garamond"/>
          <w:b/>
          <w:bCs/>
        </w:rPr>
        <w:t>Content</w:t>
      </w:r>
      <w:proofErr w:type="spellEnd"/>
      <w:r w:rsidRPr="7DCD6C6D">
        <w:rPr>
          <w:rFonts w:ascii="Garamond" w:hAnsi="Garamond"/>
          <w:b/>
          <w:bCs/>
        </w:rPr>
        <w:t xml:space="preserve"> of </w:t>
      </w:r>
      <w:proofErr w:type="spellStart"/>
      <w:r w:rsidRPr="7DCD6C6D">
        <w:rPr>
          <w:rFonts w:ascii="Garamond" w:hAnsi="Garamond"/>
          <w:b/>
          <w:bCs/>
        </w:rPr>
        <w:t>education</w:t>
      </w:r>
      <w:proofErr w:type="spellEnd"/>
      <w:r w:rsidRPr="7DCD6C6D">
        <w:rPr>
          <w:rFonts w:ascii="Garamond" w:hAnsi="Garamond"/>
          <w:b/>
          <w:bCs/>
        </w:rPr>
        <w:t xml:space="preserve">: </w:t>
      </w:r>
    </w:p>
    <w:p w14:paraId="49A392E1" w14:textId="6C3EC886" w:rsidR="423F3E55" w:rsidRDefault="423F3E55" w:rsidP="7DCD6C6D">
      <w:pPr>
        <w:spacing w:after="0" w:line="240" w:lineRule="auto"/>
        <w:rPr>
          <w:rFonts w:ascii="Garamond" w:eastAsia="Calibri" w:hAnsi="Garamond"/>
          <w:lang w:val="en-GB"/>
        </w:rPr>
      </w:pPr>
      <w:r w:rsidRPr="7DCD6C6D">
        <w:rPr>
          <w:rFonts w:ascii="Garamond" w:eastAsia="Calibri" w:hAnsi="Garamond"/>
          <w:lang w:val="en-GB"/>
        </w:rPr>
        <w:t xml:space="preserve">In this course, students engage in a hands-on cartographic design project, focusing on the development of creative design skills and design thinking. </w:t>
      </w:r>
      <w:proofErr w:type="spellStart"/>
      <w:r w:rsidRPr="7DCD6C6D">
        <w:rPr>
          <w:rFonts w:ascii="Garamond" w:eastAsia="Calibri" w:hAnsi="Garamond"/>
          <w:lang w:val="en-GB"/>
        </w:rPr>
        <w:t>Studenst</w:t>
      </w:r>
      <w:proofErr w:type="spellEnd"/>
      <w:r w:rsidRPr="7DCD6C6D">
        <w:rPr>
          <w:rFonts w:ascii="Garamond" w:eastAsia="Calibri" w:hAnsi="Garamond"/>
          <w:lang w:val="en-GB"/>
        </w:rPr>
        <w:t xml:space="preserve"> individually edit a digital base map for a given settlement (approx. resolution 1:10.000) and its environment using geoinformatics tools (in QGIS) using open GI. They form the base map sheet, add technical signs, record the hydrography (rivers and lakes, road network (including tourist routes), railway, land cover, draw the built-up areas (permanent buildings), </w:t>
      </w:r>
      <w:r w:rsidRPr="7DCD6C6D">
        <w:rPr>
          <w:rFonts w:ascii="Garamond" w:eastAsia="Calibri" w:hAnsi="Garamond"/>
          <w:lang w:val="en-GB"/>
        </w:rPr>
        <w:lastRenderedPageBreak/>
        <w:t xml:space="preserve">edit administrative boundary lines, include geographical names and additional map nomenclature. Using their map, the groups are tasked with designing an outdoor </w:t>
      </w:r>
      <w:proofErr w:type="spellStart"/>
      <w:r w:rsidRPr="7DCD6C6D">
        <w:rPr>
          <w:rFonts w:ascii="Garamond" w:eastAsia="Calibri" w:hAnsi="Garamond"/>
          <w:lang w:val="en-GB"/>
        </w:rPr>
        <w:t>setllement</w:t>
      </w:r>
      <w:proofErr w:type="spellEnd"/>
      <w:r w:rsidRPr="7DCD6C6D">
        <w:rPr>
          <w:rFonts w:ascii="Garamond" w:eastAsia="Calibri" w:hAnsi="Garamond"/>
          <w:lang w:val="en-GB"/>
        </w:rPr>
        <w:t xml:space="preserve"> map (village or town district) that effectively showcases the local values, natural and cultural attractions and available services to both residents and tourists through a visually compelling graphic interface. For marketing purposes, students first create a map model based on the information gathered about the village/</w:t>
      </w:r>
      <w:proofErr w:type="spellStart"/>
      <w:r w:rsidRPr="7DCD6C6D">
        <w:rPr>
          <w:rFonts w:ascii="Garamond" w:eastAsia="Calibri" w:hAnsi="Garamond"/>
          <w:lang w:val="en-GB"/>
        </w:rPr>
        <w:t>town,and</w:t>
      </w:r>
      <w:proofErr w:type="spellEnd"/>
      <w:r w:rsidRPr="7DCD6C6D">
        <w:rPr>
          <w:rFonts w:ascii="Garamond" w:eastAsia="Calibri" w:hAnsi="Garamond"/>
          <w:lang w:val="en-GB"/>
        </w:rPr>
        <w:t xml:space="preserve"> then prepare a presentation to present their design. The groups visit the place and during a presentation they engage in on-site communication and discussion with the locals. This process simulates the operation of a cartographic business and the management of a cartographic-geoinformatics project, providing students with insight into real-world project environments. The on-site fieldwork and interactions with the town’s residents make the design thinking process an engaging and experiential learning opportunity.</w:t>
      </w:r>
    </w:p>
    <w:p w14:paraId="6EB3F445" w14:textId="09DA965F" w:rsidR="7DCD6C6D" w:rsidRDefault="7DCD6C6D" w:rsidP="7DCD6C6D">
      <w:pPr>
        <w:spacing w:after="0" w:line="240" w:lineRule="auto"/>
        <w:rPr>
          <w:rFonts w:ascii="Garamond" w:hAnsi="Garamond"/>
          <w:highlight w:val="yellow"/>
          <w:lang w:val="en-GB"/>
        </w:rPr>
      </w:pPr>
    </w:p>
    <w:p w14:paraId="65DDAB26" w14:textId="77777777" w:rsidR="008C3F86" w:rsidRDefault="008C3F86" w:rsidP="008C3F86">
      <w:pPr>
        <w:spacing w:after="0" w:line="240" w:lineRule="auto"/>
        <w:rPr>
          <w:rFonts w:ascii="Garamond" w:hAnsi="Garamond"/>
          <w:b/>
          <w:bCs/>
          <w:lang w:val="en-GB"/>
        </w:rPr>
      </w:pPr>
    </w:p>
    <w:p w14:paraId="03FBBB78" w14:textId="314EC169" w:rsidR="008C3F86" w:rsidRPr="005D2C86" w:rsidRDefault="112F3306" w:rsidP="008C3F86">
      <w:pPr>
        <w:spacing w:after="0" w:line="240" w:lineRule="auto"/>
        <w:rPr>
          <w:rFonts w:ascii="Garamond" w:hAnsi="Garamond"/>
        </w:rPr>
      </w:pPr>
      <w:proofErr w:type="spellStart"/>
      <w:r w:rsidRPr="7DCD6C6D">
        <w:rPr>
          <w:rFonts w:ascii="Garamond" w:hAnsi="Garamond"/>
          <w:b/>
          <w:bCs/>
        </w:rPr>
        <w:t>Evaluation</w:t>
      </w:r>
      <w:proofErr w:type="spellEnd"/>
      <w:r w:rsidRPr="7DCD6C6D">
        <w:rPr>
          <w:rFonts w:ascii="Garamond" w:hAnsi="Garamond"/>
          <w:b/>
          <w:bCs/>
        </w:rPr>
        <w:t xml:space="preserve"> </w:t>
      </w:r>
      <w:proofErr w:type="spellStart"/>
      <w:r w:rsidRPr="7DCD6C6D">
        <w:rPr>
          <w:rFonts w:ascii="Garamond" w:hAnsi="Garamond"/>
          <w:b/>
          <w:bCs/>
        </w:rPr>
        <w:t>system</w:t>
      </w:r>
      <w:proofErr w:type="spellEnd"/>
      <w:r w:rsidRPr="7DCD6C6D">
        <w:rPr>
          <w:rFonts w:ascii="Garamond" w:hAnsi="Garamond"/>
          <w:b/>
          <w:bCs/>
        </w:rPr>
        <w:t>:</w:t>
      </w:r>
      <w:r w:rsidRPr="7DCD6C6D">
        <w:rPr>
          <w:rFonts w:ascii="Garamond" w:hAnsi="Garamond"/>
        </w:rPr>
        <w:t xml:space="preserve"> </w:t>
      </w:r>
      <w:proofErr w:type="spellStart"/>
      <w:r w:rsidRPr="7DCD6C6D">
        <w:rPr>
          <w:rFonts w:ascii="Garamond" w:hAnsi="Garamond"/>
        </w:rPr>
        <w:t>practical</w:t>
      </w:r>
      <w:proofErr w:type="spellEnd"/>
      <w:r w:rsidRPr="7DCD6C6D">
        <w:rPr>
          <w:rFonts w:ascii="Garamond" w:hAnsi="Garamond"/>
        </w:rPr>
        <w:t xml:space="preserve"> mark </w:t>
      </w:r>
      <w:proofErr w:type="spellStart"/>
      <w:r w:rsidRPr="7DCD6C6D">
        <w:rPr>
          <w:rFonts w:ascii="Garamond" w:hAnsi="Garamond"/>
        </w:rPr>
        <w:t>based</w:t>
      </w:r>
      <w:proofErr w:type="spellEnd"/>
      <w:r w:rsidRPr="7DCD6C6D">
        <w:rPr>
          <w:rFonts w:ascii="Garamond" w:hAnsi="Garamond"/>
        </w:rPr>
        <w:t xml:space="preserve"> </w:t>
      </w:r>
      <w:proofErr w:type="spellStart"/>
      <w:r w:rsidRPr="7DCD6C6D">
        <w:rPr>
          <w:rFonts w:ascii="Garamond" w:hAnsi="Garamond"/>
        </w:rPr>
        <w:t>on</w:t>
      </w:r>
      <w:proofErr w:type="spellEnd"/>
      <w:r w:rsidRPr="7DCD6C6D">
        <w:rPr>
          <w:rFonts w:ascii="Garamond" w:hAnsi="Garamond"/>
        </w:rPr>
        <w:t xml:space="preserve"> </w:t>
      </w:r>
      <w:proofErr w:type="spellStart"/>
      <w:r w:rsidR="530A5DF1" w:rsidRPr="7DCD6C6D">
        <w:rPr>
          <w:rFonts w:ascii="Garamond" w:hAnsi="Garamond"/>
        </w:rPr>
        <w:t>individual</w:t>
      </w:r>
      <w:proofErr w:type="spellEnd"/>
      <w:r w:rsidR="530A5DF1" w:rsidRPr="7DCD6C6D">
        <w:rPr>
          <w:rFonts w:ascii="Garamond" w:hAnsi="Garamond"/>
        </w:rPr>
        <w:t xml:space="preserve"> and team </w:t>
      </w:r>
      <w:proofErr w:type="spellStart"/>
      <w:r w:rsidRPr="7DCD6C6D">
        <w:rPr>
          <w:rFonts w:ascii="Garamond" w:hAnsi="Garamond"/>
        </w:rPr>
        <w:t>course</w:t>
      </w:r>
      <w:proofErr w:type="spellEnd"/>
      <w:r w:rsidRPr="7DCD6C6D">
        <w:rPr>
          <w:rFonts w:ascii="Garamond" w:hAnsi="Garamond"/>
        </w:rPr>
        <w:t xml:space="preserve"> </w:t>
      </w:r>
      <w:proofErr w:type="spellStart"/>
      <w:r w:rsidRPr="7DCD6C6D">
        <w:rPr>
          <w:rFonts w:ascii="Garamond" w:hAnsi="Garamond"/>
        </w:rPr>
        <w:t>work</w:t>
      </w:r>
      <w:proofErr w:type="spellEnd"/>
      <w:r w:rsidRPr="7DCD6C6D">
        <w:rPr>
          <w:rFonts w:ascii="Garamond" w:hAnsi="Garamond"/>
        </w:rPr>
        <w:t>.</w:t>
      </w:r>
    </w:p>
    <w:p w14:paraId="6B53A08A" w14:textId="77777777" w:rsidR="008C3F86" w:rsidRPr="005D2C86" w:rsidRDefault="008C3F86" w:rsidP="008C3F86">
      <w:pPr>
        <w:spacing w:after="0" w:line="240" w:lineRule="auto"/>
        <w:rPr>
          <w:rFonts w:ascii="Garamond" w:hAnsi="Garamond"/>
        </w:rPr>
      </w:pPr>
    </w:p>
    <w:p w14:paraId="0242C5F2" w14:textId="77777777" w:rsidR="008C3F86" w:rsidRPr="00185AF6" w:rsidRDefault="008C3F86" w:rsidP="008C3F86">
      <w:pPr>
        <w:spacing w:after="0" w:line="240" w:lineRule="auto"/>
        <w:rPr>
          <w:rFonts w:ascii="Garamond" w:hAnsi="Garamond"/>
          <w:b/>
          <w:bCs/>
        </w:rPr>
      </w:pPr>
      <w:proofErr w:type="spellStart"/>
      <w:r w:rsidRPr="749162C6">
        <w:rPr>
          <w:rFonts w:ascii="Garamond" w:hAnsi="Garamond"/>
          <w:b/>
          <w:bCs/>
        </w:rPr>
        <w:t>Literature</w:t>
      </w:r>
      <w:proofErr w:type="spellEnd"/>
      <w:r w:rsidRPr="749162C6">
        <w:rPr>
          <w:rFonts w:ascii="Garamond" w:hAnsi="Garamond"/>
          <w:b/>
          <w:bCs/>
        </w:rPr>
        <w:t xml:space="preserve">: </w:t>
      </w:r>
    </w:p>
    <w:p w14:paraId="56B09979" w14:textId="77777777" w:rsidR="008C3F86" w:rsidRPr="00185AF6" w:rsidRDefault="112F3306" w:rsidP="008C3F86">
      <w:pPr>
        <w:spacing w:after="0" w:line="240" w:lineRule="auto"/>
        <w:rPr>
          <w:rFonts w:ascii="Garamond" w:hAnsi="Garamond"/>
          <w:b/>
          <w:bCs/>
        </w:rPr>
      </w:pPr>
      <w:proofErr w:type="spellStart"/>
      <w:r w:rsidRPr="7DCD6C6D">
        <w:rPr>
          <w:rFonts w:ascii="Garamond" w:hAnsi="Garamond"/>
          <w:b/>
          <w:bCs/>
        </w:rPr>
        <w:t>Obligatory</w:t>
      </w:r>
      <w:proofErr w:type="spellEnd"/>
      <w:r w:rsidRPr="7DCD6C6D">
        <w:rPr>
          <w:rFonts w:ascii="Garamond" w:hAnsi="Garamond"/>
          <w:b/>
          <w:bCs/>
        </w:rPr>
        <w:t>:</w:t>
      </w:r>
    </w:p>
    <w:p w14:paraId="10B01CB4" w14:textId="409B7CF6" w:rsidR="09EB88BC" w:rsidRDefault="09EB88BC" w:rsidP="7DCD6C6D">
      <w:pPr>
        <w:pStyle w:val="Listaszerbekezds"/>
        <w:numPr>
          <w:ilvl w:val="0"/>
          <w:numId w:val="34"/>
        </w:numPr>
        <w:spacing w:after="0" w:line="240" w:lineRule="auto"/>
        <w:rPr>
          <w:rFonts w:ascii="Garamond" w:eastAsia="Garamond" w:hAnsi="Garamond" w:cs="Garamond"/>
          <w:lang w:val="en-US"/>
        </w:rPr>
      </w:pPr>
      <w:r w:rsidRPr="7DCD6C6D">
        <w:rPr>
          <w:rFonts w:ascii="Garamond" w:eastAsia="Garamond" w:hAnsi="Garamond" w:cs="Garamond"/>
          <w:lang w:val="en-US"/>
        </w:rPr>
        <w:t>Kryger, John – Wood, Denis (2016): Making Maps. A Visual Guide to Map Design for GIS: Guilford Press, New York-London. (ISBN: 9781462509980)</w:t>
      </w:r>
    </w:p>
    <w:p w14:paraId="61885A9A" w14:textId="5D3B0313" w:rsidR="09EB88BC" w:rsidRDefault="09EB88BC" w:rsidP="7DCD6C6D">
      <w:pPr>
        <w:pStyle w:val="Listaszerbekezds"/>
        <w:numPr>
          <w:ilvl w:val="0"/>
          <w:numId w:val="34"/>
        </w:numPr>
        <w:spacing w:after="0" w:line="257" w:lineRule="auto"/>
        <w:rPr>
          <w:rFonts w:ascii="Garamond" w:eastAsia="Garamond" w:hAnsi="Garamond" w:cs="Garamond"/>
        </w:rPr>
      </w:pPr>
      <w:proofErr w:type="spellStart"/>
      <w:r w:rsidRPr="7DCD6C6D">
        <w:rPr>
          <w:rFonts w:ascii="Garamond" w:eastAsia="Garamond" w:hAnsi="Garamond" w:cs="Garamond"/>
        </w:rPr>
        <w:t>Dent</w:t>
      </w:r>
      <w:proofErr w:type="spellEnd"/>
      <w:r w:rsidRPr="7DCD6C6D">
        <w:rPr>
          <w:rFonts w:ascii="Garamond" w:eastAsia="Garamond" w:hAnsi="Garamond" w:cs="Garamond"/>
        </w:rPr>
        <w:t xml:space="preserve">, B. – </w:t>
      </w:r>
      <w:proofErr w:type="spellStart"/>
      <w:r w:rsidRPr="7DCD6C6D">
        <w:rPr>
          <w:rFonts w:ascii="Garamond" w:eastAsia="Garamond" w:hAnsi="Garamond" w:cs="Garamond"/>
        </w:rPr>
        <w:t>Torguson</w:t>
      </w:r>
      <w:proofErr w:type="spellEnd"/>
      <w:r w:rsidRPr="7DCD6C6D">
        <w:rPr>
          <w:rFonts w:ascii="Garamond" w:eastAsia="Garamond" w:hAnsi="Garamond" w:cs="Garamond"/>
        </w:rPr>
        <w:t xml:space="preserve">, J.S. – </w:t>
      </w:r>
      <w:proofErr w:type="spellStart"/>
      <w:r w:rsidRPr="7DCD6C6D">
        <w:rPr>
          <w:rFonts w:ascii="Garamond" w:eastAsia="Garamond" w:hAnsi="Garamond" w:cs="Garamond"/>
        </w:rPr>
        <w:t>Hodson</w:t>
      </w:r>
      <w:proofErr w:type="spellEnd"/>
      <w:r w:rsidRPr="7DCD6C6D">
        <w:rPr>
          <w:rFonts w:ascii="Garamond" w:eastAsia="Garamond" w:hAnsi="Garamond" w:cs="Garamond"/>
        </w:rPr>
        <w:t xml:space="preserve">, T.W. (2008): </w:t>
      </w:r>
      <w:proofErr w:type="spellStart"/>
      <w:r w:rsidRPr="7DCD6C6D">
        <w:rPr>
          <w:rFonts w:ascii="Garamond" w:eastAsia="Garamond" w:hAnsi="Garamond" w:cs="Garamond"/>
        </w:rPr>
        <w:t>Cartography</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Thematic</w:t>
      </w:r>
      <w:proofErr w:type="spellEnd"/>
      <w:r w:rsidRPr="7DCD6C6D">
        <w:rPr>
          <w:rFonts w:ascii="Garamond" w:eastAsia="Garamond" w:hAnsi="Garamond" w:cs="Garamond"/>
        </w:rPr>
        <w:t xml:space="preserve"> Map Design. (6th </w:t>
      </w:r>
      <w:proofErr w:type="spellStart"/>
      <w:r w:rsidRPr="7DCD6C6D">
        <w:rPr>
          <w:rFonts w:ascii="Garamond" w:eastAsia="Garamond" w:hAnsi="Garamond" w:cs="Garamond"/>
        </w:rPr>
        <w:t>edition</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McGraw</w:t>
      </w:r>
      <w:proofErr w:type="spellEnd"/>
      <w:r w:rsidRPr="7DCD6C6D">
        <w:rPr>
          <w:rFonts w:ascii="Garamond" w:eastAsia="Garamond" w:hAnsi="Garamond" w:cs="Garamond"/>
        </w:rPr>
        <w:t xml:space="preserve"> Hill, Boston. (ISBN 9780072943825)</w:t>
      </w:r>
    </w:p>
    <w:p w14:paraId="0003EC16" w14:textId="77777777" w:rsidR="008C3F86" w:rsidRPr="005D2C86" w:rsidRDefault="008C3F86" w:rsidP="008C3F86">
      <w:pPr>
        <w:spacing w:after="0" w:line="240" w:lineRule="auto"/>
        <w:rPr>
          <w:rFonts w:ascii="Garamond" w:hAnsi="Garamond"/>
        </w:rPr>
      </w:pPr>
    </w:p>
    <w:p w14:paraId="3184B0E7" w14:textId="77777777" w:rsidR="008C3F86" w:rsidRPr="00185AF6" w:rsidRDefault="112F3306" w:rsidP="008C3F86">
      <w:pPr>
        <w:spacing w:after="0" w:line="240" w:lineRule="auto"/>
        <w:rPr>
          <w:rFonts w:ascii="Garamond" w:hAnsi="Garamond"/>
          <w:b/>
          <w:bCs/>
        </w:rPr>
      </w:pPr>
      <w:proofErr w:type="spellStart"/>
      <w:r w:rsidRPr="7DCD6C6D">
        <w:rPr>
          <w:rFonts w:ascii="Garamond" w:hAnsi="Garamond"/>
          <w:b/>
          <w:bCs/>
        </w:rPr>
        <w:t>Recommended</w:t>
      </w:r>
      <w:proofErr w:type="spellEnd"/>
      <w:r w:rsidRPr="7DCD6C6D">
        <w:rPr>
          <w:rFonts w:ascii="Garamond" w:hAnsi="Garamond"/>
          <w:b/>
          <w:bCs/>
        </w:rPr>
        <w:t>:</w:t>
      </w:r>
    </w:p>
    <w:p w14:paraId="236C4895" w14:textId="533E2F5E" w:rsidR="008C3F86" w:rsidRDefault="6385EDC9" w:rsidP="7DCD6C6D">
      <w:pPr>
        <w:pStyle w:val="Listaszerbekezds"/>
        <w:numPr>
          <w:ilvl w:val="0"/>
          <w:numId w:val="35"/>
        </w:numPr>
        <w:spacing w:after="0" w:line="240" w:lineRule="auto"/>
        <w:rPr>
          <w:rFonts w:ascii="Garamond" w:eastAsia="Garamond" w:hAnsi="Garamond" w:cs="Garamond"/>
          <w:lang w:val="en-US"/>
        </w:rPr>
      </w:pPr>
      <w:r w:rsidRPr="7DCD6C6D">
        <w:rPr>
          <w:rFonts w:ascii="Garamond" w:eastAsia="Garamond" w:hAnsi="Garamond" w:cs="Garamond"/>
          <w:color w:val="000000" w:themeColor="text1"/>
          <w:lang w:val="en-US"/>
        </w:rPr>
        <w:t xml:space="preserve">Robinson, Arthur H. </w:t>
      </w:r>
      <w:r w:rsidR="3E547C72" w:rsidRPr="7DCD6C6D">
        <w:rPr>
          <w:rFonts w:ascii="Garamond" w:eastAsia="Garamond" w:hAnsi="Garamond" w:cs="Garamond"/>
          <w:color w:val="000000" w:themeColor="text1"/>
          <w:lang w:val="en-US"/>
        </w:rPr>
        <w:t xml:space="preserve">(1952): The look of maps. An examination of cartographic design. </w:t>
      </w:r>
      <w:r w:rsidR="0D7F11D2" w:rsidRPr="7DCD6C6D">
        <w:rPr>
          <w:rFonts w:ascii="Garamond" w:eastAsia="Garamond" w:hAnsi="Garamond" w:cs="Garamond"/>
          <w:lang w:val="en-US"/>
        </w:rPr>
        <w:t xml:space="preserve">University of Wisconsin Press, Madison </w:t>
      </w:r>
      <w:r w:rsidR="5A43E50F" w:rsidRPr="7DCD6C6D">
        <w:rPr>
          <w:rFonts w:ascii="Garamond" w:eastAsia="Garamond" w:hAnsi="Garamond" w:cs="Garamond"/>
          <w:lang w:val="en-US"/>
        </w:rPr>
        <w:t>(ISBN 9781589482623)</w:t>
      </w:r>
    </w:p>
    <w:p w14:paraId="51A060FB" w14:textId="7D7A8B60" w:rsidR="008C3F86" w:rsidRDefault="49585634" w:rsidP="7DCD6C6D">
      <w:pPr>
        <w:pStyle w:val="Listaszerbekezds"/>
        <w:numPr>
          <w:ilvl w:val="0"/>
          <w:numId w:val="35"/>
        </w:numPr>
        <w:spacing w:after="0" w:line="240" w:lineRule="auto"/>
        <w:rPr>
          <w:rFonts w:ascii="Garamond" w:eastAsia="Garamond" w:hAnsi="Garamond" w:cs="Garamond"/>
          <w:lang w:val="en-US"/>
        </w:rPr>
      </w:pPr>
      <w:r w:rsidRPr="7DCD6C6D">
        <w:rPr>
          <w:rFonts w:ascii="Garamond" w:eastAsia="Garamond" w:hAnsi="Garamond" w:cs="Garamond"/>
          <w:lang w:val="en-US"/>
        </w:rPr>
        <w:t>Raisz, E. (1948) General Cartography. McGraw-Hill Book Company: New York.</w:t>
      </w:r>
    </w:p>
    <w:p w14:paraId="4FF483B8" w14:textId="02F481F2" w:rsidR="008C3F86" w:rsidRDefault="49585634" w:rsidP="7DCD6C6D">
      <w:pPr>
        <w:pStyle w:val="Listaszerbekezds"/>
        <w:numPr>
          <w:ilvl w:val="0"/>
          <w:numId w:val="35"/>
        </w:numPr>
        <w:spacing w:after="0" w:line="240" w:lineRule="auto"/>
        <w:rPr>
          <w:rFonts w:ascii="Garamond" w:eastAsia="Garamond" w:hAnsi="Garamond" w:cs="Garamond"/>
          <w:lang w:val="en-US"/>
        </w:rPr>
      </w:pPr>
      <w:r w:rsidRPr="7DCD6C6D">
        <w:rPr>
          <w:rFonts w:ascii="Garamond" w:eastAsia="Garamond" w:hAnsi="Garamond" w:cs="Garamond"/>
          <w:color w:val="000000" w:themeColor="text1"/>
          <w:lang w:val="en-US"/>
        </w:rPr>
        <w:t xml:space="preserve">Edward </w:t>
      </w:r>
      <w:r w:rsidRPr="7DCD6C6D">
        <w:rPr>
          <w:rFonts w:ascii="Garamond" w:eastAsia="Garamond" w:hAnsi="Garamond" w:cs="Garamond"/>
          <w:lang w:val="en-US"/>
        </w:rPr>
        <w:t>Tufte (2001): Envisioning information. Plenum Press, Boston, ISBN: 9780961392116</w:t>
      </w:r>
      <w:r w:rsidRPr="7DCD6C6D">
        <w:rPr>
          <w:rFonts w:ascii="Garamond" w:eastAsia="Garamond" w:hAnsi="Garamond" w:cs="Garamond"/>
          <w:color w:val="000000" w:themeColor="text1"/>
          <w:lang w:val="en-US"/>
        </w:rPr>
        <w:t xml:space="preserve"> </w:t>
      </w:r>
      <w:r w:rsidRPr="7DCD6C6D">
        <w:rPr>
          <w:rFonts w:ascii="Garamond" w:eastAsia="Garamond" w:hAnsi="Garamond" w:cs="Garamond"/>
          <w:lang w:val="en-US"/>
        </w:rPr>
        <w:t xml:space="preserve"> </w:t>
      </w:r>
    </w:p>
    <w:p w14:paraId="7F545502" w14:textId="6DB689F2" w:rsidR="008C3F86" w:rsidRDefault="4B5B4464" w:rsidP="7DCD6C6D">
      <w:pPr>
        <w:pStyle w:val="Listaszerbekezds"/>
        <w:numPr>
          <w:ilvl w:val="0"/>
          <w:numId w:val="35"/>
        </w:numPr>
        <w:spacing w:after="0" w:line="240" w:lineRule="auto"/>
        <w:rPr>
          <w:rFonts w:ascii="Garamond" w:eastAsia="Garamond" w:hAnsi="Garamond" w:cs="Garamond"/>
          <w:lang w:val="en-US"/>
        </w:rPr>
      </w:pPr>
      <w:r w:rsidRPr="7DCD6C6D">
        <w:rPr>
          <w:rFonts w:ascii="Garamond" w:eastAsia="Garamond" w:hAnsi="Garamond" w:cs="Garamond"/>
          <w:lang w:val="en-US"/>
        </w:rPr>
        <w:t xml:space="preserve">Menno-Jan Kraak, Robert E. Roth, Britta Ricker, Ayako Kagawa and Guillaume Le Sourd: Mapping for a sustainable world. UN; International Cartographic Association, 2020, </w:t>
      </w:r>
      <w:hyperlink r:id="rId10">
        <w:r w:rsidRPr="7DCD6C6D">
          <w:rPr>
            <w:rStyle w:val="Hiperhivatkozs"/>
            <w:rFonts w:ascii="Garamond" w:eastAsia="Garamond" w:hAnsi="Garamond" w:cs="Garamond"/>
            <w:color w:val="0563C1"/>
            <w:lang w:val="en-US"/>
          </w:rPr>
          <w:t>https://digitallibrary.un.org/record/3898826?v=pdf</w:t>
        </w:r>
      </w:hyperlink>
    </w:p>
    <w:p w14:paraId="2C778FC7" w14:textId="5D411B54" w:rsidR="008C3F86" w:rsidRDefault="1CC52A22" w:rsidP="7DCD6C6D">
      <w:pPr>
        <w:pStyle w:val="Listaszerbekezds"/>
        <w:numPr>
          <w:ilvl w:val="0"/>
          <w:numId w:val="35"/>
        </w:numPr>
        <w:spacing w:after="0" w:line="240" w:lineRule="auto"/>
        <w:rPr>
          <w:rFonts w:ascii="Garamond" w:eastAsia="Garamond" w:hAnsi="Garamond" w:cs="Garamond"/>
          <w:lang w:val="en-US"/>
        </w:rPr>
      </w:pPr>
      <w:r w:rsidRPr="7DCD6C6D">
        <w:rPr>
          <w:rFonts w:ascii="Garamond" w:eastAsia="Garamond" w:hAnsi="Garamond" w:cs="Garamond"/>
          <w:lang w:val="en-US"/>
        </w:rPr>
        <w:t>Crampton, Jeremy</w:t>
      </w:r>
      <w:r w:rsidR="78D1897F" w:rsidRPr="7DCD6C6D">
        <w:rPr>
          <w:rFonts w:ascii="Garamond" w:eastAsia="Garamond" w:hAnsi="Garamond" w:cs="Garamond"/>
          <w:lang w:val="en-US"/>
        </w:rPr>
        <w:t xml:space="preserve"> (2010)</w:t>
      </w:r>
      <w:r w:rsidRPr="7DCD6C6D">
        <w:rPr>
          <w:rFonts w:ascii="Garamond" w:eastAsia="Garamond" w:hAnsi="Garamond" w:cs="Garamond"/>
          <w:lang w:val="en-US"/>
        </w:rPr>
        <w:t xml:space="preserve">: </w:t>
      </w:r>
      <w:r w:rsidR="1099D132" w:rsidRPr="7DCD6C6D">
        <w:rPr>
          <w:rFonts w:ascii="Garamond" w:eastAsia="Garamond" w:hAnsi="Garamond" w:cs="Garamond"/>
          <w:lang w:val="en-US"/>
        </w:rPr>
        <w:t>Mapping: a critical introduction to cartography and GIS</w:t>
      </w:r>
      <w:r w:rsidR="37A2950E" w:rsidRPr="7DCD6C6D">
        <w:rPr>
          <w:rFonts w:ascii="Garamond" w:eastAsia="Garamond" w:hAnsi="Garamond" w:cs="Garamond"/>
          <w:lang w:val="en-US"/>
        </w:rPr>
        <w:t xml:space="preserve">. Wiley-Blackwell. ISBN-13: 978-1405121729  </w:t>
      </w:r>
      <w:r w:rsidR="37A2950E" w:rsidRPr="7DCD6C6D">
        <w:rPr>
          <w:lang w:val="en-US"/>
        </w:rPr>
        <w:t xml:space="preserve"> </w:t>
      </w:r>
    </w:p>
    <w:p w14:paraId="365E1748" w14:textId="3BDE5F9F" w:rsidR="008C3F86" w:rsidRDefault="008C3F86" w:rsidP="7DCD6C6D">
      <w:pPr>
        <w:pStyle w:val="Listaszerbekezds"/>
        <w:spacing w:after="0" w:line="240" w:lineRule="auto"/>
        <w:rPr>
          <w:rFonts w:ascii="Garamond" w:eastAsia="Garamond" w:hAnsi="Garamond" w:cs="Garamond"/>
          <w:color w:val="000000" w:themeColor="text1"/>
          <w:lang w:val="en-US"/>
        </w:rPr>
      </w:pPr>
    </w:p>
    <w:p w14:paraId="3348C567" w14:textId="621C7FC2" w:rsidR="008C3F86" w:rsidRDefault="008C3F86" w:rsidP="7DCD6C6D">
      <w:pPr>
        <w:pStyle w:val="Listaszerbekezds"/>
        <w:numPr>
          <w:ilvl w:val="0"/>
          <w:numId w:val="35"/>
        </w:numPr>
        <w:spacing w:after="0" w:line="240" w:lineRule="auto"/>
      </w:pPr>
      <w:r>
        <w:br w:type="page"/>
      </w:r>
    </w:p>
    <w:p w14:paraId="347479C4" w14:textId="77777777" w:rsidR="005D04C6" w:rsidRDefault="00860F3A" w:rsidP="005D04C6">
      <w:pPr>
        <w:spacing w:after="0" w:line="240" w:lineRule="auto"/>
        <w:rPr>
          <w:rFonts w:ascii="Garamond" w:hAnsi="Garamond"/>
          <w:b/>
          <w:bCs/>
          <w:sz w:val="28"/>
          <w:szCs w:val="28"/>
        </w:rPr>
      </w:pPr>
      <w:r w:rsidRPr="00D32797">
        <w:rPr>
          <w:rFonts w:ascii="Garamond" w:hAnsi="Garamond"/>
          <w:b/>
          <w:sz w:val="28"/>
        </w:rPr>
        <w:lastRenderedPageBreak/>
        <w:t xml:space="preserve">Tárgy neve: </w:t>
      </w:r>
      <w:proofErr w:type="spellStart"/>
      <w:r w:rsidR="005D04C6" w:rsidRPr="3855FD0E">
        <w:rPr>
          <w:rFonts w:ascii="Garamond" w:hAnsi="Garamond"/>
          <w:b/>
          <w:bCs/>
          <w:sz w:val="28"/>
          <w:szCs w:val="28"/>
        </w:rPr>
        <w:t>Geovisualization</w:t>
      </w:r>
      <w:proofErr w:type="spellEnd"/>
    </w:p>
    <w:p w14:paraId="3220E4F5" w14:textId="737031DC" w:rsidR="00860F3A" w:rsidRPr="00D32797" w:rsidRDefault="00860F3A" w:rsidP="00860F3A">
      <w:pPr>
        <w:spacing w:after="0" w:line="240" w:lineRule="auto"/>
        <w:rPr>
          <w:rFonts w:ascii="Garamond" w:hAnsi="Garamond"/>
          <w:b/>
          <w:sz w:val="28"/>
        </w:rPr>
      </w:pPr>
    </w:p>
    <w:p w14:paraId="32FC6631" w14:textId="77777777" w:rsidR="00860F3A" w:rsidRDefault="00860F3A" w:rsidP="00860F3A">
      <w:pPr>
        <w:spacing w:after="0" w:line="240" w:lineRule="auto"/>
        <w:rPr>
          <w:rFonts w:ascii="Garamond" w:hAnsi="Garamond"/>
        </w:rPr>
      </w:pPr>
    </w:p>
    <w:p w14:paraId="17E941D1" w14:textId="77777777" w:rsidR="00860F3A" w:rsidRPr="009B2371" w:rsidRDefault="00860F3A" w:rsidP="00860F3A">
      <w:pPr>
        <w:spacing w:after="0" w:line="240" w:lineRule="auto"/>
        <w:rPr>
          <w:rFonts w:ascii="Garamond" w:hAnsi="Garamond"/>
        </w:rPr>
      </w:pPr>
      <w:r w:rsidRPr="00D32797">
        <w:rPr>
          <w:rFonts w:ascii="Garamond" w:hAnsi="Garamond"/>
          <w:b/>
        </w:rPr>
        <w:t>Tárgyfelelős neve</w:t>
      </w:r>
      <w:r>
        <w:rPr>
          <w:rFonts w:ascii="Garamond" w:hAnsi="Garamond"/>
        </w:rPr>
        <w:t>:</w:t>
      </w:r>
      <w:r w:rsidRPr="00EC512F">
        <w:t xml:space="preserve"> </w:t>
      </w:r>
      <w:r w:rsidRPr="00EC512F">
        <w:rPr>
          <w:rFonts w:ascii="Garamond" w:hAnsi="Garamond"/>
        </w:rPr>
        <w:t>dr. Albert Gáspár</w:t>
      </w:r>
    </w:p>
    <w:p w14:paraId="6A8EA47F" w14:textId="77777777" w:rsidR="00860F3A" w:rsidRPr="009B2371" w:rsidRDefault="00860F3A" w:rsidP="00860F3A">
      <w:pPr>
        <w:spacing w:after="0" w:line="240" w:lineRule="auto"/>
        <w:rPr>
          <w:rFonts w:ascii="Garamond" w:hAnsi="Garamond"/>
        </w:rPr>
      </w:pPr>
      <w:r w:rsidRPr="00D32797">
        <w:rPr>
          <w:rFonts w:ascii="Garamond" w:hAnsi="Garamond"/>
          <w:b/>
        </w:rPr>
        <w:t>Tárgyfelelős tudományos fokozata:</w:t>
      </w:r>
      <w:r w:rsidRPr="009B2371">
        <w:rPr>
          <w:rFonts w:ascii="Garamond" w:hAnsi="Garamond"/>
        </w:rPr>
        <w:t xml:space="preserve"> </w:t>
      </w:r>
      <w:r>
        <w:rPr>
          <w:rFonts w:ascii="Garamond" w:hAnsi="Garamond"/>
        </w:rPr>
        <w:t>PhD</w:t>
      </w:r>
    </w:p>
    <w:p w14:paraId="7D499777" w14:textId="77777777" w:rsidR="00860F3A" w:rsidRPr="009B2371" w:rsidRDefault="00860F3A" w:rsidP="00860F3A">
      <w:pPr>
        <w:spacing w:after="0" w:line="240" w:lineRule="auto"/>
        <w:rPr>
          <w:rFonts w:ascii="Garamond" w:hAnsi="Garamond"/>
        </w:rPr>
      </w:pPr>
      <w:r w:rsidRPr="00D32797">
        <w:rPr>
          <w:rFonts w:ascii="Garamond" w:hAnsi="Garamond"/>
          <w:b/>
        </w:rPr>
        <w:t>Tárgyfelelős MAB szerinti akkreditációs státusza</w:t>
      </w:r>
      <w:r w:rsidRPr="009B2371">
        <w:rPr>
          <w:rFonts w:ascii="Garamond" w:hAnsi="Garamond"/>
        </w:rPr>
        <w:t>: AT</w:t>
      </w:r>
    </w:p>
    <w:p w14:paraId="0B44AFB0" w14:textId="77777777" w:rsidR="00860F3A" w:rsidRPr="009B2371" w:rsidRDefault="00860F3A" w:rsidP="00860F3A">
      <w:pPr>
        <w:spacing w:after="0" w:line="240" w:lineRule="auto"/>
        <w:rPr>
          <w:rFonts w:ascii="Garamond" w:hAnsi="Garamond"/>
        </w:rPr>
      </w:pPr>
    </w:p>
    <w:p w14:paraId="079CD8B3" w14:textId="77777777" w:rsidR="00860F3A" w:rsidRDefault="00860F3A" w:rsidP="00860F3A">
      <w:pPr>
        <w:spacing w:after="0" w:line="240" w:lineRule="auto"/>
        <w:rPr>
          <w:rFonts w:ascii="Garamond" w:hAnsi="Garamond"/>
        </w:rPr>
      </w:pPr>
    </w:p>
    <w:p w14:paraId="27320AB8" w14:textId="77777777" w:rsidR="00860F3A" w:rsidRPr="001378CC" w:rsidRDefault="00860F3A" w:rsidP="00860F3A">
      <w:pPr>
        <w:spacing w:after="0" w:line="240" w:lineRule="auto"/>
        <w:rPr>
          <w:rFonts w:ascii="Garamond" w:hAnsi="Garamond"/>
          <w:b/>
          <w:bCs/>
        </w:rPr>
      </w:pPr>
      <w:proofErr w:type="spellStart"/>
      <w:r w:rsidRPr="3855FD0E">
        <w:rPr>
          <w:rFonts w:ascii="Garamond" w:hAnsi="Garamond"/>
          <w:b/>
          <w:bCs/>
        </w:rPr>
        <w:t>Purpose</w:t>
      </w:r>
      <w:proofErr w:type="spellEnd"/>
      <w:r w:rsidRPr="3855FD0E">
        <w:rPr>
          <w:rFonts w:ascii="Garamond" w:hAnsi="Garamond"/>
          <w:b/>
          <w:bCs/>
        </w:rPr>
        <w:t xml:space="preserve"> of </w:t>
      </w:r>
      <w:proofErr w:type="spellStart"/>
      <w:r w:rsidRPr="3855FD0E">
        <w:rPr>
          <w:rFonts w:ascii="Garamond" w:hAnsi="Garamond"/>
          <w:b/>
          <w:bCs/>
        </w:rPr>
        <w:t>education</w:t>
      </w:r>
      <w:proofErr w:type="spellEnd"/>
      <w:r w:rsidRPr="3855FD0E">
        <w:rPr>
          <w:rFonts w:ascii="Garamond" w:hAnsi="Garamond"/>
          <w:b/>
          <w:bCs/>
        </w:rPr>
        <w:t xml:space="preserve">: </w:t>
      </w:r>
    </w:p>
    <w:p w14:paraId="45D1F774" w14:textId="77777777" w:rsidR="00860F3A" w:rsidRDefault="00860F3A" w:rsidP="00860F3A">
      <w:pPr>
        <w:spacing w:after="0" w:line="240" w:lineRule="auto"/>
        <w:rPr>
          <w:rFonts w:ascii="Garamond" w:eastAsia="Garamond" w:hAnsi="Garamond" w:cs="Garamond"/>
          <w:b/>
          <w:bCs/>
          <w:lang w:val="en-GB"/>
        </w:rPr>
      </w:pPr>
      <w:r w:rsidRPr="3855FD0E">
        <w:rPr>
          <w:rFonts w:ascii="Garamond" w:eastAsia="Garamond" w:hAnsi="Garamond" w:cs="Garamond"/>
          <w:b/>
          <w:bCs/>
          <w:lang w:val="en-GB"/>
        </w:rPr>
        <w:t>a) knowledge</w:t>
      </w:r>
    </w:p>
    <w:p w14:paraId="230F0957"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xml:space="preserve">  - Comprehensive knowledge of the principles, methods and procedures for the design, development and operation of geoinformatics, in particular in the following areas: operating systems and database management, design and development of web-based geoinformatics tools and services, geoinformatics-related programming principles, geospatial application development.   </w:t>
      </w:r>
    </w:p>
    <w:p w14:paraId="12E60D2C"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xml:space="preserve">  -    He/she has a complex knowledge of the general cartographic, geographic, mathematical and informatics principles, rules and interrelationships necessary for the practice of cartography and geoinformatics, in particular in the following subjects: surveying (geodesy, topography, remote sensing, photogrammetry), map construction and design, projection, thematic cartography, </w:t>
      </w:r>
      <w:proofErr w:type="spellStart"/>
      <w:r w:rsidRPr="4CD15AF2">
        <w:rPr>
          <w:rFonts w:ascii="Garamond" w:eastAsia="Garamond" w:hAnsi="Garamond" w:cs="Garamond"/>
          <w:lang w:val="en-GB"/>
        </w:rPr>
        <w:t>geovisualisation</w:t>
      </w:r>
      <w:proofErr w:type="spellEnd"/>
      <w:r w:rsidRPr="4CD15AF2">
        <w:rPr>
          <w:rFonts w:ascii="Garamond" w:eastAsia="Garamond" w:hAnsi="Garamond" w:cs="Garamond"/>
          <w:lang w:val="en-GB"/>
        </w:rPr>
        <w:t xml:space="preserve">, geoinformatics, building geographic information systems.   </w:t>
      </w:r>
    </w:p>
    <w:p w14:paraId="1E941E2A"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xml:space="preserve">  - Ability to create maps and geoinformatics systems that can be used by economic sectors or clients in the desired field.</w:t>
      </w:r>
    </w:p>
    <w:p w14:paraId="3355E82E" w14:textId="77777777" w:rsidR="00860F3A" w:rsidRDefault="00860F3A" w:rsidP="00860F3A">
      <w:pPr>
        <w:spacing w:after="0" w:line="240" w:lineRule="auto"/>
        <w:rPr>
          <w:rFonts w:ascii="Garamond" w:eastAsia="Garamond" w:hAnsi="Garamond" w:cs="Garamond"/>
          <w:b/>
          <w:bCs/>
          <w:lang w:val="en-GB"/>
        </w:rPr>
      </w:pPr>
      <w:r w:rsidRPr="3855FD0E">
        <w:rPr>
          <w:rFonts w:ascii="Garamond" w:eastAsia="Garamond" w:hAnsi="Garamond" w:cs="Garamond"/>
          <w:b/>
          <w:bCs/>
          <w:lang w:val="en-GB"/>
        </w:rPr>
        <w:t>b) abilities</w:t>
      </w:r>
    </w:p>
    <w:p w14:paraId="01B90C06"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330EF774"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xml:space="preserve"> - Ability to interpret, plan, organise, manage and control processes in the field of cartography and geoinformatics.   </w:t>
      </w:r>
    </w:p>
    <w:p w14:paraId="6037FC9A"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xml:space="preserve">-     Ability to apply what has been learned in a diverse, multidisciplinary professional environment.   </w:t>
      </w:r>
    </w:p>
    <w:p w14:paraId="5EE27A28" w14:textId="77777777" w:rsidR="00860F3A" w:rsidRDefault="00860F3A" w:rsidP="00860F3A">
      <w:pPr>
        <w:spacing w:after="0" w:line="240" w:lineRule="auto"/>
        <w:rPr>
          <w:rFonts w:ascii="Garamond" w:eastAsia="Garamond" w:hAnsi="Garamond" w:cs="Garamond"/>
          <w:b/>
          <w:bCs/>
          <w:lang w:val="en-GB"/>
        </w:rPr>
      </w:pPr>
      <w:r w:rsidRPr="3855FD0E">
        <w:rPr>
          <w:rFonts w:ascii="Garamond" w:eastAsia="Garamond" w:hAnsi="Garamond" w:cs="Garamond"/>
          <w:b/>
          <w:bCs/>
          <w:lang w:val="en-GB"/>
        </w:rPr>
        <w:t>c) attitude</w:t>
      </w:r>
    </w:p>
    <w:p w14:paraId="3175450C"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7AE6A224"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xml:space="preserve">- Shares his/her own knowledge and values the dissemination of professional results in cartography and geoinformatics.  </w:t>
      </w:r>
    </w:p>
    <w:p w14:paraId="7CE73589"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It is committed to meeting and enforcing quality standards (accuracy, commitment).</w:t>
      </w:r>
    </w:p>
    <w:p w14:paraId="4CFDCFB7" w14:textId="77777777" w:rsidR="00860F3A" w:rsidRDefault="00860F3A" w:rsidP="00860F3A">
      <w:pPr>
        <w:spacing w:after="0" w:line="240" w:lineRule="auto"/>
        <w:rPr>
          <w:rFonts w:ascii="Garamond" w:eastAsia="Garamond" w:hAnsi="Garamond" w:cs="Garamond"/>
          <w:b/>
          <w:bCs/>
          <w:lang w:val="en-GB"/>
        </w:rPr>
      </w:pPr>
      <w:r w:rsidRPr="3855FD0E">
        <w:rPr>
          <w:rFonts w:ascii="Garamond" w:eastAsia="Garamond" w:hAnsi="Garamond" w:cs="Garamond"/>
          <w:b/>
          <w:bCs/>
          <w:lang w:val="en-GB"/>
        </w:rPr>
        <w:t xml:space="preserve"> d) autonomy and responsibility</w:t>
      </w:r>
    </w:p>
    <w:p w14:paraId="40167E91"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xml:space="preserve">  - Able to work independently in IT, carrying out tasks, thinking through and developing technical issues in a self-directed manner and at a pace.   </w:t>
      </w:r>
    </w:p>
    <w:p w14:paraId="3A024769"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047A4C9B"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62D99865" w14:textId="77777777" w:rsidR="00860F3A" w:rsidRDefault="00860F3A" w:rsidP="00860F3A">
      <w:pPr>
        <w:spacing w:after="0" w:line="240" w:lineRule="auto"/>
        <w:rPr>
          <w:rFonts w:ascii="Garamond" w:hAnsi="Garamond"/>
          <w:lang w:val="en-GB"/>
        </w:rPr>
      </w:pPr>
    </w:p>
    <w:p w14:paraId="50B83C79" w14:textId="77777777" w:rsidR="00860F3A" w:rsidRDefault="00860F3A" w:rsidP="00860F3A">
      <w:pPr>
        <w:spacing w:after="0" w:line="240" w:lineRule="auto"/>
        <w:rPr>
          <w:rFonts w:ascii="Garamond" w:hAnsi="Garamond"/>
        </w:rPr>
      </w:pPr>
    </w:p>
    <w:p w14:paraId="46F4C95F" w14:textId="77777777" w:rsidR="00860F3A" w:rsidRDefault="00860F3A" w:rsidP="00860F3A">
      <w:pPr>
        <w:spacing w:after="0" w:line="240" w:lineRule="auto"/>
        <w:rPr>
          <w:rFonts w:ascii="Garamond" w:hAnsi="Garamond"/>
          <w:lang w:val="en-US"/>
        </w:rPr>
      </w:pPr>
      <w:proofErr w:type="spellStart"/>
      <w:r w:rsidRPr="3855FD0E">
        <w:rPr>
          <w:rFonts w:ascii="Garamond" w:hAnsi="Garamond"/>
          <w:b/>
          <w:bCs/>
        </w:rPr>
        <w:t>Content</w:t>
      </w:r>
      <w:proofErr w:type="spellEnd"/>
      <w:r w:rsidRPr="3855FD0E">
        <w:rPr>
          <w:rFonts w:ascii="Garamond" w:hAnsi="Garamond"/>
          <w:b/>
          <w:bCs/>
        </w:rPr>
        <w:t xml:space="preserve"> of </w:t>
      </w:r>
      <w:proofErr w:type="spellStart"/>
      <w:r w:rsidRPr="3855FD0E">
        <w:rPr>
          <w:rFonts w:ascii="Garamond" w:hAnsi="Garamond"/>
          <w:b/>
          <w:bCs/>
        </w:rPr>
        <w:t>education</w:t>
      </w:r>
      <w:proofErr w:type="spellEnd"/>
      <w:r w:rsidRPr="3855FD0E">
        <w:rPr>
          <w:rFonts w:ascii="Garamond" w:hAnsi="Garamond"/>
          <w:b/>
          <w:bCs/>
        </w:rPr>
        <w:t>:</w:t>
      </w:r>
      <w:r w:rsidRPr="3855FD0E">
        <w:rPr>
          <w:rFonts w:ascii="Garamond" w:hAnsi="Garamond"/>
        </w:rPr>
        <w:t xml:space="preserve"> </w:t>
      </w:r>
    </w:p>
    <w:p w14:paraId="37DE0C11" w14:textId="77777777" w:rsidR="00860F3A" w:rsidRDefault="00860F3A" w:rsidP="00860F3A">
      <w:pPr>
        <w:spacing w:after="0" w:line="240" w:lineRule="auto"/>
        <w:rPr>
          <w:rFonts w:ascii="Garamond" w:eastAsia="Garamond" w:hAnsi="Garamond" w:cs="Garamond"/>
        </w:rPr>
      </w:pPr>
      <w:r w:rsidRPr="4A2BBA07">
        <w:rPr>
          <w:rFonts w:ascii="Garamond" w:eastAsia="Garamond" w:hAnsi="Garamond" w:cs="Garamond"/>
          <w:lang w:val="en-US"/>
        </w:rPr>
        <w:t xml:space="preserve">This course introduces the human segment of user cognitive </w:t>
      </w:r>
      <w:proofErr w:type="spellStart"/>
      <w:r w:rsidRPr="4A2BBA07">
        <w:rPr>
          <w:rFonts w:ascii="Garamond" w:eastAsia="Garamond" w:hAnsi="Garamond" w:cs="Garamond"/>
          <w:lang w:val="en-US"/>
        </w:rPr>
        <w:t>visualisation</w:t>
      </w:r>
      <w:proofErr w:type="spellEnd"/>
      <w:r w:rsidRPr="4A2BBA07">
        <w:rPr>
          <w:rFonts w:ascii="Garamond" w:eastAsia="Garamond" w:hAnsi="Garamond" w:cs="Garamond"/>
          <w:lang w:val="en-US"/>
        </w:rPr>
        <w:t xml:space="preserve"> skills, which is fundamental for the application of geoinformatics technology. The tools for this cognitive process are </w:t>
      </w:r>
      <w:proofErr w:type="spellStart"/>
      <w:r w:rsidRPr="4A2BBA07">
        <w:rPr>
          <w:rFonts w:ascii="Garamond" w:eastAsia="Garamond" w:hAnsi="Garamond" w:cs="Garamond"/>
          <w:lang w:val="en-US"/>
        </w:rPr>
        <w:t>geovisualisation</w:t>
      </w:r>
      <w:proofErr w:type="spellEnd"/>
      <w:r w:rsidRPr="4A2BBA07">
        <w:rPr>
          <w:rFonts w:ascii="Garamond" w:eastAsia="Garamond" w:hAnsi="Garamond" w:cs="Garamond"/>
          <w:lang w:val="en-US"/>
        </w:rPr>
        <w:t xml:space="preserve"> tools, maps and other cartographic-spatial representation formats. Topics covered during the semester:</w:t>
      </w:r>
    </w:p>
    <w:p w14:paraId="5C81B7C0" w14:textId="77777777" w:rsidR="00860F3A" w:rsidRDefault="00860F3A" w:rsidP="00860F3A">
      <w:pPr>
        <w:pStyle w:val="Listaszerbekezds"/>
        <w:numPr>
          <w:ilvl w:val="1"/>
          <w:numId w:val="36"/>
        </w:numPr>
        <w:spacing w:after="0" w:line="240" w:lineRule="auto"/>
        <w:rPr>
          <w:rFonts w:ascii="Garamond" w:eastAsia="Garamond" w:hAnsi="Garamond" w:cs="Garamond"/>
        </w:rPr>
      </w:pPr>
      <w:r w:rsidRPr="4A2BBA07">
        <w:rPr>
          <w:rFonts w:ascii="Garamond" w:eastAsia="Garamond" w:hAnsi="Garamond" w:cs="Garamond"/>
          <w:lang w:val="en-US"/>
        </w:rPr>
        <w:t xml:space="preserve">The concept of </w:t>
      </w:r>
      <w:proofErr w:type="spellStart"/>
      <w:r w:rsidRPr="4A2BBA07">
        <w:rPr>
          <w:rFonts w:ascii="Garamond" w:eastAsia="Garamond" w:hAnsi="Garamond" w:cs="Garamond"/>
          <w:lang w:val="en-US"/>
        </w:rPr>
        <w:t>visualisation</w:t>
      </w:r>
      <w:proofErr w:type="spellEnd"/>
      <w:r w:rsidRPr="4A2BBA07">
        <w:rPr>
          <w:rFonts w:ascii="Garamond" w:eastAsia="Garamond" w:hAnsi="Garamond" w:cs="Garamond"/>
          <w:lang w:val="en-US"/>
        </w:rPr>
        <w:t xml:space="preserve">. Types of </w:t>
      </w:r>
      <w:proofErr w:type="spellStart"/>
      <w:r w:rsidRPr="4A2BBA07">
        <w:rPr>
          <w:rFonts w:ascii="Garamond" w:eastAsia="Garamond" w:hAnsi="Garamond" w:cs="Garamond"/>
          <w:lang w:val="en-US"/>
        </w:rPr>
        <w:t>visualisation</w:t>
      </w:r>
      <w:proofErr w:type="spellEnd"/>
      <w:r w:rsidRPr="4A2BBA07">
        <w:rPr>
          <w:rFonts w:ascii="Garamond" w:eastAsia="Garamond" w:hAnsi="Garamond" w:cs="Garamond"/>
          <w:lang w:val="en-US"/>
        </w:rPr>
        <w:t xml:space="preserve">. </w:t>
      </w:r>
      <w:proofErr w:type="spellStart"/>
      <w:r w:rsidRPr="4A2BBA07">
        <w:rPr>
          <w:rFonts w:ascii="Garamond" w:eastAsia="Garamond" w:hAnsi="Garamond" w:cs="Garamond"/>
          <w:lang w:val="en-US"/>
        </w:rPr>
        <w:t>Geovisualization</w:t>
      </w:r>
      <w:proofErr w:type="spellEnd"/>
      <w:r w:rsidRPr="4A2BBA07">
        <w:rPr>
          <w:rFonts w:ascii="Garamond" w:eastAsia="Garamond" w:hAnsi="Garamond" w:cs="Garamond"/>
          <w:lang w:val="en-US"/>
        </w:rPr>
        <w:t xml:space="preserve"> and </w:t>
      </w:r>
      <w:proofErr w:type="spellStart"/>
      <w:r w:rsidRPr="4A2BBA07">
        <w:rPr>
          <w:rFonts w:ascii="Garamond" w:eastAsia="Garamond" w:hAnsi="Garamond" w:cs="Garamond"/>
          <w:lang w:val="en-US"/>
        </w:rPr>
        <w:t>geovisual</w:t>
      </w:r>
      <w:proofErr w:type="spellEnd"/>
      <w:r w:rsidRPr="4A2BBA07">
        <w:rPr>
          <w:rFonts w:ascii="Garamond" w:eastAsia="Garamond" w:hAnsi="Garamond" w:cs="Garamond"/>
          <w:lang w:val="en-US"/>
        </w:rPr>
        <w:t xml:space="preserve"> analysis.</w:t>
      </w:r>
    </w:p>
    <w:p w14:paraId="777316D7" w14:textId="77777777" w:rsidR="00860F3A" w:rsidRDefault="00860F3A" w:rsidP="00860F3A">
      <w:pPr>
        <w:pStyle w:val="Listaszerbekezds"/>
        <w:numPr>
          <w:ilvl w:val="1"/>
          <w:numId w:val="36"/>
        </w:numPr>
        <w:spacing w:after="0" w:line="240" w:lineRule="auto"/>
        <w:rPr>
          <w:rFonts w:ascii="Garamond" w:eastAsia="Garamond" w:hAnsi="Garamond" w:cs="Garamond"/>
        </w:rPr>
      </w:pPr>
      <w:r w:rsidRPr="4A2BBA07">
        <w:rPr>
          <w:rFonts w:ascii="Garamond" w:eastAsia="Garamond" w:hAnsi="Garamond" w:cs="Garamond"/>
          <w:lang w:val="en-US"/>
        </w:rPr>
        <w:t>The concept of map variables and the model property of the map: a theoretical cartographic overview. The cartographic cube (</w:t>
      </w:r>
      <w:proofErr w:type="spellStart"/>
      <w:r w:rsidRPr="4A2BBA07">
        <w:rPr>
          <w:rFonts w:ascii="Garamond" w:eastAsia="Garamond" w:hAnsi="Garamond" w:cs="Garamond"/>
          <w:lang w:val="en-US"/>
        </w:rPr>
        <w:t>MacEachren</w:t>
      </w:r>
      <w:proofErr w:type="spellEnd"/>
      <w:r w:rsidRPr="4A2BBA07">
        <w:rPr>
          <w:rFonts w:ascii="Garamond" w:eastAsia="Garamond" w:hAnsi="Garamond" w:cs="Garamond"/>
          <w:lang w:val="en-US"/>
        </w:rPr>
        <w:t>).</w:t>
      </w:r>
    </w:p>
    <w:p w14:paraId="15402AFF" w14:textId="77777777" w:rsidR="00860F3A" w:rsidRDefault="00860F3A" w:rsidP="00860F3A">
      <w:pPr>
        <w:pStyle w:val="Listaszerbekezds"/>
        <w:numPr>
          <w:ilvl w:val="1"/>
          <w:numId w:val="36"/>
        </w:numPr>
        <w:spacing w:after="0" w:line="240" w:lineRule="auto"/>
        <w:rPr>
          <w:rFonts w:ascii="Garamond" w:eastAsia="Garamond" w:hAnsi="Garamond" w:cs="Garamond"/>
        </w:rPr>
      </w:pPr>
      <w:r w:rsidRPr="4A2BBA07">
        <w:rPr>
          <w:rFonts w:ascii="Garamond" w:eastAsia="Garamond" w:hAnsi="Garamond" w:cs="Garamond"/>
          <w:lang w:val="en-US"/>
        </w:rPr>
        <w:t>Cognitive functions of map: dynamic relationship between map types and use in spatial cognition.</w:t>
      </w:r>
    </w:p>
    <w:p w14:paraId="59BE39E6" w14:textId="77777777" w:rsidR="00860F3A" w:rsidRDefault="00860F3A" w:rsidP="00860F3A">
      <w:pPr>
        <w:pStyle w:val="Listaszerbekezds"/>
        <w:numPr>
          <w:ilvl w:val="1"/>
          <w:numId w:val="36"/>
        </w:numPr>
        <w:spacing w:after="0" w:line="240" w:lineRule="auto"/>
        <w:rPr>
          <w:rFonts w:ascii="Garamond" w:eastAsia="Garamond" w:hAnsi="Garamond" w:cs="Garamond"/>
        </w:rPr>
      </w:pPr>
      <w:r w:rsidRPr="4A2BBA07">
        <w:rPr>
          <w:rFonts w:ascii="Garamond" w:eastAsia="Garamond" w:hAnsi="Garamond" w:cs="Garamond"/>
          <w:lang w:val="en-US"/>
        </w:rPr>
        <w:t xml:space="preserve">The </w:t>
      </w:r>
      <w:proofErr w:type="spellStart"/>
      <w:r w:rsidRPr="4A2BBA07">
        <w:rPr>
          <w:rFonts w:ascii="Garamond" w:eastAsia="Garamond" w:hAnsi="Garamond" w:cs="Garamond"/>
          <w:lang w:val="en-US"/>
        </w:rPr>
        <w:t>organisation</w:t>
      </w:r>
      <w:proofErr w:type="spellEnd"/>
      <w:r w:rsidRPr="4A2BBA07">
        <w:rPr>
          <w:rFonts w:ascii="Garamond" w:eastAsia="Garamond" w:hAnsi="Garamond" w:cs="Garamond"/>
          <w:lang w:val="en-US"/>
        </w:rPr>
        <w:t xml:space="preserve"> of graphic space: the use of visual language and visual dynamics (Tufte). The role of </w:t>
      </w:r>
      <w:proofErr w:type="spellStart"/>
      <w:r w:rsidRPr="4A2BBA07">
        <w:rPr>
          <w:rFonts w:ascii="Garamond" w:eastAsia="Garamond" w:hAnsi="Garamond" w:cs="Garamond"/>
          <w:lang w:val="en-US"/>
        </w:rPr>
        <w:t>colours</w:t>
      </w:r>
      <w:proofErr w:type="spellEnd"/>
      <w:r w:rsidRPr="4A2BBA07">
        <w:rPr>
          <w:rFonts w:ascii="Garamond" w:eastAsia="Garamond" w:hAnsi="Garamond" w:cs="Garamond"/>
          <w:lang w:val="en-US"/>
        </w:rPr>
        <w:t xml:space="preserve"> in cartography.</w:t>
      </w:r>
    </w:p>
    <w:p w14:paraId="71C00E69" w14:textId="77777777" w:rsidR="00860F3A" w:rsidRDefault="00860F3A" w:rsidP="00860F3A">
      <w:pPr>
        <w:pStyle w:val="Listaszerbekezds"/>
        <w:numPr>
          <w:ilvl w:val="1"/>
          <w:numId w:val="36"/>
        </w:numPr>
        <w:spacing w:after="0" w:line="240" w:lineRule="auto"/>
        <w:rPr>
          <w:rFonts w:ascii="Garamond" w:eastAsia="Garamond" w:hAnsi="Garamond" w:cs="Garamond"/>
        </w:rPr>
      </w:pPr>
      <w:r w:rsidRPr="4A2BBA07">
        <w:rPr>
          <w:rFonts w:ascii="Garamond" w:eastAsia="Garamond" w:hAnsi="Garamond" w:cs="Garamond"/>
          <w:lang w:val="en-US"/>
        </w:rPr>
        <w:lastRenderedPageBreak/>
        <w:t xml:space="preserve">Application of graphic semiotics in data </w:t>
      </w:r>
      <w:proofErr w:type="spellStart"/>
      <w:r w:rsidRPr="4A2BBA07">
        <w:rPr>
          <w:rFonts w:ascii="Garamond" w:eastAsia="Garamond" w:hAnsi="Garamond" w:cs="Garamond"/>
          <w:lang w:val="en-US"/>
        </w:rPr>
        <w:t>visualisation</w:t>
      </w:r>
      <w:proofErr w:type="spellEnd"/>
      <w:r w:rsidRPr="4A2BBA07">
        <w:rPr>
          <w:rFonts w:ascii="Garamond" w:eastAsia="Garamond" w:hAnsi="Garamond" w:cs="Garamond"/>
          <w:lang w:val="en-US"/>
        </w:rPr>
        <w:t xml:space="preserve">. Data relations and visual variables (Bertin). </w:t>
      </w:r>
    </w:p>
    <w:p w14:paraId="6FF5B486" w14:textId="77777777" w:rsidR="00860F3A" w:rsidRDefault="00860F3A" w:rsidP="00860F3A">
      <w:pPr>
        <w:pStyle w:val="Listaszerbekezds"/>
        <w:numPr>
          <w:ilvl w:val="1"/>
          <w:numId w:val="36"/>
        </w:numPr>
        <w:spacing w:after="0" w:line="240" w:lineRule="auto"/>
        <w:rPr>
          <w:rFonts w:ascii="Garamond" w:eastAsia="Garamond" w:hAnsi="Garamond" w:cs="Garamond"/>
        </w:rPr>
      </w:pPr>
      <w:r w:rsidRPr="4A2BBA07">
        <w:rPr>
          <w:rFonts w:ascii="Garamond" w:eastAsia="Garamond" w:hAnsi="Garamond" w:cs="Garamond"/>
          <w:lang w:val="en-US"/>
        </w:rPr>
        <w:t xml:space="preserve">Interpretation and representation of time in </w:t>
      </w:r>
      <w:proofErr w:type="spellStart"/>
      <w:r w:rsidRPr="4A2BBA07">
        <w:rPr>
          <w:rFonts w:ascii="Garamond" w:eastAsia="Garamond" w:hAnsi="Garamond" w:cs="Garamond"/>
          <w:lang w:val="en-US"/>
        </w:rPr>
        <w:t>geovisualisation</w:t>
      </w:r>
      <w:proofErr w:type="spellEnd"/>
      <w:r w:rsidRPr="4A2BBA07">
        <w:rPr>
          <w:rFonts w:ascii="Garamond" w:eastAsia="Garamond" w:hAnsi="Garamond" w:cs="Garamond"/>
          <w:lang w:val="en-US"/>
        </w:rPr>
        <w:t>. Animation and multimedia.</w:t>
      </w:r>
    </w:p>
    <w:p w14:paraId="401B658D" w14:textId="77777777" w:rsidR="00860F3A" w:rsidRDefault="00860F3A" w:rsidP="00860F3A">
      <w:pPr>
        <w:pStyle w:val="Listaszerbekezds"/>
        <w:numPr>
          <w:ilvl w:val="1"/>
          <w:numId w:val="36"/>
        </w:numPr>
        <w:spacing w:after="0" w:line="240" w:lineRule="auto"/>
        <w:rPr>
          <w:rFonts w:ascii="Garamond" w:eastAsia="Garamond" w:hAnsi="Garamond" w:cs="Garamond"/>
        </w:rPr>
      </w:pPr>
      <w:r w:rsidRPr="4A2BBA07">
        <w:rPr>
          <w:rFonts w:ascii="Garamond" w:eastAsia="Garamond" w:hAnsi="Garamond" w:cs="Garamond"/>
          <w:lang w:val="en-US"/>
        </w:rPr>
        <w:t xml:space="preserve">The visual interface: layout and visual hierarchy. Gestalt principles. Interactive </w:t>
      </w:r>
      <w:proofErr w:type="spellStart"/>
      <w:r w:rsidRPr="4A2BBA07">
        <w:rPr>
          <w:rFonts w:ascii="Garamond" w:eastAsia="Garamond" w:hAnsi="Garamond" w:cs="Garamond"/>
          <w:lang w:val="en-US"/>
        </w:rPr>
        <w:t>geovisualisation</w:t>
      </w:r>
      <w:proofErr w:type="spellEnd"/>
      <w:r w:rsidRPr="4A2BBA07">
        <w:rPr>
          <w:rFonts w:ascii="Garamond" w:eastAsia="Garamond" w:hAnsi="Garamond" w:cs="Garamond"/>
          <w:lang w:val="en-US"/>
        </w:rPr>
        <w:t xml:space="preserve"> and visual storytelling.</w:t>
      </w:r>
    </w:p>
    <w:p w14:paraId="7613A936" w14:textId="77777777" w:rsidR="00860F3A" w:rsidRDefault="00860F3A" w:rsidP="00860F3A">
      <w:pPr>
        <w:pStyle w:val="Listaszerbekezds"/>
        <w:numPr>
          <w:ilvl w:val="1"/>
          <w:numId w:val="36"/>
        </w:numPr>
        <w:spacing w:after="0" w:line="240" w:lineRule="auto"/>
        <w:rPr>
          <w:rFonts w:ascii="Garamond" w:eastAsia="Garamond" w:hAnsi="Garamond" w:cs="Garamond"/>
        </w:rPr>
      </w:pPr>
      <w:proofErr w:type="spellStart"/>
      <w:r w:rsidRPr="4A2BBA07">
        <w:rPr>
          <w:rFonts w:ascii="Garamond" w:eastAsia="Garamond" w:hAnsi="Garamond" w:cs="Garamond"/>
          <w:lang w:val="en-US"/>
        </w:rPr>
        <w:t>Geovisualisation</w:t>
      </w:r>
      <w:proofErr w:type="spellEnd"/>
      <w:r w:rsidRPr="4A2BBA07">
        <w:rPr>
          <w:rFonts w:ascii="Garamond" w:eastAsia="Garamond" w:hAnsi="Garamond" w:cs="Garamond"/>
          <w:lang w:val="en-US"/>
        </w:rPr>
        <w:t xml:space="preserve"> and mass communication: information, propaganda, community mapping and critical cartography. The theory of the development of spatial cognition (maps for education, Piaget).</w:t>
      </w:r>
    </w:p>
    <w:p w14:paraId="6B4F7865" w14:textId="77777777" w:rsidR="00860F3A" w:rsidRDefault="00860F3A" w:rsidP="00860F3A">
      <w:pPr>
        <w:pStyle w:val="Listaszerbekezds"/>
        <w:numPr>
          <w:ilvl w:val="1"/>
          <w:numId w:val="36"/>
        </w:numPr>
        <w:spacing w:after="0" w:line="240" w:lineRule="auto"/>
        <w:rPr>
          <w:rFonts w:ascii="Garamond" w:eastAsia="Garamond" w:hAnsi="Garamond" w:cs="Garamond"/>
        </w:rPr>
      </w:pPr>
      <w:r w:rsidRPr="4A2BBA07">
        <w:rPr>
          <w:rFonts w:ascii="Garamond" w:eastAsia="Garamond" w:hAnsi="Garamond" w:cs="Garamond"/>
          <w:lang w:val="en-US"/>
        </w:rPr>
        <w:t xml:space="preserve">User-oriented research in </w:t>
      </w:r>
      <w:proofErr w:type="spellStart"/>
      <w:r w:rsidRPr="4A2BBA07">
        <w:rPr>
          <w:rFonts w:ascii="Garamond" w:eastAsia="Garamond" w:hAnsi="Garamond" w:cs="Garamond"/>
          <w:lang w:val="en-US"/>
        </w:rPr>
        <w:t>geovisualisation</w:t>
      </w:r>
      <w:proofErr w:type="spellEnd"/>
      <w:r w:rsidRPr="4A2BBA07">
        <w:rPr>
          <w:rFonts w:ascii="Garamond" w:eastAsia="Garamond" w:hAnsi="Garamond" w:cs="Garamond"/>
          <w:lang w:val="en-US"/>
        </w:rPr>
        <w:t xml:space="preserve"> and geoinformatics: physiological and psychological studies. Special user groups.</w:t>
      </w:r>
    </w:p>
    <w:p w14:paraId="62CABD97" w14:textId="77777777" w:rsidR="00860F3A" w:rsidRDefault="00860F3A" w:rsidP="00860F3A">
      <w:pPr>
        <w:spacing w:after="0" w:line="240" w:lineRule="auto"/>
        <w:rPr>
          <w:rFonts w:ascii="Garamond" w:hAnsi="Garamond"/>
        </w:rPr>
      </w:pPr>
    </w:p>
    <w:p w14:paraId="16D83049" w14:textId="77777777" w:rsidR="00860F3A" w:rsidRPr="001378CC" w:rsidRDefault="00860F3A" w:rsidP="00860F3A">
      <w:pPr>
        <w:spacing w:after="0" w:line="240" w:lineRule="auto"/>
        <w:rPr>
          <w:rFonts w:ascii="Garamond" w:hAnsi="Garamond"/>
        </w:rPr>
      </w:pPr>
    </w:p>
    <w:p w14:paraId="7EC11F9B" w14:textId="77777777" w:rsidR="00860F3A" w:rsidRPr="001378CC" w:rsidRDefault="00860F3A" w:rsidP="00860F3A">
      <w:pPr>
        <w:spacing w:after="0" w:line="240" w:lineRule="auto"/>
        <w:rPr>
          <w:rFonts w:ascii="Garamond" w:hAnsi="Garamond"/>
        </w:rPr>
      </w:pPr>
      <w:proofErr w:type="spellStart"/>
      <w:r w:rsidRPr="3855FD0E">
        <w:rPr>
          <w:rFonts w:ascii="Garamond" w:hAnsi="Garamond"/>
          <w:b/>
          <w:bCs/>
        </w:rPr>
        <w:t>Evaluation</w:t>
      </w:r>
      <w:proofErr w:type="spellEnd"/>
      <w:r w:rsidRPr="3855FD0E">
        <w:rPr>
          <w:rFonts w:ascii="Garamond" w:hAnsi="Garamond"/>
          <w:b/>
          <w:bCs/>
        </w:rPr>
        <w:t xml:space="preserve"> </w:t>
      </w:r>
      <w:proofErr w:type="spellStart"/>
      <w:r w:rsidRPr="3855FD0E">
        <w:rPr>
          <w:rFonts w:ascii="Garamond" w:hAnsi="Garamond"/>
          <w:b/>
          <w:bCs/>
        </w:rPr>
        <w:t>system</w:t>
      </w:r>
      <w:proofErr w:type="spellEnd"/>
      <w:r w:rsidRPr="3855FD0E">
        <w:rPr>
          <w:rFonts w:ascii="Garamond" w:hAnsi="Garamond"/>
        </w:rPr>
        <w:t xml:space="preserve">: </w:t>
      </w:r>
      <w:proofErr w:type="spellStart"/>
      <w:r w:rsidRPr="3855FD0E">
        <w:rPr>
          <w:rFonts w:ascii="Garamond" w:hAnsi="Garamond"/>
        </w:rPr>
        <w:t>oral</w:t>
      </w:r>
      <w:proofErr w:type="spellEnd"/>
      <w:r w:rsidRPr="3855FD0E">
        <w:rPr>
          <w:rFonts w:ascii="Garamond" w:hAnsi="Garamond"/>
        </w:rPr>
        <w:t xml:space="preserve"> and/</w:t>
      </w:r>
      <w:proofErr w:type="spellStart"/>
      <w:r w:rsidRPr="3855FD0E">
        <w:rPr>
          <w:rFonts w:ascii="Garamond" w:hAnsi="Garamond"/>
        </w:rPr>
        <w:t>or</w:t>
      </w:r>
      <w:proofErr w:type="spellEnd"/>
      <w:r w:rsidRPr="3855FD0E">
        <w:rPr>
          <w:rFonts w:ascii="Garamond" w:hAnsi="Garamond"/>
        </w:rPr>
        <w:t xml:space="preserve"> </w:t>
      </w:r>
      <w:proofErr w:type="spellStart"/>
      <w:r w:rsidRPr="3855FD0E">
        <w:rPr>
          <w:rFonts w:ascii="Garamond" w:hAnsi="Garamond"/>
        </w:rPr>
        <w:t>written</w:t>
      </w:r>
      <w:proofErr w:type="spellEnd"/>
      <w:r w:rsidRPr="3855FD0E">
        <w:rPr>
          <w:rFonts w:ascii="Garamond" w:hAnsi="Garamond"/>
        </w:rPr>
        <w:t xml:space="preserve"> </w:t>
      </w:r>
      <w:proofErr w:type="spellStart"/>
      <w:r w:rsidRPr="3855FD0E">
        <w:rPr>
          <w:rFonts w:ascii="Garamond" w:hAnsi="Garamond"/>
        </w:rPr>
        <w:t>exam</w:t>
      </w:r>
      <w:proofErr w:type="spellEnd"/>
      <w:r w:rsidRPr="3855FD0E">
        <w:rPr>
          <w:rFonts w:ascii="Garamond" w:hAnsi="Garamond"/>
        </w:rPr>
        <w:t>.</w:t>
      </w:r>
    </w:p>
    <w:p w14:paraId="51E67B43" w14:textId="77777777" w:rsidR="00860F3A" w:rsidRPr="001378CC" w:rsidRDefault="00860F3A" w:rsidP="00860F3A">
      <w:pPr>
        <w:spacing w:after="0" w:line="240" w:lineRule="auto"/>
        <w:rPr>
          <w:rFonts w:ascii="Garamond" w:hAnsi="Garamond"/>
        </w:rPr>
      </w:pPr>
    </w:p>
    <w:p w14:paraId="1213A038" w14:textId="77777777" w:rsidR="00860F3A" w:rsidRPr="00D32797" w:rsidRDefault="00860F3A" w:rsidP="00860F3A">
      <w:pPr>
        <w:spacing w:after="0" w:line="240" w:lineRule="auto"/>
        <w:rPr>
          <w:rFonts w:ascii="Garamond" w:hAnsi="Garamond"/>
          <w:b/>
          <w:bCs/>
        </w:rPr>
      </w:pPr>
      <w:proofErr w:type="spellStart"/>
      <w:r w:rsidRPr="3855FD0E">
        <w:rPr>
          <w:rFonts w:ascii="Garamond" w:hAnsi="Garamond"/>
          <w:b/>
          <w:bCs/>
        </w:rPr>
        <w:t>Literature</w:t>
      </w:r>
      <w:proofErr w:type="spellEnd"/>
      <w:r w:rsidRPr="3855FD0E">
        <w:rPr>
          <w:rFonts w:ascii="Garamond" w:hAnsi="Garamond"/>
          <w:b/>
          <w:bCs/>
        </w:rPr>
        <w:t>:</w:t>
      </w:r>
    </w:p>
    <w:p w14:paraId="15F646E2" w14:textId="77777777" w:rsidR="00860F3A" w:rsidRPr="00D32797" w:rsidRDefault="00860F3A" w:rsidP="00860F3A">
      <w:pPr>
        <w:spacing w:after="0" w:line="240" w:lineRule="auto"/>
        <w:rPr>
          <w:rFonts w:ascii="Garamond" w:hAnsi="Garamond"/>
          <w:b/>
          <w:bCs/>
        </w:rPr>
      </w:pPr>
      <w:proofErr w:type="spellStart"/>
      <w:r w:rsidRPr="3855FD0E">
        <w:rPr>
          <w:rFonts w:ascii="Garamond" w:hAnsi="Garamond"/>
          <w:b/>
          <w:bCs/>
        </w:rPr>
        <w:t>Obligatory</w:t>
      </w:r>
      <w:proofErr w:type="spellEnd"/>
      <w:r w:rsidRPr="3855FD0E">
        <w:rPr>
          <w:rFonts w:ascii="Garamond" w:hAnsi="Garamond"/>
          <w:b/>
          <w:bCs/>
        </w:rPr>
        <w:t>:</w:t>
      </w:r>
    </w:p>
    <w:p w14:paraId="240A0AF8" w14:textId="77777777" w:rsidR="00860F3A" w:rsidRDefault="00860F3A" w:rsidP="00860F3A">
      <w:pPr>
        <w:pStyle w:val="Listaszerbekezds"/>
        <w:numPr>
          <w:ilvl w:val="0"/>
          <w:numId w:val="40"/>
        </w:numPr>
        <w:spacing w:after="0" w:line="240" w:lineRule="auto"/>
        <w:rPr>
          <w:rFonts w:ascii="Garamond" w:hAnsi="Garamond"/>
        </w:rPr>
      </w:pPr>
      <w:r w:rsidRPr="4A2BBA07">
        <w:rPr>
          <w:rFonts w:ascii="Garamond" w:hAnsi="Garamond"/>
        </w:rPr>
        <w:t xml:space="preserve">Colin </w:t>
      </w:r>
      <w:proofErr w:type="spellStart"/>
      <w:r w:rsidRPr="4A2BBA07">
        <w:rPr>
          <w:rFonts w:ascii="Garamond" w:hAnsi="Garamond"/>
        </w:rPr>
        <w:t>Ware</w:t>
      </w:r>
      <w:proofErr w:type="spellEnd"/>
      <w:r w:rsidRPr="4A2BBA07">
        <w:rPr>
          <w:rFonts w:ascii="Garamond" w:hAnsi="Garamond"/>
        </w:rPr>
        <w:t xml:space="preserve"> 2011: </w:t>
      </w:r>
      <w:proofErr w:type="spellStart"/>
      <w:r w:rsidRPr="4A2BBA07">
        <w:rPr>
          <w:rFonts w:ascii="Garamond" w:hAnsi="Garamond"/>
        </w:rPr>
        <w:t>Information</w:t>
      </w:r>
      <w:proofErr w:type="spellEnd"/>
      <w:r w:rsidRPr="4A2BBA07">
        <w:rPr>
          <w:rFonts w:ascii="Garamond" w:hAnsi="Garamond"/>
        </w:rPr>
        <w:t xml:space="preserve"> </w:t>
      </w:r>
      <w:proofErr w:type="spellStart"/>
      <w:r w:rsidRPr="4A2BBA07">
        <w:rPr>
          <w:rFonts w:ascii="Garamond" w:hAnsi="Garamond"/>
        </w:rPr>
        <w:t>Visualization</w:t>
      </w:r>
      <w:proofErr w:type="spellEnd"/>
      <w:r w:rsidRPr="4A2BBA07">
        <w:rPr>
          <w:rFonts w:ascii="Garamond" w:hAnsi="Garamond"/>
        </w:rPr>
        <w:t xml:space="preserve">: </w:t>
      </w:r>
      <w:proofErr w:type="spellStart"/>
      <w:r w:rsidRPr="4A2BBA07">
        <w:rPr>
          <w:rFonts w:ascii="Garamond" w:hAnsi="Garamond"/>
        </w:rPr>
        <w:t>Perception</w:t>
      </w:r>
      <w:proofErr w:type="spellEnd"/>
      <w:r w:rsidRPr="4A2BBA07">
        <w:rPr>
          <w:rFonts w:ascii="Garamond" w:hAnsi="Garamond"/>
        </w:rPr>
        <w:t xml:space="preserve"> </w:t>
      </w:r>
      <w:proofErr w:type="spellStart"/>
      <w:r w:rsidRPr="4A2BBA07">
        <w:rPr>
          <w:rFonts w:ascii="Garamond" w:hAnsi="Garamond"/>
        </w:rPr>
        <w:t>for</w:t>
      </w:r>
      <w:proofErr w:type="spellEnd"/>
      <w:r w:rsidRPr="4A2BBA07">
        <w:rPr>
          <w:rFonts w:ascii="Garamond" w:hAnsi="Garamond"/>
        </w:rPr>
        <w:t xml:space="preserve"> Design. </w:t>
      </w:r>
      <w:proofErr w:type="spellStart"/>
      <w:r w:rsidRPr="4A2BBA07">
        <w:rPr>
          <w:rFonts w:ascii="Garamond" w:hAnsi="Garamond"/>
        </w:rPr>
        <w:t>Interactive</w:t>
      </w:r>
      <w:proofErr w:type="spellEnd"/>
      <w:r w:rsidRPr="4A2BBA07">
        <w:rPr>
          <w:rFonts w:ascii="Garamond" w:hAnsi="Garamond"/>
        </w:rPr>
        <w:t xml:space="preserve"> Technologies. </w:t>
      </w:r>
      <w:proofErr w:type="spellStart"/>
      <w:r w:rsidRPr="4A2BBA07">
        <w:rPr>
          <w:rFonts w:ascii="Garamond" w:hAnsi="Garamond"/>
        </w:rPr>
        <w:t>Wiley</w:t>
      </w:r>
      <w:proofErr w:type="spellEnd"/>
      <w:r w:rsidRPr="4A2BBA07">
        <w:rPr>
          <w:rFonts w:ascii="Garamond" w:hAnsi="Garamond"/>
        </w:rPr>
        <w:t>, New York. ISBN: 1558608192</w:t>
      </w:r>
    </w:p>
    <w:p w14:paraId="30538EC8" w14:textId="77777777" w:rsidR="00860F3A" w:rsidRPr="00EC512F" w:rsidRDefault="00860F3A" w:rsidP="00860F3A">
      <w:pPr>
        <w:pStyle w:val="Listaszerbekezds"/>
        <w:numPr>
          <w:ilvl w:val="0"/>
          <w:numId w:val="40"/>
        </w:numPr>
        <w:spacing w:after="0" w:line="240" w:lineRule="auto"/>
        <w:rPr>
          <w:rFonts w:ascii="Garamond" w:hAnsi="Garamond"/>
        </w:rPr>
      </w:pPr>
      <w:proofErr w:type="spellStart"/>
      <w:r w:rsidRPr="4A2BBA07">
        <w:rPr>
          <w:rFonts w:ascii="Garamond" w:hAnsi="Garamond"/>
        </w:rPr>
        <w:t>MacEachren</w:t>
      </w:r>
      <w:proofErr w:type="spellEnd"/>
      <w:r w:rsidRPr="4A2BBA07">
        <w:rPr>
          <w:rFonts w:ascii="Garamond" w:hAnsi="Garamond"/>
        </w:rPr>
        <w:t xml:space="preserve">, A.M. 2004: </w:t>
      </w:r>
      <w:proofErr w:type="spellStart"/>
      <w:r w:rsidRPr="4A2BBA07">
        <w:rPr>
          <w:rFonts w:ascii="Garamond" w:hAnsi="Garamond"/>
        </w:rPr>
        <w:t>How</w:t>
      </w:r>
      <w:proofErr w:type="spellEnd"/>
      <w:r w:rsidRPr="4A2BBA07">
        <w:rPr>
          <w:rFonts w:ascii="Garamond" w:hAnsi="Garamond"/>
        </w:rPr>
        <w:t xml:space="preserve"> </w:t>
      </w:r>
      <w:proofErr w:type="spellStart"/>
      <w:r w:rsidRPr="4A2BBA07">
        <w:rPr>
          <w:rFonts w:ascii="Garamond" w:hAnsi="Garamond"/>
        </w:rPr>
        <w:t>Maps</w:t>
      </w:r>
      <w:proofErr w:type="spellEnd"/>
      <w:r w:rsidRPr="4A2BBA07">
        <w:rPr>
          <w:rFonts w:ascii="Garamond" w:hAnsi="Garamond"/>
        </w:rPr>
        <w:t xml:space="preserve"> </w:t>
      </w:r>
      <w:proofErr w:type="spellStart"/>
      <w:r w:rsidRPr="4A2BBA07">
        <w:rPr>
          <w:rFonts w:ascii="Garamond" w:hAnsi="Garamond"/>
        </w:rPr>
        <w:t>Work</w:t>
      </w:r>
      <w:proofErr w:type="spellEnd"/>
      <w:r w:rsidRPr="4A2BBA07">
        <w:rPr>
          <w:rFonts w:ascii="Garamond" w:hAnsi="Garamond"/>
        </w:rPr>
        <w:t xml:space="preserve">: </w:t>
      </w:r>
      <w:proofErr w:type="spellStart"/>
      <w:r w:rsidRPr="4A2BBA07">
        <w:rPr>
          <w:rFonts w:ascii="Garamond" w:hAnsi="Garamond"/>
        </w:rPr>
        <w:t>Representation</w:t>
      </w:r>
      <w:proofErr w:type="spellEnd"/>
      <w:r w:rsidRPr="4A2BBA07">
        <w:rPr>
          <w:rFonts w:ascii="Garamond" w:hAnsi="Garamond"/>
        </w:rPr>
        <w:t xml:space="preserve">, </w:t>
      </w:r>
      <w:proofErr w:type="spellStart"/>
      <w:r w:rsidRPr="4A2BBA07">
        <w:rPr>
          <w:rFonts w:ascii="Garamond" w:hAnsi="Garamond"/>
        </w:rPr>
        <w:t>Visualization</w:t>
      </w:r>
      <w:proofErr w:type="spellEnd"/>
      <w:r w:rsidRPr="4A2BBA07">
        <w:rPr>
          <w:rFonts w:ascii="Garamond" w:hAnsi="Garamond"/>
        </w:rPr>
        <w:t xml:space="preserve"> and Design. (New York: </w:t>
      </w:r>
      <w:proofErr w:type="spellStart"/>
      <w:r w:rsidRPr="4A2BBA07">
        <w:rPr>
          <w:rFonts w:ascii="Garamond" w:hAnsi="Garamond"/>
        </w:rPr>
        <w:t>Guilford</w:t>
      </w:r>
      <w:proofErr w:type="spellEnd"/>
      <w:r w:rsidRPr="4A2BBA07">
        <w:rPr>
          <w:rFonts w:ascii="Garamond" w:hAnsi="Garamond"/>
        </w:rPr>
        <w:t xml:space="preserve"> Press. ISBN: 0898625890</w:t>
      </w:r>
    </w:p>
    <w:p w14:paraId="10995B76" w14:textId="77777777" w:rsidR="00860F3A" w:rsidRPr="00EC512F" w:rsidRDefault="00860F3A" w:rsidP="00860F3A">
      <w:pPr>
        <w:spacing w:after="0" w:line="240" w:lineRule="auto"/>
        <w:rPr>
          <w:rFonts w:ascii="Garamond" w:hAnsi="Garamond"/>
        </w:rPr>
      </w:pPr>
    </w:p>
    <w:p w14:paraId="6656784F" w14:textId="77777777" w:rsidR="00860F3A" w:rsidRPr="00D32797" w:rsidRDefault="00860F3A" w:rsidP="00860F3A">
      <w:pPr>
        <w:spacing w:after="0" w:line="240" w:lineRule="auto"/>
        <w:rPr>
          <w:rFonts w:ascii="Garamond" w:hAnsi="Garamond"/>
          <w:b/>
          <w:bCs/>
        </w:rPr>
      </w:pPr>
      <w:proofErr w:type="spellStart"/>
      <w:r w:rsidRPr="3855FD0E">
        <w:rPr>
          <w:rFonts w:ascii="Garamond" w:hAnsi="Garamond"/>
          <w:b/>
          <w:bCs/>
        </w:rPr>
        <w:t>Recommended</w:t>
      </w:r>
      <w:proofErr w:type="spellEnd"/>
      <w:r w:rsidRPr="3855FD0E">
        <w:rPr>
          <w:rFonts w:ascii="Garamond" w:hAnsi="Garamond"/>
          <w:b/>
          <w:bCs/>
        </w:rPr>
        <w:t>:</w:t>
      </w:r>
    </w:p>
    <w:p w14:paraId="1E52629E" w14:textId="77777777" w:rsidR="00860F3A" w:rsidRPr="00EC512F" w:rsidRDefault="00860F3A" w:rsidP="00860F3A">
      <w:pPr>
        <w:pStyle w:val="Listaszerbekezds"/>
        <w:numPr>
          <w:ilvl w:val="0"/>
          <w:numId w:val="41"/>
        </w:numPr>
        <w:spacing w:after="0" w:line="240" w:lineRule="auto"/>
        <w:rPr>
          <w:rFonts w:ascii="Garamond" w:hAnsi="Garamond"/>
        </w:rPr>
      </w:pPr>
      <w:r w:rsidRPr="4A2BBA07">
        <w:rPr>
          <w:rFonts w:ascii="Garamond" w:hAnsi="Garamond"/>
        </w:rPr>
        <w:t xml:space="preserve">Jacques </w:t>
      </w:r>
      <w:proofErr w:type="spellStart"/>
      <w:r w:rsidRPr="4A2BBA07">
        <w:rPr>
          <w:rFonts w:ascii="Garamond" w:hAnsi="Garamond"/>
        </w:rPr>
        <w:t>Bertin</w:t>
      </w:r>
      <w:proofErr w:type="spellEnd"/>
      <w:r w:rsidRPr="4A2BBA07">
        <w:rPr>
          <w:rFonts w:ascii="Garamond" w:hAnsi="Garamond"/>
        </w:rPr>
        <w:t xml:space="preserve"> 1983: </w:t>
      </w:r>
      <w:proofErr w:type="spellStart"/>
      <w:r w:rsidRPr="4A2BBA07">
        <w:rPr>
          <w:rFonts w:ascii="Garamond" w:hAnsi="Garamond"/>
        </w:rPr>
        <w:t>Semiology</w:t>
      </w:r>
      <w:proofErr w:type="spellEnd"/>
      <w:r w:rsidRPr="4A2BBA07">
        <w:rPr>
          <w:rFonts w:ascii="Garamond" w:hAnsi="Garamond"/>
        </w:rPr>
        <w:t xml:space="preserve"> of </w:t>
      </w:r>
      <w:proofErr w:type="spellStart"/>
      <w:r w:rsidRPr="4A2BBA07">
        <w:rPr>
          <w:rFonts w:ascii="Garamond" w:hAnsi="Garamond"/>
        </w:rPr>
        <w:t>Graphics</w:t>
      </w:r>
      <w:proofErr w:type="spellEnd"/>
      <w:r w:rsidRPr="4A2BBA07">
        <w:rPr>
          <w:rFonts w:ascii="Garamond" w:hAnsi="Garamond"/>
        </w:rPr>
        <w:t xml:space="preserve">. </w:t>
      </w:r>
      <w:proofErr w:type="spellStart"/>
      <w:r w:rsidRPr="4A2BBA07">
        <w:rPr>
          <w:rFonts w:ascii="Garamond" w:hAnsi="Garamond"/>
        </w:rPr>
        <w:t>Diagrams</w:t>
      </w:r>
      <w:proofErr w:type="spellEnd"/>
      <w:r w:rsidRPr="4A2BBA07">
        <w:rPr>
          <w:rFonts w:ascii="Garamond" w:hAnsi="Garamond"/>
        </w:rPr>
        <w:t xml:space="preserve">, </w:t>
      </w:r>
      <w:proofErr w:type="spellStart"/>
      <w:r w:rsidRPr="4A2BBA07">
        <w:rPr>
          <w:rFonts w:ascii="Garamond" w:hAnsi="Garamond"/>
        </w:rPr>
        <w:t>networks</w:t>
      </w:r>
      <w:proofErr w:type="spellEnd"/>
      <w:r w:rsidRPr="4A2BBA07">
        <w:rPr>
          <w:rFonts w:ascii="Garamond" w:hAnsi="Garamond"/>
        </w:rPr>
        <w:t xml:space="preserve">, </w:t>
      </w:r>
      <w:proofErr w:type="spellStart"/>
      <w:r w:rsidRPr="4A2BBA07">
        <w:rPr>
          <w:rFonts w:ascii="Garamond" w:hAnsi="Garamond"/>
        </w:rPr>
        <w:t>maps</w:t>
      </w:r>
      <w:proofErr w:type="spellEnd"/>
      <w:r w:rsidRPr="4A2BBA07">
        <w:rPr>
          <w:rFonts w:ascii="Garamond" w:hAnsi="Garamond"/>
        </w:rPr>
        <w:t xml:space="preserve">. </w:t>
      </w:r>
      <w:proofErr w:type="spellStart"/>
      <w:r w:rsidRPr="4A2BBA07">
        <w:rPr>
          <w:rFonts w:ascii="Garamond" w:hAnsi="Garamond"/>
        </w:rPr>
        <w:t>Univ</w:t>
      </w:r>
      <w:proofErr w:type="spellEnd"/>
      <w:r w:rsidRPr="4A2BBA07">
        <w:rPr>
          <w:rFonts w:ascii="Garamond" w:hAnsi="Garamond"/>
        </w:rPr>
        <w:t>. of Wisconsin Press, Madison, 1983. ISBN: 9780299090609.</w:t>
      </w:r>
    </w:p>
    <w:p w14:paraId="599DFACC" w14:textId="77777777" w:rsidR="00860F3A" w:rsidRPr="00EC512F" w:rsidRDefault="00860F3A" w:rsidP="00860F3A">
      <w:pPr>
        <w:pStyle w:val="Listaszerbekezds"/>
        <w:numPr>
          <w:ilvl w:val="0"/>
          <w:numId w:val="41"/>
        </w:numPr>
        <w:spacing w:after="0" w:line="240" w:lineRule="auto"/>
        <w:rPr>
          <w:rFonts w:ascii="Garamond" w:hAnsi="Garamond"/>
        </w:rPr>
      </w:pPr>
      <w:r w:rsidRPr="4A2BBA07">
        <w:rPr>
          <w:rFonts w:ascii="Garamond" w:hAnsi="Garamond"/>
        </w:rPr>
        <w:t xml:space="preserve">Edward </w:t>
      </w:r>
      <w:proofErr w:type="spellStart"/>
      <w:r w:rsidRPr="4A2BBA07">
        <w:rPr>
          <w:rFonts w:ascii="Garamond" w:hAnsi="Garamond"/>
        </w:rPr>
        <w:t>Tufte</w:t>
      </w:r>
      <w:proofErr w:type="spellEnd"/>
      <w:r w:rsidRPr="4A2BBA07">
        <w:rPr>
          <w:rFonts w:ascii="Garamond" w:hAnsi="Garamond"/>
        </w:rPr>
        <w:t xml:space="preserve"> 2001: </w:t>
      </w:r>
      <w:proofErr w:type="spellStart"/>
      <w:r w:rsidRPr="4A2BBA07">
        <w:rPr>
          <w:rFonts w:ascii="Garamond" w:hAnsi="Garamond"/>
        </w:rPr>
        <w:t>Envisioning</w:t>
      </w:r>
      <w:proofErr w:type="spellEnd"/>
      <w:r w:rsidRPr="4A2BBA07">
        <w:rPr>
          <w:rFonts w:ascii="Garamond" w:hAnsi="Garamond"/>
        </w:rPr>
        <w:t xml:space="preserve"> </w:t>
      </w:r>
      <w:proofErr w:type="spellStart"/>
      <w:r w:rsidRPr="4A2BBA07">
        <w:rPr>
          <w:rFonts w:ascii="Garamond" w:hAnsi="Garamond"/>
        </w:rPr>
        <w:t>information</w:t>
      </w:r>
      <w:proofErr w:type="spellEnd"/>
      <w:r w:rsidRPr="4A2BBA07">
        <w:rPr>
          <w:rFonts w:ascii="Garamond" w:hAnsi="Garamond"/>
        </w:rPr>
        <w:t xml:space="preserve">. </w:t>
      </w:r>
      <w:proofErr w:type="spellStart"/>
      <w:r w:rsidRPr="4A2BBA07">
        <w:rPr>
          <w:rFonts w:ascii="Garamond" w:hAnsi="Garamond"/>
        </w:rPr>
        <w:t>Plenum</w:t>
      </w:r>
      <w:proofErr w:type="spellEnd"/>
      <w:r w:rsidRPr="4A2BBA07">
        <w:rPr>
          <w:rFonts w:ascii="Garamond" w:hAnsi="Garamond"/>
        </w:rPr>
        <w:t xml:space="preserve"> Press, Boston, ISBN: 9780961392116</w:t>
      </w:r>
    </w:p>
    <w:p w14:paraId="1CAB552E" w14:textId="77777777" w:rsidR="00860F3A" w:rsidRDefault="00860F3A" w:rsidP="00860F3A">
      <w:pPr>
        <w:pStyle w:val="Listaszerbekezds"/>
        <w:numPr>
          <w:ilvl w:val="0"/>
          <w:numId w:val="41"/>
        </w:numPr>
        <w:spacing w:after="0" w:line="240" w:lineRule="auto"/>
        <w:rPr>
          <w:rFonts w:ascii="Garamond" w:hAnsi="Garamond"/>
        </w:rPr>
      </w:pPr>
      <w:r w:rsidRPr="4A2BBA07">
        <w:rPr>
          <w:rFonts w:ascii="Garamond" w:hAnsi="Garamond"/>
        </w:rPr>
        <w:t xml:space="preserve">Daniel </w:t>
      </w:r>
      <w:proofErr w:type="spellStart"/>
      <w:r w:rsidRPr="4A2BBA07">
        <w:rPr>
          <w:rFonts w:ascii="Garamond" w:hAnsi="Garamond"/>
        </w:rPr>
        <w:t>Keim</w:t>
      </w:r>
      <w:proofErr w:type="spellEnd"/>
      <w:r w:rsidRPr="4A2BBA07">
        <w:rPr>
          <w:rFonts w:ascii="Garamond" w:hAnsi="Garamond"/>
        </w:rPr>
        <w:t xml:space="preserve">, </w:t>
      </w:r>
      <w:proofErr w:type="spellStart"/>
      <w:r w:rsidRPr="4A2BBA07">
        <w:rPr>
          <w:rFonts w:ascii="Garamond" w:hAnsi="Garamond"/>
        </w:rPr>
        <w:t>Jörn</w:t>
      </w:r>
      <w:proofErr w:type="spellEnd"/>
      <w:r w:rsidRPr="4A2BBA07">
        <w:rPr>
          <w:rFonts w:ascii="Garamond" w:hAnsi="Garamond"/>
        </w:rPr>
        <w:t xml:space="preserve"> </w:t>
      </w:r>
      <w:proofErr w:type="spellStart"/>
      <w:r w:rsidRPr="4A2BBA07">
        <w:rPr>
          <w:rFonts w:ascii="Garamond" w:hAnsi="Garamond"/>
        </w:rPr>
        <w:t>Kohlhammer</w:t>
      </w:r>
      <w:proofErr w:type="spellEnd"/>
      <w:r w:rsidRPr="4A2BBA07">
        <w:rPr>
          <w:rFonts w:ascii="Garamond" w:hAnsi="Garamond"/>
        </w:rPr>
        <w:t xml:space="preserve">, Geoffrey </w:t>
      </w:r>
      <w:proofErr w:type="spellStart"/>
      <w:r w:rsidRPr="4A2BBA07">
        <w:rPr>
          <w:rFonts w:ascii="Garamond" w:hAnsi="Garamond"/>
        </w:rPr>
        <w:t>Ellis</w:t>
      </w:r>
      <w:proofErr w:type="spellEnd"/>
      <w:r w:rsidRPr="4A2BBA07">
        <w:rPr>
          <w:rFonts w:ascii="Garamond" w:hAnsi="Garamond"/>
        </w:rPr>
        <w:t xml:space="preserve">, </w:t>
      </w:r>
      <w:proofErr w:type="spellStart"/>
      <w:r w:rsidRPr="4A2BBA07">
        <w:rPr>
          <w:rFonts w:ascii="Garamond" w:hAnsi="Garamond"/>
        </w:rPr>
        <w:t>Mansmann</w:t>
      </w:r>
      <w:proofErr w:type="spellEnd"/>
      <w:r w:rsidRPr="4A2BBA07">
        <w:rPr>
          <w:rFonts w:ascii="Garamond" w:hAnsi="Garamond"/>
        </w:rPr>
        <w:t xml:space="preserve"> 2010: Mastering </w:t>
      </w:r>
      <w:proofErr w:type="spellStart"/>
      <w:r w:rsidRPr="4A2BBA07">
        <w:rPr>
          <w:rFonts w:ascii="Garamond" w:hAnsi="Garamond"/>
        </w:rPr>
        <w:t>the</w:t>
      </w:r>
      <w:proofErr w:type="spellEnd"/>
      <w:r w:rsidRPr="4A2BBA07">
        <w:rPr>
          <w:rFonts w:ascii="Garamond" w:hAnsi="Garamond"/>
        </w:rPr>
        <w:t xml:space="preserve"> </w:t>
      </w:r>
      <w:proofErr w:type="spellStart"/>
      <w:r w:rsidRPr="4A2BBA07">
        <w:rPr>
          <w:rFonts w:ascii="Garamond" w:hAnsi="Garamond"/>
        </w:rPr>
        <w:t>Information</w:t>
      </w:r>
      <w:proofErr w:type="spellEnd"/>
      <w:r w:rsidRPr="4A2BBA07">
        <w:rPr>
          <w:rFonts w:ascii="Garamond" w:hAnsi="Garamond"/>
        </w:rPr>
        <w:t xml:space="preserve"> </w:t>
      </w:r>
      <w:proofErr w:type="spellStart"/>
      <w:r w:rsidRPr="4A2BBA07">
        <w:rPr>
          <w:rFonts w:ascii="Garamond" w:hAnsi="Garamond"/>
        </w:rPr>
        <w:t>Age</w:t>
      </w:r>
      <w:proofErr w:type="spellEnd"/>
      <w:r w:rsidRPr="4A2BBA07">
        <w:rPr>
          <w:rFonts w:ascii="Garamond" w:hAnsi="Garamond"/>
        </w:rPr>
        <w:t xml:space="preserve">. </w:t>
      </w:r>
      <w:proofErr w:type="spellStart"/>
      <w:r w:rsidRPr="4A2BBA07">
        <w:rPr>
          <w:rFonts w:ascii="Garamond" w:hAnsi="Garamond"/>
        </w:rPr>
        <w:t>Solving</w:t>
      </w:r>
      <w:proofErr w:type="spellEnd"/>
      <w:r w:rsidRPr="4A2BBA07">
        <w:rPr>
          <w:rFonts w:ascii="Garamond" w:hAnsi="Garamond"/>
        </w:rPr>
        <w:t xml:space="preserve"> </w:t>
      </w:r>
      <w:proofErr w:type="spellStart"/>
      <w:r w:rsidRPr="4A2BBA07">
        <w:rPr>
          <w:rFonts w:ascii="Garamond" w:hAnsi="Garamond"/>
        </w:rPr>
        <w:t>Problems</w:t>
      </w:r>
      <w:proofErr w:type="spellEnd"/>
      <w:r w:rsidRPr="4A2BBA07">
        <w:rPr>
          <w:rFonts w:ascii="Garamond" w:hAnsi="Garamond"/>
        </w:rPr>
        <w:t xml:space="preserve"> </w:t>
      </w:r>
      <w:proofErr w:type="spellStart"/>
      <w:r w:rsidRPr="4A2BBA07">
        <w:rPr>
          <w:rFonts w:ascii="Garamond" w:hAnsi="Garamond"/>
        </w:rPr>
        <w:t>withVisual</w:t>
      </w:r>
      <w:proofErr w:type="spellEnd"/>
      <w:r w:rsidRPr="4A2BBA07">
        <w:rPr>
          <w:rFonts w:ascii="Garamond" w:hAnsi="Garamond"/>
        </w:rPr>
        <w:t xml:space="preserve"> </w:t>
      </w:r>
      <w:proofErr w:type="spellStart"/>
      <w:r w:rsidRPr="4A2BBA07">
        <w:rPr>
          <w:rFonts w:ascii="Garamond" w:hAnsi="Garamond"/>
        </w:rPr>
        <w:t>Analytics</w:t>
      </w:r>
      <w:proofErr w:type="spellEnd"/>
      <w:r w:rsidRPr="4A2BBA07">
        <w:rPr>
          <w:rFonts w:ascii="Garamond" w:hAnsi="Garamond"/>
        </w:rPr>
        <w:t xml:space="preserve">. </w:t>
      </w:r>
      <w:proofErr w:type="spellStart"/>
      <w:r w:rsidRPr="4A2BBA07">
        <w:rPr>
          <w:rFonts w:ascii="Garamond" w:hAnsi="Garamond"/>
        </w:rPr>
        <w:t>Eurographics</w:t>
      </w:r>
      <w:proofErr w:type="spellEnd"/>
      <w:r w:rsidRPr="4A2BBA07">
        <w:rPr>
          <w:rFonts w:ascii="Garamond" w:hAnsi="Garamond"/>
        </w:rPr>
        <w:t xml:space="preserve"> </w:t>
      </w:r>
      <w:proofErr w:type="spellStart"/>
      <w:r w:rsidRPr="4A2BBA07">
        <w:rPr>
          <w:rFonts w:ascii="Garamond" w:hAnsi="Garamond"/>
        </w:rPr>
        <w:t>Association</w:t>
      </w:r>
      <w:proofErr w:type="spellEnd"/>
      <w:r w:rsidRPr="4A2BBA07">
        <w:rPr>
          <w:rFonts w:ascii="Garamond" w:hAnsi="Garamond"/>
        </w:rPr>
        <w:t xml:space="preserve">, </w:t>
      </w:r>
      <w:proofErr w:type="spellStart"/>
      <w:r w:rsidRPr="4A2BBA07">
        <w:rPr>
          <w:rFonts w:ascii="Garamond" w:hAnsi="Garamond"/>
        </w:rPr>
        <w:t>Goslar</w:t>
      </w:r>
      <w:proofErr w:type="spellEnd"/>
      <w:r w:rsidRPr="4A2BBA07">
        <w:rPr>
          <w:rFonts w:ascii="Garamond" w:hAnsi="Garamond"/>
        </w:rPr>
        <w:t>. ISBN: 9783</w:t>
      </w:r>
      <w:r>
        <w:t xml:space="preserve"> </w:t>
      </w:r>
    </w:p>
    <w:p w14:paraId="09C9CBA6" w14:textId="1F9D6848" w:rsidR="00860F3A" w:rsidRDefault="00860F3A">
      <w:r>
        <w:br w:type="page"/>
      </w:r>
    </w:p>
    <w:p w14:paraId="242C4D9F" w14:textId="77777777" w:rsidR="005D04C6" w:rsidRPr="00794006" w:rsidRDefault="00257236" w:rsidP="005D04C6">
      <w:pPr>
        <w:spacing w:after="0" w:line="240" w:lineRule="auto"/>
        <w:rPr>
          <w:rFonts w:ascii="Garamond" w:hAnsi="Garamond"/>
          <w:b/>
          <w:bCs/>
          <w:sz w:val="28"/>
          <w:szCs w:val="28"/>
          <w:lang w:val="en-GB"/>
        </w:rPr>
      </w:pPr>
      <w:r w:rsidRPr="001D4ECC">
        <w:rPr>
          <w:rFonts w:ascii="Garamond" w:hAnsi="Garamond"/>
          <w:b/>
          <w:sz w:val="28"/>
        </w:rPr>
        <w:lastRenderedPageBreak/>
        <w:t xml:space="preserve">Tárgy neve: </w:t>
      </w:r>
      <w:proofErr w:type="spellStart"/>
      <w:r w:rsidR="005D04C6" w:rsidRPr="1D657AC3">
        <w:rPr>
          <w:rFonts w:ascii="Garamond" w:hAnsi="Garamond"/>
          <w:b/>
          <w:bCs/>
          <w:sz w:val="28"/>
          <w:szCs w:val="28"/>
        </w:rPr>
        <w:t>Basics</w:t>
      </w:r>
      <w:proofErr w:type="spellEnd"/>
      <w:r w:rsidR="005D04C6" w:rsidRPr="1D657AC3">
        <w:rPr>
          <w:rFonts w:ascii="Garamond" w:hAnsi="Garamond"/>
          <w:b/>
          <w:bCs/>
          <w:sz w:val="28"/>
          <w:szCs w:val="28"/>
        </w:rPr>
        <w:t xml:space="preserve"> of </w:t>
      </w:r>
      <w:proofErr w:type="spellStart"/>
      <w:r w:rsidR="005D04C6" w:rsidRPr="1D657AC3">
        <w:rPr>
          <w:rFonts w:ascii="Garamond" w:hAnsi="Garamond"/>
          <w:b/>
          <w:bCs/>
          <w:sz w:val="28"/>
          <w:szCs w:val="28"/>
        </w:rPr>
        <w:t>Soil</w:t>
      </w:r>
      <w:proofErr w:type="spellEnd"/>
      <w:r w:rsidR="005D04C6" w:rsidRPr="1D657AC3">
        <w:rPr>
          <w:rFonts w:ascii="Garamond" w:hAnsi="Garamond"/>
          <w:b/>
          <w:bCs/>
          <w:sz w:val="28"/>
          <w:szCs w:val="28"/>
        </w:rPr>
        <w:t xml:space="preserve"> Science, </w:t>
      </w:r>
      <w:proofErr w:type="spellStart"/>
      <w:r w:rsidR="005D04C6" w:rsidRPr="1D657AC3">
        <w:rPr>
          <w:rFonts w:ascii="Garamond" w:hAnsi="Garamond"/>
          <w:b/>
          <w:bCs/>
          <w:sz w:val="28"/>
          <w:szCs w:val="28"/>
        </w:rPr>
        <w:t>Hydrology</w:t>
      </w:r>
      <w:proofErr w:type="spellEnd"/>
      <w:r w:rsidR="005D04C6" w:rsidRPr="1D657AC3">
        <w:rPr>
          <w:rFonts w:ascii="Garamond" w:hAnsi="Garamond"/>
          <w:b/>
          <w:bCs/>
          <w:sz w:val="28"/>
          <w:szCs w:val="28"/>
        </w:rPr>
        <w:t xml:space="preserve"> and </w:t>
      </w:r>
      <w:proofErr w:type="spellStart"/>
      <w:r w:rsidR="005D04C6" w:rsidRPr="1D657AC3">
        <w:rPr>
          <w:rFonts w:ascii="Garamond" w:hAnsi="Garamond"/>
          <w:b/>
          <w:bCs/>
          <w:sz w:val="28"/>
          <w:szCs w:val="28"/>
        </w:rPr>
        <w:t>Agriculture</w:t>
      </w:r>
      <w:proofErr w:type="spellEnd"/>
      <w:r w:rsidR="005D04C6" w:rsidRPr="1D657AC3">
        <w:rPr>
          <w:rFonts w:ascii="Garamond" w:hAnsi="Garamond"/>
          <w:b/>
          <w:bCs/>
          <w:sz w:val="28"/>
          <w:szCs w:val="28"/>
        </w:rPr>
        <w:t xml:space="preserve"> </w:t>
      </w:r>
    </w:p>
    <w:p w14:paraId="14FA7D25" w14:textId="52AA9691" w:rsidR="00257236" w:rsidRPr="001D4ECC" w:rsidRDefault="00257236" w:rsidP="00257236">
      <w:pPr>
        <w:spacing w:after="0" w:line="240" w:lineRule="auto"/>
        <w:rPr>
          <w:rFonts w:ascii="Garamond" w:hAnsi="Garamond"/>
          <w:b/>
        </w:rPr>
      </w:pPr>
    </w:p>
    <w:p w14:paraId="689FC237" w14:textId="77777777" w:rsidR="00257236" w:rsidRPr="002126D1" w:rsidRDefault="00257236" w:rsidP="00257236">
      <w:pPr>
        <w:spacing w:after="0" w:line="240" w:lineRule="auto"/>
        <w:rPr>
          <w:rFonts w:ascii="Garamond" w:hAnsi="Garamond"/>
        </w:rPr>
      </w:pPr>
      <w:r w:rsidRPr="001D4ECC">
        <w:rPr>
          <w:rFonts w:ascii="Garamond" w:hAnsi="Garamond"/>
          <w:b/>
        </w:rPr>
        <w:t>Tárgyfelelős neve</w:t>
      </w:r>
      <w:r w:rsidRPr="002126D1">
        <w:rPr>
          <w:rFonts w:ascii="Garamond" w:hAnsi="Garamond"/>
        </w:rPr>
        <w:t xml:space="preserve">: dr. </w:t>
      </w:r>
      <w:r>
        <w:rPr>
          <w:rFonts w:ascii="Garamond" w:hAnsi="Garamond"/>
        </w:rPr>
        <w:t>Jung András</w:t>
      </w:r>
    </w:p>
    <w:p w14:paraId="53EAA6A6" w14:textId="77777777" w:rsidR="00257236" w:rsidRPr="002126D1" w:rsidRDefault="00257236" w:rsidP="00257236">
      <w:pPr>
        <w:spacing w:after="0" w:line="240" w:lineRule="auto"/>
        <w:rPr>
          <w:rFonts w:ascii="Garamond" w:hAnsi="Garamond"/>
        </w:rPr>
      </w:pPr>
      <w:r w:rsidRPr="001D4ECC">
        <w:rPr>
          <w:rFonts w:ascii="Garamond" w:hAnsi="Garamond"/>
          <w:b/>
        </w:rPr>
        <w:t>Tárgyfelelős tudományos fokozata</w:t>
      </w:r>
      <w:r w:rsidRPr="002126D1">
        <w:rPr>
          <w:rFonts w:ascii="Garamond" w:hAnsi="Garamond"/>
        </w:rPr>
        <w:t>: PhD</w:t>
      </w:r>
      <w:r>
        <w:rPr>
          <w:rFonts w:ascii="Garamond" w:hAnsi="Garamond"/>
        </w:rPr>
        <w:t>, habil.</w:t>
      </w:r>
    </w:p>
    <w:p w14:paraId="6C081302" w14:textId="77777777" w:rsidR="00257236" w:rsidRPr="002126D1" w:rsidRDefault="00257236" w:rsidP="00257236">
      <w:pPr>
        <w:spacing w:after="0" w:line="240" w:lineRule="auto"/>
        <w:rPr>
          <w:rFonts w:ascii="Garamond" w:hAnsi="Garamond"/>
        </w:rPr>
      </w:pPr>
      <w:r w:rsidRPr="001D4ECC">
        <w:rPr>
          <w:rFonts w:ascii="Garamond" w:hAnsi="Garamond"/>
          <w:b/>
        </w:rPr>
        <w:t>Tárgyfelelős MAB szerinti akkreditációs státusza</w:t>
      </w:r>
      <w:r w:rsidRPr="002126D1">
        <w:rPr>
          <w:rFonts w:ascii="Garamond" w:hAnsi="Garamond"/>
        </w:rPr>
        <w:t>: AT</w:t>
      </w:r>
    </w:p>
    <w:p w14:paraId="0CCE125D" w14:textId="77777777" w:rsidR="00257236" w:rsidRPr="002126D1" w:rsidRDefault="00257236" w:rsidP="00257236">
      <w:pPr>
        <w:spacing w:after="0" w:line="240" w:lineRule="auto"/>
        <w:rPr>
          <w:rFonts w:ascii="Garamond" w:hAnsi="Garamond"/>
        </w:rPr>
      </w:pPr>
    </w:p>
    <w:p w14:paraId="438904FC" w14:textId="77777777" w:rsidR="00257236" w:rsidRDefault="00257236" w:rsidP="00257236">
      <w:pPr>
        <w:spacing w:after="0" w:line="240" w:lineRule="auto"/>
        <w:rPr>
          <w:rFonts w:ascii="Garamond" w:hAnsi="Garamond"/>
          <w:b/>
          <w:lang w:val="en-GB"/>
        </w:rPr>
      </w:pPr>
    </w:p>
    <w:p w14:paraId="7A910971" w14:textId="77777777" w:rsidR="00257236" w:rsidRPr="001D4ECC" w:rsidRDefault="00257236" w:rsidP="00257236">
      <w:pPr>
        <w:spacing w:after="0" w:line="240" w:lineRule="auto"/>
        <w:rPr>
          <w:rFonts w:ascii="Garamond" w:hAnsi="Garamond"/>
          <w:b/>
          <w:bCs/>
          <w:lang w:val="en-GB"/>
        </w:rPr>
      </w:pPr>
      <w:r w:rsidRPr="1D657AC3">
        <w:rPr>
          <w:rFonts w:ascii="Garamond" w:hAnsi="Garamond"/>
          <w:b/>
          <w:bCs/>
          <w:lang w:val="en-GB"/>
        </w:rPr>
        <w:t xml:space="preserve">Purpose of education </w:t>
      </w:r>
    </w:p>
    <w:p w14:paraId="29242259" w14:textId="77777777" w:rsidR="00257236" w:rsidRPr="001256DE" w:rsidRDefault="00257236" w:rsidP="00257236">
      <w:pPr>
        <w:pStyle w:val="Listaszerbekezds"/>
        <w:numPr>
          <w:ilvl w:val="0"/>
          <w:numId w:val="44"/>
        </w:numPr>
        <w:spacing w:after="0" w:line="240" w:lineRule="auto"/>
        <w:rPr>
          <w:rFonts w:ascii="Garamond" w:eastAsia="Garamond" w:hAnsi="Garamond" w:cs="Garamond"/>
          <w:b/>
          <w:bCs/>
        </w:rPr>
      </w:pPr>
      <w:proofErr w:type="spellStart"/>
      <w:r w:rsidRPr="1D657AC3">
        <w:rPr>
          <w:rFonts w:ascii="Garamond" w:eastAsia="Garamond" w:hAnsi="Garamond" w:cs="Garamond"/>
          <w:b/>
          <w:bCs/>
        </w:rPr>
        <w:t>Knowledge</w:t>
      </w:r>
      <w:proofErr w:type="spellEnd"/>
    </w:p>
    <w:p w14:paraId="6A467231" w14:textId="77777777" w:rsidR="00257236" w:rsidRPr="001256DE" w:rsidRDefault="00257236" w:rsidP="00257236">
      <w:pPr>
        <w:pStyle w:val="Listaszerbekezds"/>
        <w:numPr>
          <w:ilvl w:val="0"/>
          <w:numId w:val="45"/>
        </w:numPr>
        <w:spacing w:after="0" w:line="240" w:lineRule="auto"/>
        <w:rPr>
          <w:rFonts w:ascii="Garamond" w:eastAsia="Garamond" w:hAnsi="Garamond" w:cs="Garamond"/>
        </w:rPr>
      </w:pPr>
      <w:proofErr w:type="spellStart"/>
      <w:r w:rsidRPr="001256DE">
        <w:rPr>
          <w:rFonts w:ascii="Garamond" w:eastAsia="Garamond" w:hAnsi="Garamond" w:cs="Garamond"/>
        </w:rPr>
        <w:t>Students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have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basic</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knowledge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about</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the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processes</w:t>
      </w:r>
      <w:proofErr w:type="spellEnd"/>
      <w:r w:rsidRPr="001256DE">
        <w:rPr>
          <w:rFonts w:ascii="Garamond" w:eastAsia="Garamond" w:hAnsi="Garamond" w:cs="Garamond"/>
        </w:rPr>
        <w:t xml:space="preserve"> of </w:t>
      </w:r>
      <w:proofErr w:type="spellStart"/>
      <w:r w:rsidRPr="001256DE">
        <w:rPr>
          <w:rFonts w:ascii="Garamond" w:eastAsia="Garamond" w:hAnsi="Garamond" w:cs="Garamond"/>
        </w:rPr>
        <w:t>soil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formation</w:t>
      </w:r>
      <w:proofErr w:type="spellEnd"/>
      <w:r w:rsidRPr="001256DE">
        <w:rPr>
          <w:rFonts w:ascii="Garamond" w:eastAsia="Garamond" w:hAnsi="Garamond" w:cs="Garamond"/>
        </w:rPr>
        <w:t xml:space="preserve"> and </w:t>
      </w:r>
      <w:proofErr w:type="spellStart"/>
      <w:r w:rsidRPr="001256DE">
        <w:rPr>
          <w:rFonts w:ascii="Garamond" w:eastAsia="Garamond" w:hAnsi="Garamond" w:cs="Garamond"/>
        </w:rPr>
        <w:t>the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characteristics</w:t>
      </w:r>
      <w:proofErr w:type="spellEnd"/>
      <w:r w:rsidRPr="001256DE">
        <w:rPr>
          <w:rFonts w:ascii="Garamond" w:eastAsia="Garamond" w:hAnsi="Garamond" w:cs="Garamond"/>
        </w:rPr>
        <w:t xml:space="preserve"> of </w:t>
      </w:r>
      <w:proofErr w:type="spellStart"/>
      <w:r w:rsidRPr="001256DE">
        <w:rPr>
          <w:rFonts w:ascii="Garamond" w:eastAsia="Garamond" w:hAnsi="Garamond" w:cs="Garamond"/>
        </w:rPr>
        <w:t>different</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soil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types</w:t>
      </w:r>
      <w:proofErr w:type="spellEnd"/>
      <w:r w:rsidRPr="001256DE">
        <w:rPr>
          <w:rFonts w:ascii="Garamond" w:eastAsia="Garamond" w:hAnsi="Garamond" w:cs="Garamond"/>
        </w:rPr>
        <w:t xml:space="preserve">. Starting </w:t>
      </w:r>
      <w:proofErr w:type="spellStart"/>
      <w:r w:rsidRPr="001256DE">
        <w:rPr>
          <w:rFonts w:ascii="Garamond" w:eastAsia="Garamond" w:hAnsi="Garamond" w:cs="Garamond"/>
        </w:rPr>
        <w:t>from</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the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fundamentals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they</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understand</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how</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soil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develops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what</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factors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influence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soil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quality</w:t>
      </w:r>
      <w:proofErr w:type="spellEnd"/>
      <w:r w:rsidRPr="001256DE">
        <w:rPr>
          <w:rFonts w:ascii="Garamond" w:eastAsia="Garamond" w:hAnsi="Garamond" w:cs="Garamond"/>
        </w:rPr>
        <w:t xml:space="preserve">, and </w:t>
      </w:r>
      <w:proofErr w:type="spellStart"/>
      <w:r w:rsidRPr="001256DE">
        <w:rPr>
          <w:rFonts w:ascii="Garamond" w:eastAsia="Garamond" w:hAnsi="Garamond" w:cs="Garamond"/>
        </w:rPr>
        <w:t>recognize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the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characteristics</w:t>
      </w:r>
      <w:proofErr w:type="spellEnd"/>
      <w:r w:rsidRPr="001256DE">
        <w:rPr>
          <w:rFonts w:ascii="Garamond" w:eastAsia="Garamond" w:hAnsi="Garamond" w:cs="Garamond"/>
        </w:rPr>
        <w:t xml:space="preserve"> of </w:t>
      </w:r>
      <w:proofErr w:type="spellStart"/>
      <w:r w:rsidRPr="001256DE">
        <w:rPr>
          <w:rFonts w:ascii="Garamond" w:eastAsia="Garamond" w:hAnsi="Garamond" w:cs="Garamond"/>
        </w:rPr>
        <w:t>various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soils</w:t>
      </w:r>
      <w:proofErr w:type="spellEnd"/>
      <w:r w:rsidRPr="001256DE">
        <w:rPr>
          <w:rFonts w:ascii="Garamond" w:eastAsia="Garamond" w:hAnsi="Garamond" w:cs="Garamond"/>
        </w:rPr>
        <w:t>.</w:t>
      </w:r>
    </w:p>
    <w:p w14:paraId="2B97B50B" w14:textId="77777777" w:rsidR="00257236" w:rsidRPr="001256DE" w:rsidRDefault="00257236" w:rsidP="00257236">
      <w:pPr>
        <w:pStyle w:val="Listaszerbekezds"/>
        <w:numPr>
          <w:ilvl w:val="0"/>
          <w:numId w:val="45"/>
        </w:numPr>
        <w:spacing w:after="0" w:line="240" w:lineRule="auto"/>
        <w:rPr>
          <w:rFonts w:ascii="Garamond" w:eastAsia="Garamond" w:hAnsi="Garamond" w:cs="Garamond"/>
        </w:rPr>
      </w:pPr>
      <w:proofErr w:type="spellStart"/>
      <w:r w:rsidRPr="001256DE">
        <w:rPr>
          <w:rFonts w:ascii="Garamond" w:eastAsia="Garamond" w:hAnsi="Garamond" w:cs="Garamond"/>
        </w:rPr>
        <w:t>Students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possess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general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hydrological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knowledge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including</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the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areas</w:t>
      </w:r>
      <w:proofErr w:type="spellEnd"/>
      <w:r w:rsidRPr="001256DE">
        <w:rPr>
          <w:rFonts w:ascii="Garamond" w:eastAsia="Garamond" w:hAnsi="Garamond" w:cs="Garamond"/>
        </w:rPr>
        <w:t xml:space="preserve"> of </w:t>
      </w:r>
      <w:proofErr w:type="spellStart"/>
      <w:r w:rsidRPr="001256DE">
        <w:rPr>
          <w:rFonts w:ascii="Garamond" w:eastAsia="Garamond" w:hAnsi="Garamond" w:cs="Garamond"/>
        </w:rPr>
        <w:t>water</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movement</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water</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balance</w:t>
      </w:r>
      <w:proofErr w:type="spellEnd"/>
      <w:r w:rsidRPr="001256DE">
        <w:rPr>
          <w:rFonts w:ascii="Garamond" w:eastAsia="Garamond" w:hAnsi="Garamond" w:cs="Garamond"/>
        </w:rPr>
        <w:t xml:space="preserve">, and </w:t>
      </w:r>
      <w:proofErr w:type="spellStart"/>
      <w:r w:rsidRPr="001256DE">
        <w:rPr>
          <w:rFonts w:ascii="Garamond" w:eastAsia="Garamond" w:hAnsi="Garamond" w:cs="Garamond"/>
        </w:rPr>
        <w:t>water</w:t>
      </w:r>
      <w:proofErr w:type="spellEnd"/>
      <w:r w:rsidRPr="001256DE">
        <w:rPr>
          <w:rFonts w:ascii="Garamond" w:eastAsia="Garamond" w:hAnsi="Garamond" w:cs="Garamond"/>
        </w:rPr>
        <w:t xml:space="preserve"> management. </w:t>
      </w:r>
      <w:proofErr w:type="spellStart"/>
      <w:r w:rsidRPr="001256DE">
        <w:rPr>
          <w:rFonts w:ascii="Garamond" w:eastAsia="Garamond" w:hAnsi="Garamond" w:cs="Garamond"/>
        </w:rPr>
        <w:t>They</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understand</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surface</w:t>
      </w:r>
      <w:proofErr w:type="spellEnd"/>
      <w:r w:rsidRPr="001256DE">
        <w:rPr>
          <w:rFonts w:ascii="Garamond" w:eastAsia="Garamond" w:hAnsi="Garamond" w:cs="Garamond"/>
        </w:rPr>
        <w:t xml:space="preserve"> and </w:t>
      </w:r>
      <w:proofErr w:type="spellStart"/>
      <w:r w:rsidRPr="001256DE">
        <w:rPr>
          <w:rFonts w:ascii="Garamond" w:eastAsia="Garamond" w:hAnsi="Garamond" w:cs="Garamond"/>
        </w:rPr>
        <w:t>subsurface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water</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processes</w:t>
      </w:r>
      <w:proofErr w:type="spellEnd"/>
      <w:r w:rsidRPr="001256DE">
        <w:rPr>
          <w:rFonts w:ascii="Garamond" w:eastAsia="Garamond" w:hAnsi="Garamond" w:cs="Garamond"/>
        </w:rPr>
        <w:t xml:space="preserve"> and </w:t>
      </w:r>
      <w:proofErr w:type="spellStart"/>
      <w:r w:rsidRPr="001256DE">
        <w:rPr>
          <w:rFonts w:ascii="Garamond" w:eastAsia="Garamond" w:hAnsi="Garamond" w:cs="Garamond"/>
        </w:rPr>
        <w:t>their</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effects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on</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the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environment</w:t>
      </w:r>
      <w:proofErr w:type="spellEnd"/>
      <w:r w:rsidRPr="001256DE">
        <w:rPr>
          <w:rFonts w:ascii="Garamond" w:eastAsia="Garamond" w:hAnsi="Garamond" w:cs="Garamond"/>
        </w:rPr>
        <w:t xml:space="preserve"> and </w:t>
      </w:r>
      <w:proofErr w:type="spellStart"/>
      <w:r w:rsidRPr="001256DE">
        <w:rPr>
          <w:rFonts w:ascii="Garamond" w:eastAsia="Garamond" w:hAnsi="Garamond" w:cs="Garamond"/>
        </w:rPr>
        <w:t>agriculture</w:t>
      </w:r>
      <w:proofErr w:type="spellEnd"/>
      <w:r w:rsidRPr="001256DE">
        <w:rPr>
          <w:rFonts w:ascii="Garamond" w:eastAsia="Garamond" w:hAnsi="Garamond" w:cs="Garamond"/>
        </w:rPr>
        <w:t>.</w:t>
      </w:r>
    </w:p>
    <w:p w14:paraId="76092868" w14:textId="77777777" w:rsidR="00257236" w:rsidRPr="001256DE" w:rsidRDefault="00257236" w:rsidP="00257236">
      <w:pPr>
        <w:pStyle w:val="Listaszerbekezds"/>
        <w:numPr>
          <w:ilvl w:val="0"/>
          <w:numId w:val="45"/>
        </w:numPr>
        <w:spacing w:after="0" w:line="240" w:lineRule="auto"/>
        <w:rPr>
          <w:rFonts w:ascii="Garamond" w:eastAsia="Garamond" w:hAnsi="Garamond" w:cs="Garamond"/>
        </w:rPr>
      </w:pPr>
      <w:proofErr w:type="spellStart"/>
      <w:r w:rsidRPr="001256DE">
        <w:rPr>
          <w:rFonts w:ascii="Garamond" w:eastAsia="Garamond" w:hAnsi="Garamond" w:cs="Garamond"/>
        </w:rPr>
        <w:t>Students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have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theoretical</w:t>
      </w:r>
      <w:proofErr w:type="spellEnd"/>
      <w:r w:rsidRPr="001256DE">
        <w:rPr>
          <w:rFonts w:ascii="Garamond" w:eastAsia="Garamond" w:hAnsi="Garamond" w:cs="Garamond"/>
        </w:rPr>
        <w:t xml:space="preserve"> and </w:t>
      </w:r>
      <w:proofErr w:type="spellStart"/>
      <w:r w:rsidRPr="001256DE">
        <w:rPr>
          <w:rFonts w:ascii="Garamond" w:eastAsia="Garamond" w:hAnsi="Garamond" w:cs="Garamond"/>
        </w:rPr>
        <w:t>practical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knowledge</w:t>
      </w:r>
      <w:proofErr w:type="spellEnd"/>
      <w:r w:rsidRPr="001256DE">
        <w:rPr>
          <w:rFonts w:ascii="Garamond" w:eastAsia="Garamond" w:hAnsi="Garamond" w:cs="Garamond"/>
        </w:rPr>
        <w:t xml:space="preserve"> in </w:t>
      </w:r>
      <w:proofErr w:type="spellStart"/>
      <w:r w:rsidRPr="001256DE">
        <w:rPr>
          <w:rFonts w:ascii="Garamond" w:eastAsia="Garamond" w:hAnsi="Garamond" w:cs="Garamond"/>
        </w:rPr>
        <w:t>the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field</w:t>
      </w:r>
      <w:proofErr w:type="spellEnd"/>
      <w:r w:rsidRPr="001256DE">
        <w:rPr>
          <w:rFonts w:ascii="Garamond" w:eastAsia="Garamond" w:hAnsi="Garamond" w:cs="Garamond"/>
        </w:rPr>
        <w:t xml:space="preserve"> of </w:t>
      </w:r>
      <w:proofErr w:type="spellStart"/>
      <w:r w:rsidRPr="001256DE">
        <w:rPr>
          <w:rFonts w:ascii="Garamond" w:eastAsia="Garamond" w:hAnsi="Garamond" w:cs="Garamond"/>
        </w:rPr>
        <w:t>agricultural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science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They</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understand</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the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principles</w:t>
      </w:r>
      <w:proofErr w:type="spellEnd"/>
      <w:r w:rsidRPr="001256DE">
        <w:rPr>
          <w:rFonts w:ascii="Garamond" w:eastAsia="Garamond" w:hAnsi="Garamond" w:cs="Garamond"/>
        </w:rPr>
        <w:t xml:space="preserve"> of </w:t>
      </w:r>
      <w:proofErr w:type="spellStart"/>
      <w:r w:rsidRPr="001256DE">
        <w:rPr>
          <w:rFonts w:ascii="Garamond" w:eastAsia="Garamond" w:hAnsi="Garamond" w:cs="Garamond"/>
        </w:rPr>
        <w:t>sustainable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crop</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cultivation</w:t>
      </w:r>
      <w:proofErr w:type="spellEnd"/>
      <w:r w:rsidRPr="001256DE">
        <w:rPr>
          <w:rFonts w:ascii="Garamond" w:eastAsia="Garamond" w:hAnsi="Garamond" w:cs="Garamond"/>
        </w:rPr>
        <w:t xml:space="preserve"> and </w:t>
      </w:r>
      <w:proofErr w:type="spellStart"/>
      <w:r w:rsidRPr="001256DE">
        <w:rPr>
          <w:rFonts w:ascii="Garamond" w:eastAsia="Garamond" w:hAnsi="Garamond" w:cs="Garamond"/>
        </w:rPr>
        <w:t>animal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husbandry</w:t>
      </w:r>
      <w:proofErr w:type="spellEnd"/>
      <w:r w:rsidRPr="001256DE">
        <w:rPr>
          <w:rFonts w:ascii="Garamond" w:eastAsia="Garamond" w:hAnsi="Garamond" w:cs="Garamond"/>
        </w:rPr>
        <w:t xml:space="preserve">, and </w:t>
      </w:r>
      <w:proofErr w:type="spellStart"/>
      <w:r w:rsidRPr="001256DE">
        <w:rPr>
          <w:rFonts w:ascii="Garamond" w:eastAsia="Garamond" w:hAnsi="Garamond" w:cs="Garamond"/>
        </w:rPr>
        <w:t>are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able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to</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apply</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these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principles</w:t>
      </w:r>
      <w:proofErr w:type="spellEnd"/>
      <w:r w:rsidRPr="001256DE">
        <w:rPr>
          <w:rFonts w:ascii="Garamond" w:eastAsia="Garamond" w:hAnsi="Garamond" w:cs="Garamond"/>
        </w:rPr>
        <w:t xml:space="preserve"> in </w:t>
      </w:r>
      <w:proofErr w:type="spellStart"/>
      <w:r w:rsidRPr="001256DE">
        <w:rPr>
          <w:rFonts w:ascii="Garamond" w:eastAsia="Garamond" w:hAnsi="Garamond" w:cs="Garamond"/>
        </w:rPr>
        <w:t>practice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Through</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their</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foundational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knowledge</w:t>
      </w:r>
      <w:proofErr w:type="spellEnd"/>
      <w:r w:rsidRPr="001256DE">
        <w:rPr>
          <w:rFonts w:ascii="Garamond" w:eastAsia="Garamond" w:hAnsi="Garamond" w:cs="Garamond"/>
        </w:rPr>
        <w:t xml:space="preserve"> of </w:t>
      </w:r>
      <w:proofErr w:type="spellStart"/>
      <w:r w:rsidRPr="001256DE">
        <w:rPr>
          <w:rFonts w:ascii="Garamond" w:eastAsia="Garamond" w:hAnsi="Garamond" w:cs="Garamond"/>
        </w:rPr>
        <w:t>various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aspects</w:t>
      </w:r>
      <w:proofErr w:type="spellEnd"/>
      <w:r w:rsidRPr="001256DE">
        <w:rPr>
          <w:rFonts w:ascii="Garamond" w:eastAsia="Garamond" w:hAnsi="Garamond" w:cs="Garamond"/>
        </w:rPr>
        <w:t xml:space="preserve"> of </w:t>
      </w:r>
      <w:proofErr w:type="spellStart"/>
      <w:r w:rsidRPr="001256DE">
        <w:rPr>
          <w:rFonts w:ascii="Garamond" w:eastAsia="Garamond" w:hAnsi="Garamond" w:cs="Garamond"/>
        </w:rPr>
        <w:t>agriculture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they</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can</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reflect</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on</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agricultural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economic</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challenges</w:t>
      </w:r>
      <w:proofErr w:type="spellEnd"/>
      <w:r w:rsidRPr="001256DE">
        <w:rPr>
          <w:rFonts w:ascii="Garamond" w:eastAsia="Garamond" w:hAnsi="Garamond" w:cs="Garamond"/>
        </w:rPr>
        <w:t>.</w:t>
      </w:r>
    </w:p>
    <w:p w14:paraId="58600D93" w14:textId="77777777" w:rsidR="00257236" w:rsidRPr="001256DE" w:rsidRDefault="00257236" w:rsidP="00257236">
      <w:pPr>
        <w:pStyle w:val="Listaszerbekezds"/>
        <w:numPr>
          <w:ilvl w:val="0"/>
          <w:numId w:val="44"/>
        </w:numPr>
        <w:spacing w:after="0" w:line="240" w:lineRule="auto"/>
        <w:rPr>
          <w:rFonts w:ascii="Garamond" w:eastAsia="Garamond" w:hAnsi="Garamond" w:cs="Garamond"/>
          <w:b/>
          <w:bCs/>
        </w:rPr>
      </w:pPr>
      <w:proofErr w:type="spellStart"/>
      <w:r w:rsidRPr="1D657AC3">
        <w:rPr>
          <w:rFonts w:ascii="Garamond" w:eastAsia="Garamond" w:hAnsi="Garamond" w:cs="Garamond"/>
          <w:b/>
          <w:bCs/>
        </w:rPr>
        <w:t>Abilities</w:t>
      </w:r>
      <w:proofErr w:type="spellEnd"/>
    </w:p>
    <w:p w14:paraId="77F59A8A" w14:textId="77777777" w:rsidR="00257236" w:rsidRPr="001256DE" w:rsidRDefault="00257236" w:rsidP="00257236">
      <w:pPr>
        <w:pStyle w:val="Listaszerbekezds"/>
        <w:numPr>
          <w:ilvl w:val="0"/>
          <w:numId w:val="45"/>
        </w:numPr>
        <w:spacing w:after="0" w:line="240" w:lineRule="auto"/>
        <w:rPr>
          <w:rFonts w:ascii="Garamond" w:eastAsia="Garamond" w:hAnsi="Garamond" w:cs="Garamond"/>
        </w:rPr>
      </w:pPr>
      <w:proofErr w:type="spellStart"/>
      <w:r w:rsidRPr="001256DE">
        <w:rPr>
          <w:rFonts w:ascii="Garamond" w:eastAsia="Garamond" w:hAnsi="Garamond" w:cs="Garamond"/>
        </w:rPr>
        <w:t>Students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are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capable</w:t>
      </w:r>
      <w:proofErr w:type="spellEnd"/>
      <w:r w:rsidRPr="001256DE">
        <w:rPr>
          <w:rFonts w:ascii="Garamond" w:eastAsia="Garamond" w:hAnsi="Garamond" w:cs="Garamond"/>
        </w:rPr>
        <w:t xml:space="preserve"> of </w:t>
      </w:r>
      <w:proofErr w:type="spellStart"/>
      <w:r w:rsidRPr="001256DE">
        <w:rPr>
          <w:rFonts w:ascii="Garamond" w:eastAsia="Garamond" w:hAnsi="Garamond" w:cs="Garamond"/>
        </w:rPr>
        <w:t>analyzing</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the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structure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composition</w:t>
      </w:r>
      <w:proofErr w:type="spellEnd"/>
      <w:r w:rsidRPr="001256DE">
        <w:rPr>
          <w:rFonts w:ascii="Garamond" w:eastAsia="Garamond" w:hAnsi="Garamond" w:cs="Garamond"/>
        </w:rPr>
        <w:t xml:space="preserve">, and </w:t>
      </w:r>
      <w:proofErr w:type="spellStart"/>
      <w:r w:rsidRPr="001256DE">
        <w:rPr>
          <w:rFonts w:ascii="Garamond" w:eastAsia="Garamond" w:hAnsi="Garamond" w:cs="Garamond"/>
        </w:rPr>
        <w:t>factors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affecting</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soils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with</w:t>
      </w:r>
      <w:proofErr w:type="spellEnd"/>
      <w:r w:rsidRPr="001256DE">
        <w:rPr>
          <w:rFonts w:ascii="Garamond" w:eastAsia="Garamond" w:hAnsi="Garamond" w:cs="Garamond"/>
        </w:rPr>
        <w:t xml:space="preserve"> an </w:t>
      </w:r>
      <w:proofErr w:type="spellStart"/>
      <w:r w:rsidRPr="001256DE">
        <w:rPr>
          <w:rFonts w:ascii="Garamond" w:eastAsia="Garamond" w:hAnsi="Garamond" w:cs="Garamond"/>
        </w:rPr>
        <w:t>analytical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approach</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They</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are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familiar</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with</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various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soil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classification</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systems</w:t>
      </w:r>
      <w:proofErr w:type="spellEnd"/>
      <w:r w:rsidRPr="001256DE">
        <w:rPr>
          <w:rFonts w:ascii="Garamond" w:eastAsia="Garamond" w:hAnsi="Garamond" w:cs="Garamond"/>
        </w:rPr>
        <w:t xml:space="preserve"> and </w:t>
      </w:r>
      <w:proofErr w:type="spellStart"/>
      <w:r w:rsidRPr="001256DE">
        <w:rPr>
          <w:rFonts w:ascii="Garamond" w:eastAsia="Garamond" w:hAnsi="Garamond" w:cs="Garamond"/>
        </w:rPr>
        <w:t>practical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applications</w:t>
      </w:r>
      <w:proofErr w:type="spellEnd"/>
      <w:r w:rsidRPr="001256DE">
        <w:rPr>
          <w:rFonts w:ascii="Garamond" w:eastAsia="Garamond" w:hAnsi="Garamond" w:cs="Garamond"/>
        </w:rPr>
        <w:t xml:space="preserve"> in </w:t>
      </w:r>
      <w:proofErr w:type="spellStart"/>
      <w:r w:rsidRPr="001256DE">
        <w:rPr>
          <w:rFonts w:ascii="Garamond" w:eastAsia="Garamond" w:hAnsi="Garamond" w:cs="Garamond"/>
        </w:rPr>
        <w:t>agriculture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They</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can</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conduct</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soil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sampling</w:t>
      </w:r>
      <w:proofErr w:type="spellEnd"/>
      <w:r w:rsidRPr="001256DE">
        <w:rPr>
          <w:rFonts w:ascii="Garamond" w:eastAsia="Garamond" w:hAnsi="Garamond" w:cs="Garamond"/>
        </w:rPr>
        <w:t xml:space="preserve"> and </w:t>
      </w:r>
      <w:proofErr w:type="spellStart"/>
      <w:r w:rsidRPr="001256DE">
        <w:rPr>
          <w:rFonts w:ascii="Garamond" w:eastAsia="Garamond" w:hAnsi="Garamond" w:cs="Garamond"/>
        </w:rPr>
        <w:t>plan</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laboratory</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tests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to</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determine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soil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nutrient</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content</w:t>
      </w:r>
      <w:proofErr w:type="spellEnd"/>
      <w:r w:rsidRPr="001256DE">
        <w:rPr>
          <w:rFonts w:ascii="Garamond" w:eastAsia="Garamond" w:hAnsi="Garamond" w:cs="Garamond"/>
        </w:rPr>
        <w:t>.</w:t>
      </w:r>
    </w:p>
    <w:p w14:paraId="24368DAE" w14:textId="77777777" w:rsidR="00257236" w:rsidRPr="001256DE" w:rsidRDefault="00257236" w:rsidP="00257236">
      <w:pPr>
        <w:pStyle w:val="Listaszerbekezds"/>
        <w:numPr>
          <w:ilvl w:val="0"/>
          <w:numId w:val="45"/>
        </w:numPr>
        <w:spacing w:after="0" w:line="240" w:lineRule="auto"/>
        <w:rPr>
          <w:rFonts w:ascii="Garamond" w:eastAsia="Garamond" w:hAnsi="Garamond" w:cs="Garamond"/>
        </w:rPr>
      </w:pPr>
      <w:proofErr w:type="spellStart"/>
      <w:r w:rsidRPr="001256DE">
        <w:rPr>
          <w:rFonts w:ascii="Garamond" w:eastAsia="Garamond" w:hAnsi="Garamond" w:cs="Garamond"/>
        </w:rPr>
        <w:t>Students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understand</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the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fundamental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processes</w:t>
      </w:r>
      <w:proofErr w:type="spellEnd"/>
      <w:r w:rsidRPr="001256DE">
        <w:rPr>
          <w:rFonts w:ascii="Garamond" w:eastAsia="Garamond" w:hAnsi="Garamond" w:cs="Garamond"/>
        </w:rPr>
        <w:t xml:space="preserve"> of </w:t>
      </w:r>
      <w:proofErr w:type="spellStart"/>
      <w:r w:rsidRPr="001256DE">
        <w:rPr>
          <w:rFonts w:ascii="Garamond" w:eastAsia="Garamond" w:hAnsi="Garamond" w:cs="Garamond"/>
        </w:rPr>
        <w:t>the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hydrological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cycle</w:t>
      </w:r>
      <w:proofErr w:type="spellEnd"/>
      <w:r w:rsidRPr="001256DE">
        <w:rPr>
          <w:rFonts w:ascii="Garamond" w:eastAsia="Garamond" w:hAnsi="Garamond" w:cs="Garamond"/>
        </w:rPr>
        <w:t xml:space="preserve"> and </w:t>
      </w:r>
      <w:proofErr w:type="spellStart"/>
      <w:r w:rsidRPr="001256DE">
        <w:rPr>
          <w:rFonts w:ascii="Garamond" w:eastAsia="Garamond" w:hAnsi="Garamond" w:cs="Garamond"/>
        </w:rPr>
        <w:t>its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connection</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to</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agricultural</w:t>
      </w:r>
      <w:proofErr w:type="spellEnd"/>
      <w:r w:rsidRPr="001256DE">
        <w:rPr>
          <w:rFonts w:ascii="Garamond" w:eastAsia="Garamond" w:hAnsi="Garamond" w:cs="Garamond"/>
        </w:rPr>
        <w:t xml:space="preserve"> management. </w:t>
      </w:r>
      <w:proofErr w:type="spellStart"/>
      <w:r w:rsidRPr="001256DE">
        <w:rPr>
          <w:rFonts w:ascii="Garamond" w:eastAsia="Garamond" w:hAnsi="Garamond" w:cs="Garamond"/>
        </w:rPr>
        <w:t>They</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can</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choose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modeling</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tools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for</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analyzing</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water</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movement</w:t>
      </w:r>
      <w:proofErr w:type="spellEnd"/>
      <w:r w:rsidRPr="001256DE">
        <w:rPr>
          <w:rFonts w:ascii="Garamond" w:eastAsia="Garamond" w:hAnsi="Garamond" w:cs="Garamond"/>
        </w:rPr>
        <w:t xml:space="preserve"> and </w:t>
      </w:r>
      <w:proofErr w:type="spellStart"/>
      <w:r w:rsidRPr="001256DE">
        <w:rPr>
          <w:rFonts w:ascii="Garamond" w:eastAsia="Garamond" w:hAnsi="Garamond" w:cs="Garamond"/>
        </w:rPr>
        <w:t>water</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balance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comprehend</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the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challenges</w:t>
      </w:r>
      <w:proofErr w:type="spellEnd"/>
      <w:r w:rsidRPr="001256DE">
        <w:rPr>
          <w:rFonts w:ascii="Garamond" w:eastAsia="Garamond" w:hAnsi="Garamond" w:cs="Garamond"/>
        </w:rPr>
        <w:t xml:space="preserve"> of </w:t>
      </w:r>
      <w:proofErr w:type="spellStart"/>
      <w:r w:rsidRPr="001256DE">
        <w:rPr>
          <w:rFonts w:ascii="Garamond" w:eastAsia="Garamond" w:hAnsi="Garamond" w:cs="Garamond"/>
        </w:rPr>
        <w:t>water</w:t>
      </w:r>
      <w:proofErr w:type="spellEnd"/>
      <w:r w:rsidRPr="001256DE">
        <w:rPr>
          <w:rFonts w:ascii="Garamond" w:eastAsia="Garamond" w:hAnsi="Garamond" w:cs="Garamond"/>
        </w:rPr>
        <w:t xml:space="preserve"> management, and </w:t>
      </w:r>
      <w:proofErr w:type="spellStart"/>
      <w:r w:rsidRPr="001256DE">
        <w:rPr>
          <w:rFonts w:ascii="Garamond" w:eastAsia="Garamond" w:hAnsi="Garamond" w:cs="Garamond"/>
        </w:rPr>
        <w:t>propose</w:t>
      </w:r>
      <w:proofErr w:type="spellEnd"/>
      <w:r w:rsidRPr="001256DE">
        <w:rPr>
          <w:rFonts w:ascii="Garamond" w:eastAsia="Garamond" w:hAnsi="Garamond" w:cs="Garamond"/>
        </w:rPr>
        <w:t xml:space="preserve"> more </w:t>
      </w:r>
      <w:proofErr w:type="spellStart"/>
      <w:r w:rsidRPr="001256DE">
        <w:rPr>
          <w:rFonts w:ascii="Garamond" w:eastAsia="Garamond" w:hAnsi="Garamond" w:cs="Garamond"/>
        </w:rPr>
        <w:t>efficient</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water</w:t>
      </w:r>
      <w:proofErr w:type="spellEnd"/>
      <w:r w:rsidRPr="001256DE">
        <w:rPr>
          <w:rFonts w:ascii="Garamond" w:eastAsia="Garamond" w:hAnsi="Garamond" w:cs="Garamond"/>
        </w:rPr>
        <w:t xml:space="preserve"> management </w:t>
      </w:r>
      <w:proofErr w:type="spellStart"/>
      <w:r w:rsidRPr="001256DE">
        <w:rPr>
          <w:rFonts w:ascii="Garamond" w:eastAsia="Garamond" w:hAnsi="Garamond" w:cs="Garamond"/>
        </w:rPr>
        <w:t>strategies</w:t>
      </w:r>
      <w:proofErr w:type="spellEnd"/>
      <w:r w:rsidRPr="001256DE">
        <w:rPr>
          <w:rFonts w:ascii="Garamond" w:eastAsia="Garamond" w:hAnsi="Garamond" w:cs="Garamond"/>
        </w:rPr>
        <w:t>.</w:t>
      </w:r>
    </w:p>
    <w:p w14:paraId="5BE61544" w14:textId="77777777" w:rsidR="00257236" w:rsidRPr="001256DE" w:rsidRDefault="00257236" w:rsidP="00257236">
      <w:pPr>
        <w:pStyle w:val="Listaszerbekezds"/>
        <w:numPr>
          <w:ilvl w:val="0"/>
          <w:numId w:val="45"/>
        </w:numPr>
        <w:spacing w:after="0" w:line="240" w:lineRule="auto"/>
        <w:rPr>
          <w:rFonts w:ascii="Garamond" w:eastAsia="Garamond" w:hAnsi="Garamond" w:cs="Garamond"/>
        </w:rPr>
      </w:pPr>
      <w:proofErr w:type="spellStart"/>
      <w:r w:rsidRPr="001256DE">
        <w:rPr>
          <w:rFonts w:ascii="Garamond" w:eastAsia="Garamond" w:hAnsi="Garamond" w:cs="Garamond"/>
        </w:rPr>
        <w:t>Students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have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knowledge</w:t>
      </w:r>
      <w:proofErr w:type="spellEnd"/>
      <w:r w:rsidRPr="001256DE">
        <w:rPr>
          <w:rFonts w:ascii="Garamond" w:eastAsia="Garamond" w:hAnsi="Garamond" w:cs="Garamond"/>
        </w:rPr>
        <w:t xml:space="preserve"> of </w:t>
      </w:r>
      <w:proofErr w:type="spellStart"/>
      <w:r w:rsidRPr="001256DE">
        <w:rPr>
          <w:rFonts w:ascii="Garamond" w:eastAsia="Garamond" w:hAnsi="Garamond" w:cs="Garamond"/>
        </w:rPr>
        <w:t>sustainable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agricultural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methods</w:t>
      </w:r>
      <w:proofErr w:type="spellEnd"/>
      <w:r w:rsidRPr="001256DE">
        <w:rPr>
          <w:rFonts w:ascii="Garamond" w:eastAsia="Garamond" w:hAnsi="Garamond" w:cs="Garamond"/>
        </w:rPr>
        <w:t xml:space="preserve"> and </w:t>
      </w:r>
      <w:proofErr w:type="spellStart"/>
      <w:r w:rsidRPr="001256DE">
        <w:rPr>
          <w:rFonts w:ascii="Garamond" w:eastAsia="Garamond" w:hAnsi="Garamond" w:cs="Garamond"/>
        </w:rPr>
        <w:t>their</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application</w:t>
      </w:r>
      <w:proofErr w:type="spellEnd"/>
      <w:r w:rsidRPr="001256DE">
        <w:rPr>
          <w:rFonts w:ascii="Garamond" w:eastAsia="Garamond" w:hAnsi="Garamond" w:cs="Garamond"/>
        </w:rPr>
        <w:t>.</w:t>
      </w:r>
    </w:p>
    <w:p w14:paraId="24CAAF5E" w14:textId="77777777" w:rsidR="00257236" w:rsidRPr="001256DE" w:rsidRDefault="00257236" w:rsidP="00257236">
      <w:pPr>
        <w:pStyle w:val="Listaszerbekezds"/>
        <w:numPr>
          <w:ilvl w:val="0"/>
          <w:numId w:val="44"/>
        </w:numPr>
        <w:spacing w:after="0" w:line="240" w:lineRule="auto"/>
        <w:rPr>
          <w:rFonts w:ascii="Garamond" w:eastAsia="Garamond" w:hAnsi="Garamond" w:cs="Garamond"/>
          <w:b/>
          <w:bCs/>
        </w:rPr>
      </w:pPr>
      <w:proofErr w:type="spellStart"/>
      <w:r w:rsidRPr="1D657AC3">
        <w:rPr>
          <w:rFonts w:ascii="Garamond" w:eastAsia="Garamond" w:hAnsi="Garamond" w:cs="Garamond"/>
          <w:b/>
          <w:bCs/>
        </w:rPr>
        <w:t>Attitude</w:t>
      </w:r>
      <w:proofErr w:type="spellEnd"/>
    </w:p>
    <w:p w14:paraId="0EB65E93" w14:textId="77777777" w:rsidR="00257236" w:rsidRPr="001256DE" w:rsidRDefault="00257236" w:rsidP="00257236">
      <w:pPr>
        <w:pStyle w:val="Listaszerbekezds"/>
        <w:numPr>
          <w:ilvl w:val="0"/>
          <w:numId w:val="45"/>
        </w:numPr>
        <w:spacing w:after="0" w:line="240" w:lineRule="auto"/>
        <w:rPr>
          <w:rFonts w:ascii="Garamond" w:eastAsia="Garamond" w:hAnsi="Garamond" w:cs="Garamond"/>
        </w:rPr>
      </w:pPr>
      <w:proofErr w:type="spellStart"/>
      <w:r w:rsidRPr="001256DE">
        <w:rPr>
          <w:rFonts w:ascii="Garamond" w:eastAsia="Garamond" w:hAnsi="Garamond" w:cs="Garamond"/>
        </w:rPr>
        <w:t>Students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are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aware</w:t>
      </w:r>
      <w:proofErr w:type="spellEnd"/>
      <w:r w:rsidRPr="001256DE">
        <w:rPr>
          <w:rFonts w:ascii="Garamond" w:eastAsia="Garamond" w:hAnsi="Garamond" w:cs="Garamond"/>
        </w:rPr>
        <w:t xml:space="preserve"> of </w:t>
      </w:r>
      <w:proofErr w:type="spellStart"/>
      <w:r w:rsidRPr="001256DE">
        <w:rPr>
          <w:rFonts w:ascii="Garamond" w:eastAsia="Garamond" w:hAnsi="Garamond" w:cs="Garamond"/>
        </w:rPr>
        <w:t>the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role</w:t>
      </w:r>
      <w:proofErr w:type="spellEnd"/>
      <w:r w:rsidRPr="001256DE">
        <w:rPr>
          <w:rFonts w:ascii="Garamond" w:eastAsia="Garamond" w:hAnsi="Garamond" w:cs="Garamond"/>
        </w:rPr>
        <w:t xml:space="preserve"> of </w:t>
      </w:r>
      <w:proofErr w:type="spellStart"/>
      <w:r w:rsidRPr="001256DE">
        <w:rPr>
          <w:rFonts w:ascii="Garamond" w:eastAsia="Garamond" w:hAnsi="Garamond" w:cs="Garamond"/>
        </w:rPr>
        <w:t>soil</w:t>
      </w:r>
      <w:proofErr w:type="spellEnd"/>
      <w:r w:rsidRPr="001256DE">
        <w:rPr>
          <w:rFonts w:ascii="Garamond" w:eastAsia="Garamond" w:hAnsi="Garamond" w:cs="Garamond"/>
        </w:rPr>
        <w:t xml:space="preserve"> and </w:t>
      </w:r>
      <w:proofErr w:type="spellStart"/>
      <w:r w:rsidRPr="001256DE">
        <w:rPr>
          <w:rFonts w:ascii="Garamond" w:eastAsia="Garamond" w:hAnsi="Garamond" w:cs="Garamond"/>
        </w:rPr>
        <w:t>water</w:t>
      </w:r>
      <w:proofErr w:type="spellEnd"/>
      <w:r w:rsidRPr="001256DE">
        <w:rPr>
          <w:rFonts w:ascii="Garamond" w:eastAsia="Garamond" w:hAnsi="Garamond" w:cs="Garamond"/>
        </w:rPr>
        <w:t xml:space="preserve"> in </w:t>
      </w:r>
      <w:proofErr w:type="spellStart"/>
      <w:r w:rsidRPr="001256DE">
        <w:rPr>
          <w:rFonts w:ascii="Garamond" w:eastAsia="Garamond" w:hAnsi="Garamond" w:cs="Garamond"/>
        </w:rPr>
        <w:t>environmental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conservation</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They</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consider</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sustainable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agricultural</w:t>
      </w:r>
      <w:proofErr w:type="spellEnd"/>
      <w:r w:rsidRPr="001256DE">
        <w:rPr>
          <w:rFonts w:ascii="Garamond" w:eastAsia="Garamond" w:hAnsi="Garamond" w:cs="Garamond"/>
        </w:rPr>
        <w:t xml:space="preserve"> management </w:t>
      </w:r>
      <w:proofErr w:type="spellStart"/>
      <w:r w:rsidRPr="001256DE">
        <w:rPr>
          <w:rFonts w:ascii="Garamond" w:eastAsia="Garamond" w:hAnsi="Garamond" w:cs="Garamond"/>
        </w:rPr>
        <w:t>important</w:t>
      </w:r>
      <w:proofErr w:type="spellEnd"/>
      <w:r w:rsidRPr="001256DE">
        <w:rPr>
          <w:rFonts w:ascii="Garamond" w:eastAsia="Garamond" w:hAnsi="Garamond" w:cs="Garamond"/>
        </w:rPr>
        <w:t xml:space="preserve"> and </w:t>
      </w:r>
      <w:proofErr w:type="spellStart"/>
      <w:r w:rsidRPr="001256DE">
        <w:rPr>
          <w:rFonts w:ascii="Garamond" w:eastAsia="Garamond" w:hAnsi="Garamond" w:cs="Garamond"/>
        </w:rPr>
        <w:t>are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committed</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to</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practices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that</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minimize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environmental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impacts</w:t>
      </w:r>
      <w:proofErr w:type="spellEnd"/>
      <w:r w:rsidRPr="001256DE">
        <w:rPr>
          <w:rFonts w:ascii="Garamond" w:eastAsia="Garamond" w:hAnsi="Garamond" w:cs="Garamond"/>
        </w:rPr>
        <w:t>.</w:t>
      </w:r>
    </w:p>
    <w:p w14:paraId="0556F470" w14:textId="77777777" w:rsidR="00257236" w:rsidRPr="001256DE" w:rsidRDefault="00257236" w:rsidP="00257236">
      <w:pPr>
        <w:pStyle w:val="Listaszerbekezds"/>
        <w:numPr>
          <w:ilvl w:val="0"/>
          <w:numId w:val="45"/>
        </w:numPr>
        <w:spacing w:after="0" w:line="240" w:lineRule="auto"/>
        <w:rPr>
          <w:rFonts w:ascii="Garamond" w:eastAsia="Garamond" w:hAnsi="Garamond" w:cs="Garamond"/>
        </w:rPr>
      </w:pPr>
      <w:proofErr w:type="spellStart"/>
      <w:r w:rsidRPr="001256DE">
        <w:rPr>
          <w:rFonts w:ascii="Garamond" w:eastAsia="Garamond" w:hAnsi="Garamond" w:cs="Garamond"/>
        </w:rPr>
        <w:t>Students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are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curious</w:t>
      </w:r>
      <w:proofErr w:type="spellEnd"/>
      <w:r w:rsidRPr="001256DE">
        <w:rPr>
          <w:rFonts w:ascii="Garamond" w:eastAsia="Garamond" w:hAnsi="Garamond" w:cs="Garamond"/>
        </w:rPr>
        <w:t xml:space="preserve"> and </w:t>
      </w:r>
      <w:proofErr w:type="spellStart"/>
      <w:r w:rsidRPr="001256DE">
        <w:rPr>
          <w:rFonts w:ascii="Garamond" w:eastAsia="Garamond" w:hAnsi="Garamond" w:cs="Garamond"/>
        </w:rPr>
        <w:t>motivated</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towards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soil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science</w:t>
      </w:r>
      <w:proofErr w:type="spellEnd"/>
      <w:r w:rsidRPr="001256DE">
        <w:rPr>
          <w:rFonts w:ascii="Garamond" w:eastAsia="Garamond" w:hAnsi="Garamond" w:cs="Garamond"/>
        </w:rPr>
        <w:t xml:space="preserve"> and </w:t>
      </w:r>
      <w:proofErr w:type="spellStart"/>
      <w:r w:rsidRPr="001256DE">
        <w:rPr>
          <w:rFonts w:ascii="Garamond" w:eastAsia="Garamond" w:hAnsi="Garamond" w:cs="Garamond"/>
        </w:rPr>
        <w:t>hydrological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research</w:t>
      </w:r>
      <w:proofErr w:type="spellEnd"/>
      <w:r w:rsidRPr="001256DE">
        <w:rPr>
          <w:rFonts w:ascii="Garamond" w:eastAsia="Garamond" w:hAnsi="Garamond" w:cs="Garamond"/>
        </w:rPr>
        <w:t xml:space="preserve">, and </w:t>
      </w:r>
      <w:proofErr w:type="spellStart"/>
      <w:r w:rsidRPr="001256DE">
        <w:rPr>
          <w:rFonts w:ascii="Garamond" w:eastAsia="Garamond" w:hAnsi="Garamond" w:cs="Garamond"/>
        </w:rPr>
        <w:t>they</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are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open</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to</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new</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scientific</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findings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related</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to</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agriculture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They</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seek</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opportunities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for</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scientific</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exploration</w:t>
      </w:r>
      <w:proofErr w:type="spellEnd"/>
      <w:r w:rsidRPr="001256DE">
        <w:rPr>
          <w:rFonts w:ascii="Garamond" w:eastAsia="Garamond" w:hAnsi="Garamond" w:cs="Garamond"/>
        </w:rPr>
        <w:t xml:space="preserve"> and </w:t>
      </w:r>
      <w:proofErr w:type="spellStart"/>
      <w:r w:rsidRPr="001256DE">
        <w:rPr>
          <w:rFonts w:ascii="Garamond" w:eastAsia="Garamond" w:hAnsi="Garamond" w:cs="Garamond"/>
        </w:rPr>
        <w:t>actively</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participate</w:t>
      </w:r>
      <w:proofErr w:type="spellEnd"/>
      <w:r w:rsidRPr="001256DE">
        <w:rPr>
          <w:rFonts w:ascii="Garamond" w:eastAsia="Garamond" w:hAnsi="Garamond" w:cs="Garamond"/>
        </w:rPr>
        <w:t xml:space="preserve"> in </w:t>
      </w:r>
      <w:proofErr w:type="spellStart"/>
      <w:r w:rsidRPr="001256DE">
        <w:rPr>
          <w:rFonts w:ascii="Garamond" w:eastAsia="Garamond" w:hAnsi="Garamond" w:cs="Garamond"/>
        </w:rPr>
        <w:t>projects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or</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research</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groups</w:t>
      </w:r>
      <w:proofErr w:type="spellEnd"/>
      <w:r w:rsidRPr="001256DE">
        <w:rPr>
          <w:rFonts w:ascii="Garamond" w:eastAsia="Garamond" w:hAnsi="Garamond" w:cs="Garamond"/>
        </w:rPr>
        <w:t>.</w:t>
      </w:r>
    </w:p>
    <w:p w14:paraId="73EC27A7" w14:textId="77777777" w:rsidR="00257236" w:rsidRPr="001256DE" w:rsidRDefault="00257236" w:rsidP="00257236">
      <w:pPr>
        <w:pStyle w:val="Listaszerbekezds"/>
        <w:numPr>
          <w:ilvl w:val="0"/>
          <w:numId w:val="45"/>
        </w:numPr>
        <w:spacing w:after="0" w:line="240" w:lineRule="auto"/>
        <w:rPr>
          <w:rFonts w:ascii="Garamond" w:eastAsia="Garamond" w:hAnsi="Garamond" w:cs="Garamond"/>
        </w:rPr>
      </w:pPr>
      <w:proofErr w:type="spellStart"/>
      <w:r w:rsidRPr="001256DE">
        <w:rPr>
          <w:rFonts w:ascii="Garamond" w:eastAsia="Garamond" w:hAnsi="Garamond" w:cs="Garamond"/>
        </w:rPr>
        <w:t>Students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appreciate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the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economic</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impacts</w:t>
      </w:r>
      <w:proofErr w:type="spellEnd"/>
      <w:r w:rsidRPr="001256DE">
        <w:rPr>
          <w:rFonts w:ascii="Garamond" w:eastAsia="Garamond" w:hAnsi="Garamond" w:cs="Garamond"/>
        </w:rPr>
        <w:t xml:space="preserve"> of </w:t>
      </w:r>
      <w:proofErr w:type="spellStart"/>
      <w:r w:rsidRPr="001256DE">
        <w:rPr>
          <w:rFonts w:ascii="Garamond" w:eastAsia="Garamond" w:hAnsi="Garamond" w:cs="Garamond"/>
        </w:rPr>
        <w:t>agricultural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practices</w:t>
      </w:r>
      <w:proofErr w:type="spellEnd"/>
      <w:r w:rsidRPr="001256DE">
        <w:rPr>
          <w:rFonts w:ascii="Garamond" w:eastAsia="Garamond" w:hAnsi="Garamond" w:cs="Garamond"/>
        </w:rPr>
        <w:t xml:space="preserve"> and </w:t>
      </w:r>
      <w:proofErr w:type="spellStart"/>
      <w:r w:rsidRPr="001256DE">
        <w:rPr>
          <w:rFonts w:ascii="Garamond" w:eastAsia="Garamond" w:hAnsi="Garamond" w:cs="Garamond"/>
        </w:rPr>
        <w:t>the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importance</w:t>
      </w:r>
      <w:proofErr w:type="spellEnd"/>
      <w:r w:rsidRPr="001256DE">
        <w:rPr>
          <w:rFonts w:ascii="Garamond" w:eastAsia="Garamond" w:hAnsi="Garamond" w:cs="Garamond"/>
        </w:rPr>
        <w:t xml:space="preserve"> of </w:t>
      </w:r>
      <w:proofErr w:type="spellStart"/>
      <w:r w:rsidRPr="001256DE">
        <w:rPr>
          <w:rFonts w:ascii="Garamond" w:eastAsia="Garamond" w:hAnsi="Garamond" w:cs="Garamond"/>
        </w:rPr>
        <w:t>sustainability</w:t>
      </w:r>
      <w:proofErr w:type="spellEnd"/>
      <w:r w:rsidRPr="001256DE">
        <w:rPr>
          <w:rFonts w:ascii="Garamond" w:eastAsia="Garamond" w:hAnsi="Garamond" w:cs="Garamond"/>
        </w:rPr>
        <w:t xml:space="preserve"> in </w:t>
      </w:r>
      <w:proofErr w:type="spellStart"/>
      <w:r w:rsidRPr="001256DE">
        <w:rPr>
          <w:rFonts w:ascii="Garamond" w:eastAsia="Garamond" w:hAnsi="Garamond" w:cs="Garamond"/>
        </w:rPr>
        <w:t>agricultural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operations</w:t>
      </w:r>
      <w:proofErr w:type="spellEnd"/>
      <w:r w:rsidRPr="001256DE">
        <w:rPr>
          <w:rFonts w:ascii="Garamond" w:eastAsia="Garamond" w:hAnsi="Garamond" w:cs="Garamond"/>
        </w:rPr>
        <w:t>.</w:t>
      </w:r>
    </w:p>
    <w:p w14:paraId="45BA2FFF" w14:textId="77777777" w:rsidR="00257236" w:rsidRPr="001256DE" w:rsidRDefault="00257236" w:rsidP="00257236">
      <w:pPr>
        <w:pStyle w:val="Listaszerbekezds"/>
        <w:numPr>
          <w:ilvl w:val="0"/>
          <w:numId w:val="44"/>
        </w:numPr>
        <w:spacing w:after="0" w:line="240" w:lineRule="auto"/>
        <w:rPr>
          <w:rFonts w:ascii="Garamond" w:eastAsia="Garamond" w:hAnsi="Garamond" w:cs="Garamond"/>
          <w:b/>
          <w:bCs/>
        </w:rPr>
      </w:pPr>
      <w:proofErr w:type="spellStart"/>
      <w:r w:rsidRPr="1D657AC3">
        <w:rPr>
          <w:rFonts w:ascii="Garamond" w:eastAsia="Garamond" w:hAnsi="Garamond" w:cs="Garamond"/>
          <w:b/>
          <w:bCs/>
        </w:rPr>
        <w:t>Autonomy</w:t>
      </w:r>
      <w:proofErr w:type="spellEnd"/>
      <w:r w:rsidRPr="1D657AC3">
        <w:rPr>
          <w:rFonts w:ascii="Garamond" w:eastAsia="Garamond" w:hAnsi="Garamond" w:cs="Garamond"/>
          <w:b/>
          <w:bCs/>
        </w:rPr>
        <w:t xml:space="preserve"> and </w:t>
      </w:r>
      <w:proofErr w:type="spellStart"/>
      <w:r w:rsidRPr="1D657AC3">
        <w:rPr>
          <w:rFonts w:ascii="Garamond" w:eastAsia="Garamond" w:hAnsi="Garamond" w:cs="Garamond"/>
          <w:b/>
          <w:bCs/>
        </w:rPr>
        <w:t>responsiblity</w:t>
      </w:r>
      <w:proofErr w:type="spellEnd"/>
    </w:p>
    <w:p w14:paraId="12D02D12" w14:textId="77777777" w:rsidR="00257236" w:rsidRPr="001256DE" w:rsidRDefault="00257236" w:rsidP="00257236">
      <w:pPr>
        <w:pStyle w:val="Listaszerbekezds"/>
        <w:numPr>
          <w:ilvl w:val="0"/>
          <w:numId w:val="45"/>
        </w:numPr>
        <w:spacing w:after="0" w:line="240" w:lineRule="auto"/>
        <w:rPr>
          <w:rFonts w:ascii="Garamond" w:hAnsi="Garamond"/>
        </w:rPr>
      </w:pPr>
      <w:proofErr w:type="spellStart"/>
      <w:r w:rsidRPr="001256DE">
        <w:rPr>
          <w:rFonts w:ascii="Garamond" w:hAnsi="Garamond"/>
        </w:rPr>
        <w:t>Students</w:t>
      </w:r>
      <w:proofErr w:type="spellEnd"/>
      <w:r w:rsidRPr="001256DE">
        <w:rPr>
          <w:rFonts w:ascii="Garamond" w:hAnsi="Garamond"/>
        </w:rPr>
        <w:t xml:space="preserve"> </w:t>
      </w:r>
      <w:proofErr w:type="spellStart"/>
      <w:r w:rsidRPr="001256DE">
        <w:rPr>
          <w:rFonts w:ascii="Garamond" w:hAnsi="Garamond"/>
        </w:rPr>
        <w:t>are</w:t>
      </w:r>
      <w:proofErr w:type="spellEnd"/>
      <w:r w:rsidRPr="001256DE">
        <w:rPr>
          <w:rFonts w:ascii="Garamond" w:hAnsi="Garamond"/>
        </w:rPr>
        <w:t xml:space="preserve"> </w:t>
      </w:r>
      <w:proofErr w:type="spellStart"/>
      <w:r w:rsidRPr="001256DE">
        <w:rPr>
          <w:rFonts w:ascii="Garamond" w:hAnsi="Garamond"/>
        </w:rPr>
        <w:t>capable</w:t>
      </w:r>
      <w:proofErr w:type="spellEnd"/>
      <w:r w:rsidRPr="001256DE">
        <w:rPr>
          <w:rFonts w:ascii="Garamond" w:hAnsi="Garamond"/>
        </w:rPr>
        <w:t xml:space="preserve"> of </w:t>
      </w:r>
      <w:proofErr w:type="spellStart"/>
      <w:r w:rsidRPr="001256DE">
        <w:rPr>
          <w:rFonts w:ascii="Garamond" w:hAnsi="Garamond"/>
        </w:rPr>
        <w:t>learning</w:t>
      </w:r>
      <w:proofErr w:type="spellEnd"/>
      <w:r w:rsidRPr="001256DE">
        <w:rPr>
          <w:rFonts w:ascii="Garamond" w:hAnsi="Garamond"/>
        </w:rPr>
        <w:t xml:space="preserve"> </w:t>
      </w:r>
      <w:proofErr w:type="spellStart"/>
      <w:r w:rsidRPr="001256DE">
        <w:rPr>
          <w:rFonts w:ascii="Garamond" w:hAnsi="Garamond"/>
        </w:rPr>
        <w:t>independently</w:t>
      </w:r>
      <w:proofErr w:type="spellEnd"/>
      <w:r w:rsidRPr="001256DE">
        <w:rPr>
          <w:rFonts w:ascii="Garamond" w:hAnsi="Garamond"/>
        </w:rPr>
        <w:t xml:space="preserve"> and </w:t>
      </w:r>
      <w:proofErr w:type="spellStart"/>
      <w:r w:rsidRPr="001256DE">
        <w:rPr>
          <w:rFonts w:ascii="Garamond" w:hAnsi="Garamond"/>
        </w:rPr>
        <w:t>acquiring</w:t>
      </w:r>
      <w:proofErr w:type="spellEnd"/>
      <w:r w:rsidRPr="001256DE">
        <w:rPr>
          <w:rFonts w:ascii="Garamond" w:hAnsi="Garamond"/>
        </w:rPr>
        <w:t xml:space="preserve"> </w:t>
      </w:r>
      <w:proofErr w:type="spellStart"/>
      <w:r w:rsidRPr="001256DE">
        <w:rPr>
          <w:rFonts w:ascii="Garamond" w:hAnsi="Garamond"/>
        </w:rPr>
        <w:t>information</w:t>
      </w:r>
      <w:proofErr w:type="spellEnd"/>
      <w:r w:rsidRPr="001256DE">
        <w:rPr>
          <w:rFonts w:ascii="Garamond" w:hAnsi="Garamond"/>
        </w:rPr>
        <w:t xml:space="preserve"> in </w:t>
      </w:r>
      <w:proofErr w:type="spellStart"/>
      <w:r w:rsidRPr="001256DE">
        <w:rPr>
          <w:rFonts w:ascii="Garamond" w:hAnsi="Garamond"/>
        </w:rPr>
        <w:t>the</w:t>
      </w:r>
      <w:proofErr w:type="spellEnd"/>
      <w:r w:rsidRPr="001256DE">
        <w:rPr>
          <w:rFonts w:ascii="Garamond" w:hAnsi="Garamond"/>
        </w:rPr>
        <w:t xml:space="preserve"> </w:t>
      </w:r>
      <w:proofErr w:type="spellStart"/>
      <w:r w:rsidRPr="001256DE">
        <w:rPr>
          <w:rFonts w:ascii="Garamond" w:hAnsi="Garamond"/>
        </w:rPr>
        <w:t>fields</w:t>
      </w:r>
      <w:proofErr w:type="spellEnd"/>
      <w:r w:rsidRPr="001256DE">
        <w:rPr>
          <w:rFonts w:ascii="Garamond" w:hAnsi="Garamond"/>
        </w:rPr>
        <w:t xml:space="preserve"> of </w:t>
      </w:r>
      <w:proofErr w:type="spellStart"/>
      <w:r w:rsidRPr="001256DE">
        <w:rPr>
          <w:rFonts w:ascii="Garamond" w:hAnsi="Garamond"/>
        </w:rPr>
        <w:t>soil</w:t>
      </w:r>
      <w:proofErr w:type="spellEnd"/>
      <w:r w:rsidRPr="001256DE">
        <w:rPr>
          <w:rFonts w:ascii="Garamond" w:hAnsi="Garamond"/>
        </w:rPr>
        <w:t xml:space="preserve"> </w:t>
      </w:r>
      <w:proofErr w:type="spellStart"/>
      <w:r w:rsidRPr="001256DE">
        <w:rPr>
          <w:rFonts w:ascii="Garamond" w:hAnsi="Garamond"/>
        </w:rPr>
        <w:t>science</w:t>
      </w:r>
      <w:proofErr w:type="spellEnd"/>
      <w:r w:rsidRPr="001256DE">
        <w:rPr>
          <w:rFonts w:ascii="Garamond" w:hAnsi="Garamond"/>
        </w:rPr>
        <w:t xml:space="preserve">, </w:t>
      </w:r>
      <w:proofErr w:type="spellStart"/>
      <w:r w:rsidRPr="001256DE">
        <w:rPr>
          <w:rFonts w:ascii="Garamond" w:hAnsi="Garamond"/>
        </w:rPr>
        <w:t>hydrology</w:t>
      </w:r>
      <w:proofErr w:type="spellEnd"/>
      <w:r w:rsidRPr="001256DE">
        <w:rPr>
          <w:rFonts w:ascii="Garamond" w:hAnsi="Garamond"/>
        </w:rPr>
        <w:t xml:space="preserve">, and </w:t>
      </w:r>
      <w:proofErr w:type="spellStart"/>
      <w:r w:rsidRPr="001256DE">
        <w:rPr>
          <w:rFonts w:ascii="Garamond" w:hAnsi="Garamond"/>
        </w:rPr>
        <w:t>basic</w:t>
      </w:r>
      <w:proofErr w:type="spellEnd"/>
      <w:r w:rsidRPr="001256DE">
        <w:rPr>
          <w:rFonts w:ascii="Garamond" w:hAnsi="Garamond"/>
        </w:rPr>
        <w:t xml:space="preserve"> </w:t>
      </w:r>
      <w:proofErr w:type="spellStart"/>
      <w:r w:rsidRPr="001256DE">
        <w:rPr>
          <w:rFonts w:ascii="Garamond" w:hAnsi="Garamond"/>
        </w:rPr>
        <w:t>agricultural</w:t>
      </w:r>
      <w:proofErr w:type="spellEnd"/>
      <w:r w:rsidRPr="001256DE">
        <w:rPr>
          <w:rFonts w:ascii="Garamond" w:hAnsi="Garamond"/>
        </w:rPr>
        <w:t xml:space="preserve"> </w:t>
      </w:r>
      <w:proofErr w:type="spellStart"/>
      <w:r w:rsidRPr="001256DE">
        <w:rPr>
          <w:rFonts w:ascii="Garamond" w:hAnsi="Garamond"/>
        </w:rPr>
        <w:t>knowledge</w:t>
      </w:r>
      <w:proofErr w:type="spellEnd"/>
      <w:r w:rsidRPr="001256DE">
        <w:rPr>
          <w:rFonts w:ascii="Garamond" w:hAnsi="Garamond"/>
        </w:rPr>
        <w:t xml:space="preserve">. </w:t>
      </w:r>
      <w:proofErr w:type="spellStart"/>
      <w:r w:rsidRPr="001256DE">
        <w:rPr>
          <w:rFonts w:ascii="Garamond" w:hAnsi="Garamond"/>
        </w:rPr>
        <w:t>They</w:t>
      </w:r>
      <w:proofErr w:type="spellEnd"/>
      <w:r w:rsidRPr="001256DE">
        <w:rPr>
          <w:rFonts w:ascii="Garamond" w:hAnsi="Garamond"/>
        </w:rPr>
        <w:t xml:space="preserve"> </w:t>
      </w:r>
      <w:proofErr w:type="spellStart"/>
      <w:r w:rsidRPr="001256DE">
        <w:rPr>
          <w:rFonts w:ascii="Garamond" w:hAnsi="Garamond"/>
        </w:rPr>
        <w:t>actively</w:t>
      </w:r>
      <w:proofErr w:type="spellEnd"/>
      <w:r w:rsidRPr="001256DE">
        <w:rPr>
          <w:rFonts w:ascii="Garamond" w:hAnsi="Garamond"/>
        </w:rPr>
        <w:t xml:space="preserve"> </w:t>
      </w:r>
      <w:proofErr w:type="spellStart"/>
      <w:r w:rsidRPr="001256DE">
        <w:rPr>
          <w:rFonts w:ascii="Garamond" w:hAnsi="Garamond"/>
        </w:rPr>
        <w:t>engage</w:t>
      </w:r>
      <w:proofErr w:type="spellEnd"/>
      <w:r w:rsidRPr="001256DE">
        <w:rPr>
          <w:rFonts w:ascii="Garamond" w:hAnsi="Garamond"/>
        </w:rPr>
        <w:t xml:space="preserve"> in </w:t>
      </w:r>
      <w:proofErr w:type="spellStart"/>
      <w:r w:rsidRPr="001256DE">
        <w:rPr>
          <w:rFonts w:ascii="Garamond" w:hAnsi="Garamond"/>
        </w:rPr>
        <w:t>self-improvement</w:t>
      </w:r>
      <w:proofErr w:type="spellEnd"/>
      <w:r w:rsidRPr="001256DE">
        <w:rPr>
          <w:rFonts w:ascii="Garamond" w:hAnsi="Garamond"/>
        </w:rPr>
        <w:t xml:space="preserve">, </w:t>
      </w:r>
      <w:proofErr w:type="spellStart"/>
      <w:r w:rsidRPr="001256DE">
        <w:rPr>
          <w:rFonts w:ascii="Garamond" w:hAnsi="Garamond"/>
        </w:rPr>
        <w:t>such</w:t>
      </w:r>
      <w:proofErr w:type="spellEnd"/>
      <w:r w:rsidRPr="001256DE">
        <w:rPr>
          <w:rFonts w:ascii="Garamond" w:hAnsi="Garamond"/>
        </w:rPr>
        <w:t xml:space="preserve"> </w:t>
      </w:r>
      <w:proofErr w:type="spellStart"/>
      <w:r w:rsidRPr="001256DE">
        <w:rPr>
          <w:rFonts w:ascii="Garamond" w:hAnsi="Garamond"/>
        </w:rPr>
        <w:t>as</w:t>
      </w:r>
      <w:proofErr w:type="spellEnd"/>
      <w:r w:rsidRPr="001256DE">
        <w:rPr>
          <w:rFonts w:ascii="Garamond" w:hAnsi="Garamond"/>
        </w:rPr>
        <w:t xml:space="preserve"> </w:t>
      </w:r>
      <w:proofErr w:type="spellStart"/>
      <w:r w:rsidRPr="001256DE">
        <w:rPr>
          <w:rFonts w:ascii="Garamond" w:hAnsi="Garamond"/>
        </w:rPr>
        <w:t>studying</w:t>
      </w:r>
      <w:proofErr w:type="spellEnd"/>
      <w:r w:rsidRPr="001256DE">
        <w:rPr>
          <w:rFonts w:ascii="Garamond" w:hAnsi="Garamond"/>
        </w:rPr>
        <w:t xml:space="preserve"> </w:t>
      </w:r>
      <w:proofErr w:type="spellStart"/>
      <w:r w:rsidRPr="001256DE">
        <w:rPr>
          <w:rFonts w:ascii="Garamond" w:hAnsi="Garamond"/>
        </w:rPr>
        <w:t>literature</w:t>
      </w:r>
      <w:proofErr w:type="spellEnd"/>
      <w:r w:rsidRPr="001256DE">
        <w:rPr>
          <w:rFonts w:ascii="Garamond" w:hAnsi="Garamond"/>
        </w:rPr>
        <w:t xml:space="preserve"> and </w:t>
      </w:r>
      <w:proofErr w:type="spellStart"/>
      <w:r w:rsidRPr="001256DE">
        <w:rPr>
          <w:rFonts w:ascii="Garamond" w:hAnsi="Garamond"/>
        </w:rPr>
        <w:t>participating</w:t>
      </w:r>
      <w:proofErr w:type="spellEnd"/>
      <w:r w:rsidRPr="001256DE">
        <w:rPr>
          <w:rFonts w:ascii="Garamond" w:hAnsi="Garamond"/>
        </w:rPr>
        <w:t xml:space="preserve"> in </w:t>
      </w:r>
      <w:proofErr w:type="spellStart"/>
      <w:r w:rsidRPr="001256DE">
        <w:rPr>
          <w:rFonts w:ascii="Garamond" w:hAnsi="Garamond"/>
        </w:rPr>
        <w:t>further</w:t>
      </w:r>
      <w:proofErr w:type="spellEnd"/>
      <w:r w:rsidRPr="001256DE">
        <w:rPr>
          <w:rFonts w:ascii="Garamond" w:hAnsi="Garamond"/>
        </w:rPr>
        <w:t xml:space="preserve"> </w:t>
      </w:r>
      <w:proofErr w:type="spellStart"/>
      <w:r w:rsidRPr="001256DE">
        <w:rPr>
          <w:rFonts w:ascii="Garamond" w:hAnsi="Garamond"/>
        </w:rPr>
        <w:t>training</w:t>
      </w:r>
      <w:proofErr w:type="spellEnd"/>
      <w:r w:rsidRPr="001256DE">
        <w:rPr>
          <w:rFonts w:ascii="Garamond" w:hAnsi="Garamond"/>
        </w:rPr>
        <w:t>.</w:t>
      </w:r>
    </w:p>
    <w:p w14:paraId="575DC070" w14:textId="77777777" w:rsidR="00257236" w:rsidRPr="001256DE" w:rsidRDefault="00257236" w:rsidP="00257236">
      <w:pPr>
        <w:pStyle w:val="Listaszerbekezds"/>
        <w:numPr>
          <w:ilvl w:val="0"/>
          <w:numId w:val="45"/>
        </w:numPr>
        <w:spacing w:after="0" w:line="240" w:lineRule="auto"/>
        <w:rPr>
          <w:rFonts w:ascii="Garamond" w:hAnsi="Garamond"/>
        </w:rPr>
      </w:pPr>
      <w:proofErr w:type="spellStart"/>
      <w:r w:rsidRPr="001256DE">
        <w:rPr>
          <w:rFonts w:ascii="Garamond" w:hAnsi="Garamond"/>
        </w:rPr>
        <w:t>Students</w:t>
      </w:r>
      <w:proofErr w:type="spellEnd"/>
      <w:r w:rsidRPr="001256DE">
        <w:rPr>
          <w:rFonts w:ascii="Garamond" w:hAnsi="Garamond"/>
        </w:rPr>
        <w:t xml:space="preserve"> </w:t>
      </w:r>
      <w:proofErr w:type="spellStart"/>
      <w:r w:rsidRPr="001256DE">
        <w:rPr>
          <w:rFonts w:ascii="Garamond" w:hAnsi="Garamond"/>
        </w:rPr>
        <w:t>take</w:t>
      </w:r>
      <w:proofErr w:type="spellEnd"/>
      <w:r w:rsidRPr="001256DE">
        <w:rPr>
          <w:rFonts w:ascii="Garamond" w:hAnsi="Garamond"/>
        </w:rPr>
        <w:t xml:space="preserve"> </w:t>
      </w:r>
      <w:proofErr w:type="spellStart"/>
      <w:r w:rsidRPr="001256DE">
        <w:rPr>
          <w:rFonts w:ascii="Garamond" w:hAnsi="Garamond"/>
        </w:rPr>
        <w:t>responsibility</w:t>
      </w:r>
      <w:proofErr w:type="spellEnd"/>
      <w:r w:rsidRPr="001256DE">
        <w:rPr>
          <w:rFonts w:ascii="Garamond" w:hAnsi="Garamond"/>
        </w:rPr>
        <w:t xml:space="preserve"> </w:t>
      </w:r>
      <w:proofErr w:type="spellStart"/>
      <w:r w:rsidRPr="001256DE">
        <w:rPr>
          <w:rFonts w:ascii="Garamond" w:hAnsi="Garamond"/>
        </w:rPr>
        <w:t>for</w:t>
      </w:r>
      <w:proofErr w:type="spellEnd"/>
      <w:r w:rsidRPr="001256DE">
        <w:rPr>
          <w:rFonts w:ascii="Garamond" w:hAnsi="Garamond"/>
        </w:rPr>
        <w:t xml:space="preserve"> </w:t>
      </w:r>
      <w:proofErr w:type="spellStart"/>
      <w:r w:rsidRPr="001256DE">
        <w:rPr>
          <w:rFonts w:ascii="Garamond" w:hAnsi="Garamond"/>
        </w:rPr>
        <w:t>applying</w:t>
      </w:r>
      <w:proofErr w:type="spellEnd"/>
      <w:r w:rsidRPr="001256DE">
        <w:rPr>
          <w:rFonts w:ascii="Garamond" w:hAnsi="Garamond"/>
        </w:rPr>
        <w:t xml:space="preserve"> </w:t>
      </w:r>
      <w:proofErr w:type="spellStart"/>
      <w:r w:rsidRPr="001256DE">
        <w:rPr>
          <w:rFonts w:ascii="Garamond" w:hAnsi="Garamond"/>
        </w:rPr>
        <w:t>the</w:t>
      </w:r>
      <w:proofErr w:type="spellEnd"/>
      <w:r w:rsidRPr="001256DE">
        <w:rPr>
          <w:rFonts w:ascii="Garamond" w:hAnsi="Garamond"/>
        </w:rPr>
        <w:t xml:space="preserve"> </w:t>
      </w:r>
      <w:proofErr w:type="spellStart"/>
      <w:r w:rsidRPr="001256DE">
        <w:rPr>
          <w:rFonts w:ascii="Garamond" w:hAnsi="Garamond"/>
        </w:rPr>
        <w:t>knowledge</w:t>
      </w:r>
      <w:proofErr w:type="spellEnd"/>
      <w:r w:rsidRPr="001256DE">
        <w:rPr>
          <w:rFonts w:ascii="Garamond" w:hAnsi="Garamond"/>
        </w:rPr>
        <w:t xml:space="preserve"> </w:t>
      </w:r>
      <w:proofErr w:type="spellStart"/>
      <w:r w:rsidRPr="001256DE">
        <w:rPr>
          <w:rFonts w:ascii="Garamond" w:hAnsi="Garamond"/>
        </w:rPr>
        <w:t>they</w:t>
      </w:r>
      <w:proofErr w:type="spellEnd"/>
      <w:r w:rsidRPr="001256DE">
        <w:rPr>
          <w:rFonts w:ascii="Garamond" w:hAnsi="Garamond"/>
        </w:rPr>
        <w:t xml:space="preserve"> </w:t>
      </w:r>
      <w:proofErr w:type="spellStart"/>
      <w:r w:rsidRPr="001256DE">
        <w:rPr>
          <w:rFonts w:ascii="Garamond" w:hAnsi="Garamond"/>
        </w:rPr>
        <w:t>acquire</w:t>
      </w:r>
      <w:proofErr w:type="spellEnd"/>
      <w:r w:rsidRPr="001256DE">
        <w:rPr>
          <w:rFonts w:ascii="Garamond" w:hAnsi="Garamond"/>
        </w:rPr>
        <w:t xml:space="preserve">, </w:t>
      </w:r>
      <w:proofErr w:type="spellStart"/>
      <w:r w:rsidRPr="001256DE">
        <w:rPr>
          <w:rFonts w:ascii="Garamond" w:hAnsi="Garamond"/>
        </w:rPr>
        <w:t>especially</w:t>
      </w:r>
      <w:proofErr w:type="spellEnd"/>
      <w:r w:rsidRPr="001256DE">
        <w:rPr>
          <w:rFonts w:ascii="Garamond" w:hAnsi="Garamond"/>
        </w:rPr>
        <w:t xml:space="preserve"> in </w:t>
      </w:r>
      <w:proofErr w:type="spellStart"/>
      <w:r w:rsidRPr="001256DE">
        <w:rPr>
          <w:rFonts w:ascii="Garamond" w:hAnsi="Garamond"/>
        </w:rPr>
        <w:t>the</w:t>
      </w:r>
      <w:proofErr w:type="spellEnd"/>
      <w:r w:rsidRPr="001256DE">
        <w:rPr>
          <w:rFonts w:ascii="Garamond" w:hAnsi="Garamond"/>
        </w:rPr>
        <w:t xml:space="preserve"> </w:t>
      </w:r>
      <w:proofErr w:type="spellStart"/>
      <w:r w:rsidRPr="001256DE">
        <w:rPr>
          <w:rFonts w:ascii="Garamond" w:hAnsi="Garamond"/>
        </w:rPr>
        <w:t>areas</w:t>
      </w:r>
      <w:proofErr w:type="spellEnd"/>
      <w:r w:rsidRPr="001256DE">
        <w:rPr>
          <w:rFonts w:ascii="Garamond" w:hAnsi="Garamond"/>
        </w:rPr>
        <w:t xml:space="preserve"> of </w:t>
      </w:r>
      <w:proofErr w:type="spellStart"/>
      <w:r w:rsidRPr="001256DE">
        <w:rPr>
          <w:rFonts w:ascii="Garamond" w:hAnsi="Garamond"/>
        </w:rPr>
        <w:t>agricultural</w:t>
      </w:r>
      <w:proofErr w:type="spellEnd"/>
      <w:r w:rsidRPr="001256DE">
        <w:rPr>
          <w:rFonts w:ascii="Garamond" w:hAnsi="Garamond"/>
        </w:rPr>
        <w:t xml:space="preserve"> </w:t>
      </w:r>
      <w:proofErr w:type="spellStart"/>
      <w:r w:rsidRPr="001256DE">
        <w:rPr>
          <w:rFonts w:ascii="Garamond" w:hAnsi="Garamond"/>
        </w:rPr>
        <w:t>economics</w:t>
      </w:r>
      <w:proofErr w:type="spellEnd"/>
      <w:r w:rsidRPr="001256DE">
        <w:rPr>
          <w:rFonts w:ascii="Garamond" w:hAnsi="Garamond"/>
        </w:rPr>
        <w:t xml:space="preserve"> and </w:t>
      </w:r>
      <w:proofErr w:type="spellStart"/>
      <w:r w:rsidRPr="001256DE">
        <w:rPr>
          <w:rFonts w:ascii="Garamond" w:hAnsi="Garamond"/>
        </w:rPr>
        <w:t>environmental</w:t>
      </w:r>
      <w:proofErr w:type="spellEnd"/>
      <w:r w:rsidRPr="001256DE">
        <w:rPr>
          <w:rFonts w:ascii="Garamond" w:hAnsi="Garamond"/>
        </w:rPr>
        <w:t xml:space="preserve"> </w:t>
      </w:r>
      <w:proofErr w:type="spellStart"/>
      <w:r w:rsidRPr="001256DE">
        <w:rPr>
          <w:rFonts w:ascii="Garamond" w:hAnsi="Garamond"/>
        </w:rPr>
        <w:t>conservation</w:t>
      </w:r>
      <w:proofErr w:type="spellEnd"/>
      <w:r w:rsidRPr="001256DE">
        <w:rPr>
          <w:rFonts w:ascii="Garamond" w:hAnsi="Garamond"/>
        </w:rPr>
        <w:t xml:space="preserve">. </w:t>
      </w:r>
      <w:proofErr w:type="spellStart"/>
      <w:r w:rsidRPr="001256DE">
        <w:rPr>
          <w:rFonts w:ascii="Garamond" w:hAnsi="Garamond"/>
        </w:rPr>
        <w:t>They</w:t>
      </w:r>
      <w:proofErr w:type="spellEnd"/>
      <w:r w:rsidRPr="001256DE">
        <w:rPr>
          <w:rFonts w:ascii="Garamond" w:hAnsi="Garamond"/>
        </w:rPr>
        <w:t xml:space="preserve"> </w:t>
      </w:r>
      <w:proofErr w:type="spellStart"/>
      <w:r w:rsidRPr="001256DE">
        <w:rPr>
          <w:rFonts w:ascii="Garamond" w:hAnsi="Garamond"/>
        </w:rPr>
        <w:t>are</w:t>
      </w:r>
      <w:proofErr w:type="spellEnd"/>
      <w:r w:rsidRPr="001256DE">
        <w:rPr>
          <w:rFonts w:ascii="Garamond" w:hAnsi="Garamond"/>
        </w:rPr>
        <w:t xml:space="preserve"> </w:t>
      </w:r>
      <w:proofErr w:type="spellStart"/>
      <w:r w:rsidRPr="001256DE">
        <w:rPr>
          <w:rFonts w:ascii="Garamond" w:hAnsi="Garamond"/>
        </w:rPr>
        <w:t>dedicated</w:t>
      </w:r>
      <w:proofErr w:type="spellEnd"/>
      <w:r w:rsidRPr="001256DE">
        <w:rPr>
          <w:rFonts w:ascii="Garamond" w:hAnsi="Garamond"/>
        </w:rPr>
        <w:t xml:space="preserve"> </w:t>
      </w:r>
      <w:proofErr w:type="spellStart"/>
      <w:r w:rsidRPr="001256DE">
        <w:rPr>
          <w:rFonts w:ascii="Garamond" w:hAnsi="Garamond"/>
        </w:rPr>
        <w:t>to</w:t>
      </w:r>
      <w:proofErr w:type="spellEnd"/>
      <w:r w:rsidRPr="001256DE">
        <w:rPr>
          <w:rFonts w:ascii="Garamond" w:hAnsi="Garamond"/>
        </w:rPr>
        <w:t xml:space="preserve"> </w:t>
      </w:r>
      <w:proofErr w:type="spellStart"/>
      <w:r w:rsidRPr="001256DE">
        <w:rPr>
          <w:rFonts w:ascii="Garamond" w:hAnsi="Garamond"/>
        </w:rPr>
        <w:t>sustainable</w:t>
      </w:r>
      <w:proofErr w:type="spellEnd"/>
      <w:r w:rsidRPr="001256DE">
        <w:rPr>
          <w:rFonts w:ascii="Garamond" w:hAnsi="Garamond"/>
        </w:rPr>
        <w:t xml:space="preserve"> </w:t>
      </w:r>
      <w:proofErr w:type="spellStart"/>
      <w:r w:rsidRPr="001256DE">
        <w:rPr>
          <w:rFonts w:ascii="Garamond" w:hAnsi="Garamond"/>
        </w:rPr>
        <w:t>agriculture</w:t>
      </w:r>
      <w:proofErr w:type="spellEnd"/>
      <w:r w:rsidRPr="001256DE">
        <w:rPr>
          <w:rFonts w:ascii="Garamond" w:hAnsi="Garamond"/>
        </w:rPr>
        <w:t xml:space="preserve"> and </w:t>
      </w:r>
      <w:proofErr w:type="spellStart"/>
      <w:r w:rsidRPr="001256DE">
        <w:rPr>
          <w:rFonts w:ascii="Garamond" w:hAnsi="Garamond"/>
        </w:rPr>
        <w:t>efficient</w:t>
      </w:r>
      <w:proofErr w:type="spellEnd"/>
      <w:r w:rsidRPr="001256DE">
        <w:rPr>
          <w:rFonts w:ascii="Garamond" w:hAnsi="Garamond"/>
        </w:rPr>
        <w:t xml:space="preserve"> management of </w:t>
      </w:r>
      <w:proofErr w:type="spellStart"/>
      <w:r w:rsidRPr="001256DE">
        <w:rPr>
          <w:rFonts w:ascii="Garamond" w:hAnsi="Garamond"/>
        </w:rPr>
        <w:t>natural</w:t>
      </w:r>
      <w:proofErr w:type="spellEnd"/>
      <w:r w:rsidRPr="001256DE">
        <w:rPr>
          <w:rFonts w:ascii="Garamond" w:hAnsi="Garamond"/>
        </w:rPr>
        <w:t xml:space="preserve"> </w:t>
      </w:r>
      <w:proofErr w:type="spellStart"/>
      <w:r w:rsidRPr="001256DE">
        <w:rPr>
          <w:rFonts w:ascii="Garamond" w:hAnsi="Garamond"/>
        </w:rPr>
        <w:t>resources</w:t>
      </w:r>
      <w:proofErr w:type="spellEnd"/>
      <w:r w:rsidRPr="001256DE">
        <w:rPr>
          <w:rFonts w:ascii="Garamond" w:hAnsi="Garamond"/>
        </w:rPr>
        <w:t xml:space="preserve">, </w:t>
      </w:r>
      <w:proofErr w:type="spellStart"/>
      <w:r w:rsidRPr="001256DE">
        <w:rPr>
          <w:rFonts w:ascii="Garamond" w:hAnsi="Garamond"/>
        </w:rPr>
        <w:t>contributing</w:t>
      </w:r>
      <w:proofErr w:type="spellEnd"/>
      <w:r w:rsidRPr="001256DE">
        <w:rPr>
          <w:rFonts w:ascii="Garamond" w:hAnsi="Garamond"/>
        </w:rPr>
        <w:t xml:space="preserve"> </w:t>
      </w:r>
      <w:proofErr w:type="spellStart"/>
      <w:r w:rsidRPr="001256DE">
        <w:rPr>
          <w:rFonts w:ascii="Garamond" w:hAnsi="Garamond"/>
        </w:rPr>
        <w:t>to</w:t>
      </w:r>
      <w:proofErr w:type="spellEnd"/>
      <w:r w:rsidRPr="001256DE">
        <w:rPr>
          <w:rFonts w:ascii="Garamond" w:hAnsi="Garamond"/>
        </w:rPr>
        <w:t xml:space="preserve"> </w:t>
      </w:r>
      <w:proofErr w:type="spellStart"/>
      <w:r w:rsidRPr="001256DE">
        <w:rPr>
          <w:rFonts w:ascii="Garamond" w:hAnsi="Garamond"/>
        </w:rPr>
        <w:t>the</w:t>
      </w:r>
      <w:proofErr w:type="spellEnd"/>
      <w:r w:rsidRPr="001256DE">
        <w:rPr>
          <w:rFonts w:ascii="Garamond" w:hAnsi="Garamond"/>
        </w:rPr>
        <w:t xml:space="preserve"> </w:t>
      </w:r>
      <w:proofErr w:type="spellStart"/>
      <w:r w:rsidRPr="001256DE">
        <w:rPr>
          <w:rFonts w:ascii="Garamond" w:hAnsi="Garamond"/>
        </w:rPr>
        <w:t>development</w:t>
      </w:r>
      <w:proofErr w:type="spellEnd"/>
      <w:r w:rsidRPr="001256DE">
        <w:rPr>
          <w:rFonts w:ascii="Garamond" w:hAnsi="Garamond"/>
        </w:rPr>
        <w:t xml:space="preserve"> of </w:t>
      </w:r>
      <w:proofErr w:type="spellStart"/>
      <w:r w:rsidRPr="001256DE">
        <w:rPr>
          <w:rFonts w:ascii="Garamond" w:hAnsi="Garamond"/>
        </w:rPr>
        <w:t>agriculture</w:t>
      </w:r>
      <w:proofErr w:type="spellEnd"/>
      <w:r w:rsidRPr="001256DE">
        <w:rPr>
          <w:rFonts w:ascii="Garamond" w:hAnsi="Garamond"/>
        </w:rPr>
        <w:t xml:space="preserve"> </w:t>
      </w:r>
      <w:proofErr w:type="spellStart"/>
      <w:r w:rsidRPr="001256DE">
        <w:rPr>
          <w:rFonts w:ascii="Garamond" w:hAnsi="Garamond"/>
        </w:rPr>
        <w:t>through</w:t>
      </w:r>
      <w:proofErr w:type="spellEnd"/>
      <w:r w:rsidRPr="001256DE">
        <w:rPr>
          <w:rFonts w:ascii="Garamond" w:hAnsi="Garamond"/>
        </w:rPr>
        <w:t xml:space="preserve"> </w:t>
      </w:r>
      <w:proofErr w:type="spellStart"/>
      <w:r w:rsidRPr="001256DE">
        <w:rPr>
          <w:rFonts w:ascii="Garamond" w:hAnsi="Garamond"/>
        </w:rPr>
        <w:t>their</w:t>
      </w:r>
      <w:proofErr w:type="spellEnd"/>
      <w:r w:rsidRPr="001256DE">
        <w:rPr>
          <w:rFonts w:ascii="Garamond" w:hAnsi="Garamond"/>
        </w:rPr>
        <w:t xml:space="preserve"> </w:t>
      </w:r>
      <w:proofErr w:type="spellStart"/>
      <w:r w:rsidRPr="001256DE">
        <w:rPr>
          <w:rFonts w:ascii="Garamond" w:hAnsi="Garamond"/>
        </w:rPr>
        <w:t>activities</w:t>
      </w:r>
      <w:proofErr w:type="spellEnd"/>
      <w:r w:rsidRPr="001256DE">
        <w:rPr>
          <w:rFonts w:ascii="Garamond" w:hAnsi="Garamond"/>
        </w:rPr>
        <w:t>.</w:t>
      </w:r>
    </w:p>
    <w:p w14:paraId="42AC6BAB" w14:textId="77777777" w:rsidR="00257236" w:rsidRPr="001256DE" w:rsidRDefault="00257236" w:rsidP="00257236">
      <w:pPr>
        <w:pStyle w:val="Listaszerbekezds"/>
        <w:numPr>
          <w:ilvl w:val="0"/>
          <w:numId w:val="45"/>
        </w:numPr>
        <w:spacing w:after="0" w:line="240" w:lineRule="auto"/>
        <w:rPr>
          <w:rFonts w:ascii="Garamond" w:hAnsi="Garamond"/>
        </w:rPr>
      </w:pPr>
      <w:proofErr w:type="spellStart"/>
      <w:r w:rsidRPr="001256DE">
        <w:rPr>
          <w:rFonts w:ascii="Garamond" w:hAnsi="Garamond"/>
        </w:rPr>
        <w:t>Students</w:t>
      </w:r>
      <w:proofErr w:type="spellEnd"/>
      <w:r w:rsidRPr="001256DE">
        <w:rPr>
          <w:rFonts w:ascii="Garamond" w:hAnsi="Garamond"/>
        </w:rPr>
        <w:t xml:space="preserve"> </w:t>
      </w:r>
      <w:proofErr w:type="spellStart"/>
      <w:r w:rsidRPr="001256DE">
        <w:rPr>
          <w:rFonts w:ascii="Garamond" w:hAnsi="Garamond"/>
        </w:rPr>
        <w:t>recognize</w:t>
      </w:r>
      <w:proofErr w:type="spellEnd"/>
      <w:r w:rsidRPr="001256DE">
        <w:rPr>
          <w:rFonts w:ascii="Garamond" w:hAnsi="Garamond"/>
        </w:rPr>
        <w:t xml:space="preserve"> </w:t>
      </w:r>
      <w:proofErr w:type="spellStart"/>
      <w:r w:rsidRPr="001256DE">
        <w:rPr>
          <w:rFonts w:ascii="Garamond" w:hAnsi="Garamond"/>
        </w:rPr>
        <w:t>the</w:t>
      </w:r>
      <w:proofErr w:type="spellEnd"/>
      <w:r w:rsidRPr="001256DE">
        <w:rPr>
          <w:rFonts w:ascii="Garamond" w:hAnsi="Garamond"/>
        </w:rPr>
        <w:t xml:space="preserve"> </w:t>
      </w:r>
      <w:proofErr w:type="spellStart"/>
      <w:r w:rsidRPr="001256DE">
        <w:rPr>
          <w:rFonts w:ascii="Garamond" w:hAnsi="Garamond"/>
        </w:rPr>
        <w:t>social</w:t>
      </w:r>
      <w:proofErr w:type="spellEnd"/>
      <w:r w:rsidRPr="001256DE">
        <w:rPr>
          <w:rFonts w:ascii="Garamond" w:hAnsi="Garamond"/>
        </w:rPr>
        <w:t xml:space="preserve"> </w:t>
      </w:r>
      <w:proofErr w:type="spellStart"/>
      <w:r w:rsidRPr="001256DE">
        <w:rPr>
          <w:rFonts w:ascii="Garamond" w:hAnsi="Garamond"/>
        </w:rPr>
        <w:t>role</w:t>
      </w:r>
      <w:proofErr w:type="spellEnd"/>
      <w:r w:rsidRPr="001256DE">
        <w:rPr>
          <w:rFonts w:ascii="Garamond" w:hAnsi="Garamond"/>
        </w:rPr>
        <w:t xml:space="preserve"> of </w:t>
      </w:r>
      <w:proofErr w:type="spellStart"/>
      <w:r w:rsidRPr="001256DE">
        <w:rPr>
          <w:rFonts w:ascii="Garamond" w:hAnsi="Garamond"/>
        </w:rPr>
        <w:t>agriculture</w:t>
      </w:r>
      <w:proofErr w:type="spellEnd"/>
      <w:r w:rsidRPr="001256DE">
        <w:rPr>
          <w:rFonts w:ascii="Garamond" w:hAnsi="Garamond"/>
        </w:rPr>
        <w:t xml:space="preserve"> and </w:t>
      </w:r>
      <w:proofErr w:type="spellStart"/>
      <w:r w:rsidRPr="001256DE">
        <w:rPr>
          <w:rFonts w:ascii="Garamond" w:hAnsi="Garamond"/>
        </w:rPr>
        <w:t>are</w:t>
      </w:r>
      <w:proofErr w:type="spellEnd"/>
      <w:r w:rsidRPr="001256DE">
        <w:rPr>
          <w:rFonts w:ascii="Garamond" w:hAnsi="Garamond"/>
        </w:rPr>
        <w:t xml:space="preserve"> </w:t>
      </w:r>
      <w:proofErr w:type="spellStart"/>
      <w:r w:rsidRPr="001256DE">
        <w:rPr>
          <w:rFonts w:ascii="Garamond" w:hAnsi="Garamond"/>
        </w:rPr>
        <w:t>willing</w:t>
      </w:r>
      <w:proofErr w:type="spellEnd"/>
      <w:r w:rsidRPr="001256DE">
        <w:rPr>
          <w:rFonts w:ascii="Garamond" w:hAnsi="Garamond"/>
        </w:rPr>
        <w:t xml:space="preserve"> </w:t>
      </w:r>
      <w:proofErr w:type="spellStart"/>
      <w:r w:rsidRPr="001256DE">
        <w:rPr>
          <w:rFonts w:ascii="Garamond" w:hAnsi="Garamond"/>
        </w:rPr>
        <w:t>to</w:t>
      </w:r>
      <w:proofErr w:type="spellEnd"/>
      <w:r w:rsidRPr="001256DE">
        <w:rPr>
          <w:rFonts w:ascii="Garamond" w:hAnsi="Garamond"/>
        </w:rPr>
        <w:t xml:space="preserve"> </w:t>
      </w:r>
      <w:proofErr w:type="spellStart"/>
      <w:r w:rsidRPr="001256DE">
        <w:rPr>
          <w:rFonts w:ascii="Garamond" w:hAnsi="Garamond"/>
        </w:rPr>
        <w:t>participate</w:t>
      </w:r>
      <w:proofErr w:type="spellEnd"/>
      <w:r w:rsidRPr="001256DE">
        <w:rPr>
          <w:rFonts w:ascii="Garamond" w:hAnsi="Garamond"/>
        </w:rPr>
        <w:t xml:space="preserve"> in </w:t>
      </w:r>
      <w:proofErr w:type="spellStart"/>
      <w:r w:rsidRPr="001256DE">
        <w:rPr>
          <w:rFonts w:ascii="Garamond" w:hAnsi="Garamond"/>
        </w:rPr>
        <w:t>initiatives</w:t>
      </w:r>
      <w:proofErr w:type="spellEnd"/>
      <w:r w:rsidRPr="001256DE">
        <w:rPr>
          <w:rFonts w:ascii="Garamond" w:hAnsi="Garamond"/>
        </w:rPr>
        <w:t xml:space="preserve"> </w:t>
      </w:r>
      <w:proofErr w:type="spellStart"/>
      <w:r w:rsidRPr="001256DE">
        <w:rPr>
          <w:rFonts w:ascii="Garamond" w:hAnsi="Garamond"/>
        </w:rPr>
        <w:t>that</w:t>
      </w:r>
      <w:proofErr w:type="spellEnd"/>
      <w:r w:rsidRPr="001256DE">
        <w:rPr>
          <w:rFonts w:ascii="Garamond" w:hAnsi="Garamond"/>
        </w:rPr>
        <w:t xml:space="preserve"> </w:t>
      </w:r>
      <w:proofErr w:type="spellStart"/>
      <w:r w:rsidRPr="001256DE">
        <w:rPr>
          <w:rFonts w:ascii="Garamond" w:hAnsi="Garamond"/>
        </w:rPr>
        <w:t>promote</w:t>
      </w:r>
      <w:proofErr w:type="spellEnd"/>
      <w:r w:rsidRPr="001256DE">
        <w:rPr>
          <w:rFonts w:ascii="Garamond" w:hAnsi="Garamond"/>
        </w:rPr>
        <w:t xml:space="preserve"> </w:t>
      </w:r>
      <w:proofErr w:type="spellStart"/>
      <w:r w:rsidRPr="001256DE">
        <w:rPr>
          <w:rFonts w:ascii="Garamond" w:hAnsi="Garamond"/>
        </w:rPr>
        <w:t>rural</w:t>
      </w:r>
      <w:proofErr w:type="spellEnd"/>
      <w:r w:rsidRPr="001256DE">
        <w:rPr>
          <w:rFonts w:ascii="Garamond" w:hAnsi="Garamond"/>
        </w:rPr>
        <w:t xml:space="preserve"> </w:t>
      </w:r>
      <w:proofErr w:type="spellStart"/>
      <w:r w:rsidRPr="001256DE">
        <w:rPr>
          <w:rFonts w:ascii="Garamond" w:hAnsi="Garamond"/>
        </w:rPr>
        <w:t>development</w:t>
      </w:r>
      <w:proofErr w:type="spellEnd"/>
      <w:r w:rsidRPr="001256DE">
        <w:rPr>
          <w:rFonts w:ascii="Garamond" w:hAnsi="Garamond"/>
        </w:rPr>
        <w:t xml:space="preserve"> and </w:t>
      </w:r>
      <w:proofErr w:type="spellStart"/>
      <w:r w:rsidRPr="001256DE">
        <w:rPr>
          <w:rFonts w:ascii="Garamond" w:hAnsi="Garamond"/>
        </w:rPr>
        <w:t>food</w:t>
      </w:r>
      <w:proofErr w:type="spellEnd"/>
      <w:r w:rsidRPr="001256DE">
        <w:rPr>
          <w:rFonts w:ascii="Garamond" w:hAnsi="Garamond"/>
        </w:rPr>
        <w:t xml:space="preserve"> </w:t>
      </w:r>
      <w:proofErr w:type="spellStart"/>
      <w:r w:rsidRPr="001256DE">
        <w:rPr>
          <w:rFonts w:ascii="Garamond" w:hAnsi="Garamond"/>
        </w:rPr>
        <w:t>security</w:t>
      </w:r>
      <w:proofErr w:type="spellEnd"/>
      <w:r w:rsidRPr="001256DE">
        <w:rPr>
          <w:rFonts w:ascii="Garamond" w:hAnsi="Garamond"/>
        </w:rPr>
        <w:t xml:space="preserve">. </w:t>
      </w:r>
      <w:proofErr w:type="spellStart"/>
      <w:r w:rsidRPr="001256DE">
        <w:rPr>
          <w:rFonts w:ascii="Garamond" w:hAnsi="Garamond"/>
        </w:rPr>
        <w:t>They</w:t>
      </w:r>
      <w:proofErr w:type="spellEnd"/>
      <w:r w:rsidRPr="001256DE">
        <w:rPr>
          <w:rFonts w:ascii="Garamond" w:hAnsi="Garamond"/>
        </w:rPr>
        <w:t xml:space="preserve"> </w:t>
      </w:r>
      <w:proofErr w:type="spellStart"/>
      <w:r w:rsidRPr="001256DE">
        <w:rPr>
          <w:rFonts w:ascii="Garamond" w:hAnsi="Garamond"/>
        </w:rPr>
        <w:t>are</w:t>
      </w:r>
      <w:proofErr w:type="spellEnd"/>
      <w:r w:rsidRPr="001256DE">
        <w:rPr>
          <w:rFonts w:ascii="Garamond" w:hAnsi="Garamond"/>
        </w:rPr>
        <w:t xml:space="preserve"> </w:t>
      </w:r>
      <w:proofErr w:type="spellStart"/>
      <w:r w:rsidRPr="001256DE">
        <w:rPr>
          <w:rFonts w:ascii="Garamond" w:hAnsi="Garamond"/>
        </w:rPr>
        <w:t>aware</w:t>
      </w:r>
      <w:proofErr w:type="spellEnd"/>
      <w:r w:rsidRPr="001256DE">
        <w:rPr>
          <w:rFonts w:ascii="Garamond" w:hAnsi="Garamond"/>
        </w:rPr>
        <w:t xml:space="preserve"> of </w:t>
      </w:r>
      <w:proofErr w:type="spellStart"/>
      <w:r w:rsidRPr="001256DE">
        <w:rPr>
          <w:rFonts w:ascii="Garamond" w:hAnsi="Garamond"/>
        </w:rPr>
        <w:t>the</w:t>
      </w:r>
      <w:proofErr w:type="spellEnd"/>
      <w:r w:rsidRPr="001256DE">
        <w:rPr>
          <w:rFonts w:ascii="Garamond" w:hAnsi="Garamond"/>
        </w:rPr>
        <w:t xml:space="preserve"> </w:t>
      </w:r>
      <w:proofErr w:type="spellStart"/>
      <w:r w:rsidRPr="001256DE">
        <w:rPr>
          <w:rFonts w:ascii="Garamond" w:hAnsi="Garamond"/>
        </w:rPr>
        <w:t>social</w:t>
      </w:r>
      <w:proofErr w:type="spellEnd"/>
      <w:r w:rsidRPr="001256DE">
        <w:rPr>
          <w:rFonts w:ascii="Garamond" w:hAnsi="Garamond"/>
        </w:rPr>
        <w:t xml:space="preserve"> and </w:t>
      </w:r>
      <w:proofErr w:type="spellStart"/>
      <w:r w:rsidRPr="001256DE">
        <w:rPr>
          <w:rFonts w:ascii="Garamond" w:hAnsi="Garamond"/>
        </w:rPr>
        <w:t>ethical</w:t>
      </w:r>
      <w:proofErr w:type="spellEnd"/>
      <w:r w:rsidRPr="001256DE">
        <w:rPr>
          <w:rFonts w:ascii="Garamond" w:hAnsi="Garamond"/>
        </w:rPr>
        <w:t xml:space="preserve"> </w:t>
      </w:r>
      <w:proofErr w:type="spellStart"/>
      <w:r w:rsidRPr="001256DE">
        <w:rPr>
          <w:rFonts w:ascii="Garamond" w:hAnsi="Garamond"/>
        </w:rPr>
        <w:t>issues</w:t>
      </w:r>
      <w:proofErr w:type="spellEnd"/>
      <w:r w:rsidRPr="001256DE">
        <w:rPr>
          <w:rFonts w:ascii="Garamond" w:hAnsi="Garamond"/>
        </w:rPr>
        <w:t xml:space="preserve"> </w:t>
      </w:r>
      <w:proofErr w:type="spellStart"/>
      <w:r w:rsidRPr="001256DE">
        <w:rPr>
          <w:rFonts w:ascii="Garamond" w:hAnsi="Garamond"/>
        </w:rPr>
        <w:t>that</w:t>
      </w:r>
      <w:proofErr w:type="spellEnd"/>
      <w:r w:rsidRPr="001256DE">
        <w:rPr>
          <w:rFonts w:ascii="Garamond" w:hAnsi="Garamond"/>
        </w:rPr>
        <w:t xml:space="preserve"> </w:t>
      </w:r>
      <w:proofErr w:type="spellStart"/>
      <w:r w:rsidRPr="001256DE">
        <w:rPr>
          <w:rFonts w:ascii="Garamond" w:hAnsi="Garamond"/>
        </w:rPr>
        <w:t>may</w:t>
      </w:r>
      <w:proofErr w:type="spellEnd"/>
      <w:r w:rsidRPr="001256DE">
        <w:rPr>
          <w:rFonts w:ascii="Garamond" w:hAnsi="Garamond"/>
        </w:rPr>
        <w:t xml:space="preserve"> </w:t>
      </w:r>
      <w:proofErr w:type="spellStart"/>
      <w:r w:rsidRPr="001256DE">
        <w:rPr>
          <w:rFonts w:ascii="Garamond" w:hAnsi="Garamond"/>
        </w:rPr>
        <w:t>arise</w:t>
      </w:r>
      <w:proofErr w:type="spellEnd"/>
      <w:r w:rsidRPr="001256DE">
        <w:rPr>
          <w:rFonts w:ascii="Garamond" w:hAnsi="Garamond"/>
        </w:rPr>
        <w:t xml:space="preserve"> in </w:t>
      </w:r>
      <w:proofErr w:type="spellStart"/>
      <w:r w:rsidRPr="001256DE">
        <w:rPr>
          <w:rFonts w:ascii="Garamond" w:hAnsi="Garamond"/>
        </w:rPr>
        <w:t>the</w:t>
      </w:r>
      <w:proofErr w:type="spellEnd"/>
      <w:r w:rsidRPr="001256DE">
        <w:rPr>
          <w:rFonts w:ascii="Garamond" w:hAnsi="Garamond"/>
        </w:rPr>
        <w:t xml:space="preserve"> </w:t>
      </w:r>
      <w:proofErr w:type="spellStart"/>
      <w:r w:rsidRPr="001256DE">
        <w:rPr>
          <w:rFonts w:ascii="Garamond" w:hAnsi="Garamond"/>
        </w:rPr>
        <w:t>agricultural</w:t>
      </w:r>
      <w:proofErr w:type="spellEnd"/>
      <w:r w:rsidRPr="001256DE">
        <w:rPr>
          <w:rFonts w:ascii="Garamond" w:hAnsi="Garamond"/>
        </w:rPr>
        <w:t xml:space="preserve"> sector and </w:t>
      </w:r>
      <w:proofErr w:type="spellStart"/>
      <w:r w:rsidRPr="001256DE">
        <w:rPr>
          <w:rFonts w:ascii="Garamond" w:hAnsi="Garamond"/>
        </w:rPr>
        <w:t>take</w:t>
      </w:r>
      <w:proofErr w:type="spellEnd"/>
      <w:r w:rsidRPr="001256DE">
        <w:rPr>
          <w:rFonts w:ascii="Garamond" w:hAnsi="Garamond"/>
        </w:rPr>
        <w:t xml:space="preserve"> </w:t>
      </w:r>
      <w:proofErr w:type="spellStart"/>
      <w:r w:rsidRPr="001256DE">
        <w:rPr>
          <w:rFonts w:ascii="Garamond" w:hAnsi="Garamond"/>
        </w:rPr>
        <w:t>responsibility</w:t>
      </w:r>
      <w:proofErr w:type="spellEnd"/>
      <w:r w:rsidRPr="001256DE">
        <w:rPr>
          <w:rFonts w:ascii="Garamond" w:hAnsi="Garamond"/>
        </w:rPr>
        <w:t xml:space="preserve"> </w:t>
      </w:r>
      <w:proofErr w:type="spellStart"/>
      <w:r w:rsidRPr="001256DE">
        <w:rPr>
          <w:rFonts w:ascii="Garamond" w:hAnsi="Garamond"/>
        </w:rPr>
        <w:t>for</w:t>
      </w:r>
      <w:proofErr w:type="spellEnd"/>
      <w:r w:rsidRPr="001256DE">
        <w:rPr>
          <w:rFonts w:ascii="Garamond" w:hAnsi="Garamond"/>
        </w:rPr>
        <w:t xml:space="preserve"> </w:t>
      </w:r>
      <w:proofErr w:type="spellStart"/>
      <w:r w:rsidRPr="001256DE">
        <w:rPr>
          <w:rFonts w:ascii="Garamond" w:hAnsi="Garamond"/>
        </w:rPr>
        <w:t>supporting</w:t>
      </w:r>
      <w:proofErr w:type="spellEnd"/>
      <w:r w:rsidRPr="001256DE">
        <w:rPr>
          <w:rFonts w:ascii="Garamond" w:hAnsi="Garamond"/>
        </w:rPr>
        <w:t xml:space="preserve"> </w:t>
      </w:r>
      <w:proofErr w:type="spellStart"/>
      <w:r w:rsidRPr="001256DE">
        <w:rPr>
          <w:rFonts w:ascii="Garamond" w:hAnsi="Garamond"/>
        </w:rPr>
        <w:t>sustainable</w:t>
      </w:r>
      <w:proofErr w:type="spellEnd"/>
      <w:r w:rsidRPr="001256DE">
        <w:rPr>
          <w:rFonts w:ascii="Garamond" w:hAnsi="Garamond"/>
        </w:rPr>
        <w:t xml:space="preserve">, </w:t>
      </w:r>
      <w:proofErr w:type="spellStart"/>
      <w:r w:rsidRPr="001256DE">
        <w:rPr>
          <w:rFonts w:ascii="Garamond" w:hAnsi="Garamond"/>
        </w:rPr>
        <w:t>socially</w:t>
      </w:r>
      <w:proofErr w:type="spellEnd"/>
      <w:r w:rsidRPr="001256DE">
        <w:rPr>
          <w:rFonts w:ascii="Garamond" w:hAnsi="Garamond"/>
        </w:rPr>
        <w:t xml:space="preserve"> </w:t>
      </w:r>
      <w:proofErr w:type="spellStart"/>
      <w:r w:rsidRPr="001256DE">
        <w:rPr>
          <w:rFonts w:ascii="Garamond" w:hAnsi="Garamond"/>
        </w:rPr>
        <w:t>accepted</w:t>
      </w:r>
      <w:proofErr w:type="spellEnd"/>
      <w:r w:rsidRPr="001256DE">
        <w:rPr>
          <w:rFonts w:ascii="Garamond" w:hAnsi="Garamond"/>
        </w:rPr>
        <w:t xml:space="preserve"> </w:t>
      </w:r>
      <w:proofErr w:type="spellStart"/>
      <w:r w:rsidRPr="001256DE">
        <w:rPr>
          <w:rFonts w:ascii="Garamond" w:hAnsi="Garamond"/>
        </w:rPr>
        <w:t>practices</w:t>
      </w:r>
      <w:proofErr w:type="spellEnd"/>
      <w:r w:rsidRPr="001256DE">
        <w:rPr>
          <w:rFonts w:ascii="Garamond" w:hAnsi="Garamond"/>
        </w:rPr>
        <w:t>.</w:t>
      </w:r>
    </w:p>
    <w:p w14:paraId="6BAB56EF" w14:textId="77777777" w:rsidR="00257236" w:rsidRDefault="00257236" w:rsidP="00257236">
      <w:pPr>
        <w:spacing w:after="0" w:line="240" w:lineRule="auto"/>
        <w:rPr>
          <w:rFonts w:ascii="Garamond" w:hAnsi="Garamond"/>
          <w:lang w:val="en-GB"/>
        </w:rPr>
      </w:pPr>
    </w:p>
    <w:p w14:paraId="27330A88" w14:textId="77777777" w:rsidR="00257236" w:rsidRPr="00582099" w:rsidRDefault="00257236" w:rsidP="00257236">
      <w:pPr>
        <w:spacing w:after="0" w:line="240" w:lineRule="auto"/>
        <w:rPr>
          <w:rFonts w:ascii="Garamond" w:hAnsi="Garamond"/>
          <w:lang w:val="en-GB"/>
        </w:rPr>
      </w:pPr>
    </w:p>
    <w:p w14:paraId="6C27D90C" w14:textId="77777777" w:rsidR="00257236" w:rsidRDefault="00257236" w:rsidP="00257236">
      <w:pPr>
        <w:spacing w:after="0" w:line="240" w:lineRule="auto"/>
      </w:pPr>
      <w:r w:rsidRPr="1D657AC3">
        <w:rPr>
          <w:rFonts w:ascii="Garamond" w:hAnsi="Garamond"/>
          <w:b/>
          <w:bCs/>
          <w:lang w:val="en-GB"/>
        </w:rPr>
        <w:t>Content of education</w:t>
      </w:r>
    </w:p>
    <w:p w14:paraId="4FBE92CD" w14:textId="77777777" w:rsidR="00257236" w:rsidRDefault="00257236" w:rsidP="00257236">
      <w:pPr>
        <w:spacing w:after="0" w:line="240" w:lineRule="auto"/>
        <w:jc w:val="both"/>
        <w:rPr>
          <w:rFonts w:ascii="Garamond" w:hAnsi="Garamond"/>
        </w:rPr>
      </w:pPr>
      <w:proofErr w:type="spellStart"/>
      <w:r w:rsidRPr="009204AB">
        <w:rPr>
          <w:rFonts w:ascii="Garamond" w:hAnsi="Garamond"/>
        </w:rPr>
        <w:t>Students</w:t>
      </w:r>
      <w:proofErr w:type="spellEnd"/>
      <w:r w:rsidRPr="009204AB">
        <w:rPr>
          <w:rFonts w:ascii="Garamond" w:hAnsi="Garamond"/>
        </w:rPr>
        <w:t xml:space="preserve"> </w:t>
      </w:r>
      <w:proofErr w:type="spellStart"/>
      <w:r w:rsidRPr="009204AB">
        <w:rPr>
          <w:rFonts w:ascii="Garamond" w:hAnsi="Garamond"/>
        </w:rPr>
        <w:t>become</w:t>
      </w:r>
      <w:proofErr w:type="spellEnd"/>
      <w:r w:rsidRPr="009204AB">
        <w:rPr>
          <w:rFonts w:ascii="Garamond" w:hAnsi="Garamond"/>
        </w:rPr>
        <w:t xml:space="preserve"> </w:t>
      </w:r>
      <w:proofErr w:type="spellStart"/>
      <w:r w:rsidRPr="009204AB">
        <w:rPr>
          <w:rFonts w:ascii="Garamond" w:hAnsi="Garamond"/>
        </w:rPr>
        <w:t>familiar</w:t>
      </w:r>
      <w:proofErr w:type="spellEnd"/>
      <w:r w:rsidRPr="009204AB">
        <w:rPr>
          <w:rFonts w:ascii="Garamond" w:hAnsi="Garamond"/>
        </w:rPr>
        <w:t xml:space="preserve"> </w:t>
      </w:r>
      <w:proofErr w:type="spellStart"/>
      <w:r w:rsidRPr="009204AB">
        <w:rPr>
          <w:rFonts w:ascii="Garamond" w:hAnsi="Garamond"/>
        </w:rPr>
        <w:t>with</w:t>
      </w:r>
      <w:proofErr w:type="spellEnd"/>
      <w:r w:rsidRPr="009204AB">
        <w:rPr>
          <w:rFonts w:ascii="Garamond" w:hAnsi="Garamond"/>
        </w:rPr>
        <w:t xml:space="preserve"> </w:t>
      </w:r>
      <w:proofErr w:type="spellStart"/>
      <w:r w:rsidRPr="009204AB">
        <w:rPr>
          <w:rFonts w:ascii="Garamond" w:hAnsi="Garamond"/>
        </w:rPr>
        <w:t>the</w:t>
      </w:r>
      <w:proofErr w:type="spellEnd"/>
      <w:r w:rsidRPr="009204AB">
        <w:rPr>
          <w:rFonts w:ascii="Garamond" w:hAnsi="Garamond"/>
        </w:rPr>
        <w:t xml:space="preserve"> </w:t>
      </w:r>
      <w:proofErr w:type="spellStart"/>
      <w:r w:rsidRPr="009204AB">
        <w:rPr>
          <w:rFonts w:ascii="Garamond" w:hAnsi="Garamond"/>
        </w:rPr>
        <w:t>fundamental</w:t>
      </w:r>
      <w:proofErr w:type="spellEnd"/>
      <w:r w:rsidRPr="009204AB">
        <w:rPr>
          <w:rFonts w:ascii="Garamond" w:hAnsi="Garamond"/>
        </w:rPr>
        <w:t xml:space="preserve"> </w:t>
      </w:r>
      <w:proofErr w:type="spellStart"/>
      <w:r w:rsidRPr="009204AB">
        <w:rPr>
          <w:rFonts w:ascii="Garamond" w:hAnsi="Garamond"/>
        </w:rPr>
        <w:t>concepts</w:t>
      </w:r>
      <w:proofErr w:type="spellEnd"/>
      <w:r w:rsidRPr="009204AB">
        <w:rPr>
          <w:rFonts w:ascii="Garamond" w:hAnsi="Garamond"/>
        </w:rPr>
        <w:t xml:space="preserve"> of </w:t>
      </w:r>
      <w:proofErr w:type="spellStart"/>
      <w:r w:rsidRPr="009204AB">
        <w:rPr>
          <w:rFonts w:ascii="Garamond" w:hAnsi="Garamond"/>
        </w:rPr>
        <w:t>soil</w:t>
      </w:r>
      <w:proofErr w:type="spellEnd"/>
      <w:r w:rsidRPr="009204AB">
        <w:rPr>
          <w:rFonts w:ascii="Garamond" w:hAnsi="Garamond"/>
        </w:rPr>
        <w:t xml:space="preserve"> </w:t>
      </w:r>
      <w:proofErr w:type="spellStart"/>
      <w:r w:rsidRPr="009204AB">
        <w:rPr>
          <w:rFonts w:ascii="Garamond" w:hAnsi="Garamond"/>
        </w:rPr>
        <w:t>science</w:t>
      </w:r>
      <w:proofErr w:type="spellEnd"/>
      <w:r w:rsidRPr="009204AB">
        <w:rPr>
          <w:rFonts w:ascii="Garamond" w:hAnsi="Garamond"/>
        </w:rPr>
        <w:t xml:space="preserve">, </w:t>
      </w:r>
      <w:proofErr w:type="spellStart"/>
      <w:r w:rsidRPr="009204AB">
        <w:rPr>
          <w:rFonts w:ascii="Garamond" w:hAnsi="Garamond"/>
        </w:rPr>
        <w:t>hydrology</w:t>
      </w:r>
      <w:proofErr w:type="spellEnd"/>
      <w:r w:rsidRPr="009204AB">
        <w:rPr>
          <w:rFonts w:ascii="Garamond" w:hAnsi="Garamond"/>
        </w:rPr>
        <w:t xml:space="preserve">, and </w:t>
      </w:r>
      <w:proofErr w:type="spellStart"/>
      <w:r>
        <w:rPr>
          <w:rFonts w:ascii="Garamond" w:hAnsi="Garamond"/>
        </w:rPr>
        <w:t>agriculture</w:t>
      </w:r>
      <w:proofErr w:type="spellEnd"/>
      <w:r w:rsidRPr="009204AB">
        <w:rPr>
          <w:rFonts w:ascii="Garamond" w:hAnsi="Garamond"/>
        </w:rPr>
        <w:t xml:space="preserve">. In </w:t>
      </w:r>
      <w:proofErr w:type="spellStart"/>
      <w:r w:rsidRPr="009204AB">
        <w:rPr>
          <w:rFonts w:ascii="Garamond" w:hAnsi="Garamond"/>
        </w:rPr>
        <w:t>acquiring</w:t>
      </w:r>
      <w:proofErr w:type="spellEnd"/>
      <w:r w:rsidRPr="009204AB">
        <w:rPr>
          <w:rFonts w:ascii="Garamond" w:hAnsi="Garamond"/>
        </w:rPr>
        <w:t xml:space="preserve"> </w:t>
      </w:r>
      <w:proofErr w:type="spellStart"/>
      <w:r w:rsidRPr="009204AB">
        <w:rPr>
          <w:rFonts w:ascii="Garamond" w:hAnsi="Garamond"/>
        </w:rPr>
        <w:t>soil</w:t>
      </w:r>
      <w:proofErr w:type="spellEnd"/>
      <w:r w:rsidRPr="009204AB">
        <w:rPr>
          <w:rFonts w:ascii="Garamond" w:hAnsi="Garamond"/>
        </w:rPr>
        <w:t xml:space="preserve"> </w:t>
      </w:r>
      <w:proofErr w:type="spellStart"/>
      <w:r w:rsidRPr="009204AB">
        <w:rPr>
          <w:rFonts w:ascii="Garamond" w:hAnsi="Garamond"/>
        </w:rPr>
        <w:t>science</w:t>
      </w:r>
      <w:proofErr w:type="spellEnd"/>
      <w:r w:rsidRPr="009204AB">
        <w:rPr>
          <w:rFonts w:ascii="Garamond" w:hAnsi="Garamond"/>
        </w:rPr>
        <w:t xml:space="preserve"> </w:t>
      </w:r>
      <w:proofErr w:type="spellStart"/>
      <w:r w:rsidRPr="009204AB">
        <w:rPr>
          <w:rFonts w:ascii="Garamond" w:hAnsi="Garamond"/>
        </w:rPr>
        <w:t>knowledge</w:t>
      </w:r>
      <w:proofErr w:type="spellEnd"/>
      <w:r w:rsidRPr="009204AB">
        <w:rPr>
          <w:rFonts w:ascii="Garamond" w:hAnsi="Garamond"/>
        </w:rPr>
        <w:t xml:space="preserve">, </w:t>
      </w:r>
      <w:proofErr w:type="spellStart"/>
      <w:r w:rsidRPr="009204AB">
        <w:rPr>
          <w:rFonts w:ascii="Garamond" w:hAnsi="Garamond"/>
        </w:rPr>
        <w:t>they</w:t>
      </w:r>
      <w:proofErr w:type="spellEnd"/>
      <w:r w:rsidRPr="009204AB">
        <w:rPr>
          <w:rFonts w:ascii="Garamond" w:hAnsi="Garamond"/>
        </w:rPr>
        <w:t xml:space="preserve"> </w:t>
      </w:r>
      <w:proofErr w:type="spellStart"/>
      <w:r w:rsidRPr="009204AB">
        <w:rPr>
          <w:rFonts w:ascii="Garamond" w:hAnsi="Garamond"/>
        </w:rPr>
        <w:t>analyze</w:t>
      </w:r>
      <w:proofErr w:type="spellEnd"/>
      <w:r w:rsidRPr="009204AB">
        <w:rPr>
          <w:rFonts w:ascii="Garamond" w:hAnsi="Garamond"/>
        </w:rPr>
        <w:t xml:space="preserve"> </w:t>
      </w:r>
      <w:proofErr w:type="spellStart"/>
      <w:r w:rsidRPr="009204AB">
        <w:rPr>
          <w:rFonts w:ascii="Garamond" w:hAnsi="Garamond"/>
        </w:rPr>
        <w:t>the</w:t>
      </w:r>
      <w:proofErr w:type="spellEnd"/>
      <w:r w:rsidRPr="009204AB">
        <w:rPr>
          <w:rFonts w:ascii="Garamond" w:hAnsi="Garamond"/>
        </w:rPr>
        <w:t xml:space="preserve"> </w:t>
      </w:r>
      <w:proofErr w:type="spellStart"/>
      <w:r w:rsidRPr="009204AB">
        <w:rPr>
          <w:rFonts w:ascii="Garamond" w:hAnsi="Garamond"/>
        </w:rPr>
        <w:t>physical</w:t>
      </w:r>
      <w:proofErr w:type="spellEnd"/>
      <w:r w:rsidRPr="009204AB">
        <w:rPr>
          <w:rFonts w:ascii="Garamond" w:hAnsi="Garamond"/>
        </w:rPr>
        <w:t xml:space="preserve">, </w:t>
      </w:r>
      <w:proofErr w:type="spellStart"/>
      <w:r w:rsidRPr="009204AB">
        <w:rPr>
          <w:rFonts w:ascii="Garamond" w:hAnsi="Garamond"/>
        </w:rPr>
        <w:t>chemical</w:t>
      </w:r>
      <w:proofErr w:type="spellEnd"/>
      <w:r w:rsidRPr="009204AB">
        <w:rPr>
          <w:rFonts w:ascii="Garamond" w:hAnsi="Garamond"/>
        </w:rPr>
        <w:t xml:space="preserve">, and </w:t>
      </w:r>
      <w:proofErr w:type="spellStart"/>
      <w:r w:rsidRPr="009204AB">
        <w:rPr>
          <w:rFonts w:ascii="Garamond" w:hAnsi="Garamond"/>
        </w:rPr>
        <w:t>biological</w:t>
      </w:r>
      <w:proofErr w:type="spellEnd"/>
      <w:r w:rsidRPr="009204AB">
        <w:rPr>
          <w:rFonts w:ascii="Garamond" w:hAnsi="Garamond"/>
        </w:rPr>
        <w:t xml:space="preserve"> </w:t>
      </w:r>
      <w:proofErr w:type="spellStart"/>
      <w:r w:rsidRPr="009204AB">
        <w:rPr>
          <w:rFonts w:ascii="Garamond" w:hAnsi="Garamond"/>
        </w:rPr>
        <w:t>properties</w:t>
      </w:r>
      <w:proofErr w:type="spellEnd"/>
      <w:r w:rsidRPr="009204AB">
        <w:rPr>
          <w:rFonts w:ascii="Garamond" w:hAnsi="Garamond"/>
        </w:rPr>
        <w:t xml:space="preserve"> of </w:t>
      </w:r>
      <w:proofErr w:type="spellStart"/>
      <w:r w:rsidRPr="009204AB">
        <w:rPr>
          <w:rFonts w:ascii="Garamond" w:hAnsi="Garamond"/>
        </w:rPr>
        <w:t>soil</w:t>
      </w:r>
      <w:proofErr w:type="spellEnd"/>
      <w:r w:rsidRPr="009204AB">
        <w:rPr>
          <w:rFonts w:ascii="Garamond" w:hAnsi="Garamond"/>
        </w:rPr>
        <w:t xml:space="preserve">, </w:t>
      </w:r>
      <w:proofErr w:type="spellStart"/>
      <w:r w:rsidRPr="009204AB">
        <w:rPr>
          <w:rFonts w:ascii="Garamond" w:hAnsi="Garamond"/>
        </w:rPr>
        <w:t>understand</w:t>
      </w:r>
      <w:proofErr w:type="spellEnd"/>
      <w:r w:rsidRPr="009204AB">
        <w:rPr>
          <w:rFonts w:ascii="Garamond" w:hAnsi="Garamond"/>
        </w:rPr>
        <w:t xml:space="preserve"> </w:t>
      </w:r>
      <w:proofErr w:type="spellStart"/>
      <w:r w:rsidRPr="009204AB">
        <w:rPr>
          <w:rFonts w:ascii="Garamond" w:hAnsi="Garamond"/>
        </w:rPr>
        <w:t>soil</w:t>
      </w:r>
      <w:proofErr w:type="spellEnd"/>
      <w:r w:rsidRPr="009204AB">
        <w:rPr>
          <w:rFonts w:ascii="Garamond" w:hAnsi="Garamond"/>
        </w:rPr>
        <w:t xml:space="preserve"> </w:t>
      </w:r>
      <w:proofErr w:type="spellStart"/>
      <w:r w:rsidRPr="009204AB">
        <w:rPr>
          <w:rFonts w:ascii="Garamond" w:hAnsi="Garamond"/>
        </w:rPr>
        <w:t>formation</w:t>
      </w:r>
      <w:proofErr w:type="spellEnd"/>
      <w:r w:rsidRPr="009204AB">
        <w:rPr>
          <w:rFonts w:ascii="Garamond" w:hAnsi="Garamond"/>
        </w:rPr>
        <w:t xml:space="preserve"> </w:t>
      </w:r>
      <w:proofErr w:type="spellStart"/>
      <w:r w:rsidRPr="009204AB">
        <w:rPr>
          <w:rFonts w:ascii="Garamond" w:hAnsi="Garamond"/>
        </w:rPr>
        <w:t>processes</w:t>
      </w:r>
      <w:proofErr w:type="spellEnd"/>
      <w:r w:rsidRPr="009204AB">
        <w:rPr>
          <w:rFonts w:ascii="Garamond" w:hAnsi="Garamond"/>
        </w:rPr>
        <w:t xml:space="preserve">, and </w:t>
      </w:r>
      <w:proofErr w:type="spellStart"/>
      <w:r w:rsidRPr="009204AB">
        <w:rPr>
          <w:rFonts w:ascii="Garamond" w:hAnsi="Garamond"/>
        </w:rPr>
        <w:t>study</w:t>
      </w:r>
      <w:proofErr w:type="spellEnd"/>
      <w:r w:rsidRPr="009204AB">
        <w:rPr>
          <w:rFonts w:ascii="Garamond" w:hAnsi="Garamond"/>
        </w:rPr>
        <w:t xml:space="preserve"> </w:t>
      </w:r>
      <w:proofErr w:type="spellStart"/>
      <w:r w:rsidRPr="009204AB">
        <w:rPr>
          <w:rFonts w:ascii="Garamond" w:hAnsi="Garamond"/>
        </w:rPr>
        <w:t>methods</w:t>
      </w:r>
      <w:proofErr w:type="spellEnd"/>
      <w:r w:rsidRPr="009204AB">
        <w:rPr>
          <w:rFonts w:ascii="Garamond" w:hAnsi="Garamond"/>
        </w:rPr>
        <w:t xml:space="preserve"> of </w:t>
      </w:r>
      <w:proofErr w:type="spellStart"/>
      <w:r w:rsidRPr="009204AB">
        <w:rPr>
          <w:rFonts w:ascii="Garamond" w:hAnsi="Garamond"/>
        </w:rPr>
        <w:t>soil</w:t>
      </w:r>
      <w:proofErr w:type="spellEnd"/>
      <w:r w:rsidRPr="009204AB">
        <w:rPr>
          <w:rFonts w:ascii="Garamond" w:hAnsi="Garamond"/>
        </w:rPr>
        <w:t xml:space="preserve"> </w:t>
      </w:r>
      <w:proofErr w:type="spellStart"/>
      <w:r w:rsidRPr="009204AB">
        <w:rPr>
          <w:rFonts w:ascii="Garamond" w:hAnsi="Garamond"/>
        </w:rPr>
        <w:t>conservation</w:t>
      </w:r>
      <w:proofErr w:type="spellEnd"/>
      <w:r w:rsidRPr="009204AB">
        <w:rPr>
          <w:rFonts w:ascii="Garamond" w:hAnsi="Garamond"/>
        </w:rPr>
        <w:t xml:space="preserve">. In </w:t>
      </w:r>
      <w:proofErr w:type="spellStart"/>
      <w:r w:rsidRPr="009204AB">
        <w:rPr>
          <w:rFonts w:ascii="Garamond" w:hAnsi="Garamond"/>
        </w:rPr>
        <w:t>the</w:t>
      </w:r>
      <w:proofErr w:type="spellEnd"/>
      <w:r w:rsidRPr="009204AB">
        <w:rPr>
          <w:rFonts w:ascii="Garamond" w:hAnsi="Garamond"/>
        </w:rPr>
        <w:t xml:space="preserve"> </w:t>
      </w:r>
      <w:proofErr w:type="spellStart"/>
      <w:r w:rsidRPr="009204AB">
        <w:rPr>
          <w:rFonts w:ascii="Garamond" w:hAnsi="Garamond"/>
        </w:rPr>
        <w:t>field</w:t>
      </w:r>
      <w:proofErr w:type="spellEnd"/>
      <w:r w:rsidRPr="009204AB">
        <w:rPr>
          <w:rFonts w:ascii="Garamond" w:hAnsi="Garamond"/>
        </w:rPr>
        <w:t xml:space="preserve"> of </w:t>
      </w:r>
      <w:proofErr w:type="spellStart"/>
      <w:r w:rsidRPr="009204AB">
        <w:rPr>
          <w:rFonts w:ascii="Garamond" w:hAnsi="Garamond"/>
        </w:rPr>
        <w:t>hydrology</w:t>
      </w:r>
      <w:proofErr w:type="spellEnd"/>
      <w:r w:rsidRPr="009204AB">
        <w:rPr>
          <w:rFonts w:ascii="Garamond" w:hAnsi="Garamond"/>
        </w:rPr>
        <w:t xml:space="preserve">, </w:t>
      </w:r>
      <w:proofErr w:type="spellStart"/>
      <w:r w:rsidRPr="009204AB">
        <w:rPr>
          <w:rFonts w:ascii="Garamond" w:hAnsi="Garamond"/>
        </w:rPr>
        <w:t>they</w:t>
      </w:r>
      <w:proofErr w:type="spellEnd"/>
      <w:r w:rsidRPr="009204AB">
        <w:rPr>
          <w:rFonts w:ascii="Garamond" w:hAnsi="Garamond"/>
        </w:rPr>
        <w:t xml:space="preserve"> </w:t>
      </w:r>
      <w:proofErr w:type="spellStart"/>
      <w:r w:rsidRPr="009204AB">
        <w:rPr>
          <w:rFonts w:ascii="Garamond" w:hAnsi="Garamond"/>
        </w:rPr>
        <w:lastRenderedPageBreak/>
        <w:t>learn</w:t>
      </w:r>
      <w:proofErr w:type="spellEnd"/>
      <w:r w:rsidRPr="009204AB">
        <w:rPr>
          <w:rFonts w:ascii="Garamond" w:hAnsi="Garamond"/>
        </w:rPr>
        <w:t xml:space="preserve"> </w:t>
      </w:r>
      <w:proofErr w:type="spellStart"/>
      <w:r w:rsidRPr="009204AB">
        <w:rPr>
          <w:rFonts w:ascii="Garamond" w:hAnsi="Garamond"/>
        </w:rPr>
        <w:t>about</w:t>
      </w:r>
      <w:proofErr w:type="spellEnd"/>
      <w:r w:rsidRPr="009204AB">
        <w:rPr>
          <w:rFonts w:ascii="Garamond" w:hAnsi="Garamond"/>
        </w:rPr>
        <w:t xml:space="preserve"> </w:t>
      </w:r>
      <w:proofErr w:type="spellStart"/>
      <w:r w:rsidRPr="009204AB">
        <w:rPr>
          <w:rFonts w:ascii="Garamond" w:hAnsi="Garamond"/>
        </w:rPr>
        <w:t>the</w:t>
      </w:r>
      <w:proofErr w:type="spellEnd"/>
      <w:r w:rsidRPr="009204AB">
        <w:rPr>
          <w:rFonts w:ascii="Garamond" w:hAnsi="Garamond"/>
        </w:rPr>
        <w:t xml:space="preserve"> </w:t>
      </w:r>
      <w:proofErr w:type="spellStart"/>
      <w:r w:rsidRPr="009204AB">
        <w:rPr>
          <w:rFonts w:ascii="Garamond" w:hAnsi="Garamond"/>
        </w:rPr>
        <w:t>water</w:t>
      </w:r>
      <w:proofErr w:type="spellEnd"/>
      <w:r w:rsidRPr="009204AB">
        <w:rPr>
          <w:rFonts w:ascii="Garamond" w:hAnsi="Garamond"/>
        </w:rPr>
        <w:t xml:space="preserve"> </w:t>
      </w:r>
      <w:proofErr w:type="spellStart"/>
      <w:r w:rsidRPr="009204AB">
        <w:rPr>
          <w:rFonts w:ascii="Garamond" w:hAnsi="Garamond"/>
        </w:rPr>
        <w:t>cycle</w:t>
      </w:r>
      <w:proofErr w:type="spellEnd"/>
      <w:r w:rsidRPr="009204AB">
        <w:rPr>
          <w:rFonts w:ascii="Garamond" w:hAnsi="Garamond"/>
        </w:rPr>
        <w:t xml:space="preserve">, </w:t>
      </w:r>
      <w:proofErr w:type="spellStart"/>
      <w:r w:rsidRPr="009204AB">
        <w:rPr>
          <w:rFonts w:ascii="Garamond" w:hAnsi="Garamond"/>
        </w:rPr>
        <w:t>soil</w:t>
      </w:r>
      <w:proofErr w:type="spellEnd"/>
      <w:r w:rsidRPr="009204AB">
        <w:rPr>
          <w:rFonts w:ascii="Garamond" w:hAnsi="Garamond"/>
        </w:rPr>
        <w:t xml:space="preserve"> </w:t>
      </w:r>
      <w:proofErr w:type="spellStart"/>
      <w:r w:rsidRPr="009204AB">
        <w:rPr>
          <w:rFonts w:ascii="Garamond" w:hAnsi="Garamond"/>
        </w:rPr>
        <w:t>moisture</w:t>
      </w:r>
      <w:proofErr w:type="spellEnd"/>
      <w:r w:rsidRPr="009204AB">
        <w:rPr>
          <w:rFonts w:ascii="Garamond" w:hAnsi="Garamond"/>
        </w:rPr>
        <w:t xml:space="preserve">, and </w:t>
      </w:r>
      <w:proofErr w:type="spellStart"/>
      <w:r w:rsidRPr="009204AB">
        <w:rPr>
          <w:rFonts w:ascii="Garamond" w:hAnsi="Garamond"/>
        </w:rPr>
        <w:t>water</w:t>
      </w:r>
      <w:proofErr w:type="spellEnd"/>
      <w:r w:rsidRPr="009204AB">
        <w:rPr>
          <w:rFonts w:ascii="Garamond" w:hAnsi="Garamond"/>
        </w:rPr>
        <w:t xml:space="preserve"> </w:t>
      </w:r>
      <w:proofErr w:type="spellStart"/>
      <w:r w:rsidRPr="009204AB">
        <w:rPr>
          <w:rFonts w:ascii="Garamond" w:hAnsi="Garamond"/>
        </w:rPr>
        <w:t>movement</w:t>
      </w:r>
      <w:proofErr w:type="spellEnd"/>
      <w:r w:rsidRPr="009204AB">
        <w:rPr>
          <w:rFonts w:ascii="Garamond" w:hAnsi="Garamond"/>
        </w:rPr>
        <w:t xml:space="preserve"> </w:t>
      </w:r>
      <w:proofErr w:type="spellStart"/>
      <w:r w:rsidRPr="009204AB">
        <w:rPr>
          <w:rFonts w:ascii="Garamond" w:hAnsi="Garamond"/>
        </w:rPr>
        <w:t>processes</w:t>
      </w:r>
      <w:proofErr w:type="spellEnd"/>
      <w:r w:rsidRPr="009204AB">
        <w:rPr>
          <w:rFonts w:ascii="Garamond" w:hAnsi="Garamond"/>
        </w:rPr>
        <w:t xml:space="preserve">, </w:t>
      </w:r>
      <w:proofErr w:type="spellStart"/>
      <w:r w:rsidRPr="009204AB">
        <w:rPr>
          <w:rFonts w:ascii="Garamond" w:hAnsi="Garamond"/>
        </w:rPr>
        <w:t>as</w:t>
      </w:r>
      <w:proofErr w:type="spellEnd"/>
      <w:r w:rsidRPr="009204AB">
        <w:rPr>
          <w:rFonts w:ascii="Garamond" w:hAnsi="Garamond"/>
        </w:rPr>
        <w:t xml:space="preserve"> </w:t>
      </w:r>
      <w:proofErr w:type="spellStart"/>
      <w:r w:rsidRPr="009204AB">
        <w:rPr>
          <w:rFonts w:ascii="Garamond" w:hAnsi="Garamond"/>
        </w:rPr>
        <w:t>well</w:t>
      </w:r>
      <w:proofErr w:type="spellEnd"/>
      <w:r w:rsidRPr="009204AB">
        <w:rPr>
          <w:rFonts w:ascii="Garamond" w:hAnsi="Garamond"/>
        </w:rPr>
        <w:t xml:space="preserve"> </w:t>
      </w:r>
      <w:proofErr w:type="spellStart"/>
      <w:r w:rsidRPr="009204AB">
        <w:rPr>
          <w:rFonts w:ascii="Garamond" w:hAnsi="Garamond"/>
        </w:rPr>
        <w:t>as</w:t>
      </w:r>
      <w:proofErr w:type="spellEnd"/>
      <w:r w:rsidRPr="009204AB">
        <w:rPr>
          <w:rFonts w:ascii="Garamond" w:hAnsi="Garamond"/>
        </w:rPr>
        <w:t xml:space="preserve"> </w:t>
      </w:r>
      <w:proofErr w:type="spellStart"/>
      <w:r w:rsidRPr="009204AB">
        <w:rPr>
          <w:rFonts w:ascii="Garamond" w:hAnsi="Garamond"/>
        </w:rPr>
        <w:t>grasp</w:t>
      </w:r>
      <w:proofErr w:type="spellEnd"/>
      <w:r w:rsidRPr="009204AB">
        <w:rPr>
          <w:rFonts w:ascii="Garamond" w:hAnsi="Garamond"/>
        </w:rPr>
        <w:t xml:space="preserve"> </w:t>
      </w:r>
      <w:proofErr w:type="spellStart"/>
      <w:r w:rsidRPr="009204AB">
        <w:rPr>
          <w:rFonts w:ascii="Garamond" w:hAnsi="Garamond"/>
        </w:rPr>
        <w:t>the</w:t>
      </w:r>
      <w:proofErr w:type="spellEnd"/>
      <w:r w:rsidRPr="009204AB">
        <w:rPr>
          <w:rFonts w:ascii="Garamond" w:hAnsi="Garamond"/>
        </w:rPr>
        <w:t xml:space="preserve"> </w:t>
      </w:r>
      <w:proofErr w:type="spellStart"/>
      <w:r w:rsidRPr="009204AB">
        <w:rPr>
          <w:rFonts w:ascii="Garamond" w:hAnsi="Garamond"/>
        </w:rPr>
        <w:t>fundamentals</w:t>
      </w:r>
      <w:proofErr w:type="spellEnd"/>
      <w:r w:rsidRPr="009204AB">
        <w:rPr>
          <w:rFonts w:ascii="Garamond" w:hAnsi="Garamond"/>
        </w:rPr>
        <w:t xml:space="preserve"> of </w:t>
      </w:r>
      <w:proofErr w:type="spellStart"/>
      <w:r w:rsidRPr="009204AB">
        <w:rPr>
          <w:rFonts w:ascii="Garamond" w:hAnsi="Garamond"/>
        </w:rPr>
        <w:t>water</w:t>
      </w:r>
      <w:proofErr w:type="spellEnd"/>
      <w:r w:rsidRPr="009204AB">
        <w:rPr>
          <w:rFonts w:ascii="Garamond" w:hAnsi="Garamond"/>
        </w:rPr>
        <w:t xml:space="preserve"> </w:t>
      </w:r>
      <w:proofErr w:type="spellStart"/>
      <w:r w:rsidRPr="009204AB">
        <w:rPr>
          <w:rFonts w:ascii="Garamond" w:hAnsi="Garamond"/>
        </w:rPr>
        <w:t>use</w:t>
      </w:r>
      <w:proofErr w:type="spellEnd"/>
      <w:r w:rsidRPr="009204AB">
        <w:rPr>
          <w:rFonts w:ascii="Garamond" w:hAnsi="Garamond"/>
        </w:rPr>
        <w:t xml:space="preserve"> </w:t>
      </w:r>
      <w:proofErr w:type="spellStart"/>
      <w:r w:rsidRPr="009204AB">
        <w:rPr>
          <w:rFonts w:ascii="Garamond" w:hAnsi="Garamond"/>
        </w:rPr>
        <w:t>planning</w:t>
      </w:r>
      <w:proofErr w:type="spellEnd"/>
      <w:r w:rsidRPr="009204AB">
        <w:rPr>
          <w:rFonts w:ascii="Garamond" w:hAnsi="Garamond"/>
        </w:rPr>
        <w:t xml:space="preserve"> and </w:t>
      </w:r>
      <w:proofErr w:type="spellStart"/>
      <w:r w:rsidRPr="009204AB">
        <w:rPr>
          <w:rFonts w:ascii="Garamond" w:hAnsi="Garamond"/>
        </w:rPr>
        <w:t>water</w:t>
      </w:r>
      <w:proofErr w:type="spellEnd"/>
      <w:r w:rsidRPr="009204AB">
        <w:rPr>
          <w:rFonts w:ascii="Garamond" w:hAnsi="Garamond"/>
        </w:rPr>
        <w:t xml:space="preserve"> management </w:t>
      </w:r>
      <w:proofErr w:type="spellStart"/>
      <w:r w:rsidRPr="009204AB">
        <w:rPr>
          <w:rFonts w:ascii="Garamond" w:hAnsi="Garamond"/>
        </w:rPr>
        <w:t>strategies</w:t>
      </w:r>
      <w:proofErr w:type="spellEnd"/>
      <w:r w:rsidRPr="009204AB">
        <w:rPr>
          <w:rFonts w:ascii="Garamond" w:hAnsi="Garamond"/>
        </w:rPr>
        <w:t xml:space="preserve">. </w:t>
      </w:r>
      <w:proofErr w:type="spellStart"/>
      <w:r w:rsidRPr="009204AB">
        <w:rPr>
          <w:rFonts w:ascii="Garamond" w:hAnsi="Garamond"/>
        </w:rPr>
        <w:t>As</w:t>
      </w:r>
      <w:proofErr w:type="spellEnd"/>
      <w:r w:rsidRPr="009204AB">
        <w:rPr>
          <w:rFonts w:ascii="Garamond" w:hAnsi="Garamond"/>
        </w:rPr>
        <w:t xml:space="preserve"> part of </w:t>
      </w:r>
      <w:proofErr w:type="spellStart"/>
      <w:r w:rsidRPr="009204AB">
        <w:rPr>
          <w:rFonts w:ascii="Garamond" w:hAnsi="Garamond"/>
        </w:rPr>
        <w:t>basic</w:t>
      </w:r>
      <w:proofErr w:type="spellEnd"/>
      <w:r w:rsidRPr="009204AB">
        <w:rPr>
          <w:rFonts w:ascii="Garamond" w:hAnsi="Garamond"/>
        </w:rPr>
        <w:t xml:space="preserve"> </w:t>
      </w:r>
      <w:proofErr w:type="spellStart"/>
      <w:r w:rsidRPr="009204AB">
        <w:rPr>
          <w:rFonts w:ascii="Garamond" w:hAnsi="Garamond"/>
        </w:rPr>
        <w:t>agricultural</w:t>
      </w:r>
      <w:proofErr w:type="spellEnd"/>
      <w:r w:rsidRPr="009204AB">
        <w:rPr>
          <w:rFonts w:ascii="Garamond" w:hAnsi="Garamond"/>
        </w:rPr>
        <w:t xml:space="preserve"> </w:t>
      </w:r>
      <w:proofErr w:type="spellStart"/>
      <w:r w:rsidRPr="009204AB">
        <w:rPr>
          <w:rFonts w:ascii="Garamond" w:hAnsi="Garamond"/>
        </w:rPr>
        <w:t>knowledge</w:t>
      </w:r>
      <w:proofErr w:type="spellEnd"/>
      <w:r w:rsidRPr="009204AB">
        <w:rPr>
          <w:rFonts w:ascii="Garamond" w:hAnsi="Garamond"/>
        </w:rPr>
        <w:t xml:space="preserve">, </w:t>
      </w:r>
      <w:proofErr w:type="spellStart"/>
      <w:r w:rsidRPr="009204AB">
        <w:rPr>
          <w:rFonts w:ascii="Garamond" w:hAnsi="Garamond"/>
        </w:rPr>
        <w:t>they</w:t>
      </w:r>
      <w:proofErr w:type="spellEnd"/>
      <w:r w:rsidRPr="009204AB">
        <w:rPr>
          <w:rFonts w:ascii="Garamond" w:hAnsi="Garamond"/>
        </w:rPr>
        <w:t xml:space="preserve"> </w:t>
      </w:r>
      <w:proofErr w:type="spellStart"/>
      <w:r w:rsidRPr="009204AB">
        <w:rPr>
          <w:rFonts w:ascii="Garamond" w:hAnsi="Garamond"/>
        </w:rPr>
        <w:t>review</w:t>
      </w:r>
      <w:proofErr w:type="spellEnd"/>
      <w:r w:rsidRPr="009204AB">
        <w:rPr>
          <w:rFonts w:ascii="Garamond" w:hAnsi="Garamond"/>
        </w:rPr>
        <w:t xml:space="preserve"> </w:t>
      </w:r>
      <w:proofErr w:type="spellStart"/>
      <w:r w:rsidRPr="009204AB">
        <w:rPr>
          <w:rFonts w:ascii="Garamond" w:hAnsi="Garamond"/>
        </w:rPr>
        <w:t>the</w:t>
      </w:r>
      <w:proofErr w:type="spellEnd"/>
      <w:r w:rsidRPr="009204AB">
        <w:rPr>
          <w:rFonts w:ascii="Garamond" w:hAnsi="Garamond"/>
        </w:rPr>
        <w:t xml:space="preserve"> </w:t>
      </w:r>
      <w:proofErr w:type="spellStart"/>
      <w:r w:rsidRPr="009204AB">
        <w:rPr>
          <w:rFonts w:ascii="Garamond" w:hAnsi="Garamond"/>
        </w:rPr>
        <w:t>principles</w:t>
      </w:r>
      <w:proofErr w:type="spellEnd"/>
      <w:r w:rsidRPr="009204AB">
        <w:rPr>
          <w:rFonts w:ascii="Garamond" w:hAnsi="Garamond"/>
        </w:rPr>
        <w:t xml:space="preserve"> of </w:t>
      </w:r>
      <w:proofErr w:type="spellStart"/>
      <w:r w:rsidRPr="009204AB">
        <w:rPr>
          <w:rFonts w:ascii="Garamond" w:hAnsi="Garamond"/>
        </w:rPr>
        <w:t>agricultural</w:t>
      </w:r>
      <w:proofErr w:type="spellEnd"/>
      <w:r w:rsidRPr="009204AB">
        <w:rPr>
          <w:rFonts w:ascii="Garamond" w:hAnsi="Garamond"/>
        </w:rPr>
        <w:t xml:space="preserve"> </w:t>
      </w:r>
      <w:proofErr w:type="spellStart"/>
      <w:r w:rsidRPr="009204AB">
        <w:rPr>
          <w:rFonts w:ascii="Garamond" w:hAnsi="Garamond"/>
        </w:rPr>
        <w:t>economics</w:t>
      </w:r>
      <w:proofErr w:type="spellEnd"/>
      <w:r w:rsidRPr="009204AB">
        <w:rPr>
          <w:rFonts w:ascii="Garamond" w:hAnsi="Garamond"/>
        </w:rPr>
        <w:t xml:space="preserve"> and </w:t>
      </w:r>
      <w:proofErr w:type="spellStart"/>
      <w:r w:rsidRPr="009204AB">
        <w:rPr>
          <w:rFonts w:ascii="Garamond" w:hAnsi="Garamond"/>
        </w:rPr>
        <w:t>rural</w:t>
      </w:r>
      <w:proofErr w:type="spellEnd"/>
      <w:r w:rsidRPr="009204AB">
        <w:rPr>
          <w:rFonts w:ascii="Garamond" w:hAnsi="Garamond"/>
        </w:rPr>
        <w:t xml:space="preserve"> </w:t>
      </w:r>
      <w:proofErr w:type="spellStart"/>
      <w:r w:rsidRPr="009204AB">
        <w:rPr>
          <w:rFonts w:ascii="Garamond" w:hAnsi="Garamond"/>
        </w:rPr>
        <w:t>development</w:t>
      </w:r>
      <w:proofErr w:type="spellEnd"/>
      <w:r w:rsidRPr="009204AB">
        <w:rPr>
          <w:rFonts w:ascii="Garamond" w:hAnsi="Garamond"/>
        </w:rPr>
        <w:t xml:space="preserve">, </w:t>
      </w:r>
      <w:proofErr w:type="spellStart"/>
      <w:r w:rsidRPr="009204AB">
        <w:rPr>
          <w:rFonts w:ascii="Garamond" w:hAnsi="Garamond"/>
        </w:rPr>
        <w:t>establish</w:t>
      </w:r>
      <w:proofErr w:type="spellEnd"/>
      <w:r w:rsidRPr="009204AB">
        <w:rPr>
          <w:rFonts w:ascii="Garamond" w:hAnsi="Garamond"/>
        </w:rPr>
        <w:t xml:space="preserve"> </w:t>
      </w:r>
      <w:proofErr w:type="spellStart"/>
      <w:r w:rsidRPr="009204AB">
        <w:rPr>
          <w:rFonts w:ascii="Garamond" w:hAnsi="Garamond"/>
        </w:rPr>
        <w:t>connections</w:t>
      </w:r>
      <w:proofErr w:type="spellEnd"/>
      <w:r w:rsidRPr="009204AB">
        <w:rPr>
          <w:rFonts w:ascii="Garamond" w:hAnsi="Garamond"/>
        </w:rPr>
        <w:t xml:space="preserve"> </w:t>
      </w:r>
      <w:proofErr w:type="spellStart"/>
      <w:r w:rsidRPr="009204AB">
        <w:rPr>
          <w:rFonts w:ascii="Garamond" w:hAnsi="Garamond"/>
        </w:rPr>
        <w:t>between</w:t>
      </w:r>
      <w:proofErr w:type="spellEnd"/>
      <w:r w:rsidRPr="009204AB">
        <w:rPr>
          <w:rFonts w:ascii="Garamond" w:hAnsi="Garamond"/>
        </w:rPr>
        <w:t xml:space="preserve"> </w:t>
      </w:r>
      <w:proofErr w:type="spellStart"/>
      <w:r w:rsidRPr="009204AB">
        <w:rPr>
          <w:rFonts w:ascii="Garamond" w:hAnsi="Garamond"/>
        </w:rPr>
        <w:t>natural</w:t>
      </w:r>
      <w:proofErr w:type="spellEnd"/>
      <w:r w:rsidRPr="009204AB">
        <w:rPr>
          <w:rFonts w:ascii="Garamond" w:hAnsi="Garamond"/>
        </w:rPr>
        <w:t xml:space="preserve"> </w:t>
      </w:r>
      <w:proofErr w:type="spellStart"/>
      <w:r w:rsidRPr="009204AB">
        <w:rPr>
          <w:rFonts w:ascii="Garamond" w:hAnsi="Garamond"/>
        </w:rPr>
        <w:t>resources</w:t>
      </w:r>
      <w:proofErr w:type="spellEnd"/>
      <w:r w:rsidRPr="009204AB">
        <w:rPr>
          <w:rFonts w:ascii="Garamond" w:hAnsi="Garamond"/>
        </w:rPr>
        <w:t xml:space="preserve"> and </w:t>
      </w:r>
      <w:proofErr w:type="spellStart"/>
      <w:r w:rsidRPr="009204AB">
        <w:rPr>
          <w:rFonts w:ascii="Garamond" w:hAnsi="Garamond"/>
        </w:rPr>
        <w:t>agricultural</w:t>
      </w:r>
      <w:proofErr w:type="spellEnd"/>
      <w:r w:rsidRPr="009204AB">
        <w:rPr>
          <w:rFonts w:ascii="Garamond" w:hAnsi="Garamond"/>
        </w:rPr>
        <w:t xml:space="preserve"> </w:t>
      </w:r>
      <w:proofErr w:type="spellStart"/>
      <w:r w:rsidRPr="009204AB">
        <w:rPr>
          <w:rFonts w:ascii="Garamond" w:hAnsi="Garamond"/>
        </w:rPr>
        <w:t>production</w:t>
      </w:r>
      <w:proofErr w:type="spellEnd"/>
      <w:r w:rsidRPr="009204AB">
        <w:rPr>
          <w:rFonts w:ascii="Garamond" w:hAnsi="Garamond"/>
        </w:rPr>
        <w:t xml:space="preserve">, and </w:t>
      </w:r>
      <w:proofErr w:type="spellStart"/>
      <w:r w:rsidRPr="009204AB">
        <w:rPr>
          <w:rFonts w:ascii="Garamond" w:hAnsi="Garamond"/>
        </w:rPr>
        <w:t>gain</w:t>
      </w:r>
      <w:proofErr w:type="spellEnd"/>
      <w:r w:rsidRPr="009204AB">
        <w:rPr>
          <w:rFonts w:ascii="Garamond" w:hAnsi="Garamond"/>
        </w:rPr>
        <w:t xml:space="preserve"> </w:t>
      </w:r>
      <w:proofErr w:type="spellStart"/>
      <w:r w:rsidRPr="009204AB">
        <w:rPr>
          <w:rFonts w:ascii="Garamond" w:hAnsi="Garamond"/>
        </w:rPr>
        <w:t>insight</w:t>
      </w:r>
      <w:proofErr w:type="spellEnd"/>
      <w:r w:rsidRPr="009204AB">
        <w:rPr>
          <w:rFonts w:ascii="Garamond" w:hAnsi="Garamond"/>
        </w:rPr>
        <w:t xml:space="preserve"> </w:t>
      </w:r>
      <w:proofErr w:type="spellStart"/>
      <w:r w:rsidRPr="009204AB">
        <w:rPr>
          <w:rFonts w:ascii="Garamond" w:hAnsi="Garamond"/>
        </w:rPr>
        <w:t>into</w:t>
      </w:r>
      <w:proofErr w:type="spellEnd"/>
      <w:r w:rsidRPr="009204AB">
        <w:rPr>
          <w:rFonts w:ascii="Garamond" w:hAnsi="Garamond"/>
        </w:rPr>
        <w:t xml:space="preserve"> </w:t>
      </w:r>
      <w:proofErr w:type="spellStart"/>
      <w:r w:rsidRPr="009204AB">
        <w:rPr>
          <w:rFonts w:ascii="Garamond" w:hAnsi="Garamond"/>
        </w:rPr>
        <w:t>sustainable</w:t>
      </w:r>
      <w:proofErr w:type="spellEnd"/>
      <w:r w:rsidRPr="009204AB">
        <w:rPr>
          <w:rFonts w:ascii="Garamond" w:hAnsi="Garamond"/>
        </w:rPr>
        <w:t xml:space="preserve"> </w:t>
      </w:r>
      <w:proofErr w:type="spellStart"/>
      <w:r w:rsidRPr="009204AB">
        <w:rPr>
          <w:rFonts w:ascii="Garamond" w:hAnsi="Garamond"/>
        </w:rPr>
        <w:t>agricultural</w:t>
      </w:r>
      <w:proofErr w:type="spellEnd"/>
      <w:r w:rsidRPr="009204AB">
        <w:rPr>
          <w:rFonts w:ascii="Garamond" w:hAnsi="Garamond"/>
        </w:rPr>
        <w:t xml:space="preserve"> </w:t>
      </w:r>
      <w:proofErr w:type="spellStart"/>
      <w:r w:rsidRPr="009204AB">
        <w:rPr>
          <w:rFonts w:ascii="Garamond" w:hAnsi="Garamond"/>
        </w:rPr>
        <w:t>practices</w:t>
      </w:r>
      <w:proofErr w:type="spellEnd"/>
      <w:r w:rsidRPr="009204AB">
        <w:rPr>
          <w:rFonts w:ascii="Garamond" w:hAnsi="Garamond"/>
        </w:rPr>
        <w:t xml:space="preserve">. The </w:t>
      </w:r>
      <w:proofErr w:type="spellStart"/>
      <w:r w:rsidRPr="009204AB">
        <w:rPr>
          <w:rFonts w:ascii="Garamond" w:hAnsi="Garamond"/>
        </w:rPr>
        <w:t>subject</w:t>
      </w:r>
      <w:proofErr w:type="spellEnd"/>
      <w:r w:rsidRPr="009204AB">
        <w:rPr>
          <w:rFonts w:ascii="Garamond" w:hAnsi="Garamond"/>
        </w:rPr>
        <w:t xml:space="preserve"> </w:t>
      </w:r>
      <w:proofErr w:type="spellStart"/>
      <w:r w:rsidRPr="009204AB">
        <w:rPr>
          <w:rFonts w:ascii="Garamond" w:hAnsi="Garamond"/>
        </w:rPr>
        <w:t>offers</w:t>
      </w:r>
      <w:proofErr w:type="spellEnd"/>
      <w:r w:rsidRPr="009204AB">
        <w:rPr>
          <w:rFonts w:ascii="Garamond" w:hAnsi="Garamond"/>
        </w:rPr>
        <w:t xml:space="preserve"> </w:t>
      </w:r>
      <w:proofErr w:type="spellStart"/>
      <w:r w:rsidRPr="009204AB">
        <w:rPr>
          <w:rFonts w:ascii="Garamond" w:hAnsi="Garamond"/>
        </w:rPr>
        <w:t>practical</w:t>
      </w:r>
      <w:proofErr w:type="spellEnd"/>
      <w:r w:rsidRPr="009204AB">
        <w:rPr>
          <w:rFonts w:ascii="Garamond" w:hAnsi="Garamond"/>
        </w:rPr>
        <w:t xml:space="preserve"> </w:t>
      </w:r>
      <w:proofErr w:type="spellStart"/>
      <w:r w:rsidRPr="009204AB">
        <w:rPr>
          <w:rFonts w:ascii="Garamond" w:hAnsi="Garamond"/>
        </w:rPr>
        <w:t>applications</w:t>
      </w:r>
      <w:proofErr w:type="spellEnd"/>
      <w:r w:rsidRPr="009204AB">
        <w:rPr>
          <w:rFonts w:ascii="Garamond" w:hAnsi="Garamond"/>
        </w:rPr>
        <w:t xml:space="preserve"> and project-</w:t>
      </w:r>
      <w:proofErr w:type="spellStart"/>
      <w:r w:rsidRPr="009204AB">
        <w:rPr>
          <w:rFonts w:ascii="Garamond" w:hAnsi="Garamond"/>
        </w:rPr>
        <w:t>based</w:t>
      </w:r>
      <w:proofErr w:type="spellEnd"/>
      <w:r w:rsidRPr="009204AB">
        <w:rPr>
          <w:rFonts w:ascii="Garamond" w:hAnsi="Garamond"/>
        </w:rPr>
        <w:t xml:space="preserve"> </w:t>
      </w:r>
      <w:proofErr w:type="spellStart"/>
      <w:r w:rsidRPr="009204AB">
        <w:rPr>
          <w:rFonts w:ascii="Garamond" w:hAnsi="Garamond"/>
        </w:rPr>
        <w:t>learning</w:t>
      </w:r>
      <w:proofErr w:type="spellEnd"/>
      <w:r w:rsidRPr="009204AB">
        <w:rPr>
          <w:rFonts w:ascii="Garamond" w:hAnsi="Garamond"/>
        </w:rPr>
        <w:t xml:space="preserve"> </w:t>
      </w:r>
      <w:proofErr w:type="spellStart"/>
      <w:r w:rsidRPr="009204AB">
        <w:rPr>
          <w:rFonts w:ascii="Garamond" w:hAnsi="Garamond"/>
        </w:rPr>
        <w:t>opportunities</w:t>
      </w:r>
      <w:proofErr w:type="spellEnd"/>
      <w:r w:rsidRPr="009204AB">
        <w:rPr>
          <w:rFonts w:ascii="Garamond" w:hAnsi="Garamond"/>
        </w:rPr>
        <w:t xml:space="preserve">, </w:t>
      </w:r>
      <w:proofErr w:type="spellStart"/>
      <w:r w:rsidRPr="009204AB">
        <w:rPr>
          <w:rFonts w:ascii="Garamond" w:hAnsi="Garamond"/>
        </w:rPr>
        <w:t>aiming</w:t>
      </w:r>
      <w:proofErr w:type="spellEnd"/>
      <w:r w:rsidRPr="009204AB">
        <w:rPr>
          <w:rFonts w:ascii="Garamond" w:hAnsi="Garamond"/>
        </w:rPr>
        <w:t xml:space="preserve"> </w:t>
      </w:r>
      <w:proofErr w:type="spellStart"/>
      <w:r w:rsidRPr="009204AB">
        <w:rPr>
          <w:rFonts w:ascii="Garamond" w:hAnsi="Garamond"/>
        </w:rPr>
        <w:t>to</w:t>
      </w:r>
      <w:proofErr w:type="spellEnd"/>
      <w:r w:rsidRPr="009204AB">
        <w:rPr>
          <w:rFonts w:ascii="Garamond" w:hAnsi="Garamond"/>
        </w:rPr>
        <w:t xml:space="preserve"> </w:t>
      </w:r>
      <w:proofErr w:type="spellStart"/>
      <w:r w:rsidRPr="009204AB">
        <w:rPr>
          <w:rFonts w:ascii="Garamond" w:hAnsi="Garamond"/>
        </w:rPr>
        <w:t>provide</w:t>
      </w:r>
      <w:proofErr w:type="spellEnd"/>
      <w:r w:rsidRPr="009204AB">
        <w:rPr>
          <w:rFonts w:ascii="Garamond" w:hAnsi="Garamond"/>
        </w:rPr>
        <w:t xml:space="preserve"> </w:t>
      </w:r>
      <w:proofErr w:type="spellStart"/>
      <w:r w:rsidRPr="009204AB">
        <w:rPr>
          <w:rFonts w:ascii="Garamond" w:hAnsi="Garamond"/>
        </w:rPr>
        <w:t>students</w:t>
      </w:r>
      <w:proofErr w:type="spellEnd"/>
      <w:r w:rsidRPr="009204AB">
        <w:rPr>
          <w:rFonts w:ascii="Garamond" w:hAnsi="Garamond"/>
        </w:rPr>
        <w:t xml:space="preserve"> </w:t>
      </w:r>
      <w:proofErr w:type="spellStart"/>
      <w:r w:rsidRPr="009204AB">
        <w:rPr>
          <w:rFonts w:ascii="Garamond" w:hAnsi="Garamond"/>
        </w:rPr>
        <w:t>with</w:t>
      </w:r>
      <w:proofErr w:type="spellEnd"/>
      <w:r w:rsidRPr="009204AB">
        <w:rPr>
          <w:rFonts w:ascii="Garamond" w:hAnsi="Garamond"/>
        </w:rPr>
        <w:t xml:space="preserve"> a </w:t>
      </w:r>
      <w:proofErr w:type="spellStart"/>
      <w:r w:rsidRPr="009204AB">
        <w:rPr>
          <w:rFonts w:ascii="Garamond" w:hAnsi="Garamond"/>
        </w:rPr>
        <w:t>solid</w:t>
      </w:r>
      <w:proofErr w:type="spellEnd"/>
      <w:r w:rsidRPr="009204AB">
        <w:rPr>
          <w:rFonts w:ascii="Garamond" w:hAnsi="Garamond"/>
        </w:rPr>
        <w:t xml:space="preserve"> </w:t>
      </w:r>
      <w:proofErr w:type="spellStart"/>
      <w:r w:rsidRPr="009204AB">
        <w:rPr>
          <w:rFonts w:ascii="Garamond" w:hAnsi="Garamond"/>
        </w:rPr>
        <w:t>foundation</w:t>
      </w:r>
      <w:proofErr w:type="spellEnd"/>
      <w:r w:rsidRPr="009204AB">
        <w:rPr>
          <w:rFonts w:ascii="Garamond" w:hAnsi="Garamond"/>
        </w:rPr>
        <w:t xml:space="preserve"> </w:t>
      </w:r>
      <w:proofErr w:type="spellStart"/>
      <w:r w:rsidRPr="009204AB">
        <w:rPr>
          <w:rFonts w:ascii="Garamond" w:hAnsi="Garamond"/>
        </w:rPr>
        <w:t>for</w:t>
      </w:r>
      <w:proofErr w:type="spellEnd"/>
      <w:r w:rsidRPr="009204AB">
        <w:rPr>
          <w:rFonts w:ascii="Garamond" w:hAnsi="Garamond"/>
        </w:rPr>
        <w:t xml:space="preserve"> </w:t>
      </w:r>
      <w:proofErr w:type="spellStart"/>
      <w:r w:rsidRPr="009204AB">
        <w:rPr>
          <w:rFonts w:ascii="Garamond" w:hAnsi="Garamond"/>
        </w:rPr>
        <w:t>professional</w:t>
      </w:r>
      <w:proofErr w:type="spellEnd"/>
      <w:r w:rsidRPr="009204AB">
        <w:rPr>
          <w:rFonts w:ascii="Garamond" w:hAnsi="Garamond"/>
        </w:rPr>
        <w:t xml:space="preserve"> preparation in </w:t>
      </w:r>
      <w:proofErr w:type="spellStart"/>
      <w:r w:rsidRPr="009204AB">
        <w:rPr>
          <w:rFonts w:ascii="Garamond" w:hAnsi="Garamond"/>
        </w:rPr>
        <w:t>agriculture</w:t>
      </w:r>
      <w:proofErr w:type="spellEnd"/>
      <w:r w:rsidRPr="009204AB">
        <w:rPr>
          <w:rFonts w:ascii="Garamond" w:hAnsi="Garamond"/>
        </w:rPr>
        <w:t xml:space="preserve"> and </w:t>
      </w:r>
      <w:proofErr w:type="spellStart"/>
      <w:r w:rsidRPr="009204AB">
        <w:rPr>
          <w:rFonts w:ascii="Garamond" w:hAnsi="Garamond"/>
        </w:rPr>
        <w:t>agricultural</w:t>
      </w:r>
      <w:proofErr w:type="spellEnd"/>
      <w:r w:rsidRPr="009204AB">
        <w:rPr>
          <w:rFonts w:ascii="Garamond" w:hAnsi="Garamond"/>
        </w:rPr>
        <w:t xml:space="preserve"> </w:t>
      </w:r>
      <w:proofErr w:type="spellStart"/>
      <w:r w:rsidRPr="009204AB">
        <w:rPr>
          <w:rFonts w:ascii="Garamond" w:hAnsi="Garamond"/>
        </w:rPr>
        <w:t>environmental</w:t>
      </w:r>
      <w:proofErr w:type="spellEnd"/>
      <w:r w:rsidRPr="009204AB">
        <w:rPr>
          <w:rFonts w:ascii="Garamond" w:hAnsi="Garamond"/>
        </w:rPr>
        <w:t xml:space="preserve"> </w:t>
      </w:r>
      <w:proofErr w:type="spellStart"/>
      <w:r w:rsidRPr="009204AB">
        <w:rPr>
          <w:rFonts w:ascii="Garamond" w:hAnsi="Garamond"/>
        </w:rPr>
        <w:t>protection</w:t>
      </w:r>
      <w:proofErr w:type="spellEnd"/>
      <w:r w:rsidRPr="009204AB">
        <w:rPr>
          <w:rFonts w:ascii="Garamond" w:hAnsi="Garamond"/>
        </w:rPr>
        <w:t>.</w:t>
      </w:r>
    </w:p>
    <w:p w14:paraId="5D129C9C" w14:textId="77777777" w:rsidR="00257236" w:rsidRDefault="00257236" w:rsidP="00257236">
      <w:pPr>
        <w:spacing w:after="0" w:line="240" w:lineRule="auto"/>
        <w:rPr>
          <w:rFonts w:ascii="Garamond" w:hAnsi="Garamond"/>
          <w:lang w:val="en-GB"/>
        </w:rPr>
      </w:pPr>
    </w:p>
    <w:p w14:paraId="2E0EFA38" w14:textId="77777777" w:rsidR="00257236" w:rsidRPr="00D46B78" w:rsidRDefault="00257236" w:rsidP="00257236">
      <w:pPr>
        <w:spacing w:after="0" w:line="240" w:lineRule="auto"/>
        <w:rPr>
          <w:rFonts w:ascii="Garamond" w:hAnsi="Garamond"/>
          <w:b/>
          <w:bCs/>
          <w:lang w:val="en-GB"/>
        </w:rPr>
      </w:pPr>
      <w:r w:rsidRPr="1C6C0052">
        <w:rPr>
          <w:rFonts w:ascii="Garamond" w:hAnsi="Garamond"/>
          <w:b/>
          <w:bCs/>
          <w:lang w:val="en-GB"/>
        </w:rPr>
        <w:t>Topics:</w:t>
      </w:r>
    </w:p>
    <w:p w14:paraId="0FA1FF41" w14:textId="77777777" w:rsidR="00257236" w:rsidRPr="00D46B78" w:rsidRDefault="00257236" w:rsidP="00257236">
      <w:pPr>
        <w:spacing w:after="0" w:line="240" w:lineRule="auto"/>
        <w:rPr>
          <w:rFonts w:ascii="Garamond" w:hAnsi="Garamond"/>
          <w:lang w:val="en-GB"/>
        </w:rPr>
      </w:pPr>
      <w:r w:rsidRPr="00D46B78">
        <w:rPr>
          <w:rFonts w:ascii="Garamond" w:hAnsi="Garamond"/>
          <w:lang w:val="en-GB"/>
        </w:rPr>
        <w:t>Basics of Soil Science</w:t>
      </w:r>
    </w:p>
    <w:p w14:paraId="54CA09F9" w14:textId="77777777" w:rsidR="00257236" w:rsidRPr="00D46B78" w:rsidRDefault="00257236" w:rsidP="00257236">
      <w:pPr>
        <w:spacing w:after="0" w:line="240" w:lineRule="auto"/>
        <w:rPr>
          <w:rFonts w:ascii="Garamond" w:hAnsi="Garamond"/>
          <w:lang w:val="en-GB"/>
        </w:rPr>
      </w:pPr>
      <w:r w:rsidRPr="00D46B78">
        <w:rPr>
          <w:rFonts w:ascii="Garamond" w:hAnsi="Garamond"/>
          <w:lang w:val="en-GB"/>
        </w:rPr>
        <w:t>Soil Formation and Development</w:t>
      </w:r>
    </w:p>
    <w:p w14:paraId="65ED797C" w14:textId="77777777" w:rsidR="00257236" w:rsidRPr="00D46B78" w:rsidRDefault="00257236" w:rsidP="00257236">
      <w:pPr>
        <w:spacing w:after="0" w:line="240" w:lineRule="auto"/>
        <w:rPr>
          <w:rFonts w:ascii="Garamond" w:hAnsi="Garamond"/>
          <w:lang w:val="en-GB"/>
        </w:rPr>
      </w:pPr>
      <w:r w:rsidRPr="00D46B78">
        <w:rPr>
          <w:rFonts w:ascii="Garamond" w:hAnsi="Garamond"/>
          <w:lang w:val="en-GB"/>
        </w:rPr>
        <w:t>Soil Water Management</w:t>
      </w:r>
    </w:p>
    <w:p w14:paraId="625A76B1" w14:textId="77777777" w:rsidR="00257236" w:rsidRPr="00D46B78" w:rsidRDefault="00257236" w:rsidP="00257236">
      <w:pPr>
        <w:spacing w:after="0" w:line="240" w:lineRule="auto"/>
        <w:rPr>
          <w:rFonts w:ascii="Garamond" w:hAnsi="Garamond"/>
          <w:lang w:val="en-GB"/>
        </w:rPr>
      </w:pPr>
      <w:r w:rsidRPr="00D46B78">
        <w:rPr>
          <w:rFonts w:ascii="Garamond" w:hAnsi="Garamond"/>
          <w:lang w:val="en-GB"/>
        </w:rPr>
        <w:t>Soil Conservation and Land Use</w:t>
      </w:r>
    </w:p>
    <w:p w14:paraId="43884CAD" w14:textId="77777777" w:rsidR="00257236" w:rsidRPr="00D46B78" w:rsidRDefault="00257236" w:rsidP="00257236">
      <w:pPr>
        <w:spacing w:after="0" w:line="240" w:lineRule="auto"/>
        <w:rPr>
          <w:rFonts w:ascii="Garamond" w:hAnsi="Garamond"/>
          <w:lang w:val="en-GB"/>
        </w:rPr>
      </w:pPr>
      <w:r w:rsidRPr="00D46B78">
        <w:rPr>
          <w:rFonts w:ascii="Garamond" w:hAnsi="Garamond"/>
          <w:lang w:val="en-GB"/>
        </w:rPr>
        <w:t>Soil Cultivation and Agricultural Production</w:t>
      </w:r>
    </w:p>
    <w:p w14:paraId="5EF263A9" w14:textId="77777777" w:rsidR="00257236" w:rsidRPr="00D46B78" w:rsidRDefault="00257236" w:rsidP="00257236">
      <w:pPr>
        <w:spacing w:after="0" w:line="240" w:lineRule="auto"/>
        <w:rPr>
          <w:rFonts w:ascii="Garamond" w:hAnsi="Garamond"/>
          <w:lang w:val="en-GB"/>
        </w:rPr>
      </w:pPr>
      <w:r w:rsidRPr="00D46B78">
        <w:rPr>
          <w:rFonts w:ascii="Garamond" w:hAnsi="Garamond"/>
          <w:lang w:val="en-GB"/>
        </w:rPr>
        <w:t>Impact of Livestock on Soil</w:t>
      </w:r>
    </w:p>
    <w:p w14:paraId="13E629EE" w14:textId="77777777" w:rsidR="00257236" w:rsidRPr="00D46B78" w:rsidRDefault="00257236" w:rsidP="00257236">
      <w:pPr>
        <w:spacing w:after="0" w:line="240" w:lineRule="auto"/>
        <w:rPr>
          <w:rFonts w:ascii="Garamond" w:hAnsi="Garamond"/>
          <w:lang w:val="en-GB"/>
        </w:rPr>
      </w:pPr>
      <w:r w:rsidRPr="00D46B78">
        <w:rPr>
          <w:rFonts w:ascii="Garamond" w:hAnsi="Garamond"/>
          <w:lang w:val="en-GB"/>
        </w:rPr>
        <w:t>Fundamentals of Hydrology</w:t>
      </w:r>
    </w:p>
    <w:p w14:paraId="7FE359A3" w14:textId="77777777" w:rsidR="00257236" w:rsidRPr="00D46B78" w:rsidRDefault="00257236" w:rsidP="00257236">
      <w:pPr>
        <w:spacing w:after="0" w:line="240" w:lineRule="auto"/>
        <w:rPr>
          <w:rFonts w:ascii="Garamond" w:hAnsi="Garamond"/>
          <w:lang w:val="en-GB"/>
        </w:rPr>
      </w:pPr>
      <w:r w:rsidRPr="00D46B78">
        <w:rPr>
          <w:rFonts w:ascii="Garamond" w:hAnsi="Garamond"/>
          <w:lang w:val="en-GB"/>
        </w:rPr>
        <w:t>Precipitation and Evaporation</w:t>
      </w:r>
    </w:p>
    <w:p w14:paraId="4FF2BBAC" w14:textId="77777777" w:rsidR="00257236" w:rsidRPr="00D46B78" w:rsidRDefault="00257236" w:rsidP="00257236">
      <w:pPr>
        <w:spacing w:after="0" w:line="240" w:lineRule="auto"/>
        <w:rPr>
          <w:rFonts w:ascii="Garamond" w:hAnsi="Garamond"/>
          <w:lang w:val="en-GB"/>
        </w:rPr>
      </w:pPr>
      <w:r w:rsidRPr="00D46B78">
        <w:rPr>
          <w:rFonts w:ascii="Garamond" w:hAnsi="Garamond"/>
          <w:lang w:val="en-GB"/>
        </w:rPr>
        <w:t>Groundwater Resources</w:t>
      </w:r>
    </w:p>
    <w:p w14:paraId="2E16A042" w14:textId="77777777" w:rsidR="00257236" w:rsidRPr="00D46B78" w:rsidRDefault="00257236" w:rsidP="00257236">
      <w:pPr>
        <w:spacing w:after="0" w:line="240" w:lineRule="auto"/>
        <w:rPr>
          <w:rFonts w:ascii="Garamond" w:hAnsi="Garamond"/>
          <w:lang w:val="en-GB"/>
        </w:rPr>
      </w:pPr>
      <w:r w:rsidRPr="00D46B78">
        <w:rPr>
          <w:rFonts w:ascii="Garamond" w:hAnsi="Garamond"/>
          <w:lang w:val="en-GB"/>
        </w:rPr>
        <w:t>Water Quality and Water Use</w:t>
      </w:r>
    </w:p>
    <w:p w14:paraId="350ED799" w14:textId="77777777" w:rsidR="00257236" w:rsidRPr="00D46B78" w:rsidRDefault="00257236" w:rsidP="00257236">
      <w:pPr>
        <w:spacing w:after="0" w:line="240" w:lineRule="auto"/>
        <w:rPr>
          <w:rFonts w:ascii="Garamond" w:hAnsi="Garamond"/>
          <w:lang w:val="en-GB"/>
        </w:rPr>
      </w:pPr>
      <w:r w:rsidRPr="00D46B78">
        <w:rPr>
          <w:rFonts w:ascii="Garamond" w:hAnsi="Garamond"/>
          <w:lang w:val="en-GB"/>
        </w:rPr>
        <w:t>Hydrometeorological Analyses</w:t>
      </w:r>
    </w:p>
    <w:p w14:paraId="1571D756" w14:textId="77777777" w:rsidR="00257236" w:rsidRPr="00D46B78" w:rsidRDefault="00257236" w:rsidP="00257236">
      <w:pPr>
        <w:spacing w:after="0" w:line="240" w:lineRule="auto"/>
        <w:rPr>
          <w:rFonts w:ascii="Garamond" w:hAnsi="Garamond"/>
          <w:lang w:val="en-GB"/>
        </w:rPr>
      </w:pPr>
      <w:r w:rsidRPr="00D46B78">
        <w:rPr>
          <w:rFonts w:ascii="Garamond" w:hAnsi="Garamond"/>
          <w:lang w:val="en-GB"/>
        </w:rPr>
        <w:t>Ecological Perspectives</w:t>
      </w:r>
    </w:p>
    <w:p w14:paraId="4B5EAE0C" w14:textId="77777777" w:rsidR="00257236" w:rsidRPr="00D46B78" w:rsidRDefault="00257236" w:rsidP="00257236">
      <w:pPr>
        <w:spacing w:after="0" w:line="240" w:lineRule="auto"/>
        <w:rPr>
          <w:rFonts w:ascii="Garamond" w:hAnsi="Garamond"/>
          <w:lang w:val="en-GB"/>
        </w:rPr>
      </w:pPr>
      <w:r w:rsidRPr="00D46B78">
        <w:rPr>
          <w:rFonts w:ascii="Garamond" w:hAnsi="Garamond"/>
          <w:lang w:val="en-GB"/>
        </w:rPr>
        <w:t>Water Management Strategies</w:t>
      </w:r>
    </w:p>
    <w:p w14:paraId="0A47D7DB" w14:textId="77777777" w:rsidR="00257236" w:rsidRPr="00D46B78" w:rsidRDefault="00257236" w:rsidP="00257236">
      <w:pPr>
        <w:spacing w:after="0" w:line="240" w:lineRule="auto"/>
        <w:rPr>
          <w:rFonts w:ascii="Garamond" w:hAnsi="Garamond"/>
          <w:lang w:val="en-GB"/>
        </w:rPr>
      </w:pPr>
      <w:r w:rsidRPr="00D46B78">
        <w:rPr>
          <w:rFonts w:ascii="Garamond" w:hAnsi="Garamond"/>
          <w:lang w:val="en-GB"/>
        </w:rPr>
        <w:t>Impact of Climate Change</w:t>
      </w:r>
    </w:p>
    <w:p w14:paraId="0130A9B4" w14:textId="77777777" w:rsidR="00257236" w:rsidRDefault="00257236" w:rsidP="00257236">
      <w:pPr>
        <w:spacing w:after="0" w:line="240" w:lineRule="auto"/>
        <w:rPr>
          <w:rFonts w:ascii="Garamond" w:hAnsi="Garamond"/>
          <w:lang w:val="en-GB"/>
        </w:rPr>
      </w:pPr>
      <w:r w:rsidRPr="1D657AC3">
        <w:rPr>
          <w:rFonts w:ascii="Garamond" w:hAnsi="Garamond"/>
          <w:lang w:val="en-GB"/>
        </w:rPr>
        <w:t>Integrated Agriculture and Water Management</w:t>
      </w:r>
    </w:p>
    <w:p w14:paraId="42EB1A42" w14:textId="77777777" w:rsidR="00257236" w:rsidRPr="00582099" w:rsidRDefault="00257236" w:rsidP="00257236">
      <w:pPr>
        <w:spacing w:after="0" w:line="240" w:lineRule="auto"/>
        <w:rPr>
          <w:rFonts w:ascii="Garamond" w:hAnsi="Garamond"/>
          <w:lang w:val="en-GB"/>
        </w:rPr>
      </w:pPr>
    </w:p>
    <w:p w14:paraId="505B34D6" w14:textId="77777777" w:rsidR="00257236" w:rsidRPr="00582099" w:rsidRDefault="00257236" w:rsidP="00257236">
      <w:pPr>
        <w:spacing w:after="0" w:line="240" w:lineRule="auto"/>
        <w:rPr>
          <w:rFonts w:ascii="Garamond" w:hAnsi="Garamond"/>
          <w:lang w:val="en-GB"/>
        </w:rPr>
      </w:pPr>
      <w:r w:rsidRPr="1D657AC3">
        <w:rPr>
          <w:rFonts w:ascii="Garamond" w:hAnsi="Garamond"/>
          <w:b/>
          <w:bCs/>
          <w:lang w:val="en-GB"/>
        </w:rPr>
        <w:t>Evaluation system:</w:t>
      </w:r>
      <w:r w:rsidRPr="1D657AC3">
        <w:rPr>
          <w:rFonts w:ascii="Garamond" w:hAnsi="Garamond"/>
          <w:lang w:val="en-GB"/>
        </w:rPr>
        <w:t xml:space="preserve"> oral and/or written exam.</w:t>
      </w:r>
    </w:p>
    <w:p w14:paraId="5606D965" w14:textId="77777777" w:rsidR="00257236" w:rsidRPr="00582099" w:rsidRDefault="00257236" w:rsidP="00257236">
      <w:pPr>
        <w:spacing w:after="0" w:line="240" w:lineRule="auto"/>
        <w:rPr>
          <w:rFonts w:ascii="Garamond" w:hAnsi="Garamond"/>
          <w:lang w:val="en-GB"/>
        </w:rPr>
      </w:pPr>
      <w:r w:rsidRPr="1D657AC3">
        <w:rPr>
          <w:rFonts w:ascii="Garamond" w:hAnsi="Garamond"/>
          <w:lang w:val="en-GB"/>
        </w:rPr>
        <w:t xml:space="preserve"> </w:t>
      </w:r>
    </w:p>
    <w:p w14:paraId="5FCEE7DC" w14:textId="77777777" w:rsidR="00257236" w:rsidRPr="001D4ECC" w:rsidRDefault="00257236" w:rsidP="00257236">
      <w:pPr>
        <w:spacing w:after="0" w:line="240" w:lineRule="auto"/>
        <w:rPr>
          <w:rFonts w:ascii="Garamond" w:hAnsi="Garamond"/>
          <w:b/>
          <w:bCs/>
        </w:rPr>
      </w:pPr>
      <w:proofErr w:type="spellStart"/>
      <w:r w:rsidRPr="1D657AC3">
        <w:rPr>
          <w:rFonts w:ascii="Garamond" w:hAnsi="Garamond"/>
          <w:b/>
          <w:bCs/>
        </w:rPr>
        <w:t>Literature</w:t>
      </w:r>
      <w:proofErr w:type="spellEnd"/>
      <w:r w:rsidRPr="1D657AC3">
        <w:rPr>
          <w:rFonts w:ascii="Garamond" w:hAnsi="Garamond"/>
          <w:b/>
          <w:bCs/>
        </w:rPr>
        <w:t>:</w:t>
      </w:r>
    </w:p>
    <w:p w14:paraId="1FA1B98B" w14:textId="77777777" w:rsidR="00257236" w:rsidRPr="001D4ECC" w:rsidRDefault="00FC92A3" w:rsidP="00257236">
      <w:pPr>
        <w:spacing w:after="0" w:line="240" w:lineRule="auto"/>
        <w:rPr>
          <w:rFonts w:ascii="Garamond" w:hAnsi="Garamond"/>
          <w:b/>
          <w:bCs/>
        </w:rPr>
      </w:pPr>
      <w:proofErr w:type="spellStart"/>
      <w:r w:rsidRPr="7DCD6C6D">
        <w:rPr>
          <w:rFonts w:ascii="Garamond" w:hAnsi="Garamond"/>
          <w:b/>
          <w:bCs/>
        </w:rPr>
        <w:t>Obligatory</w:t>
      </w:r>
      <w:proofErr w:type="spellEnd"/>
      <w:r w:rsidRPr="7DCD6C6D">
        <w:rPr>
          <w:rFonts w:ascii="Garamond" w:hAnsi="Garamond"/>
          <w:b/>
          <w:bCs/>
        </w:rPr>
        <w:t>:</w:t>
      </w:r>
    </w:p>
    <w:p w14:paraId="2B676F41" w14:textId="15D1F0DB" w:rsidR="00257236" w:rsidRPr="00BB1F1C" w:rsidRDefault="584BF0DB" w:rsidP="7DCD6C6D">
      <w:pPr>
        <w:pStyle w:val="Listaszerbekezds"/>
        <w:numPr>
          <w:ilvl w:val="0"/>
          <w:numId w:val="25"/>
        </w:numPr>
        <w:spacing w:after="0" w:line="240" w:lineRule="auto"/>
        <w:rPr>
          <w:rFonts w:eastAsiaTheme="minorEastAsia"/>
          <w:lang w:val="en-US"/>
        </w:rPr>
      </w:pPr>
      <w:r w:rsidRPr="7DCD6C6D">
        <w:rPr>
          <w:rFonts w:eastAsiaTheme="minorEastAsia"/>
          <w:lang w:val="en-US"/>
        </w:rPr>
        <w:t>Brady, N. C., Weil, R. R., &amp; Weil, R. R. (20</w:t>
      </w:r>
      <w:r w:rsidR="2D1853E7" w:rsidRPr="7DCD6C6D">
        <w:rPr>
          <w:rFonts w:eastAsiaTheme="minorEastAsia"/>
          <w:lang w:val="en-US"/>
        </w:rPr>
        <w:t>16</w:t>
      </w:r>
      <w:r w:rsidRPr="7DCD6C6D">
        <w:rPr>
          <w:rFonts w:eastAsiaTheme="minorEastAsia"/>
          <w:lang w:val="en-US"/>
        </w:rPr>
        <w:t>). The nature and properties of soils, ISBN 9780133254488</w:t>
      </w:r>
      <w:r w:rsidR="7238AD0C" w:rsidRPr="7DCD6C6D">
        <w:rPr>
          <w:rFonts w:eastAsiaTheme="minorEastAsia"/>
          <w:lang w:val="en-US"/>
        </w:rPr>
        <w:t xml:space="preserve">, Pearson publishing, </w:t>
      </w:r>
    </w:p>
    <w:p w14:paraId="2B2DB208" w14:textId="2389D77F" w:rsidR="00257236" w:rsidRPr="00BB1F1C" w:rsidRDefault="00FC92A3" w:rsidP="7DCD6C6D">
      <w:pPr>
        <w:pStyle w:val="Listaszerbekezds"/>
        <w:numPr>
          <w:ilvl w:val="0"/>
          <w:numId w:val="25"/>
        </w:numPr>
        <w:spacing w:after="0" w:line="240" w:lineRule="auto"/>
        <w:rPr>
          <w:rFonts w:ascii="Garamond" w:hAnsi="Garamond"/>
          <w:lang w:val="en-US"/>
        </w:rPr>
      </w:pPr>
      <w:r w:rsidRPr="7DCD6C6D">
        <w:rPr>
          <w:rFonts w:ascii="Garamond" w:hAnsi="Garamond"/>
          <w:lang w:val="en-US"/>
        </w:rPr>
        <w:t xml:space="preserve">SoilWeb200. 2014. On-line teaching tool for the APBI (formerly SOIL) 200 course, developed by </w:t>
      </w:r>
      <w:proofErr w:type="spellStart"/>
      <w:r w:rsidRPr="7DCD6C6D">
        <w:rPr>
          <w:rFonts w:ascii="Garamond" w:hAnsi="Garamond"/>
          <w:lang w:val="en-US"/>
        </w:rPr>
        <w:t>Dr.Krzic’s</w:t>
      </w:r>
      <w:proofErr w:type="spellEnd"/>
      <w:r w:rsidRPr="7DCD6C6D">
        <w:rPr>
          <w:rFonts w:ascii="Garamond" w:hAnsi="Garamond"/>
          <w:lang w:val="en-US"/>
        </w:rPr>
        <w:t xml:space="preserve"> team available at </w:t>
      </w:r>
      <w:hyperlink r:id="rId11">
        <w:r w:rsidRPr="7DCD6C6D">
          <w:rPr>
            <w:rStyle w:val="Hiperhivatkozs"/>
            <w:rFonts w:ascii="Garamond" w:hAnsi="Garamond"/>
            <w:lang w:val="en-US"/>
          </w:rPr>
          <w:t>http://soilweb200.landfood.ubc.ca/</w:t>
        </w:r>
      </w:hyperlink>
    </w:p>
    <w:p w14:paraId="1313AC8F" w14:textId="77777777" w:rsidR="00257236" w:rsidRDefault="00257236" w:rsidP="00257236">
      <w:pPr>
        <w:pStyle w:val="Listaszerbekezds"/>
        <w:numPr>
          <w:ilvl w:val="0"/>
          <w:numId w:val="43"/>
        </w:numPr>
        <w:spacing w:after="0" w:line="240" w:lineRule="auto"/>
        <w:rPr>
          <w:rFonts w:ascii="Garamond" w:hAnsi="Garamond"/>
        </w:rPr>
      </w:pPr>
      <w:r w:rsidRPr="04F8644D">
        <w:rPr>
          <w:rFonts w:ascii="Garamond" w:hAnsi="Garamond"/>
        </w:rPr>
        <w:t xml:space="preserve">Tim </w:t>
      </w:r>
      <w:proofErr w:type="spellStart"/>
      <w:r w:rsidRPr="04F8644D">
        <w:rPr>
          <w:rFonts w:ascii="Garamond" w:hAnsi="Garamond"/>
        </w:rPr>
        <w:t>Davie</w:t>
      </w:r>
      <w:proofErr w:type="spellEnd"/>
      <w:r w:rsidRPr="04F8644D">
        <w:rPr>
          <w:rFonts w:ascii="Garamond" w:hAnsi="Garamond"/>
        </w:rPr>
        <w:t xml:space="preserve">. 2008. ISBN 0-203-93366-4. Fundamentals of </w:t>
      </w:r>
      <w:proofErr w:type="spellStart"/>
      <w:r w:rsidRPr="04F8644D">
        <w:rPr>
          <w:rFonts w:ascii="Garamond" w:hAnsi="Garamond"/>
        </w:rPr>
        <w:t>Hydrology</w:t>
      </w:r>
      <w:proofErr w:type="spellEnd"/>
      <w:r w:rsidRPr="04F8644D">
        <w:rPr>
          <w:rFonts w:ascii="Garamond" w:hAnsi="Garamond"/>
        </w:rPr>
        <w:t xml:space="preserve">. Internet: </w:t>
      </w:r>
      <w:hyperlink r:id="rId12">
        <w:r w:rsidRPr="04F8644D">
          <w:rPr>
            <w:rStyle w:val="Hiperhivatkozs"/>
            <w:rFonts w:ascii="Garamond" w:hAnsi="Garamond"/>
          </w:rPr>
          <w:t>https://web.archive.org/web/20160804121158id_/http://www.univpgri-palembang.ac.id:80/perpus-fkip/Perpustakaan/Geography/Geografi%20Fisik/Hidrologi%20Dasar.pdf</w:t>
        </w:r>
      </w:hyperlink>
    </w:p>
    <w:p w14:paraId="74CFA0A5" w14:textId="77777777" w:rsidR="00257236" w:rsidRDefault="00257236" w:rsidP="00257236">
      <w:pPr>
        <w:pStyle w:val="Listaszerbekezds"/>
        <w:numPr>
          <w:ilvl w:val="0"/>
          <w:numId w:val="43"/>
        </w:numPr>
        <w:rPr>
          <w:rFonts w:ascii="Garamond" w:hAnsi="Garamond"/>
        </w:rPr>
      </w:pPr>
      <w:proofErr w:type="spellStart"/>
      <w:r w:rsidRPr="04F8644D">
        <w:rPr>
          <w:rFonts w:ascii="Garamond" w:hAnsi="Garamond"/>
        </w:rPr>
        <w:t>Tühnen</w:t>
      </w:r>
      <w:proofErr w:type="spellEnd"/>
      <w:r w:rsidRPr="04F8644D">
        <w:rPr>
          <w:rFonts w:ascii="Garamond" w:hAnsi="Garamond"/>
        </w:rPr>
        <w:t xml:space="preserve"> Institute. </w:t>
      </w:r>
      <w:proofErr w:type="spellStart"/>
      <w:r w:rsidRPr="04F8644D">
        <w:rPr>
          <w:rFonts w:ascii="Garamond" w:hAnsi="Garamond"/>
        </w:rPr>
        <w:t>Agricultural</w:t>
      </w:r>
      <w:proofErr w:type="spellEnd"/>
      <w:r w:rsidRPr="04F8644D">
        <w:rPr>
          <w:rFonts w:ascii="Garamond" w:hAnsi="Garamond"/>
        </w:rPr>
        <w:t xml:space="preserve"> </w:t>
      </w:r>
      <w:proofErr w:type="spellStart"/>
      <w:r w:rsidRPr="04F8644D">
        <w:rPr>
          <w:rFonts w:ascii="Garamond" w:hAnsi="Garamond"/>
        </w:rPr>
        <w:t>Production</w:t>
      </w:r>
      <w:proofErr w:type="spellEnd"/>
      <w:r w:rsidRPr="04F8644D">
        <w:rPr>
          <w:rFonts w:ascii="Garamond" w:hAnsi="Garamond"/>
        </w:rPr>
        <w:t xml:space="preserve">: </w:t>
      </w:r>
      <w:hyperlink r:id="rId13">
        <w:r w:rsidRPr="04F8644D">
          <w:rPr>
            <w:rStyle w:val="Hiperhivatkozs"/>
            <w:rFonts w:ascii="Garamond" w:hAnsi="Garamond"/>
          </w:rPr>
          <w:t>https://literatur.thuenen.de/digbib_extern/dn059499.pdf</w:t>
        </w:r>
      </w:hyperlink>
    </w:p>
    <w:p w14:paraId="5C52CAB5" w14:textId="77777777" w:rsidR="00257236" w:rsidRPr="00360676" w:rsidRDefault="00257236" w:rsidP="00257236">
      <w:pPr>
        <w:pStyle w:val="Listaszerbekezds"/>
        <w:numPr>
          <w:ilvl w:val="0"/>
          <w:numId w:val="43"/>
        </w:numPr>
        <w:rPr>
          <w:rFonts w:ascii="Garamond" w:hAnsi="Garamond" w:cs="Arial"/>
        </w:rPr>
      </w:pPr>
      <w:r w:rsidRPr="04F8644D">
        <w:rPr>
          <w:rFonts w:ascii="Garamond" w:hAnsi="Garamond"/>
        </w:rPr>
        <w:t xml:space="preserve">Bayer: </w:t>
      </w:r>
      <w:r w:rsidRPr="04F8644D">
        <w:rPr>
          <w:rFonts w:ascii="Garamond" w:hAnsi="Garamond" w:cs="Arial"/>
        </w:rPr>
        <w:t xml:space="preserve">The </w:t>
      </w:r>
      <w:proofErr w:type="spellStart"/>
      <w:r w:rsidRPr="04F8644D">
        <w:rPr>
          <w:rFonts w:ascii="Garamond" w:hAnsi="Garamond" w:cs="Arial"/>
        </w:rPr>
        <w:t>Future</w:t>
      </w:r>
      <w:proofErr w:type="spellEnd"/>
      <w:r w:rsidRPr="04F8644D">
        <w:rPr>
          <w:rFonts w:ascii="Garamond" w:hAnsi="Garamond" w:cs="Arial"/>
        </w:rPr>
        <w:t xml:space="preserve"> of </w:t>
      </w:r>
      <w:proofErr w:type="spellStart"/>
      <w:r w:rsidRPr="04F8644D">
        <w:rPr>
          <w:rFonts w:ascii="Garamond" w:hAnsi="Garamond" w:cs="Arial"/>
        </w:rPr>
        <w:t>Agriculture</w:t>
      </w:r>
      <w:proofErr w:type="spellEnd"/>
      <w:r w:rsidRPr="04F8644D">
        <w:rPr>
          <w:rFonts w:ascii="Garamond" w:hAnsi="Garamond" w:cs="Arial"/>
        </w:rPr>
        <w:t xml:space="preserve"> and </w:t>
      </w:r>
      <w:proofErr w:type="spellStart"/>
      <w:r w:rsidRPr="04F8644D">
        <w:rPr>
          <w:rFonts w:ascii="Garamond" w:hAnsi="Garamond" w:cs="Arial"/>
        </w:rPr>
        <w:t>Food</w:t>
      </w:r>
      <w:proofErr w:type="spellEnd"/>
      <w:r w:rsidRPr="04F8644D">
        <w:rPr>
          <w:rFonts w:ascii="Garamond" w:hAnsi="Garamond" w:cs="Arial"/>
        </w:rPr>
        <w:t>. Internet: https://www.bayer.com/sites/default/files/factbook.pdf</w:t>
      </w:r>
    </w:p>
    <w:p w14:paraId="6F3769D4" w14:textId="77777777" w:rsidR="00257236" w:rsidRDefault="00257236" w:rsidP="00257236">
      <w:pPr>
        <w:spacing w:after="0" w:line="240" w:lineRule="auto"/>
        <w:rPr>
          <w:rFonts w:ascii="Garamond" w:hAnsi="Garamond"/>
          <w:b/>
        </w:rPr>
      </w:pPr>
    </w:p>
    <w:p w14:paraId="3BE3CF52" w14:textId="77777777" w:rsidR="00257236" w:rsidRDefault="00257236" w:rsidP="00257236">
      <w:pPr>
        <w:spacing w:after="0" w:line="240" w:lineRule="auto"/>
        <w:rPr>
          <w:rFonts w:ascii="Garamond" w:hAnsi="Garamond"/>
          <w:b/>
          <w:bCs/>
        </w:rPr>
      </w:pPr>
      <w:proofErr w:type="spellStart"/>
      <w:r w:rsidRPr="1D657AC3">
        <w:rPr>
          <w:rFonts w:ascii="Garamond" w:hAnsi="Garamond"/>
          <w:b/>
          <w:bCs/>
        </w:rPr>
        <w:t>Recommended</w:t>
      </w:r>
      <w:proofErr w:type="spellEnd"/>
      <w:r w:rsidRPr="1D657AC3">
        <w:rPr>
          <w:rFonts w:ascii="Garamond" w:hAnsi="Garamond"/>
          <w:b/>
          <w:bCs/>
        </w:rPr>
        <w:t>:</w:t>
      </w:r>
    </w:p>
    <w:p w14:paraId="2D954672" w14:textId="77777777" w:rsidR="00257236" w:rsidRPr="00630400" w:rsidRDefault="00257236" w:rsidP="00257236">
      <w:pPr>
        <w:pStyle w:val="Cmsor1"/>
        <w:numPr>
          <w:ilvl w:val="0"/>
          <w:numId w:val="42"/>
        </w:numPr>
        <w:spacing w:before="0"/>
        <w:rPr>
          <w:rFonts w:ascii="Garamond" w:hAnsi="Garamond"/>
          <w:color w:val="0F0F0F"/>
          <w:sz w:val="22"/>
          <w:szCs w:val="22"/>
        </w:rPr>
      </w:pPr>
      <w:proofErr w:type="spellStart"/>
      <w:r w:rsidRPr="04F8644D">
        <w:rPr>
          <w:rFonts w:ascii="Garamond" w:hAnsi="Garamond"/>
          <w:color w:val="0F0F0F"/>
          <w:sz w:val="22"/>
          <w:szCs w:val="22"/>
        </w:rPr>
        <w:t>Soil</w:t>
      </w:r>
      <w:proofErr w:type="spellEnd"/>
      <w:r w:rsidRPr="04F8644D">
        <w:rPr>
          <w:rFonts w:ascii="Garamond" w:hAnsi="Garamond"/>
          <w:color w:val="0F0F0F"/>
          <w:sz w:val="22"/>
          <w:szCs w:val="22"/>
        </w:rPr>
        <w:t xml:space="preserve"> Science </w:t>
      </w:r>
      <w:proofErr w:type="spellStart"/>
      <w:r w:rsidRPr="04F8644D">
        <w:rPr>
          <w:rFonts w:ascii="Garamond" w:hAnsi="Garamond"/>
          <w:color w:val="0F0F0F"/>
          <w:sz w:val="22"/>
          <w:szCs w:val="22"/>
        </w:rPr>
        <w:t>Crash</w:t>
      </w:r>
      <w:proofErr w:type="spellEnd"/>
      <w:r w:rsidRPr="04F8644D">
        <w:rPr>
          <w:rFonts w:ascii="Garamond" w:hAnsi="Garamond"/>
          <w:color w:val="0F0F0F"/>
          <w:sz w:val="22"/>
          <w:szCs w:val="22"/>
        </w:rPr>
        <w:t xml:space="preserve"> </w:t>
      </w:r>
      <w:proofErr w:type="spellStart"/>
      <w:r w:rsidRPr="04F8644D">
        <w:rPr>
          <w:rFonts w:ascii="Garamond" w:hAnsi="Garamond"/>
          <w:color w:val="0F0F0F"/>
          <w:sz w:val="22"/>
          <w:szCs w:val="22"/>
        </w:rPr>
        <w:t>Course</w:t>
      </w:r>
      <w:proofErr w:type="spellEnd"/>
      <w:r w:rsidRPr="04F8644D">
        <w:rPr>
          <w:rFonts w:ascii="Garamond" w:hAnsi="Garamond"/>
          <w:color w:val="0F0F0F"/>
          <w:sz w:val="22"/>
          <w:szCs w:val="22"/>
        </w:rPr>
        <w:t xml:space="preserve">: </w:t>
      </w:r>
      <w:hyperlink r:id="rId14">
        <w:r w:rsidRPr="04F8644D">
          <w:rPr>
            <w:rStyle w:val="Hiperhivatkozs"/>
            <w:rFonts w:ascii="Garamond" w:hAnsi="Garamond"/>
            <w:sz w:val="22"/>
            <w:szCs w:val="22"/>
          </w:rPr>
          <w:t>https://www.youtube.com/watch?v=zD3zaootOkQ</w:t>
        </w:r>
      </w:hyperlink>
    </w:p>
    <w:p w14:paraId="52BC4C18" w14:textId="77777777" w:rsidR="00257236" w:rsidRPr="00630400" w:rsidRDefault="00257236" w:rsidP="00257236">
      <w:pPr>
        <w:pStyle w:val="Listaszerbekezds"/>
        <w:numPr>
          <w:ilvl w:val="0"/>
          <w:numId w:val="42"/>
        </w:numPr>
        <w:rPr>
          <w:rFonts w:ascii="Garamond" w:hAnsi="Garamond"/>
        </w:rPr>
      </w:pPr>
      <w:r w:rsidRPr="04F8644D">
        <w:rPr>
          <w:rFonts w:ascii="Garamond" w:hAnsi="Garamond"/>
        </w:rPr>
        <w:t xml:space="preserve">W. Lee </w:t>
      </w:r>
      <w:proofErr w:type="spellStart"/>
      <w:r w:rsidRPr="04F8644D">
        <w:rPr>
          <w:rFonts w:ascii="Garamond" w:hAnsi="Garamond"/>
        </w:rPr>
        <w:t>Daniels</w:t>
      </w:r>
      <w:proofErr w:type="spellEnd"/>
      <w:r w:rsidRPr="04F8644D">
        <w:rPr>
          <w:rFonts w:ascii="Garamond" w:hAnsi="Garamond"/>
        </w:rPr>
        <w:t xml:space="preserve">, </w:t>
      </w:r>
      <w:proofErr w:type="spellStart"/>
      <w:r w:rsidRPr="04F8644D">
        <w:rPr>
          <w:rFonts w:ascii="Garamond" w:hAnsi="Garamond"/>
        </w:rPr>
        <w:t>Kathryn</w:t>
      </w:r>
      <w:proofErr w:type="spellEnd"/>
      <w:r w:rsidRPr="04F8644D">
        <w:rPr>
          <w:rFonts w:ascii="Garamond" w:hAnsi="Garamond"/>
        </w:rPr>
        <w:t xml:space="preserve"> C. </w:t>
      </w:r>
      <w:proofErr w:type="spellStart"/>
      <w:r w:rsidRPr="04F8644D">
        <w:rPr>
          <w:rFonts w:ascii="Garamond" w:hAnsi="Garamond"/>
        </w:rPr>
        <w:t>Haering</w:t>
      </w:r>
      <w:proofErr w:type="spellEnd"/>
      <w:r w:rsidRPr="04F8644D">
        <w:rPr>
          <w:rFonts w:ascii="Garamond" w:hAnsi="Garamond"/>
        </w:rPr>
        <w:t xml:space="preserve">. </w:t>
      </w:r>
      <w:proofErr w:type="spellStart"/>
      <w:r w:rsidRPr="04F8644D">
        <w:rPr>
          <w:rFonts w:ascii="Garamond" w:hAnsi="Garamond"/>
        </w:rPr>
        <w:t>Chapter</w:t>
      </w:r>
      <w:proofErr w:type="spellEnd"/>
      <w:r w:rsidRPr="04F8644D">
        <w:rPr>
          <w:rFonts w:ascii="Garamond" w:hAnsi="Garamond"/>
        </w:rPr>
        <w:t xml:space="preserve"> 3. </w:t>
      </w:r>
      <w:proofErr w:type="spellStart"/>
      <w:r w:rsidRPr="04F8644D">
        <w:rPr>
          <w:rFonts w:ascii="Garamond" w:hAnsi="Garamond"/>
        </w:rPr>
        <w:t>Concepts</w:t>
      </w:r>
      <w:proofErr w:type="spellEnd"/>
      <w:r w:rsidRPr="04F8644D">
        <w:rPr>
          <w:rFonts w:ascii="Garamond" w:hAnsi="Garamond"/>
        </w:rPr>
        <w:t xml:space="preserve"> of Basic </w:t>
      </w:r>
      <w:proofErr w:type="spellStart"/>
      <w:r w:rsidRPr="04F8644D">
        <w:rPr>
          <w:rFonts w:ascii="Garamond" w:hAnsi="Garamond"/>
        </w:rPr>
        <w:t>Soil</w:t>
      </w:r>
      <w:proofErr w:type="spellEnd"/>
      <w:r w:rsidRPr="04F8644D">
        <w:rPr>
          <w:rFonts w:ascii="Garamond" w:hAnsi="Garamond"/>
        </w:rPr>
        <w:t xml:space="preserve"> Science. Internet: </w:t>
      </w:r>
      <w:hyperlink r:id="rId15">
        <w:r w:rsidRPr="04F8644D">
          <w:rPr>
            <w:rStyle w:val="Hiperhivatkozs"/>
            <w:rFonts w:ascii="Garamond" w:hAnsi="Garamond"/>
          </w:rPr>
          <w:t>http://www.soilphysics.okstate.edu/teaching/soil-4683-5683/references/concepts%20of%20basic%20soil%20science.pdf</w:t>
        </w:r>
      </w:hyperlink>
    </w:p>
    <w:p w14:paraId="1CC015E7" w14:textId="77777777" w:rsidR="00257236" w:rsidRPr="00630400" w:rsidRDefault="00257236" w:rsidP="00257236">
      <w:pPr>
        <w:pStyle w:val="Listaszerbekezds"/>
        <w:numPr>
          <w:ilvl w:val="0"/>
          <w:numId w:val="42"/>
        </w:numPr>
        <w:rPr>
          <w:rFonts w:ascii="Garamond" w:hAnsi="Garamond"/>
        </w:rPr>
      </w:pPr>
      <w:proofErr w:type="spellStart"/>
      <w:r w:rsidRPr="04F8644D">
        <w:rPr>
          <w:rFonts w:ascii="Garamond" w:hAnsi="Garamond"/>
        </w:rPr>
        <w:t>Introduction</w:t>
      </w:r>
      <w:proofErr w:type="spellEnd"/>
      <w:r w:rsidRPr="04F8644D">
        <w:rPr>
          <w:rFonts w:ascii="Garamond" w:hAnsi="Garamond"/>
        </w:rPr>
        <w:t xml:space="preserve"> </w:t>
      </w:r>
      <w:proofErr w:type="spellStart"/>
      <w:r w:rsidRPr="04F8644D">
        <w:rPr>
          <w:rFonts w:ascii="Garamond" w:hAnsi="Garamond"/>
        </w:rPr>
        <w:t>to</w:t>
      </w:r>
      <w:proofErr w:type="spellEnd"/>
      <w:r w:rsidRPr="04F8644D">
        <w:rPr>
          <w:rFonts w:ascii="Garamond" w:hAnsi="Garamond"/>
        </w:rPr>
        <w:t xml:space="preserve"> </w:t>
      </w:r>
      <w:proofErr w:type="spellStart"/>
      <w:r w:rsidRPr="04F8644D">
        <w:rPr>
          <w:rFonts w:ascii="Garamond" w:hAnsi="Garamond"/>
        </w:rPr>
        <w:t>Soil</w:t>
      </w:r>
      <w:proofErr w:type="spellEnd"/>
      <w:r w:rsidRPr="04F8644D">
        <w:rPr>
          <w:rFonts w:ascii="Garamond" w:hAnsi="Garamond"/>
        </w:rPr>
        <w:t xml:space="preserve"> Science. Internet: </w:t>
      </w:r>
      <w:hyperlink r:id="rId16">
        <w:r w:rsidRPr="04F8644D">
          <w:rPr>
            <w:rStyle w:val="Hiperhivatkozs"/>
            <w:rFonts w:ascii="Garamond" w:hAnsi="Garamond"/>
          </w:rPr>
          <w:t>https://lfs-ubcfarm-clone-2018.sites.olt.ubc.ca/files/2019/06/2016_Winter_APBI-200-1.pdf</w:t>
        </w:r>
      </w:hyperlink>
    </w:p>
    <w:p w14:paraId="101508F3" w14:textId="71321038" w:rsidR="00257236" w:rsidRDefault="00257236" w:rsidP="00257236">
      <w:pPr>
        <w:pStyle w:val="Listaszerbekezds"/>
        <w:numPr>
          <w:ilvl w:val="0"/>
          <w:numId w:val="42"/>
        </w:numPr>
        <w:rPr>
          <w:rStyle w:val="Hiperhivatkozs"/>
          <w:rFonts w:ascii="Garamond" w:hAnsi="Garamond"/>
        </w:rPr>
      </w:pPr>
      <w:r w:rsidRPr="04F8644D">
        <w:rPr>
          <w:rFonts w:ascii="Garamond" w:hAnsi="Garamond"/>
        </w:rPr>
        <w:t xml:space="preserve">David R. </w:t>
      </w:r>
      <w:proofErr w:type="spellStart"/>
      <w:r w:rsidRPr="04F8644D">
        <w:rPr>
          <w:rFonts w:ascii="Garamond" w:hAnsi="Garamond"/>
        </w:rPr>
        <w:t>Maidment</w:t>
      </w:r>
      <w:proofErr w:type="spellEnd"/>
      <w:r w:rsidRPr="04F8644D">
        <w:rPr>
          <w:rFonts w:ascii="Garamond" w:hAnsi="Garamond"/>
        </w:rPr>
        <w:t xml:space="preserve">. </w:t>
      </w:r>
      <w:proofErr w:type="spellStart"/>
      <w:r w:rsidRPr="04F8644D">
        <w:rPr>
          <w:rFonts w:ascii="Garamond" w:hAnsi="Garamond"/>
        </w:rPr>
        <w:t>Handbook</w:t>
      </w:r>
      <w:proofErr w:type="spellEnd"/>
      <w:r w:rsidRPr="04F8644D">
        <w:rPr>
          <w:rFonts w:ascii="Garamond" w:hAnsi="Garamond"/>
        </w:rPr>
        <w:t xml:space="preserve"> of </w:t>
      </w:r>
      <w:proofErr w:type="spellStart"/>
      <w:r w:rsidRPr="04F8644D">
        <w:rPr>
          <w:rFonts w:ascii="Garamond" w:hAnsi="Garamond"/>
        </w:rPr>
        <w:t>hydrology</w:t>
      </w:r>
      <w:proofErr w:type="spellEnd"/>
      <w:r w:rsidRPr="04F8644D">
        <w:rPr>
          <w:rFonts w:ascii="Garamond" w:hAnsi="Garamond"/>
        </w:rPr>
        <w:t xml:space="preserve">. Internet: </w:t>
      </w:r>
      <w:hyperlink r:id="rId17">
        <w:r w:rsidRPr="04F8644D">
          <w:rPr>
            <w:rStyle w:val="Hiperhivatkozs"/>
            <w:rFonts w:ascii="Garamond" w:hAnsi="Garamond"/>
          </w:rPr>
          <w:t>http://dl.watereng.ir/HANDBOOK_OF_HYDROLOGY.PDF</w:t>
        </w:r>
      </w:hyperlink>
    </w:p>
    <w:p w14:paraId="28A53359" w14:textId="77777777" w:rsidR="00257236" w:rsidRDefault="00257236">
      <w:pPr>
        <w:rPr>
          <w:rStyle w:val="Hiperhivatkozs"/>
          <w:rFonts w:ascii="Garamond" w:hAnsi="Garamond"/>
        </w:rPr>
      </w:pPr>
      <w:r>
        <w:rPr>
          <w:rStyle w:val="Hiperhivatkozs"/>
          <w:rFonts w:ascii="Garamond" w:hAnsi="Garamond"/>
        </w:rPr>
        <w:br w:type="page"/>
      </w:r>
    </w:p>
    <w:p w14:paraId="6DC29CFE" w14:textId="0EA9AA95" w:rsidR="005D04C6" w:rsidRDefault="3181D98D" w:rsidP="005D04C6">
      <w:pPr>
        <w:rPr>
          <w:rFonts w:ascii="Garamond" w:eastAsia="Times New Roman" w:hAnsi="Garamond" w:cs="Calibri"/>
          <w:b/>
          <w:bCs/>
          <w:color w:val="000000" w:themeColor="text1"/>
          <w:sz w:val="28"/>
          <w:szCs w:val="28"/>
          <w:lang w:eastAsia="hu-HU"/>
        </w:rPr>
      </w:pPr>
      <w:r w:rsidRPr="7DCD6C6D">
        <w:rPr>
          <w:rFonts w:ascii="Garamond" w:hAnsi="Garamond"/>
          <w:b/>
          <w:bCs/>
          <w:sz w:val="28"/>
          <w:szCs w:val="28"/>
        </w:rPr>
        <w:lastRenderedPageBreak/>
        <w:t>Tárgy neve</w:t>
      </w:r>
      <w:r w:rsidRPr="7DCD6C6D">
        <w:rPr>
          <w:rFonts w:ascii="Garamond" w:hAnsi="Garamond"/>
          <w:sz w:val="28"/>
          <w:szCs w:val="28"/>
        </w:rPr>
        <w:t xml:space="preserve">: </w:t>
      </w:r>
      <w:proofErr w:type="spellStart"/>
      <w:r w:rsidRPr="7DCD6C6D">
        <w:rPr>
          <w:rFonts w:ascii="Garamond" w:eastAsia="Times New Roman" w:hAnsi="Garamond" w:cs="Calibri"/>
          <w:b/>
          <w:bCs/>
          <w:color w:val="000000" w:themeColor="text1"/>
          <w:sz w:val="28"/>
          <w:szCs w:val="28"/>
          <w:lang w:eastAsia="hu-HU"/>
        </w:rPr>
        <w:t>History</w:t>
      </w:r>
      <w:proofErr w:type="spellEnd"/>
      <w:r w:rsidRPr="7DCD6C6D">
        <w:rPr>
          <w:rFonts w:ascii="Garamond" w:eastAsia="Times New Roman" w:hAnsi="Garamond" w:cs="Calibri"/>
          <w:b/>
          <w:bCs/>
          <w:color w:val="000000" w:themeColor="text1"/>
          <w:sz w:val="28"/>
          <w:szCs w:val="28"/>
          <w:lang w:eastAsia="hu-HU"/>
        </w:rPr>
        <w:t xml:space="preserve"> of </w:t>
      </w:r>
      <w:proofErr w:type="spellStart"/>
      <w:r w:rsidRPr="7DCD6C6D">
        <w:rPr>
          <w:rFonts w:ascii="Garamond" w:eastAsia="Times New Roman" w:hAnsi="Garamond" w:cs="Calibri"/>
          <w:b/>
          <w:bCs/>
          <w:color w:val="000000" w:themeColor="text1"/>
          <w:sz w:val="28"/>
          <w:szCs w:val="28"/>
          <w:lang w:eastAsia="hu-HU"/>
        </w:rPr>
        <w:t>Cartography</w:t>
      </w:r>
      <w:proofErr w:type="spellEnd"/>
    </w:p>
    <w:p w14:paraId="3CD9350C" w14:textId="2A0FAC88" w:rsidR="005D04C6" w:rsidRPr="00C44CB4" w:rsidRDefault="005D04C6" w:rsidP="005D04C6">
      <w:pPr>
        <w:spacing w:after="0" w:line="240" w:lineRule="auto"/>
        <w:rPr>
          <w:rFonts w:ascii="Garamond" w:hAnsi="Garamond"/>
        </w:rPr>
      </w:pPr>
      <w:r w:rsidRPr="009B0790">
        <w:rPr>
          <w:rFonts w:ascii="Garamond" w:hAnsi="Garamond"/>
          <w:b/>
        </w:rPr>
        <w:t>Tárgyfelelős neve</w:t>
      </w:r>
      <w:r w:rsidRPr="00C44CB4">
        <w:rPr>
          <w:rFonts w:ascii="Garamond" w:hAnsi="Garamond"/>
        </w:rPr>
        <w:t xml:space="preserve">: </w:t>
      </w:r>
      <w:r w:rsidRPr="000C529F">
        <w:rPr>
          <w:rFonts w:ascii="Garamond" w:hAnsi="Garamond"/>
        </w:rPr>
        <w:t xml:space="preserve">dr. </w:t>
      </w:r>
      <w:r>
        <w:rPr>
          <w:rFonts w:ascii="Garamond" w:hAnsi="Garamond"/>
        </w:rPr>
        <w:t>Pál Márton</w:t>
      </w:r>
    </w:p>
    <w:p w14:paraId="73D4D9B5" w14:textId="77777777" w:rsidR="005D04C6" w:rsidRPr="00C44CB4" w:rsidRDefault="005D04C6" w:rsidP="005D04C6">
      <w:pPr>
        <w:spacing w:after="0" w:line="240" w:lineRule="auto"/>
        <w:rPr>
          <w:rFonts w:ascii="Garamond" w:hAnsi="Garamond"/>
        </w:rPr>
      </w:pPr>
      <w:r w:rsidRPr="009B0790">
        <w:rPr>
          <w:rFonts w:ascii="Garamond" w:hAnsi="Garamond"/>
          <w:b/>
        </w:rPr>
        <w:t>Tárgyfelelős tudományos fokozata</w:t>
      </w:r>
      <w:r w:rsidRPr="00C44CB4">
        <w:rPr>
          <w:rFonts w:ascii="Garamond" w:hAnsi="Garamond"/>
        </w:rPr>
        <w:t xml:space="preserve">: </w:t>
      </w:r>
      <w:r>
        <w:rPr>
          <w:rFonts w:ascii="Garamond" w:hAnsi="Garamond"/>
        </w:rPr>
        <w:t>PhD</w:t>
      </w:r>
    </w:p>
    <w:p w14:paraId="47B0F87A" w14:textId="77777777" w:rsidR="005D04C6" w:rsidRPr="00C44CB4" w:rsidRDefault="005D04C6" w:rsidP="005D04C6">
      <w:pPr>
        <w:spacing w:after="0" w:line="240" w:lineRule="auto"/>
        <w:rPr>
          <w:rFonts w:ascii="Garamond" w:hAnsi="Garamond"/>
        </w:rPr>
      </w:pPr>
      <w:r w:rsidRPr="009B0790">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76464983" w14:textId="77777777" w:rsidR="001E5E62" w:rsidRDefault="001E5E62" w:rsidP="001E5E62">
      <w:pPr>
        <w:spacing w:after="0" w:line="240" w:lineRule="auto"/>
        <w:rPr>
          <w:rFonts w:ascii="Garamond" w:hAnsi="Garamond"/>
          <w:b/>
          <w:bCs/>
          <w:lang w:val="en-GB"/>
        </w:rPr>
      </w:pPr>
    </w:p>
    <w:p w14:paraId="23D92E85" w14:textId="367D0C1B" w:rsidR="001E5E62" w:rsidRPr="001E5E62" w:rsidRDefault="6EA7E580" w:rsidP="7DCD6C6D">
      <w:pPr>
        <w:spacing w:after="0" w:line="240" w:lineRule="auto"/>
        <w:rPr>
          <w:rFonts w:ascii="Garamond" w:hAnsi="Garamond"/>
          <w:b/>
          <w:bCs/>
          <w:lang w:val="en-GB"/>
        </w:rPr>
      </w:pPr>
      <w:r w:rsidRPr="7DCD6C6D">
        <w:rPr>
          <w:rFonts w:ascii="Garamond" w:hAnsi="Garamond"/>
          <w:b/>
          <w:bCs/>
          <w:lang w:val="en-GB"/>
        </w:rPr>
        <w:t xml:space="preserve">Purpose of education </w:t>
      </w:r>
    </w:p>
    <w:p w14:paraId="2AF8D395" w14:textId="418E97B7" w:rsidR="2F0AC4A8" w:rsidRDefault="2F0AC4A8" w:rsidP="7DCD6C6D">
      <w:pPr>
        <w:pStyle w:val="Listaszerbekezds"/>
        <w:spacing w:after="0" w:line="240" w:lineRule="auto"/>
        <w:rPr>
          <w:rFonts w:ascii="Garamond" w:eastAsia="Garamond" w:hAnsi="Garamond" w:cs="Garamond"/>
          <w:b/>
          <w:bCs/>
        </w:rPr>
      </w:pPr>
      <w:proofErr w:type="spellStart"/>
      <w:r w:rsidRPr="7DCD6C6D">
        <w:rPr>
          <w:rFonts w:ascii="Garamond" w:eastAsia="Garamond" w:hAnsi="Garamond" w:cs="Garamond"/>
          <w:b/>
          <w:bCs/>
        </w:rPr>
        <w:t>Knowledge</w:t>
      </w:r>
      <w:proofErr w:type="spellEnd"/>
      <w:r w:rsidRPr="7DCD6C6D">
        <w:rPr>
          <w:rFonts w:ascii="Garamond" w:eastAsia="Garamond" w:hAnsi="Garamond" w:cs="Garamond"/>
          <w:b/>
          <w:bCs/>
        </w:rPr>
        <w:t>:</w:t>
      </w:r>
    </w:p>
    <w:p w14:paraId="7D3C15AB" w14:textId="24FD4247" w:rsidR="2F0AC4A8" w:rsidRDefault="2F0AC4A8" w:rsidP="7DCD6C6D">
      <w:pPr>
        <w:pStyle w:val="Listaszerbekezds"/>
        <w:numPr>
          <w:ilvl w:val="0"/>
          <w:numId w:val="18"/>
        </w:numPr>
        <w:spacing w:after="0"/>
        <w:rPr>
          <w:rFonts w:ascii="Garamond" w:eastAsia="Garamond" w:hAnsi="Garamond" w:cs="Garamond"/>
        </w:rPr>
      </w:pPr>
      <w:proofErr w:type="spellStart"/>
      <w:r w:rsidRPr="7DCD6C6D">
        <w:rPr>
          <w:rFonts w:ascii="Garamond" w:eastAsia="Garamond" w:hAnsi="Garamond" w:cs="Garamond"/>
        </w:rPr>
        <w:t>Understands</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the</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historical</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processes</w:t>
      </w:r>
      <w:proofErr w:type="spellEnd"/>
      <w:r w:rsidRPr="7DCD6C6D">
        <w:rPr>
          <w:rFonts w:ascii="Garamond" w:eastAsia="Garamond" w:hAnsi="Garamond" w:cs="Garamond"/>
        </w:rPr>
        <w:t xml:space="preserve"> of map-</w:t>
      </w:r>
      <w:proofErr w:type="spellStart"/>
      <w:r w:rsidRPr="7DCD6C6D">
        <w:rPr>
          <w:rFonts w:ascii="Garamond" w:eastAsia="Garamond" w:hAnsi="Garamond" w:cs="Garamond"/>
        </w:rPr>
        <w:t>making</w:t>
      </w:r>
      <w:proofErr w:type="spellEnd"/>
      <w:r w:rsidRPr="7DCD6C6D">
        <w:rPr>
          <w:rFonts w:ascii="Garamond" w:eastAsia="Garamond" w:hAnsi="Garamond" w:cs="Garamond"/>
        </w:rPr>
        <w:t xml:space="preserve"> and </w:t>
      </w:r>
      <w:proofErr w:type="spellStart"/>
      <w:r w:rsidRPr="7DCD6C6D">
        <w:rPr>
          <w:rFonts w:ascii="Garamond" w:eastAsia="Garamond" w:hAnsi="Garamond" w:cs="Garamond"/>
        </w:rPr>
        <w:t>the</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development</w:t>
      </w:r>
      <w:proofErr w:type="spellEnd"/>
      <w:r w:rsidRPr="7DCD6C6D">
        <w:rPr>
          <w:rFonts w:ascii="Garamond" w:eastAsia="Garamond" w:hAnsi="Garamond" w:cs="Garamond"/>
        </w:rPr>
        <w:t xml:space="preserve"> of </w:t>
      </w:r>
      <w:proofErr w:type="spellStart"/>
      <w:r w:rsidRPr="7DCD6C6D">
        <w:rPr>
          <w:rFonts w:ascii="Garamond" w:eastAsia="Garamond" w:hAnsi="Garamond" w:cs="Garamond"/>
        </w:rPr>
        <w:t>scientific</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cartography</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along</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with</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the</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theoretical</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foundations</w:t>
      </w:r>
      <w:proofErr w:type="spellEnd"/>
      <w:r w:rsidRPr="7DCD6C6D">
        <w:rPr>
          <w:rFonts w:ascii="Garamond" w:eastAsia="Garamond" w:hAnsi="Garamond" w:cs="Garamond"/>
        </w:rPr>
        <w:t xml:space="preserve"> of </w:t>
      </w:r>
      <w:proofErr w:type="spellStart"/>
      <w:r w:rsidRPr="7DCD6C6D">
        <w:rPr>
          <w:rFonts w:ascii="Garamond" w:eastAsia="Garamond" w:hAnsi="Garamond" w:cs="Garamond"/>
        </w:rPr>
        <w:t>multidisciplinary</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research</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that</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explores</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the</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cognitive</w:t>
      </w:r>
      <w:proofErr w:type="spellEnd"/>
      <w:r w:rsidRPr="7DCD6C6D">
        <w:rPr>
          <w:rFonts w:ascii="Garamond" w:eastAsia="Garamond" w:hAnsi="Garamond" w:cs="Garamond"/>
        </w:rPr>
        <w:t xml:space="preserve"> and </w:t>
      </w:r>
      <w:proofErr w:type="spellStart"/>
      <w:r w:rsidRPr="7DCD6C6D">
        <w:rPr>
          <w:rFonts w:ascii="Garamond" w:eastAsia="Garamond" w:hAnsi="Garamond" w:cs="Garamond"/>
        </w:rPr>
        <w:t>social</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aspects</w:t>
      </w:r>
      <w:proofErr w:type="spellEnd"/>
      <w:r w:rsidRPr="7DCD6C6D">
        <w:rPr>
          <w:rFonts w:ascii="Garamond" w:eastAsia="Garamond" w:hAnsi="Garamond" w:cs="Garamond"/>
        </w:rPr>
        <w:t xml:space="preserve"> of </w:t>
      </w:r>
      <w:proofErr w:type="spellStart"/>
      <w:r w:rsidRPr="7DCD6C6D">
        <w:rPr>
          <w:rFonts w:ascii="Garamond" w:eastAsia="Garamond" w:hAnsi="Garamond" w:cs="Garamond"/>
        </w:rPr>
        <w:t>these</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fields</w:t>
      </w:r>
      <w:proofErr w:type="spellEnd"/>
      <w:r w:rsidRPr="7DCD6C6D">
        <w:rPr>
          <w:rFonts w:ascii="Garamond" w:eastAsia="Garamond" w:hAnsi="Garamond" w:cs="Garamond"/>
        </w:rPr>
        <w:t>.</w:t>
      </w:r>
    </w:p>
    <w:p w14:paraId="5E34D594" w14:textId="7C8608FC" w:rsidR="2F0AC4A8" w:rsidRDefault="2F0AC4A8" w:rsidP="7DCD6C6D">
      <w:pPr>
        <w:pStyle w:val="Listaszerbekezds"/>
        <w:numPr>
          <w:ilvl w:val="0"/>
          <w:numId w:val="18"/>
        </w:numPr>
        <w:spacing w:after="0"/>
        <w:rPr>
          <w:rFonts w:ascii="Garamond" w:eastAsia="Garamond" w:hAnsi="Garamond" w:cs="Garamond"/>
        </w:rPr>
      </w:pPr>
      <w:r w:rsidRPr="7DCD6C6D">
        <w:rPr>
          <w:rFonts w:ascii="Garamond" w:eastAsia="Garamond" w:hAnsi="Garamond" w:cs="Garamond"/>
        </w:rPr>
        <w:t xml:space="preserve">Is </w:t>
      </w:r>
      <w:proofErr w:type="spellStart"/>
      <w:r w:rsidRPr="7DCD6C6D">
        <w:rPr>
          <w:rFonts w:ascii="Garamond" w:eastAsia="Garamond" w:hAnsi="Garamond" w:cs="Garamond"/>
        </w:rPr>
        <w:t>familiar</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with</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the</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historical</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development</w:t>
      </w:r>
      <w:proofErr w:type="spellEnd"/>
      <w:r w:rsidRPr="7DCD6C6D">
        <w:rPr>
          <w:rFonts w:ascii="Garamond" w:eastAsia="Garamond" w:hAnsi="Garamond" w:cs="Garamond"/>
        </w:rPr>
        <w:t xml:space="preserve"> of map </w:t>
      </w:r>
      <w:proofErr w:type="spellStart"/>
      <w:r w:rsidRPr="7DCD6C6D">
        <w:rPr>
          <w:rFonts w:ascii="Garamond" w:eastAsia="Garamond" w:hAnsi="Garamond" w:cs="Garamond"/>
        </w:rPr>
        <w:t>representations</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its</w:t>
      </w:r>
      <w:proofErr w:type="spellEnd"/>
      <w:r w:rsidRPr="7DCD6C6D">
        <w:rPr>
          <w:rFonts w:ascii="Garamond" w:eastAsia="Garamond" w:hAnsi="Garamond" w:cs="Garamond"/>
        </w:rPr>
        <w:t xml:space="preserve"> major </w:t>
      </w:r>
      <w:proofErr w:type="spellStart"/>
      <w:r w:rsidRPr="7DCD6C6D">
        <w:rPr>
          <w:rFonts w:ascii="Garamond" w:eastAsia="Garamond" w:hAnsi="Garamond" w:cs="Garamond"/>
        </w:rPr>
        <w:t>periods</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key</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figures</w:t>
      </w:r>
      <w:proofErr w:type="spellEnd"/>
      <w:r w:rsidRPr="7DCD6C6D">
        <w:rPr>
          <w:rFonts w:ascii="Garamond" w:eastAsia="Garamond" w:hAnsi="Garamond" w:cs="Garamond"/>
        </w:rPr>
        <w:t xml:space="preserve">, and </w:t>
      </w:r>
      <w:proofErr w:type="spellStart"/>
      <w:r w:rsidRPr="7DCD6C6D">
        <w:rPr>
          <w:rFonts w:ascii="Garamond" w:eastAsia="Garamond" w:hAnsi="Garamond" w:cs="Garamond"/>
        </w:rPr>
        <w:t>significant</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maps</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Knows</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the</w:t>
      </w:r>
      <w:proofErr w:type="spellEnd"/>
      <w:r w:rsidRPr="7DCD6C6D">
        <w:rPr>
          <w:rFonts w:ascii="Garamond" w:eastAsia="Garamond" w:hAnsi="Garamond" w:cs="Garamond"/>
        </w:rPr>
        <w:t xml:space="preserve"> most </w:t>
      </w:r>
      <w:proofErr w:type="spellStart"/>
      <w:r w:rsidRPr="7DCD6C6D">
        <w:rPr>
          <w:rFonts w:ascii="Garamond" w:eastAsia="Garamond" w:hAnsi="Garamond" w:cs="Garamond"/>
        </w:rPr>
        <w:t>important</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domestic</w:t>
      </w:r>
      <w:proofErr w:type="spellEnd"/>
      <w:r w:rsidRPr="7DCD6C6D">
        <w:rPr>
          <w:rFonts w:ascii="Garamond" w:eastAsia="Garamond" w:hAnsi="Garamond" w:cs="Garamond"/>
        </w:rPr>
        <w:t xml:space="preserve"> and </w:t>
      </w:r>
      <w:proofErr w:type="spellStart"/>
      <w:r w:rsidRPr="7DCD6C6D">
        <w:rPr>
          <w:rFonts w:ascii="Garamond" w:eastAsia="Garamond" w:hAnsi="Garamond" w:cs="Garamond"/>
        </w:rPr>
        <w:t>international</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cartographers</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organizations</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institutions</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as</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well</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as</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the</w:t>
      </w:r>
      <w:proofErr w:type="spellEnd"/>
      <w:r w:rsidRPr="7DCD6C6D">
        <w:rPr>
          <w:rFonts w:ascii="Garamond" w:eastAsia="Garamond" w:hAnsi="Garamond" w:cs="Garamond"/>
        </w:rPr>
        <w:t xml:space="preserve"> most </w:t>
      </w:r>
      <w:proofErr w:type="spellStart"/>
      <w:r w:rsidRPr="7DCD6C6D">
        <w:rPr>
          <w:rFonts w:ascii="Garamond" w:eastAsia="Garamond" w:hAnsi="Garamond" w:cs="Garamond"/>
        </w:rPr>
        <w:t>important</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maps</w:t>
      </w:r>
      <w:proofErr w:type="spellEnd"/>
      <w:r w:rsidRPr="7DCD6C6D">
        <w:rPr>
          <w:rFonts w:ascii="Garamond" w:eastAsia="Garamond" w:hAnsi="Garamond" w:cs="Garamond"/>
        </w:rPr>
        <w:t xml:space="preserve"> and </w:t>
      </w:r>
      <w:proofErr w:type="spellStart"/>
      <w:r w:rsidRPr="7DCD6C6D">
        <w:rPr>
          <w:rFonts w:ascii="Garamond" w:eastAsia="Garamond" w:hAnsi="Garamond" w:cs="Garamond"/>
        </w:rPr>
        <w:t>other</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cartographic</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representations</w:t>
      </w:r>
      <w:proofErr w:type="spellEnd"/>
      <w:r w:rsidRPr="7DCD6C6D">
        <w:rPr>
          <w:rFonts w:ascii="Garamond" w:eastAsia="Garamond" w:hAnsi="Garamond" w:cs="Garamond"/>
        </w:rPr>
        <w:t>.</w:t>
      </w:r>
    </w:p>
    <w:p w14:paraId="33DF256C" w14:textId="2F15243F" w:rsidR="2F0AC4A8" w:rsidRDefault="2F0AC4A8" w:rsidP="7DCD6C6D">
      <w:pPr>
        <w:pStyle w:val="Listaszerbekezds"/>
        <w:numPr>
          <w:ilvl w:val="0"/>
          <w:numId w:val="18"/>
        </w:numPr>
        <w:spacing w:after="0"/>
        <w:rPr>
          <w:rFonts w:ascii="Garamond" w:eastAsia="Garamond" w:hAnsi="Garamond" w:cs="Garamond"/>
        </w:rPr>
      </w:pPr>
      <w:proofErr w:type="spellStart"/>
      <w:r w:rsidRPr="7DCD6C6D">
        <w:rPr>
          <w:rFonts w:ascii="Garamond" w:eastAsia="Garamond" w:hAnsi="Garamond" w:cs="Garamond"/>
        </w:rPr>
        <w:t>Understands</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the</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basics</w:t>
      </w:r>
      <w:proofErr w:type="spellEnd"/>
      <w:r w:rsidRPr="7DCD6C6D">
        <w:rPr>
          <w:rFonts w:ascii="Garamond" w:eastAsia="Garamond" w:hAnsi="Garamond" w:cs="Garamond"/>
        </w:rPr>
        <w:t xml:space="preserve"> of </w:t>
      </w:r>
      <w:proofErr w:type="spellStart"/>
      <w:r w:rsidRPr="7DCD6C6D">
        <w:rPr>
          <w:rFonts w:ascii="Garamond" w:eastAsia="Garamond" w:hAnsi="Garamond" w:cs="Garamond"/>
        </w:rPr>
        <w:t>processing</w:t>
      </w:r>
      <w:proofErr w:type="spellEnd"/>
      <w:r w:rsidRPr="7DCD6C6D">
        <w:rPr>
          <w:rFonts w:ascii="Garamond" w:eastAsia="Garamond" w:hAnsi="Garamond" w:cs="Garamond"/>
        </w:rPr>
        <w:t xml:space="preserve"> and </w:t>
      </w:r>
      <w:proofErr w:type="spellStart"/>
      <w:r w:rsidRPr="7DCD6C6D">
        <w:rPr>
          <w:rFonts w:ascii="Garamond" w:eastAsia="Garamond" w:hAnsi="Garamond" w:cs="Garamond"/>
        </w:rPr>
        <w:t>evaluating</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historical</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cartographic</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documents</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both</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structurally</w:t>
      </w:r>
      <w:proofErr w:type="spellEnd"/>
      <w:r w:rsidRPr="7DCD6C6D">
        <w:rPr>
          <w:rFonts w:ascii="Garamond" w:eastAsia="Garamond" w:hAnsi="Garamond" w:cs="Garamond"/>
        </w:rPr>
        <w:t xml:space="preserve"> and </w:t>
      </w:r>
      <w:proofErr w:type="spellStart"/>
      <w:r w:rsidRPr="7DCD6C6D">
        <w:rPr>
          <w:rFonts w:ascii="Garamond" w:eastAsia="Garamond" w:hAnsi="Garamond" w:cs="Garamond"/>
        </w:rPr>
        <w:t>content-wise</w:t>
      </w:r>
      <w:proofErr w:type="spellEnd"/>
      <w:r w:rsidRPr="7DCD6C6D">
        <w:rPr>
          <w:rFonts w:ascii="Garamond" w:eastAsia="Garamond" w:hAnsi="Garamond" w:cs="Garamond"/>
        </w:rPr>
        <w:t xml:space="preserve">, and </w:t>
      </w:r>
      <w:proofErr w:type="spellStart"/>
      <w:r w:rsidRPr="7DCD6C6D">
        <w:rPr>
          <w:rFonts w:ascii="Garamond" w:eastAsia="Garamond" w:hAnsi="Garamond" w:cs="Garamond"/>
        </w:rPr>
        <w:t>can</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apply</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these</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results</w:t>
      </w:r>
      <w:proofErr w:type="spellEnd"/>
      <w:r w:rsidRPr="7DCD6C6D">
        <w:rPr>
          <w:rFonts w:ascii="Garamond" w:eastAsia="Garamond" w:hAnsi="Garamond" w:cs="Garamond"/>
        </w:rPr>
        <w:t xml:space="preserve"> in </w:t>
      </w:r>
      <w:proofErr w:type="spellStart"/>
      <w:r w:rsidRPr="7DCD6C6D">
        <w:rPr>
          <w:rFonts w:ascii="Garamond" w:eastAsia="Garamond" w:hAnsi="Garamond" w:cs="Garamond"/>
        </w:rPr>
        <w:t>professional</w:t>
      </w:r>
      <w:proofErr w:type="spellEnd"/>
      <w:r w:rsidRPr="7DCD6C6D">
        <w:rPr>
          <w:rFonts w:ascii="Garamond" w:eastAsia="Garamond" w:hAnsi="Garamond" w:cs="Garamond"/>
        </w:rPr>
        <w:t xml:space="preserve"> and </w:t>
      </w:r>
      <w:proofErr w:type="spellStart"/>
      <w:r w:rsidRPr="7DCD6C6D">
        <w:rPr>
          <w:rFonts w:ascii="Garamond" w:eastAsia="Garamond" w:hAnsi="Garamond" w:cs="Garamond"/>
        </w:rPr>
        <w:t>educational</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publications</w:t>
      </w:r>
      <w:proofErr w:type="spellEnd"/>
      <w:r w:rsidRPr="7DCD6C6D">
        <w:rPr>
          <w:rFonts w:ascii="Garamond" w:eastAsia="Garamond" w:hAnsi="Garamond" w:cs="Garamond"/>
        </w:rPr>
        <w:t>.</w:t>
      </w:r>
    </w:p>
    <w:p w14:paraId="76246309" w14:textId="4BE83D96" w:rsidR="2F0AC4A8" w:rsidRDefault="2F0AC4A8" w:rsidP="7DCD6C6D">
      <w:pPr>
        <w:pStyle w:val="Cmsor3"/>
        <w:spacing w:before="270" w:after="270"/>
        <w:ind w:left="720"/>
        <w:rPr>
          <w:rFonts w:ascii="Garamond" w:eastAsia="Garamond" w:hAnsi="Garamond" w:cs="Garamond"/>
          <w:b/>
          <w:bCs/>
          <w:color w:val="auto"/>
          <w:sz w:val="22"/>
          <w:szCs w:val="22"/>
        </w:rPr>
      </w:pPr>
      <w:proofErr w:type="spellStart"/>
      <w:r w:rsidRPr="7DCD6C6D">
        <w:rPr>
          <w:rFonts w:ascii="Garamond" w:eastAsia="Garamond" w:hAnsi="Garamond" w:cs="Garamond"/>
          <w:b/>
          <w:bCs/>
          <w:color w:val="auto"/>
          <w:sz w:val="22"/>
          <w:szCs w:val="22"/>
        </w:rPr>
        <w:t>Abilites</w:t>
      </w:r>
      <w:proofErr w:type="spellEnd"/>
      <w:r w:rsidRPr="7DCD6C6D">
        <w:rPr>
          <w:rFonts w:ascii="Garamond" w:eastAsia="Garamond" w:hAnsi="Garamond" w:cs="Garamond"/>
          <w:b/>
          <w:bCs/>
          <w:color w:val="auto"/>
          <w:sz w:val="22"/>
          <w:szCs w:val="22"/>
        </w:rPr>
        <w:t>:</w:t>
      </w:r>
    </w:p>
    <w:p w14:paraId="174C5D5E" w14:textId="7E6D4ACE" w:rsidR="2F0AC4A8" w:rsidRDefault="2F0AC4A8" w:rsidP="7DCD6C6D">
      <w:pPr>
        <w:pStyle w:val="Listaszerbekezds"/>
        <w:numPr>
          <w:ilvl w:val="0"/>
          <w:numId w:val="17"/>
        </w:numPr>
        <w:spacing w:after="0"/>
        <w:rPr>
          <w:rFonts w:ascii="Garamond" w:eastAsia="Garamond" w:hAnsi="Garamond" w:cs="Garamond"/>
        </w:rPr>
      </w:pPr>
      <w:proofErr w:type="spellStart"/>
      <w:r w:rsidRPr="7DCD6C6D">
        <w:rPr>
          <w:rFonts w:ascii="Garamond" w:eastAsia="Garamond" w:hAnsi="Garamond" w:cs="Garamond"/>
        </w:rPr>
        <w:t>Understands</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the</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historical</w:t>
      </w:r>
      <w:proofErr w:type="spellEnd"/>
      <w:r w:rsidRPr="7DCD6C6D">
        <w:rPr>
          <w:rFonts w:ascii="Garamond" w:eastAsia="Garamond" w:hAnsi="Garamond" w:cs="Garamond"/>
        </w:rPr>
        <w:t xml:space="preserve"> context of </w:t>
      </w:r>
      <w:proofErr w:type="spellStart"/>
      <w:r w:rsidRPr="7DCD6C6D">
        <w:rPr>
          <w:rFonts w:ascii="Garamond" w:eastAsia="Garamond" w:hAnsi="Garamond" w:cs="Garamond"/>
        </w:rPr>
        <w:t>cartographic</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processes</w:t>
      </w:r>
      <w:proofErr w:type="spellEnd"/>
      <w:r w:rsidRPr="7DCD6C6D">
        <w:rPr>
          <w:rFonts w:ascii="Garamond" w:eastAsia="Garamond" w:hAnsi="Garamond" w:cs="Garamond"/>
        </w:rPr>
        <w:t xml:space="preserve"> and </w:t>
      </w:r>
      <w:proofErr w:type="spellStart"/>
      <w:r w:rsidRPr="7DCD6C6D">
        <w:rPr>
          <w:rFonts w:ascii="Garamond" w:eastAsia="Garamond" w:hAnsi="Garamond" w:cs="Garamond"/>
        </w:rPr>
        <w:t>can</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recognize</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development</w:t>
      </w:r>
      <w:proofErr w:type="spellEnd"/>
      <w:r w:rsidRPr="7DCD6C6D">
        <w:rPr>
          <w:rFonts w:ascii="Garamond" w:eastAsia="Garamond" w:hAnsi="Garamond" w:cs="Garamond"/>
        </w:rPr>
        <w:t xml:space="preserve"> trends.</w:t>
      </w:r>
    </w:p>
    <w:p w14:paraId="557BB22B" w14:textId="7786A4B0" w:rsidR="2F0AC4A8" w:rsidRDefault="2F0AC4A8" w:rsidP="7DCD6C6D">
      <w:pPr>
        <w:pStyle w:val="Listaszerbekezds"/>
        <w:numPr>
          <w:ilvl w:val="0"/>
          <w:numId w:val="17"/>
        </w:numPr>
        <w:spacing w:after="0"/>
        <w:rPr>
          <w:rFonts w:ascii="Garamond" w:eastAsia="Garamond" w:hAnsi="Garamond" w:cs="Garamond"/>
        </w:rPr>
      </w:pPr>
      <w:proofErr w:type="spellStart"/>
      <w:r w:rsidRPr="7DCD6C6D">
        <w:rPr>
          <w:rFonts w:ascii="Garamond" w:eastAsia="Garamond" w:hAnsi="Garamond" w:cs="Garamond"/>
        </w:rPr>
        <w:t>Based</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on</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his</w:t>
      </w:r>
      <w:proofErr w:type="spellEnd"/>
      <w:r w:rsidRPr="7DCD6C6D">
        <w:rPr>
          <w:rFonts w:ascii="Garamond" w:eastAsia="Garamond" w:hAnsi="Garamond" w:cs="Garamond"/>
        </w:rPr>
        <w:t>/</w:t>
      </w:r>
      <w:proofErr w:type="spellStart"/>
      <w:r w:rsidRPr="7DCD6C6D">
        <w:rPr>
          <w:rFonts w:ascii="Garamond" w:eastAsia="Garamond" w:hAnsi="Garamond" w:cs="Garamond"/>
        </w:rPr>
        <w:t>her</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knowledge</w:t>
      </w:r>
      <w:proofErr w:type="spellEnd"/>
      <w:r w:rsidRPr="7DCD6C6D">
        <w:rPr>
          <w:rFonts w:ascii="Garamond" w:eastAsia="Garamond" w:hAnsi="Garamond" w:cs="Garamond"/>
        </w:rPr>
        <w:t xml:space="preserve"> of </w:t>
      </w:r>
      <w:proofErr w:type="spellStart"/>
      <w:r w:rsidRPr="7DCD6C6D">
        <w:rPr>
          <w:rFonts w:ascii="Garamond" w:eastAsia="Garamond" w:hAnsi="Garamond" w:cs="Garamond"/>
        </w:rPr>
        <w:t>cartographic</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history</w:t>
      </w:r>
      <w:proofErr w:type="spellEnd"/>
      <w:r w:rsidRPr="7DCD6C6D">
        <w:rPr>
          <w:rFonts w:ascii="Garamond" w:eastAsia="Garamond" w:hAnsi="Garamond" w:cs="Garamond"/>
        </w:rPr>
        <w:t xml:space="preserve">, is </w:t>
      </w:r>
      <w:proofErr w:type="spellStart"/>
      <w:r w:rsidRPr="7DCD6C6D">
        <w:rPr>
          <w:rFonts w:ascii="Garamond" w:eastAsia="Garamond" w:hAnsi="Garamond" w:cs="Garamond"/>
        </w:rPr>
        <w:t>capable</w:t>
      </w:r>
      <w:proofErr w:type="spellEnd"/>
      <w:r w:rsidRPr="7DCD6C6D">
        <w:rPr>
          <w:rFonts w:ascii="Garamond" w:eastAsia="Garamond" w:hAnsi="Garamond" w:cs="Garamond"/>
        </w:rPr>
        <w:t xml:space="preserve"> of </w:t>
      </w:r>
      <w:proofErr w:type="spellStart"/>
      <w:r w:rsidRPr="7DCD6C6D">
        <w:rPr>
          <w:rFonts w:ascii="Garamond" w:eastAsia="Garamond" w:hAnsi="Garamond" w:cs="Garamond"/>
        </w:rPr>
        <w:t>describing</w:t>
      </w:r>
      <w:proofErr w:type="spellEnd"/>
      <w:r w:rsidRPr="7DCD6C6D">
        <w:rPr>
          <w:rFonts w:ascii="Garamond" w:eastAsia="Garamond" w:hAnsi="Garamond" w:cs="Garamond"/>
        </w:rPr>
        <w:t xml:space="preserve"> old </w:t>
      </w:r>
      <w:proofErr w:type="spellStart"/>
      <w:r w:rsidRPr="7DCD6C6D">
        <w:rPr>
          <w:rFonts w:ascii="Garamond" w:eastAsia="Garamond" w:hAnsi="Garamond" w:cs="Garamond"/>
        </w:rPr>
        <w:t>maps</w:t>
      </w:r>
      <w:proofErr w:type="spellEnd"/>
      <w:r w:rsidRPr="7DCD6C6D">
        <w:rPr>
          <w:rFonts w:ascii="Garamond" w:eastAsia="Garamond" w:hAnsi="Garamond" w:cs="Garamond"/>
        </w:rPr>
        <w:t xml:space="preserve"> and </w:t>
      </w:r>
      <w:proofErr w:type="spellStart"/>
      <w:r w:rsidRPr="7DCD6C6D">
        <w:rPr>
          <w:rFonts w:ascii="Garamond" w:eastAsia="Garamond" w:hAnsi="Garamond" w:cs="Garamond"/>
        </w:rPr>
        <w:t>cartographic</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representations</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interpreting</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cartographic</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data</w:t>
      </w:r>
      <w:proofErr w:type="spellEnd"/>
      <w:r w:rsidRPr="7DCD6C6D">
        <w:rPr>
          <w:rFonts w:ascii="Garamond" w:eastAsia="Garamond" w:hAnsi="Garamond" w:cs="Garamond"/>
        </w:rPr>
        <w:t xml:space="preserve"> and </w:t>
      </w:r>
      <w:proofErr w:type="spellStart"/>
      <w:r w:rsidRPr="7DCD6C6D">
        <w:rPr>
          <w:rFonts w:ascii="Garamond" w:eastAsia="Garamond" w:hAnsi="Garamond" w:cs="Garamond"/>
        </w:rPr>
        <w:t>information</w:t>
      </w:r>
      <w:proofErr w:type="spellEnd"/>
      <w:r w:rsidRPr="7DCD6C6D">
        <w:rPr>
          <w:rFonts w:ascii="Garamond" w:eastAsia="Garamond" w:hAnsi="Garamond" w:cs="Garamond"/>
        </w:rPr>
        <w:t xml:space="preserve">, and </w:t>
      </w:r>
      <w:proofErr w:type="spellStart"/>
      <w:r w:rsidRPr="7DCD6C6D">
        <w:rPr>
          <w:rFonts w:ascii="Garamond" w:eastAsia="Garamond" w:hAnsi="Garamond" w:cs="Garamond"/>
        </w:rPr>
        <w:t>critically</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analyzing</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measurement</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results</w:t>
      </w:r>
      <w:proofErr w:type="spellEnd"/>
      <w:r w:rsidRPr="7DCD6C6D">
        <w:rPr>
          <w:rFonts w:ascii="Garamond" w:eastAsia="Garamond" w:hAnsi="Garamond" w:cs="Garamond"/>
        </w:rPr>
        <w:t>.</w:t>
      </w:r>
    </w:p>
    <w:p w14:paraId="025F2F88" w14:textId="1CD12015" w:rsidR="2F0AC4A8" w:rsidRDefault="2F0AC4A8" w:rsidP="7DCD6C6D">
      <w:pPr>
        <w:pStyle w:val="Listaszerbekezds"/>
        <w:numPr>
          <w:ilvl w:val="0"/>
          <w:numId w:val="17"/>
        </w:numPr>
        <w:spacing w:after="0"/>
        <w:rPr>
          <w:rFonts w:ascii="Garamond" w:eastAsia="Garamond" w:hAnsi="Garamond" w:cs="Garamond"/>
        </w:rPr>
      </w:pPr>
      <w:proofErr w:type="spellStart"/>
      <w:r w:rsidRPr="7DCD6C6D">
        <w:rPr>
          <w:rFonts w:ascii="Garamond" w:eastAsia="Garamond" w:hAnsi="Garamond" w:cs="Garamond"/>
        </w:rPr>
        <w:t>Can</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read</w:t>
      </w:r>
      <w:proofErr w:type="spellEnd"/>
      <w:r w:rsidRPr="7DCD6C6D">
        <w:rPr>
          <w:rFonts w:ascii="Garamond" w:eastAsia="Garamond" w:hAnsi="Garamond" w:cs="Garamond"/>
        </w:rPr>
        <w:t xml:space="preserve"> old </w:t>
      </w:r>
      <w:proofErr w:type="spellStart"/>
      <w:r w:rsidRPr="7DCD6C6D">
        <w:rPr>
          <w:rFonts w:ascii="Garamond" w:eastAsia="Garamond" w:hAnsi="Garamond" w:cs="Garamond"/>
        </w:rPr>
        <w:t>maps</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recognize</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spatial</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relationships</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evaluate</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graphic</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information</w:t>
      </w:r>
      <w:proofErr w:type="spellEnd"/>
      <w:r w:rsidRPr="7DCD6C6D">
        <w:rPr>
          <w:rFonts w:ascii="Garamond" w:eastAsia="Garamond" w:hAnsi="Garamond" w:cs="Garamond"/>
        </w:rPr>
        <w:t xml:space="preserve">, and </w:t>
      </w:r>
      <w:proofErr w:type="spellStart"/>
      <w:r w:rsidRPr="7DCD6C6D">
        <w:rPr>
          <w:rFonts w:ascii="Garamond" w:eastAsia="Garamond" w:hAnsi="Garamond" w:cs="Garamond"/>
        </w:rPr>
        <w:t>present</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results</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effectively</w:t>
      </w:r>
      <w:proofErr w:type="spellEnd"/>
      <w:r w:rsidRPr="7DCD6C6D">
        <w:rPr>
          <w:rFonts w:ascii="Garamond" w:eastAsia="Garamond" w:hAnsi="Garamond" w:cs="Garamond"/>
        </w:rPr>
        <w:t>.</w:t>
      </w:r>
    </w:p>
    <w:p w14:paraId="6662DFCB" w14:textId="28C9BC15" w:rsidR="2F0AC4A8" w:rsidRDefault="2F0AC4A8" w:rsidP="7DCD6C6D">
      <w:pPr>
        <w:pStyle w:val="Cmsor3"/>
        <w:spacing w:before="270" w:after="270"/>
        <w:ind w:left="720"/>
        <w:rPr>
          <w:rFonts w:ascii="Garamond" w:eastAsia="Garamond" w:hAnsi="Garamond" w:cs="Garamond"/>
          <w:b/>
          <w:bCs/>
          <w:color w:val="auto"/>
          <w:sz w:val="22"/>
          <w:szCs w:val="22"/>
        </w:rPr>
      </w:pPr>
      <w:proofErr w:type="spellStart"/>
      <w:r w:rsidRPr="7DCD6C6D">
        <w:rPr>
          <w:rFonts w:ascii="Garamond" w:eastAsia="Garamond" w:hAnsi="Garamond" w:cs="Garamond"/>
          <w:b/>
          <w:bCs/>
          <w:color w:val="auto"/>
          <w:sz w:val="22"/>
          <w:szCs w:val="22"/>
        </w:rPr>
        <w:t>Attitude</w:t>
      </w:r>
      <w:proofErr w:type="spellEnd"/>
      <w:r w:rsidRPr="7DCD6C6D">
        <w:rPr>
          <w:rFonts w:ascii="Garamond" w:eastAsia="Garamond" w:hAnsi="Garamond" w:cs="Garamond"/>
          <w:b/>
          <w:bCs/>
          <w:color w:val="auto"/>
          <w:sz w:val="22"/>
          <w:szCs w:val="22"/>
        </w:rPr>
        <w:t>:</w:t>
      </w:r>
    </w:p>
    <w:p w14:paraId="7493C11B" w14:textId="625F724E" w:rsidR="2F0AC4A8" w:rsidRDefault="2F0AC4A8" w:rsidP="7DCD6C6D">
      <w:pPr>
        <w:pStyle w:val="Listaszerbekezds"/>
        <w:numPr>
          <w:ilvl w:val="0"/>
          <w:numId w:val="15"/>
        </w:numPr>
        <w:spacing w:after="0"/>
        <w:rPr>
          <w:rFonts w:ascii="Garamond" w:eastAsia="Garamond" w:hAnsi="Garamond" w:cs="Garamond"/>
        </w:rPr>
      </w:pPr>
      <w:proofErr w:type="spellStart"/>
      <w:r w:rsidRPr="7DCD6C6D">
        <w:rPr>
          <w:rFonts w:ascii="Garamond" w:eastAsia="Garamond" w:hAnsi="Garamond" w:cs="Garamond"/>
        </w:rPr>
        <w:t>Strives</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to</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understand</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the</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historical</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relationship</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between</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nature</w:t>
      </w:r>
      <w:proofErr w:type="spellEnd"/>
      <w:r w:rsidRPr="7DCD6C6D">
        <w:rPr>
          <w:rFonts w:ascii="Garamond" w:eastAsia="Garamond" w:hAnsi="Garamond" w:cs="Garamond"/>
        </w:rPr>
        <w:t xml:space="preserve"> and human </w:t>
      </w:r>
      <w:proofErr w:type="spellStart"/>
      <w:r w:rsidRPr="7DCD6C6D">
        <w:rPr>
          <w:rFonts w:ascii="Garamond" w:eastAsia="Garamond" w:hAnsi="Garamond" w:cs="Garamond"/>
        </w:rPr>
        <w:t>society</w:t>
      </w:r>
      <w:proofErr w:type="spellEnd"/>
      <w:r w:rsidRPr="7DCD6C6D">
        <w:rPr>
          <w:rFonts w:ascii="Garamond" w:eastAsia="Garamond" w:hAnsi="Garamond" w:cs="Garamond"/>
        </w:rPr>
        <w:t>.</w:t>
      </w:r>
    </w:p>
    <w:p w14:paraId="17737C52" w14:textId="47C31982" w:rsidR="2F0AC4A8" w:rsidRDefault="2F0AC4A8" w:rsidP="7DCD6C6D">
      <w:pPr>
        <w:pStyle w:val="Listaszerbekezds"/>
        <w:numPr>
          <w:ilvl w:val="0"/>
          <w:numId w:val="15"/>
        </w:numPr>
        <w:spacing w:after="0"/>
        <w:rPr>
          <w:rFonts w:ascii="Garamond" w:eastAsia="Garamond" w:hAnsi="Garamond" w:cs="Garamond"/>
        </w:rPr>
      </w:pPr>
      <w:r w:rsidRPr="7DCD6C6D">
        <w:rPr>
          <w:rFonts w:ascii="Garamond" w:eastAsia="Garamond" w:hAnsi="Garamond" w:cs="Garamond"/>
        </w:rPr>
        <w:t xml:space="preserve">Is </w:t>
      </w:r>
      <w:proofErr w:type="spellStart"/>
      <w:r w:rsidRPr="7DCD6C6D">
        <w:rPr>
          <w:rFonts w:ascii="Garamond" w:eastAsia="Garamond" w:hAnsi="Garamond" w:cs="Garamond"/>
        </w:rPr>
        <w:t>aware</w:t>
      </w:r>
      <w:proofErr w:type="spellEnd"/>
      <w:r w:rsidRPr="7DCD6C6D">
        <w:rPr>
          <w:rFonts w:ascii="Garamond" w:eastAsia="Garamond" w:hAnsi="Garamond" w:cs="Garamond"/>
        </w:rPr>
        <w:t xml:space="preserve"> of </w:t>
      </w:r>
      <w:proofErr w:type="spellStart"/>
      <w:r w:rsidRPr="7DCD6C6D">
        <w:rPr>
          <w:rFonts w:ascii="Garamond" w:eastAsia="Garamond" w:hAnsi="Garamond" w:cs="Garamond"/>
        </w:rPr>
        <w:t>the</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cultural</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significance</w:t>
      </w:r>
      <w:proofErr w:type="spellEnd"/>
      <w:r w:rsidRPr="7DCD6C6D">
        <w:rPr>
          <w:rFonts w:ascii="Garamond" w:eastAsia="Garamond" w:hAnsi="Garamond" w:cs="Garamond"/>
        </w:rPr>
        <w:t xml:space="preserve"> of </w:t>
      </w:r>
      <w:proofErr w:type="spellStart"/>
      <w:r w:rsidRPr="7DCD6C6D">
        <w:rPr>
          <w:rFonts w:ascii="Garamond" w:eastAsia="Garamond" w:hAnsi="Garamond" w:cs="Garamond"/>
        </w:rPr>
        <w:t>the</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graphic</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statements</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made</w:t>
      </w:r>
      <w:proofErr w:type="spellEnd"/>
      <w:r w:rsidRPr="7DCD6C6D">
        <w:rPr>
          <w:rFonts w:ascii="Garamond" w:eastAsia="Garamond" w:hAnsi="Garamond" w:cs="Garamond"/>
        </w:rPr>
        <w:t xml:space="preserve"> in </w:t>
      </w:r>
      <w:proofErr w:type="spellStart"/>
      <w:r w:rsidRPr="7DCD6C6D">
        <w:rPr>
          <w:rFonts w:ascii="Garamond" w:eastAsia="Garamond" w:hAnsi="Garamond" w:cs="Garamond"/>
        </w:rPr>
        <w:t>maps</w:t>
      </w:r>
      <w:proofErr w:type="spellEnd"/>
      <w:r w:rsidRPr="7DCD6C6D">
        <w:rPr>
          <w:rFonts w:ascii="Garamond" w:eastAsia="Garamond" w:hAnsi="Garamond" w:cs="Garamond"/>
        </w:rPr>
        <w:t xml:space="preserve"> and </w:t>
      </w:r>
      <w:proofErr w:type="spellStart"/>
      <w:r w:rsidRPr="7DCD6C6D">
        <w:rPr>
          <w:rFonts w:ascii="Garamond" w:eastAsia="Garamond" w:hAnsi="Garamond" w:cs="Garamond"/>
        </w:rPr>
        <w:t>other</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visualizations</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as</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well</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as</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their</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social</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impact</w:t>
      </w:r>
      <w:proofErr w:type="spellEnd"/>
      <w:r w:rsidRPr="7DCD6C6D">
        <w:rPr>
          <w:rFonts w:ascii="Garamond" w:eastAsia="Garamond" w:hAnsi="Garamond" w:cs="Garamond"/>
        </w:rPr>
        <w:t>.</w:t>
      </w:r>
    </w:p>
    <w:p w14:paraId="0A27C804" w14:textId="20C1F0A8" w:rsidR="2F0AC4A8" w:rsidRDefault="2F0AC4A8" w:rsidP="7DCD6C6D">
      <w:pPr>
        <w:pStyle w:val="Listaszerbekezds"/>
        <w:numPr>
          <w:ilvl w:val="0"/>
          <w:numId w:val="15"/>
        </w:numPr>
        <w:spacing w:after="0"/>
        <w:rPr>
          <w:rFonts w:ascii="Garamond" w:eastAsia="Garamond" w:hAnsi="Garamond" w:cs="Garamond"/>
        </w:rPr>
      </w:pPr>
      <w:proofErr w:type="spellStart"/>
      <w:r w:rsidRPr="7DCD6C6D">
        <w:rPr>
          <w:rFonts w:ascii="Garamond" w:eastAsia="Garamond" w:hAnsi="Garamond" w:cs="Garamond"/>
        </w:rPr>
        <w:t>Ensures</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that</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the</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results</w:t>
      </w:r>
      <w:proofErr w:type="spellEnd"/>
      <w:r w:rsidRPr="7DCD6C6D">
        <w:rPr>
          <w:rFonts w:ascii="Garamond" w:eastAsia="Garamond" w:hAnsi="Garamond" w:cs="Garamond"/>
        </w:rPr>
        <w:t xml:space="preserve"> of </w:t>
      </w:r>
      <w:proofErr w:type="spellStart"/>
      <w:r w:rsidRPr="7DCD6C6D">
        <w:rPr>
          <w:rFonts w:ascii="Garamond" w:eastAsia="Garamond" w:hAnsi="Garamond" w:cs="Garamond"/>
        </w:rPr>
        <w:t>his</w:t>
      </w:r>
      <w:proofErr w:type="spellEnd"/>
      <w:r w:rsidRPr="7DCD6C6D">
        <w:rPr>
          <w:rFonts w:ascii="Garamond" w:eastAsia="Garamond" w:hAnsi="Garamond" w:cs="Garamond"/>
        </w:rPr>
        <w:t>/</w:t>
      </w:r>
      <w:proofErr w:type="spellStart"/>
      <w:r w:rsidRPr="7DCD6C6D">
        <w:rPr>
          <w:rFonts w:ascii="Garamond" w:eastAsia="Garamond" w:hAnsi="Garamond" w:cs="Garamond"/>
        </w:rPr>
        <w:t>her</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independent</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research</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work</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are</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verified</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according</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to</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scientific</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criteria</w:t>
      </w:r>
      <w:proofErr w:type="spellEnd"/>
      <w:r w:rsidRPr="7DCD6C6D">
        <w:rPr>
          <w:rFonts w:ascii="Garamond" w:eastAsia="Garamond" w:hAnsi="Garamond" w:cs="Garamond"/>
        </w:rPr>
        <w:t xml:space="preserve"> and </w:t>
      </w:r>
      <w:proofErr w:type="spellStart"/>
      <w:r w:rsidRPr="7DCD6C6D">
        <w:rPr>
          <w:rFonts w:ascii="Garamond" w:eastAsia="Garamond" w:hAnsi="Garamond" w:cs="Garamond"/>
        </w:rPr>
        <w:t>realistically</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evaluated</w:t>
      </w:r>
      <w:proofErr w:type="spellEnd"/>
      <w:r w:rsidRPr="7DCD6C6D">
        <w:rPr>
          <w:rFonts w:ascii="Garamond" w:eastAsia="Garamond" w:hAnsi="Garamond" w:cs="Garamond"/>
        </w:rPr>
        <w:t>.</w:t>
      </w:r>
    </w:p>
    <w:p w14:paraId="22149CBE" w14:textId="2A09BE20" w:rsidR="2F0AC4A8" w:rsidRDefault="2F0AC4A8" w:rsidP="7DCD6C6D">
      <w:pPr>
        <w:pStyle w:val="Cmsor3"/>
        <w:spacing w:before="270" w:after="270"/>
        <w:ind w:left="720"/>
        <w:rPr>
          <w:rFonts w:ascii="Garamond" w:eastAsia="Garamond" w:hAnsi="Garamond" w:cs="Garamond"/>
          <w:b/>
          <w:bCs/>
          <w:color w:val="auto"/>
          <w:sz w:val="22"/>
          <w:szCs w:val="22"/>
        </w:rPr>
      </w:pPr>
      <w:proofErr w:type="spellStart"/>
      <w:r w:rsidRPr="7DCD6C6D">
        <w:rPr>
          <w:rFonts w:ascii="Garamond" w:eastAsia="Garamond" w:hAnsi="Garamond" w:cs="Garamond"/>
          <w:b/>
          <w:bCs/>
          <w:color w:val="auto"/>
          <w:sz w:val="22"/>
          <w:szCs w:val="22"/>
        </w:rPr>
        <w:t>Autonomy</w:t>
      </w:r>
      <w:proofErr w:type="spellEnd"/>
      <w:r w:rsidRPr="7DCD6C6D">
        <w:rPr>
          <w:rFonts w:ascii="Garamond" w:eastAsia="Garamond" w:hAnsi="Garamond" w:cs="Garamond"/>
          <w:b/>
          <w:bCs/>
          <w:color w:val="auto"/>
          <w:sz w:val="22"/>
          <w:szCs w:val="22"/>
        </w:rPr>
        <w:t xml:space="preserve"> and </w:t>
      </w:r>
      <w:proofErr w:type="spellStart"/>
      <w:r w:rsidRPr="7DCD6C6D">
        <w:rPr>
          <w:rFonts w:ascii="Garamond" w:eastAsia="Garamond" w:hAnsi="Garamond" w:cs="Garamond"/>
          <w:b/>
          <w:bCs/>
          <w:color w:val="auto"/>
          <w:sz w:val="22"/>
          <w:szCs w:val="22"/>
        </w:rPr>
        <w:t>Responsibility</w:t>
      </w:r>
      <w:proofErr w:type="spellEnd"/>
      <w:r w:rsidRPr="7DCD6C6D">
        <w:rPr>
          <w:rFonts w:ascii="Garamond" w:eastAsia="Garamond" w:hAnsi="Garamond" w:cs="Garamond"/>
          <w:b/>
          <w:bCs/>
          <w:color w:val="auto"/>
          <w:sz w:val="22"/>
          <w:szCs w:val="22"/>
        </w:rPr>
        <w:t>:</w:t>
      </w:r>
    </w:p>
    <w:p w14:paraId="37AF3C19" w14:textId="528FBA03" w:rsidR="2F0AC4A8" w:rsidRDefault="2F0AC4A8" w:rsidP="7DCD6C6D">
      <w:pPr>
        <w:pStyle w:val="Listaszerbekezds"/>
        <w:numPr>
          <w:ilvl w:val="0"/>
          <w:numId w:val="16"/>
        </w:numPr>
        <w:spacing w:after="0"/>
        <w:rPr>
          <w:rFonts w:ascii="Garamond" w:eastAsia="Garamond" w:hAnsi="Garamond" w:cs="Garamond"/>
        </w:rPr>
      </w:pPr>
      <w:r w:rsidRPr="7DCD6C6D">
        <w:rPr>
          <w:rFonts w:ascii="Garamond" w:eastAsia="Garamond" w:hAnsi="Garamond" w:cs="Garamond"/>
        </w:rPr>
        <w:t xml:space="preserve">Is </w:t>
      </w:r>
      <w:proofErr w:type="spellStart"/>
      <w:r w:rsidRPr="7DCD6C6D">
        <w:rPr>
          <w:rFonts w:ascii="Garamond" w:eastAsia="Garamond" w:hAnsi="Garamond" w:cs="Garamond"/>
        </w:rPr>
        <w:t>capable</w:t>
      </w:r>
      <w:proofErr w:type="spellEnd"/>
      <w:r w:rsidRPr="7DCD6C6D">
        <w:rPr>
          <w:rFonts w:ascii="Garamond" w:eastAsia="Garamond" w:hAnsi="Garamond" w:cs="Garamond"/>
        </w:rPr>
        <w:t xml:space="preserve"> of </w:t>
      </w:r>
      <w:proofErr w:type="spellStart"/>
      <w:r w:rsidRPr="7DCD6C6D">
        <w:rPr>
          <w:rFonts w:ascii="Garamond" w:eastAsia="Garamond" w:hAnsi="Garamond" w:cs="Garamond"/>
        </w:rPr>
        <w:t>independently</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considering</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fundamental</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professional</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questions</w:t>
      </w:r>
      <w:proofErr w:type="spellEnd"/>
      <w:r w:rsidRPr="7DCD6C6D">
        <w:rPr>
          <w:rFonts w:ascii="Garamond" w:eastAsia="Garamond" w:hAnsi="Garamond" w:cs="Garamond"/>
        </w:rPr>
        <w:t xml:space="preserve"> and </w:t>
      </w:r>
      <w:proofErr w:type="spellStart"/>
      <w:r w:rsidRPr="7DCD6C6D">
        <w:rPr>
          <w:rFonts w:ascii="Garamond" w:eastAsia="Garamond" w:hAnsi="Garamond" w:cs="Garamond"/>
        </w:rPr>
        <w:t>providing</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answers</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based</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on</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available</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sources</w:t>
      </w:r>
      <w:proofErr w:type="spellEnd"/>
      <w:r w:rsidRPr="7DCD6C6D">
        <w:rPr>
          <w:rFonts w:ascii="Garamond" w:eastAsia="Garamond" w:hAnsi="Garamond" w:cs="Garamond"/>
        </w:rPr>
        <w:t>.</w:t>
      </w:r>
    </w:p>
    <w:p w14:paraId="76F7A00C" w14:textId="56AA4F95" w:rsidR="2F0AC4A8" w:rsidRDefault="2F0AC4A8" w:rsidP="7DCD6C6D">
      <w:pPr>
        <w:pStyle w:val="Listaszerbekezds"/>
        <w:numPr>
          <w:ilvl w:val="0"/>
          <w:numId w:val="16"/>
        </w:numPr>
        <w:spacing w:after="0"/>
        <w:rPr>
          <w:rFonts w:ascii="Garamond" w:eastAsia="Garamond" w:hAnsi="Garamond" w:cs="Garamond"/>
        </w:rPr>
      </w:pPr>
      <w:proofErr w:type="spellStart"/>
      <w:r w:rsidRPr="7DCD6C6D">
        <w:rPr>
          <w:rFonts w:ascii="Garamond" w:eastAsia="Garamond" w:hAnsi="Garamond" w:cs="Garamond"/>
        </w:rPr>
        <w:t>Cooperates</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responsibly</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with</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experts</w:t>
      </w:r>
      <w:proofErr w:type="spellEnd"/>
      <w:r w:rsidRPr="7DCD6C6D">
        <w:rPr>
          <w:rFonts w:ascii="Garamond" w:eastAsia="Garamond" w:hAnsi="Garamond" w:cs="Garamond"/>
        </w:rPr>
        <w:t xml:space="preserve"> in </w:t>
      </w:r>
      <w:proofErr w:type="spellStart"/>
      <w:r w:rsidRPr="7DCD6C6D">
        <w:rPr>
          <w:rFonts w:ascii="Garamond" w:eastAsia="Garamond" w:hAnsi="Garamond" w:cs="Garamond"/>
        </w:rPr>
        <w:t>the</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field</w:t>
      </w:r>
      <w:proofErr w:type="spellEnd"/>
      <w:r w:rsidRPr="7DCD6C6D">
        <w:rPr>
          <w:rFonts w:ascii="Garamond" w:eastAsia="Garamond" w:hAnsi="Garamond" w:cs="Garamond"/>
        </w:rPr>
        <w:t xml:space="preserve"> of </w:t>
      </w:r>
      <w:proofErr w:type="spellStart"/>
      <w:r w:rsidRPr="7DCD6C6D">
        <w:rPr>
          <w:rFonts w:ascii="Garamond" w:eastAsia="Garamond" w:hAnsi="Garamond" w:cs="Garamond"/>
        </w:rPr>
        <w:t>history</w:t>
      </w:r>
      <w:proofErr w:type="spellEnd"/>
      <w:r w:rsidRPr="7DCD6C6D">
        <w:rPr>
          <w:rFonts w:ascii="Garamond" w:eastAsia="Garamond" w:hAnsi="Garamond" w:cs="Garamond"/>
        </w:rPr>
        <w:t xml:space="preserve"> and </w:t>
      </w:r>
      <w:proofErr w:type="spellStart"/>
      <w:r w:rsidRPr="7DCD6C6D">
        <w:rPr>
          <w:rFonts w:ascii="Garamond" w:eastAsia="Garamond" w:hAnsi="Garamond" w:cs="Garamond"/>
        </w:rPr>
        <w:t>other</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disciplines</w:t>
      </w:r>
      <w:proofErr w:type="spellEnd"/>
      <w:r w:rsidRPr="7DCD6C6D">
        <w:rPr>
          <w:rFonts w:ascii="Garamond" w:eastAsia="Garamond" w:hAnsi="Garamond" w:cs="Garamond"/>
        </w:rPr>
        <w:t>.</w:t>
      </w:r>
    </w:p>
    <w:p w14:paraId="3DF9B424" w14:textId="77B5BAD2" w:rsidR="2F0AC4A8" w:rsidRDefault="2F0AC4A8" w:rsidP="7DCD6C6D">
      <w:pPr>
        <w:pStyle w:val="Listaszerbekezds"/>
        <w:numPr>
          <w:ilvl w:val="0"/>
          <w:numId w:val="16"/>
        </w:numPr>
        <w:spacing w:after="0"/>
        <w:rPr>
          <w:rFonts w:ascii="Garamond" w:eastAsia="Garamond" w:hAnsi="Garamond" w:cs="Garamond"/>
        </w:rPr>
      </w:pPr>
      <w:proofErr w:type="spellStart"/>
      <w:r w:rsidRPr="7DCD6C6D">
        <w:rPr>
          <w:rFonts w:ascii="Garamond" w:eastAsia="Garamond" w:hAnsi="Garamond" w:cs="Garamond"/>
        </w:rPr>
        <w:t>Consciously</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follows</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scientific</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ethical</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norms</w:t>
      </w:r>
      <w:proofErr w:type="spellEnd"/>
      <w:r w:rsidRPr="7DCD6C6D">
        <w:rPr>
          <w:rFonts w:ascii="Garamond" w:eastAsia="Garamond" w:hAnsi="Garamond" w:cs="Garamond"/>
        </w:rPr>
        <w:t xml:space="preserve"> in </w:t>
      </w:r>
      <w:proofErr w:type="spellStart"/>
      <w:r w:rsidRPr="7DCD6C6D">
        <w:rPr>
          <w:rFonts w:ascii="Garamond" w:eastAsia="Garamond" w:hAnsi="Garamond" w:cs="Garamond"/>
        </w:rPr>
        <w:t>cartographic</w:t>
      </w:r>
      <w:proofErr w:type="spellEnd"/>
      <w:r w:rsidRPr="7DCD6C6D">
        <w:rPr>
          <w:rFonts w:ascii="Garamond" w:eastAsia="Garamond" w:hAnsi="Garamond" w:cs="Garamond"/>
        </w:rPr>
        <w:t xml:space="preserve"> and </w:t>
      </w:r>
      <w:proofErr w:type="spellStart"/>
      <w:r w:rsidRPr="7DCD6C6D">
        <w:rPr>
          <w:rFonts w:ascii="Garamond" w:eastAsia="Garamond" w:hAnsi="Garamond" w:cs="Garamond"/>
        </w:rPr>
        <w:t>geoinformatics</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work</w:t>
      </w:r>
      <w:proofErr w:type="spellEnd"/>
      <w:r w:rsidRPr="7DCD6C6D">
        <w:rPr>
          <w:rFonts w:ascii="Garamond" w:eastAsia="Garamond" w:hAnsi="Garamond" w:cs="Garamond"/>
        </w:rPr>
        <w:t>.</w:t>
      </w:r>
    </w:p>
    <w:p w14:paraId="08CD6EF2" w14:textId="55D4E538" w:rsidR="7DCD6C6D" w:rsidRDefault="7DCD6C6D" w:rsidP="7DCD6C6D">
      <w:pPr>
        <w:pStyle w:val="Listaszerbekezds"/>
        <w:spacing w:after="0" w:line="240" w:lineRule="auto"/>
        <w:rPr>
          <w:rFonts w:ascii="Garamond" w:eastAsia="Garamond" w:hAnsi="Garamond" w:cs="Garamond"/>
          <w:b/>
          <w:bCs/>
          <w:highlight w:val="yellow"/>
        </w:rPr>
      </w:pPr>
    </w:p>
    <w:p w14:paraId="6B3946BF" w14:textId="77777777" w:rsidR="005D04C6" w:rsidRPr="00C44CB4" w:rsidRDefault="005D04C6" w:rsidP="005D04C6">
      <w:pPr>
        <w:spacing w:after="0" w:line="240" w:lineRule="auto"/>
        <w:rPr>
          <w:rFonts w:ascii="Garamond" w:hAnsi="Garamond"/>
        </w:rPr>
      </w:pPr>
    </w:p>
    <w:p w14:paraId="6EDF08C6" w14:textId="334F227A" w:rsidR="6EA7E580" w:rsidRDefault="6EA7E580" w:rsidP="7DCD6C6D">
      <w:pPr>
        <w:spacing w:after="0" w:line="240" w:lineRule="auto"/>
        <w:rPr>
          <w:rFonts w:ascii="Garamond" w:hAnsi="Garamond"/>
          <w:b/>
          <w:bCs/>
          <w:lang w:val="en-GB"/>
        </w:rPr>
      </w:pPr>
      <w:r w:rsidRPr="7DCD6C6D">
        <w:rPr>
          <w:rFonts w:ascii="Garamond" w:hAnsi="Garamond"/>
          <w:b/>
          <w:bCs/>
          <w:lang w:val="en-GB"/>
        </w:rPr>
        <w:t>Content of education</w:t>
      </w:r>
    </w:p>
    <w:p w14:paraId="2177C9B4" w14:textId="79E9F93E" w:rsidR="1C7CAE26" w:rsidRDefault="1C7CAE26" w:rsidP="7DCD6C6D">
      <w:pPr>
        <w:spacing w:line="257" w:lineRule="auto"/>
      </w:pPr>
      <w:r w:rsidRPr="7DCD6C6D">
        <w:rPr>
          <w:rFonts w:ascii="Garamond" w:eastAsia="Garamond" w:hAnsi="Garamond" w:cs="Garamond"/>
          <w:lang w:val="en-GB"/>
        </w:rPr>
        <w:t xml:space="preserve">Introduction: general overview of the history and current trends in map history and the history of cartography. National and international organization of the history of cartography. </w:t>
      </w:r>
    </w:p>
    <w:p w14:paraId="69E3135F" w14:textId="713BE125" w:rsidR="1C7CAE26" w:rsidRDefault="1C7CAE26" w:rsidP="7DCD6C6D">
      <w:pPr>
        <w:spacing w:line="257" w:lineRule="auto"/>
      </w:pPr>
      <w:r w:rsidRPr="7DCD6C6D">
        <w:rPr>
          <w:rFonts w:ascii="Garamond" w:eastAsia="Garamond" w:hAnsi="Garamond" w:cs="Garamond"/>
          <w:lang w:val="en-GB"/>
        </w:rPr>
        <w:t>The development models of cartography as a scientific discipline. Positivist, postmodern and critical cartography: power, politics and ideology.</w:t>
      </w:r>
    </w:p>
    <w:p w14:paraId="695A4DC0" w14:textId="0A5F7EF5" w:rsidR="1C7CAE26" w:rsidRDefault="1C7CAE26" w:rsidP="7DCD6C6D">
      <w:pPr>
        <w:spacing w:line="257" w:lineRule="auto"/>
      </w:pPr>
      <w:r w:rsidRPr="7DCD6C6D">
        <w:rPr>
          <w:rFonts w:ascii="Garamond" w:eastAsia="Garamond" w:hAnsi="Garamond" w:cs="Garamond"/>
          <w:lang w:val="en-GB"/>
        </w:rPr>
        <w:lastRenderedPageBreak/>
        <w:t>Processual cartography and mapping modes. The History of Cartography Project.</w:t>
      </w:r>
    </w:p>
    <w:p w14:paraId="476BC967" w14:textId="4A2C262D" w:rsidR="1C7CAE26" w:rsidRDefault="1C7CAE26" w:rsidP="7DCD6C6D">
      <w:pPr>
        <w:spacing w:line="257" w:lineRule="auto"/>
      </w:pPr>
      <w:r w:rsidRPr="7DCD6C6D">
        <w:rPr>
          <w:rFonts w:ascii="Garamond" w:eastAsia="Garamond" w:hAnsi="Garamond" w:cs="Garamond"/>
          <w:lang w:val="en-GB"/>
        </w:rPr>
        <w:t>Maps in the Ancient times and in the Classic Antiquity. Ptolemy: the geography as a world map. The symbolism of medieval map: European and Islamic mapping.</w:t>
      </w:r>
    </w:p>
    <w:p w14:paraId="1EDC4ABE" w14:textId="7351F3A8" w:rsidR="1C7CAE26" w:rsidRDefault="1C7CAE26" w:rsidP="7DCD6C6D">
      <w:pPr>
        <w:spacing w:line="257" w:lineRule="auto"/>
      </w:pPr>
      <w:r w:rsidRPr="7DCD6C6D">
        <w:rPr>
          <w:rFonts w:ascii="Garamond" w:eastAsia="Garamond" w:hAnsi="Garamond" w:cs="Garamond"/>
          <w:lang w:val="en-GB"/>
        </w:rPr>
        <w:t>Renaissance cartography in Europe. Maps of the geographical discoveries. Atlases: Ortelius and Mercator. Map printing and distribution.</w:t>
      </w:r>
    </w:p>
    <w:p w14:paraId="716F9703" w14:textId="406429AE" w:rsidR="1C7CAE26" w:rsidRDefault="1C7CAE26" w:rsidP="7DCD6C6D">
      <w:pPr>
        <w:spacing w:line="257" w:lineRule="auto"/>
      </w:pPr>
      <w:r w:rsidRPr="7DCD6C6D">
        <w:rPr>
          <w:rFonts w:ascii="Garamond" w:eastAsia="Garamond" w:hAnsi="Garamond" w:cs="Garamond"/>
          <w:lang w:val="en-GB"/>
        </w:rPr>
        <w:t>Modern cartography in the European Enlightenment. The idea of the modern map: accuracy and completeness. The Cassini map and the great surveys</w:t>
      </w:r>
    </w:p>
    <w:p w14:paraId="58C6D3FA" w14:textId="52E4436B" w:rsidR="1C7CAE26" w:rsidRDefault="1C7CAE26" w:rsidP="7DCD6C6D">
      <w:pPr>
        <w:spacing w:line="257" w:lineRule="auto"/>
      </w:pPr>
      <w:r w:rsidRPr="7DCD6C6D">
        <w:rPr>
          <w:rFonts w:ascii="Garamond" w:eastAsia="Garamond" w:hAnsi="Garamond" w:cs="Garamond"/>
          <w:lang w:val="en-GB"/>
        </w:rPr>
        <w:t>Cartography as power: studies in colonial cartography (e.g. British India, Napoleonic Survey of Egypt, Colonial America)</w:t>
      </w:r>
    </w:p>
    <w:p w14:paraId="4C882C3E" w14:textId="1710B317" w:rsidR="1C7CAE26" w:rsidRDefault="1C7CAE26" w:rsidP="7DCD6C6D">
      <w:pPr>
        <w:spacing w:line="257" w:lineRule="auto"/>
      </w:pPr>
      <w:r w:rsidRPr="7DCD6C6D">
        <w:rPr>
          <w:rFonts w:ascii="Garamond" w:eastAsia="Garamond" w:hAnsi="Garamond" w:cs="Garamond"/>
          <w:lang w:val="en-GB"/>
        </w:rPr>
        <w:t xml:space="preserve">The history of cartography in Hungary from Lazarus (1528) to </w:t>
      </w:r>
      <w:proofErr w:type="spellStart"/>
      <w:r w:rsidRPr="7DCD6C6D">
        <w:rPr>
          <w:rFonts w:ascii="Garamond" w:eastAsia="Garamond" w:hAnsi="Garamond" w:cs="Garamond"/>
          <w:lang w:val="en-GB"/>
        </w:rPr>
        <w:t>Mikoviny</w:t>
      </w:r>
      <w:proofErr w:type="spellEnd"/>
      <w:r w:rsidRPr="7DCD6C6D">
        <w:rPr>
          <w:rFonts w:ascii="Garamond" w:eastAsia="Garamond" w:hAnsi="Garamond" w:cs="Garamond"/>
          <w:lang w:val="en-GB"/>
        </w:rPr>
        <w:t>. The reformation of cartography (16-18th century).</w:t>
      </w:r>
    </w:p>
    <w:p w14:paraId="0530BC73" w14:textId="128E4A1F" w:rsidR="1C7CAE26" w:rsidRDefault="1C7CAE26" w:rsidP="7DCD6C6D">
      <w:pPr>
        <w:spacing w:line="257" w:lineRule="auto"/>
      </w:pPr>
      <w:r w:rsidRPr="7DCD6C6D">
        <w:rPr>
          <w:rFonts w:ascii="Garamond" w:eastAsia="Garamond" w:hAnsi="Garamond" w:cs="Garamond"/>
          <w:lang w:val="en-GB"/>
        </w:rPr>
        <w:t xml:space="preserve">Habsburg land surveys, military and Hungarian commercial cartography, thematic mapping (19-20th century). </w:t>
      </w:r>
    </w:p>
    <w:p w14:paraId="4D7CA638" w14:textId="6741B898" w:rsidR="1C7CAE26" w:rsidRDefault="1C7CAE26" w:rsidP="7DCD6C6D">
      <w:pPr>
        <w:spacing w:line="257" w:lineRule="auto"/>
      </w:pPr>
      <w:r w:rsidRPr="7DCD6C6D">
        <w:rPr>
          <w:rFonts w:ascii="Garamond" w:eastAsia="Garamond" w:hAnsi="Garamond" w:cs="Garamond"/>
          <w:lang w:val="en-GB"/>
        </w:rPr>
        <w:t xml:space="preserve">Old maps and new technologies: digitalization, publishing, visualization. The uses and changing role of the history of cartography. </w:t>
      </w:r>
    </w:p>
    <w:p w14:paraId="671DFF21" w14:textId="79EDA96A" w:rsidR="1C7CAE26" w:rsidRDefault="1C7CAE26" w:rsidP="7DCD6C6D">
      <w:pPr>
        <w:spacing w:line="257" w:lineRule="auto"/>
      </w:pPr>
      <w:r w:rsidRPr="7DCD6C6D">
        <w:rPr>
          <w:rFonts w:ascii="Garamond" w:eastAsia="Garamond" w:hAnsi="Garamond" w:cs="Garamond"/>
          <w:lang w:val="en-GB"/>
        </w:rPr>
        <w:t>Case studies and good practices: International map archives, exhibitions and applications (e.g.</w:t>
      </w:r>
    </w:p>
    <w:p w14:paraId="5602198F" w14:textId="27F37B26" w:rsidR="1C7CAE26" w:rsidRDefault="1C7CAE26" w:rsidP="7DCD6C6D">
      <w:pPr>
        <w:spacing w:line="257" w:lineRule="auto"/>
      </w:pPr>
      <w:r w:rsidRPr="7DCD6C6D">
        <w:rPr>
          <w:rFonts w:ascii="Garamond" w:eastAsia="Garamond" w:hAnsi="Garamond" w:cs="Garamond"/>
          <w:lang w:val="en-GB"/>
        </w:rPr>
        <w:t>GLAM-projects, cartographic heritage, Historical GIS, digital humanities.)</w:t>
      </w:r>
    </w:p>
    <w:p w14:paraId="01FE11F0" w14:textId="3FB2869A" w:rsidR="1C7CAE26" w:rsidRDefault="1C7CAE26" w:rsidP="7DCD6C6D">
      <w:pPr>
        <w:spacing w:line="257" w:lineRule="auto"/>
      </w:pPr>
      <w:r w:rsidRPr="7DCD6C6D">
        <w:rPr>
          <w:rFonts w:ascii="Garamond" w:eastAsia="Garamond" w:hAnsi="Garamond" w:cs="Garamond"/>
          <w:lang w:val="en-GB"/>
        </w:rPr>
        <w:t>Presentation of the individual student projects, discussion and evaluation.</w:t>
      </w:r>
    </w:p>
    <w:p w14:paraId="26E13BB9" w14:textId="0C5F941E" w:rsidR="1C7CAE26" w:rsidRDefault="1C7CAE26" w:rsidP="7DCD6C6D">
      <w:pPr>
        <w:spacing w:line="257" w:lineRule="auto"/>
      </w:pPr>
      <w:r w:rsidRPr="7DCD6C6D">
        <w:rPr>
          <w:rFonts w:ascii="Garamond" w:eastAsia="Garamond" w:hAnsi="Garamond" w:cs="Garamond"/>
          <w:lang w:val="en-GB"/>
        </w:rPr>
        <w:t>The actual problems in the history of cartography (guest lecture).</w:t>
      </w:r>
    </w:p>
    <w:p w14:paraId="1B8C93F4" w14:textId="77777777" w:rsidR="001E5E62" w:rsidRDefault="001E5E62" w:rsidP="001E5E62">
      <w:pPr>
        <w:rPr>
          <w:rFonts w:ascii="Garamond" w:hAnsi="Garamond"/>
        </w:rPr>
      </w:pPr>
    </w:p>
    <w:p w14:paraId="36121B76" w14:textId="4E12AF9B" w:rsidR="001E5E62" w:rsidRPr="00582099" w:rsidRDefault="6EA7E580" w:rsidP="001E5E62">
      <w:pPr>
        <w:spacing w:after="0" w:line="240" w:lineRule="auto"/>
        <w:rPr>
          <w:rFonts w:ascii="Garamond" w:hAnsi="Garamond"/>
          <w:lang w:val="en-GB"/>
        </w:rPr>
      </w:pPr>
      <w:r w:rsidRPr="7DCD6C6D">
        <w:rPr>
          <w:rFonts w:ascii="Garamond" w:hAnsi="Garamond"/>
          <w:b/>
          <w:bCs/>
          <w:lang w:val="en-GB"/>
        </w:rPr>
        <w:t>Evaluation system:</w:t>
      </w:r>
      <w:r w:rsidRPr="7DCD6C6D">
        <w:rPr>
          <w:rFonts w:ascii="Garamond" w:hAnsi="Garamond"/>
          <w:lang w:val="en-GB"/>
        </w:rPr>
        <w:t xml:space="preserve"> oral and written exam.</w:t>
      </w:r>
    </w:p>
    <w:p w14:paraId="02259235" w14:textId="6E3E0BF5" w:rsidR="3333676A" w:rsidRDefault="3333676A" w:rsidP="7DCD6C6D">
      <w:pPr>
        <w:spacing w:after="0" w:line="240" w:lineRule="auto"/>
        <w:rPr>
          <w:rFonts w:ascii="Garamond" w:eastAsia="Calibri" w:hAnsi="Garamond"/>
          <w:lang w:val="en-GB"/>
        </w:rPr>
      </w:pPr>
      <w:r w:rsidRPr="7DCD6C6D">
        <w:rPr>
          <w:rFonts w:ascii="Garamond" w:eastAsia="Calibri" w:hAnsi="Garamond"/>
          <w:lang w:val="en-GB"/>
        </w:rPr>
        <w:t>Students will prepare a written paper (50%) on a map history topic of their choice, which must be approved by the instructor, following the provided processing criteria. They will give a presentation on the project results during a class session and answer questions (25%). They will respond to questions from the instructor related to the submitted paper in an oral exam (25%).</w:t>
      </w:r>
    </w:p>
    <w:p w14:paraId="16105470" w14:textId="623AC627" w:rsidR="7DCD6C6D" w:rsidRDefault="7DCD6C6D" w:rsidP="7DCD6C6D">
      <w:pPr>
        <w:spacing w:after="0" w:line="240" w:lineRule="auto"/>
        <w:rPr>
          <w:rFonts w:ascii="Garamond" w:hAnsi="Garamond"/>
          <w:lang w:val="en-GB"/>
        </w:rPr>
      </w:pPr>
    </w:p>
    <w:p w14:paraId="6FB455AE" w14:textId="77777777" w:rsidR="001E5E62" w:rsidRPr="00582099" w:rsidRDefault="001E5E62" w:rsidP="001E5E62">
      <w:pPr>
        <w:spacing w:after="0" w:line="240" w:lineRule="auto"/>
        <w:rPr>
          <w:rFonts w:ascii="Garamond" w:hAnsi="Garamond"/>
          <w:lang w:val="en-GB"/>
        </w:rPr>
      </w:pPr>
      <w:r w:rsidRPr="1D657AC3">
        <w:rPr>
          <w:rFonts w:ascii="Garamond" w:hAnsi="Garamond"/>
          <w:lang w:val="en-GB"/>
        </w:rPr>
        <w:t xml:space="preserve"> </w:t>
      </w:r>
    </w:p>
    <w:p w14:paraId="7447EFEA" w14:textId="77777777" w:rsidR="001E5E62" w:rsidRPr="001D4ECC" w:rsidRDefault="001E5E62" w:rsidP="001E5E62">
      <w:pPr>
        <w:spacing w:after="0" w:line="240" w:lineRule="auto"/>
        <w:rPr>
          <w:rFonts w:ascii="Garamond" w:hAnsi="Garamond"/>
          <w:b/>
          <w:bCs/>
        </w:rPr>
      </w:pPr>
      <w:proofErr w:type="spellStart"/>
      <w:r w:rsidRPr="1D657AC3">
        <w:rPr>
          <w:rFonts w:ascii="Garamond" w:hAnsi="Garamond"/>
          <w:b/>
          <w:bCs/>
        </w:rPr>
        <w:t>Literature</w:t>
      </w:r>
      <w:proofErr w:type="spellEnd"/>
      <w:r w:rsidRPr="1D657AC3">
        <w:rPr>
          <w:rFonts w:ascii="Garamond" w:hAnsi="Garamond"/>
          <w:b/>
          <w:bCs/>
        </w:rPr>
        <w:t>:</w:t>
      </w:r>
    </w:p>
    <w:p w14:paraId="06CBE005" w14:textId="77777777" w:rsidR="001E5E62" w:rsidRPr="001D4ECC" w:rsidRDefault="6EA7E580" w:rsidP="001E5E62">
      <w:pPr>
        <w:spacing w:after="0" w:line="240" w:lineRule="auto"/>
        <w:rPr>
          <w:rFonts w:ascii="Garamond" w:hAnsi="Garamond"/>
          <w:b/>
          <w:bCs/>
        </w:rPr>
      </w:pPr>
      <w:proofErr w:type="spellStart"/>
      <w:r w:rsidRPr="7DCD6C6D">
        <w:rPr>
          <w:rFonts w:ascii="Garamond" w:hAnsi="Garamond"/>
          <w:b/>
          <w:bCs/>
        </w:rPr>
        <w:t>Obligatory</w:t>
      </w:r>
      <w:proofErr w:type="spellEnd"/>
      <w:r w:rsidRPr="7DCD6C6D">
        <w:rPr>
          <w:rFonts w:ascii="Garamond" w:hAnsi="Garamond"/>
          <w:b/>
          <w:bCs/>
        </w:rPr>
        <w:t>:</w:t>
      </w:r>
    </w:p>
    <w:p w14:paraId="4C5CC817" w14:textId="7665F95F" w:rsidR="6011F445" w:rsidRDefault="6011F445" w:rsidP="7DCD6C6D">
      <w:pPr>
        <w:pStyle w:val="Listaszerbekezds"/>
        <w:numPr>
          <w:ilvl w:val="0"/>
          <w:numId w:val="129"/>
        </w:numPr>
        <w:rPr>
          <w:rFonts w:ascii="Garamond" w:eastAsia="Garamond" w:hAnsi="Garamond" w:cs="Garamond"/>
          <w:color w:val="000000" w:themeColor="text1"/>
        </w:rPr>
      </w:pPr>
      <w:r w:rsidRPr="150B7713">
        <w:rPr>
          <w:rFonts w:ascii="Garamond" w:eastAsia="Garamond" w:hAnsi="Garamond" w:cs="Garamond"/>
          <w:color w:val="000000" w:themeColor="text1"/>
        </w:rPr>
        <w:t xml:space="preserve">Norman J. </w:t>
      </w:r>
      <w:proofErr w:type="spellStart"/>
      <w:r w:rsidRPr="150B7713">
        <w:rPr>
          <w:rFonts w:ascii="Garamond" w:eastAsia="Garamond" w:hAnsi="Garamond" w:cs="Garamond"/>
          <w:color w:val="000000" w:themeColor="text1"/>
        </w:rPr>
        <w:t>Thrower</w:t>
      </w:r>
      <w:proofErr w:type="spellEnd"/>
      <w:r w:rsidRPr="150B7713">
        <w:rPr>
          <w:rFonts w:ascii="Garamond" w:eastAsia="Garamond" w:hAnsi="Garamond" w:cs="Garamond"/>
          <w:color w:val="000000" w:themeColor="text1"/>
        </w:rPr>
        <w:t xml:space="preserve">: </w:t>
      </w:r>
      <w:proofErr w:type="spellStart"/>
      <w:r w:rsidRPr="150B7713">
        <w:rPr>
          <w:rFonts w:ascii="Garamond" w:eastAsia="Garamond" w:hAnsi="Garamond" w:cs="Garamond"/>
          <w:color w:val="000000" w:themeColor="text1"/>
        </w:rPr>
        <w:t>Maps</w:t>
      </w:r>
      <w:proofErr w:type="spellEnd"/>
      <w:r w:rsidRPr="150B7713">
        <w:rPr>
          <w:rFonts w:ascii="Garamond" w:eastAsia="Garamond" w:hAnsi="Garamond" w:cs="Garamond"/>
          <w:color w:val="000000" w:themeColor="text1"/>
        </w:rPr>
        <w:t xml:space="preserve"> and </w:t>
      </w:r>
      <w:proofErr w:type="spellStart"/>
      <w:r w:rsidRPr="150B7713">
        <w:rPr>
          <w:rFonts w:ascii="Garamond" w:eastAsia="Garamond" w:hAnsi="Garamond" w:cs="Garamond"/>
          <w:color w:val="000000" w:themeColor="text1"/>
        </w:rPr>
        <w:t>Civilization</w:t>
      </w:r>
      <w:proofErr w:type="spellEnd"/>
      <w:r w:rsidRPr="150B7713">
        <w:rPr>
          <w:rFonts w:ascii="Garamond" w:eastAsia="Garamond" w:hAnsi="Garamond" w:cs="Garamond"/>
          <w:color w:val="000000" w:themeColor="text1"/>
        </w:rPr>
        <w:t xml:space="preserve">: </w:t>
      </w:r>
      <w:proofErr w:type="spellStart"/>
      <w:r w:rsidRPr="150B7713">
        <w:rPr>
          <w:rFonts w:ascii="Garamond" w:eastAsia="Garamond" w:hAnsi="Garamond" w:cs="Garamond"/>
          <w:color w:val="000000" w:themeColor="text1"/>
        </w:rPr>
        <w:t>Cartography</w:t>
      </w:r>
      <w:proofErr w:type="spellEnd"/>
      <w:r w:rsidRPr="150B7713">
        <w:rPr>
          <w:rFonts w:ascii="Garamond" w:eastAsia="Garamond" w:hAnsi="Garamond" w:cs="Garamond"/>
          <w:color w:val="000000" w:themeColor="text1"/>
        </w:rPr>
        <w:t xml:space="preserve"> in </w:t>
      </w:r>
      <w:proofErr w:type="spellStart"/>
      <w:r w:rsidRPr="150B7713">
        <w:rPr>
          <w:rFonts w:ascii="Garamond" w:eastAsia="Garamond" w:hAnsi="Garamond" w:cs="Garamond"/>
          <w:color w:val="000000" w:themeColor="text1"/>
        </w:rPr>
        <w:t>Culture</w:t>
      </w:r>
      <w:proofErr w:type="spellEnd"/>
      <w:r w:rsidRPr="150B7713">
        <w:rPr>
          <w:rFonts w:ascii="Garamond" w:eastAsia="Garamond" w:hAnsi="Garamond" w:cs="Garamond"/>
          <w:color w:val="000000" w:themeColor="text1"/>
        </w:rPr>
        <w:t xml:space="preserve"> and Society, University of Chicago Press, Chicago-London, 2008.</w:t>
      </w:r>
    </w:p>
    <w:p w14:paraId="0FA888DC" w14:textId="73467D53" w:rsidR="6011F445" w:rsidRDefault="6011F445" w:rsidP="7DCD6C6D">
      <w:pPr>
        <w:pStyle w:val="Listaszerbekezds"/>
        <w:numPr>
          <w:ilvl w:val="0"/>
          <w:numId w:val="129"/>
        </w:numPr>
        <w:spacing w:after="0" w:line="257" w:lineRule="auto"/>
        <w:rPr>
          <w:rFonts w:ascii="Garamond" w:eastAsia="Garamond" w:hAnsi="Garamond" w:cs="Garamond"/>
          <w:color w:val="0563C1"/>
          <w:u w:val="single"/>
        </w:rPr>
      </w:pPr>
      <w:r w:rsidRPr="150B7713">
        <w:rPr>
          <w:rFonts w:ascii="Garamond" w:eastAsia="Garamond" w:hAnsi="Garamond" w:cs="Garamond"/>
          <w:color w:val="000000" w:themeColor="text1"/>
        </w:rPr>
        <w:t xml:space="preserve">Török, Zsolt G.: </w:t>
      </w:r>
      <w:proofErr w:type="spellStart"/>
      <w:r w:rsidRPr="150B7713">
        <w:rPr>
          <w:rFonts w:ascii="Garamond" w:eastAsia="Garamond" w:hAnsi="Garamond" w:cs="Garamond"/>
          <w:color w:val="000000" w:themeColor="text1"/>
        </w:rPr>
        <w:t>Renaissance</w:t>
      </w:r>
      <w:proofErr w:type="spellEnd"/>
      <w:r w:rsidRPr="150B7713">
        <w:rPr>
          <w:rFonts w:ascii="Garamond" w:eastAsia="Garamond" w:hAnsi="Garamond" w:cs="Garamond"/>
          <w:color w:val="000000" w:themeColor="text1"/>
        </w:rPr>
        <w:t xml:space="preserve"> </w:t>
      </w:r>
      <w:proofErr w:type="spellStart"/>
      <w:r w:rsidRPr="150B7713">
        <w:rPr>
          <w:rFonts w:ascii="Garamond" w:eastAsia="Garamond" w:hAnsi="Garamond" w:cs="Garamond"/>
          <w:color w:val="000000" w:themeColor="text1"/>
        </w:rPr>
        <w:t>Cartography</w:t>
      </w:r>
      <w:proofErr w:type="spellEnd"/>
      <w:r w:rsidRPr="150B7713">
        <w:rPr>
          <w:rFonts w:ascii="Garamond" w:eastAsia="Garamond" w:hAnsi="Garamond" w:cs="Garamond"/>
          <w:color w:val="000000" w:themeColor="text1"/>
        </w:rPr>
        <w:t xml:space="preserve"> in </w:t>
      </w:r>
      <w:proofErr w:type="spellStart"/>
      <w:r w:rsidRPr="150B7713">
        <w:rPr>
          <w:rFonts w:ascii="Garamond" w:eastAsia="Garamond" w:hAnsi="Garamond" w:cs="Garamond"/>
          <w:color w:val="000000" w:themeColor="text1"/>
        </w:rPr>
        <w:t>East-Central</w:t>
      </w:r>
      <w:proofErr w:type="spellEnd"/>
      <w:r w:rsidRPr="150B7713">
        <w:rPr>
          <w:rFonts w:ascii="Garamond" w:eastAsia="Garamond" w:hAnsi="Garamond" w:cs="Garamond"/>
          <w:color w:val="000000" w:themeColor="text1"/>
        </w:rPr>
        <w:t xml:space="preserve"> Europe. c. 1450-1650. In: </w:t>
      </w:r>
      <w:proofErr w:type="spellStart"/>
      <w:r w:rsidRPr="150B7713">
        <w:rPr>
          <w:rFonts w:ascii="Garamond" w:eastAsia="Garamond" w:hAnsi="Garamond" w:cs="Garamond"/>
          <w:color w:val="000000" w:themeColor="text1"/>
        </w:rPr>
        <w:t>Woodward</w:t>
      </w:r>
      <w:proofErr w:type="spellEnd"/>
      <w:r w:rsidRPr="150B7713">
        <w:rPr>
          <w:rFonts w:ascii="Garamond" w:eastAsia="Garamond" w:hAnsi="Garamond" w:cs="Garamond"/>
          <w:color w:val="000000" w:themeColor="text1"/>
        </w:rPr>
        <w:t>, D (</w:t>
      </w:r>
      <w:proofErr w:type="spellStart"/>
      <w:r w:rsidRPr="150B7713">
        <w:rPr>
          <w:rFonts w:ascii="Garamond" w:eastAsia="Garamond" w:hAnsi="Garamond" w:cs="Garamond"/>
          <w:color w:val="000000" w:themeColor="text1"/>
        </w:rPr>
        <w:t>ed</w:t>
      </w:r>
      <w:proofErr w:type="spellEnd"/>
      <w:r w:rsidRPr="150B7713">
        <w:rPr>
          <w:rFonts w:ascii="Garamond" w:eastAsia="Garamond" w:hAnsi="Garamond" w:cs="Garamond"/>
          <w:color w:val="000000" w:themeColor="text1"/>
        </w:rPr>
        <w:t xml:space="preserve">.).: The </w:t>
      </w:r>
      <w:proofErr w:type="spellStart"/>
      <w:r w:rsidRPr="150B7713">
        <w:rPr>
          <w:rFonts w:ascii="Garamond" w:eastAsia="Garamond" w:hAnsi="Garamond" w:cs="Garamond"/>
          <w:color w:val="000000" w:themeColor="text1"/>
        </w:rPr>
        <w:t>History</w:t>
      </w:r>
      <w:proofErr w:type="spellEnd"/>
      <w:r w:rsidRPr="150B7713">
        <w:rPr>
          <w:rFonts w:ascii="Garamond" w:eastAsia="Garamond" w:hAnsi="Garamond" w:cs="Garamond"/>
          <w:color w:val="000000" w:themeColor="text1"/>
        </w:rPr>
        <w:t xml:space="preserve"> of </w:t>
      </w:r>
      <w:proofErr w:type="spellStart"/>
      <w:r w:rsidRPr="150B7713">
        <w:rPr>
          <w:rFonts w:ascii="Garamond" w:eastAsia="Garamond" w:hAnsi="Garamond" w:cs="Garamond"/>
          <w:color w:val="000000" w:themeColor="text1"/>
        </w:rPr>
        <w:t>Cartography</w:t>
      </w:r>
      <w:proofErr w:type="spellEnd"/>
      <w:r w:rsidRPr="150B7713">
        <w:rPr>
          <w:rFonts w:ascii="Garamond" w:eastAsia="Garamond" w:hAnsi="Garamond" w:cs="Garamond"/>
          <w:color w:val="000000" w:themeColor="text1"/>
        </w:rPr>
        <w:t xml:space="preserve">, </w:t>
      </w:r>
      <w:proofErr w:type="spellStart"/>
      <w:r w:rsidRPr="150B7713">
        <w:rPr>
          <w:rFonts w:ascii="Garamond" w:eastAsia="Garamond" w:hAnsi="Garamond" w:cs="Garamond"/>
          <w:color w:val="000000" w:themeColor="text1"/>
        </w:rPr>
        <w:t>Vol</w:t>
      </w:r>
      <w:proofErr w:type="spellEnd"/>
      <w:r w:rsidRPr="150B7713">
        <w:rPr>
          <w:rFonts w:ascii="Garamond" w:eastAsia="Garamond" w:hAnsi="Garamond" w:cs="Garamond"/>
          <w:color w:val="000000" w:themeColor="text1"/>
        </w:rPr>
        <w:t xml:space="preserve">. 3, University of Chicago Press, Chicago- London, 2007, pp. 1806-1851. (online: </w:t>
      </w:r>
      <w:hyperlink r:id="rId18">
        <w:r w:rsidRPr="150B7713">
          <w:rPr>
            <w:rStyle w:val="Hiperhivatkozs"/>
            <w:rFonts w:ascii="Garamond" w:eastAsia="Garamond" w:hAnsi="Garamond" w:cs="Garamond"/>
            <w:color w:val="0563C1"/>
          </w:rPr>
          <w:t>https://press.uchicago.edu/books/hoc/HOC_V3_Pt2/HOC_VOLUME3_Part2_chapter61.pdf</w:t>
        </w:r>
      </w:hyperlink>
    </w:p>
    <w:p w14:paraId="04E92002" w14:textId="2D59D942" w:rsidR="6011F445" w:rsidRDefault="6011F445" w:rsidP="7DCD6C6D">
      <w:pPr>
        <w:pStyle w:val="Listaszerbekezds"/>
        <w:numPr>
          <w:ilvl w:val="0"/>
          <w:numId w:val="129"/>
        </w:numPr>
        <w:spacing w:after="0" w:line="257" w:lineRule="auto"/>
        <w:rPr>
          <w:rFonts w:ascii="Garamond" w:eastAsia="Garamond" w:hAnsi="Garamond" w:cs="Garamond"/>
          <w:color w:val="000000" w:themeColor="text1"/>
        </w:rPr>
      </w:pPr>
      <w:proofErr w:type="spellStart"/>
      <w:r w:rsidRPr="150B7713">
        <w:rPr>
          <w:rFonts w:ascii="Garamond" w:eastAsia="Garamond" w:hAnsi="Garamond" w:cs="Garamond"/>
          <w:color w:val="000000" w:themeColor="text1"/>
        </w:rPr>
        <w:t>Liebenberg</w:t>
      </w:r>
      <w:proofErr w:type="spellEnd"/>
      <w:r w:rsidRPr="150B7713">
        <w:rPr>
          <w:rFonts w:ascii="Garamond" w:eastAsia="Garamond" w:hAnsi="Garamond" w:cs="Garamond"/>
          <w:color w:val="000000" w:themeColor="text1"/>
        </w:rPr>
        <w:t xml:space="preserve">, E. – </w:t>
      </w:r>
      <w:proofErr w:type="spellStart"/>
      <w:r w:rsidRPr="150B7713">
        <w:rPr>
          <w:rFonts w:ascii="Garamond" w:eastAsia="Garamond" w:hAnsi="Garamond" w:cs="Garamond"/>
          <w:color w:val="000000" w:themeColor="text1"/>
        </w:rPr>
        <w:t>Collier</w:t>
      </w:r>
      <w:proofErr w:type="spellEnd"/>
      <w:r w:rsidRPr="150B7713">
        <w:rPr>
          <w:rFonts w:ascii="Garamond" w:eastAsia="Garamond" w:hAnsi="Garamond" w:cs="Garamond"/>
          <w:color w:val="000000" w:themeColor="text1"/>
        </w:rPr>
        <w:t>, P. – Török, Z.G. (</w:t>
      </w:r>
      <w:proofErr w:type="spellStart"/>
      <w:r w:rsidRPr="150B7713">
        <w:rPr>
          <w:rFonts w:ascii="Garamond" w:eastAsia="Garamond" w:hAnsi="Garamond" w:cs="Garamond"/>
          <w:color w:val="000000" w:themeColor="text1"/>
        </w:rPr>
        <w:t>eds</w:t>
      </w:r>
      <w:proofErr w:type="spellEnd"/>
      <w:r w:rsidRPr="150B7713">
        <w:rPr>
          <w:rFonts w:ascii="Garamond" w:eastAsia="Garamond" w:hAnsi="Garamond" w:cs="Garamond"/>
          <w:color w:val="000000" w:themeColor="text1"/>
        </w:rPr>
        <w:t xml:space="preserve">): </w:t>
      </w:r>
      <w:proofErr w:type="spellStart"/>
      <w:r w:rsidRPr="150B7713">
        <w:rPr>
          <w:rFonts w:ascii="Garamond" w:eastAsia="Garamond" w:hAnsi="Garamond" w:cs="Garamond"/>
          <w:color w:val="000000" w:themeColor="text1"/>
        </w:rPr>
        <w:t>History</w:t>
      </w:r>
      <w:proofErr w:type="spellEnd"/>
      <w:r w:rsidRPr="150B7713">
        <w:rPr>
          <w:rFonts w:ascii="Garamond" w:eastAsia="Garamond" w:hAnsi="Garamond" w:cs="Garamond"/>
          <w:color w:val="000000" w:themeColor="text1"/>
        </w:rPr>
        <w:t xml:space="preserve"> of </w:t>
      </w:r>
      <w:proofErr w:type="spellStart"/>
      <w:r w:rsidRPr="150B7713">
        <w:rPr>
          <w:rFonts w:ascii="Garamond" w:eastAsia="Garamond" w:hAnsi="Garamond" w:cs="Garamond"/>
          <w:color w:val="000000" w:themeColor="text1"/>
        </w:rPr>
        <w:t>Cartography</w:t>
      </w:r>
      <w:proofErr w:type="spellEnd"/>
      <w:r w:rsidRPr="150B7713">
        <w:rPr>
          <w:rFonts w:ascii="Garamond" w:eastAsia="Garamond" w:hAnsi="Garamond" w:cs="Garamond"/>
          <w:color w:val="000000" w:themeColor="text1"/>
        </w:rPr>
        <w:t xml:space="preserve">. International </w:t>
      </w:r>
      <w:proofErr w:type="spellStart"/>
      <w:r w:rsidRPr="150B7713">
        <w:rPr>
          <w:rFonts w:ascii="Garamond" w:eastAsia="Garamond" w:hAnsi="Garamond" w:cs="Garamond"/>
          <w:color w:val="000000" w:themeColor="text1"/>
        </w:rPr>
        <w:t>Symposium</w:t>
      </w:r>
      <w:proofErr w:type="spellEnd"/>
      <w:r w:rsidRPr="150B7713">
        <w:rPr>
          <w:rFonts w:ascii="Garamond" w:eastAsia="Garamond" w:hAnsi="Garamond" w:cs="Garamond"/>
          <w:color w:val="000000" w:themeColor="text1"/>
        </w:rPr>
        <w:t xml:space="preserve"> of </w:t>
      </w:r>
      <w:proofErr w:type="spellStart"/>
      <w:r w:rsidRPr="150B7713">
        <w:rPr>
          <w:rFonts w:ascii="Garamond" w:eastAsia="Garamond" w:hAnsi="Garamond" w:cs="Garamond"/>
          <w:color w:val="000000" w:themeColor="text1"/>
        </w:rPr>
        <w:t>the</w:t>
      </w:r>
      <w:proofErr w:type="spellEnd"/>
      <w:r w:rsidRPr="150B7713">
        <w:rPr>
          <w:rFonts w:ascii="Garamond" w:eastAsia="Garamond" w:hAnsi="Garamond" w:cs="Garamond"/>
          <w:color w:val="000000" w:themeColor="text1"/>
        </w:rPr>
        <w:t xml:space="preserve"> ICA. Springer, Berlin –Heidelberg, 2013.</w:t>
      </w:r>
    </w:p>
    <w:p w14:paraId="54660589" w14:textId="735C5514" w:rsidR="7DCD6C6D" w:rsidRDefault="7DCD6C6D" w:rsidP="150B7713">
      <w:pPr>
        <w:pStyle w:val="Listaszerbekezds"/>
        <w:rPr>
          <w:rFonts w:ascii="Garamond" w:eastAsia="Garamond" w:hAnsi="Garamond" w:cs="Garamond"/>
        </w:rPr>
      </w:pPr>
    </w:p>
    <w:p w14:paraId="7DCCAF06" w14:textId="76811376" w:rsidR="001E5E62" w:rsidRPr="001E5E62" w:rsidRDefault="6EA7E580" w:rsidP="150B7713">
      <w:pPr>
        <w:rPr>
          <w:rFonts w:ascii="Garamond" w:eastAsia="Garamond" w:hAnsi="Garamond" w:cs="Garamond"/>
          <w:b/>
          <w:bCs/>
        </w:rPr>
      </w:pPr>
      <w:proofErr w:type="spellStart"/>
      <w:r w:rsidRPr="150B7713">
        <w:rPr>
          <w:rFonts w:ascii="Garamond" w:eastAsia="Garamond" w:hAnsi="Garamond" w:cs="Garamond"/>
          <w:b/>
          <w:bCs/>
        </w:rPr>
        <w:t>Recommended</w:t>
      </w:r>
      <w:proofErr w:type="spellEnd"/>
    </w:p>
    <w:p w14:paraId="51CB3FDA" w14:textId="2D966EA6" w:rsidR="005D04C6" w:rsidRPr="000565A2" w:rsidRDefault="15A22159" w:rsidP="150B7713">
      <w:pPr>
        <w:pStyle w:val="Listaszerbekezds"/>
        <w:numPr>
          <w:ilvl w:val="0"/>
          <w:numId w:val="131"/>
        </w:numPr>
        <w:rPr>
          <w:rFonts w:ascii="Garamond" w:eastAsia="Garamond" w:hAnsi="Garamond" w:cs="Garamond"/>
        </w:rPr>
      </w:pPr>
      <w:r w:rsidRPr="150B7713">
        <w:rPr>
          <w:rFonts w:ascii="Garamond" w:eastAsia="Garamond" w:hAnsi="Garamond" w:cs="Garamond"/>
          <w:color w:val="000000" w:themeColor="text1"/>
        </w:rPr>
        <w:t xml:space="preserve">Harley, </w:t>
      </w:r>
      <w:proofErr w:type="spellStart"/>
      <w:r w:rsidRPr="150B7713">
        <w:rPr>
          <w:rFonts w:ascii="Garamond" w:eastAsia="Garamond" w:hAnsi="Garamond" w:cs="Garamond"/>
          <w:color w:val="000000" w:themeColor="text1"/>
        </w:rPr>
        <w:t>J.Brian</w:t>
      </w:r>
      <w:proofErr w:type="spellEnd"/>
      <w:r w:rsidRPr="150B7713">
        <w:rPr>
          <w:rFonts w:ascii="Garamond" w:eastAsia="Garamond" w:hAnsi="Garamond" w:cs="Garamond"/>
          <w:color w:val="000000" w:themeColor="text1"/>
        </w:rPr>
        <w:t xml:space="preserve">: </w:t>
      </w:r>
      <w:proofErr w:type="spellStart"/>
      <w:r w:rsidRPr="150B7713">
        <w:rPr>
          <w:rFonts w:ascii="Garamond" w:eastAsia="Garamond" w:hAnsi="Garamond" w:cs="Garamond"/>
        </w:rPr>
        <w:t>Deconstructing</w:t>
      </w:r>
      <w:proofErr w:type="spellEnd"/>
      <w:r w:rsidRPr="150B7713">
        <w:rPr>
          <w:rFonts w:ascii="Garamond" w:eastAsia="Garamond" w:hAnsi="Garamond" w:cs="Garamond"/>
        </w:rPr>
        <w:t xml:space="preserve"> </w:t>
      </w:r>
      <w:proofErr w:type="spellStart"/>
      <w:r w:rsidRPr="150B7713">
        <w:rPr>
          <w:rFonts w:ascii="Garamond" w:eastAsia="Garamond" w:hAnsi="Garamond" w:cs="Garamond"/>
        </w:rPr>
        <w:t>the</w:t>
      </w:r>
      <w:proofErr w:type="spellEnd"/>
      <w:r w:rsidRPr="150B7713">
        <w:rPr>
          <w:rFonts w:ascii="Garamond" w:eastAsia="Garamond" w:hAnsi="Garamond" w:cs="Garamond"/>
        </w:rPr>
        <w:t xml:space="preserve"> map. </w:t>
      </w:r>
      <w:proofErr w:type="spellStart"/>
      <w:r w:rsidRPr="150B7713">
        <w:rPr>
          <w:rFonts w:ascii="Garamond" w:eastAsia="Garamond" w:hAnsi="Garamond" w:cs="Garamond"/>
        </w:rPr>
        <w:t>Cartographica</w:t>
      </w:r>
      <w:proofErr w:type="spellEnd"/>
      <w:r w:rsidRPr="150B7713">
        <w:rPr>
          <w:rFonts w:ascii="Garamond" w:eastAsia="Garamond" w:hAnsi="Garamond" w:cs="Garamond"/>
        </w:rPr>
        <w:t>, 32.1. 1989.</w:t>
      </w:r>
    </w:p>
    <w:p w14:paraId="138CB69B" w14:textId="7F066E1A" w:rsidR="005D04C6" w:rsidRPr="000565A2" w:rsidRDefault="15A22159" w:rsidP="7DCD6C6D">
      <w:pPr>
        <w:pStyle w:val="Listaszerbekezds"/>
        <w:numPr>
          <w:ilvl w:val="0"/>
          <w:numId w:val="131"/>
        </w:numPr>
        <w:spacing w:after="0" w:line="257" w:lineRule="auto"/>
        <w:rPr>
          <w:rFonts w:ascii="Garamond" w:eastAsia="Garamond" w:hAnsi="Garamond" w:cs="Garamond"/>
          <w:color w:val="000000" w:themeColor="text1"/>
        </w:rPr>
      </w:pPr>
      <w:proofErr w:type="spellStart"/>
      <w:r w:rsidRPr="150B7713">
        <w:rPr>
          <w:rFonts w:ascii="Garamond" w:eastAsia="Garamond" w:hAnsi="Garamond" w:cs="Garamond"/>
          <w:color w:val="000000" w:themeColor="text1"/>
        </w:rPr>
        <w:t>Edney</w:t>
      </w:r>
      <w:proofErr w:type="spellEnd"/>
      <w:r w:rsidRPr="150B7713">
        <w:rPr>
          <w:rFonts w:ascii="Garamond" w:eastAsia="Garamond" w:hAnsi="Garamond" w:cs="Garamond"/>
          <w:color w:val="000000" w:themeColor="text1"/>
        </w:rPr>
        <w:t xml:space="preserve">, Matthew: </w:t>
      </w:r>
      <w:proofErr w:type="spellStart"/>
      <w:r w:rsidRPr="150B7713">
        <w:rPr>
          <w:rFonts w:ascii="Garamond" w:eastAsia="Garamond" w:hAnsi="Garamond" w:cs="Garamond"/>
          <w:color w:val="000000" w:themeColor="text1"/>
        </w:rPr>
        <w:t>Cartography</w:t>
      </w:r>
      <w:proofErr w:type="spellEnd"/>
      <w:r w:rsidRPr="150B7713">
        <w:rPr>
          <w:rFonts w:ascii="Garamond" w:eastAsia="Garamond" w:hAnsi="Garamond" w:cs="Garamond"/>
          <w:color w:val="000000" w:themeColor="text1"/>
        </w:rPr>
        <w:t xml:space="preserve">. The </w:t>
      </w:r>
      <w:proofErr w:type="spellStart"/>
      <w:r w:rsidRPr="150B7713">
        <w:rPr>
          <w:rFonts w:ascii="Garamond" w:eastAsia="Garamond" w:hAnsi="Garamond" w:cs="Garamond"/>
          <w:color w:val="000000" w:themeColor="text1"/>
        </w:rPr>
        <w:t>ideal</w:t>
      </w:r>
      <w:proofErr w:type="spellEnd"/>
      <w:r w:rsidRPr="150B7713">
        <w:rPr>
          <w:rFonts w:ascii="Garamond" w:eastAsia="Garamond" w:hAnsi="Garamond" w:cs="Garamond"/>
          <w:color w:val="000000" w:themeColor="text1"/>
        </w:rPr>
        <w:t xml:space="preserve"> and </w:t>
      </w:r>
      <w:proofErr w:type="spellStart"/>
      <w:r w:rsidRPr="150B7713">
        <w:rPr>
          <w:rFonts w:ascii="Garamond" w:eastAsia="Garamond" w:hAnsi="Garamond" w:cs="Garamond"/>
          <w:color w:val="000000" w:themeColor="text1"/>
        </w:rPr>
        <w:t>its</w:t>
      </w:r>
      <w:proofErr w:type="spellEnd"/>
      <w:r w:rsidRPr="150B7713">
        <w:rPr>
          <w:rFonts w:ascii="Garamond" w:eastAsia="Garamond" w:hAnsi="Garamond" w:cs="Garamond"/>
          <w:color w:val="000000" w:themeColor="text1"/>
        </w:rPr>
        <w:t xml:space="preserve"> </w:t>
      </w:r>
      <w:proofErr w:type="spellStart"/>
      <w:r w:rsidRPr="150B7713">
        <w:rPr>
          <w:rFonts w:ascii="Garamond" w:eastAsia="Garamond" w:hAnsi="Garamond" w:cs="Garamond"/>
          <w:color w:val="000000" w:themeColor="text1"/>
        </w:rPr>
        <w:t>history</w:t>
      </w:r>
      <w:proofErr w:type="spellEnd"/>
      <w:r w:rsidRPr="150B7713">
        <w:rPr>
          <w:rFonts w:ascii="Garamond" w:eastAsia="Garamond" w:hAnsi="Garamond" w:cs="Garamond"/>
          <w:color w:val="000000" w:themeColor="text1"/>
        </w:rPr>
        <w:t xml:space="preserve">. </w:t>
      </w:r>
      <w:proofErr w:type="spellStart"/>
      <w:r w:rsidRPr="150B7713">
        <w:rPr>
          <w:rFonts w:ascii="Garamond" w:eastAsia="Garamond" w:hAnsi="Garamond" w:cs="Garamond"/>
          <w:color w:val="000000" w:themeColor="text1"/>
        </w:rPr>
        <w:t>Univ</w:t>
      </w:r>
      <w:proofErr w:type="spellEnd"/>
      <w:r w:rsidRPr="150B7713">
        <w:rPr>
          <w:rFonts w:ascii="Garamond" w:eastAsia="Garamond" w:hAnsi="Garamond" w:cs="Garamond"/>
          <w:color w:val="000000" w:themeColor="text1"/>
        </w:rPr>
        <w:t>. of Chicago Press, Chicago, 2019.</w:t>
      </w:r>
    </w:p>
    <w:p w14:paraId="5C637E49" w14:textId="32792B13" w:rsidR="005D04C6" w:rsidRPr="000565A2" w:rsidRDefault="15A22159" w:rsidP="150B7713">
      <w:pPr>
        <w:pStyle w:val="Listaszerbekezds"/>
        <w:numPr>
          <w:ilvl w:val="0"/>
          <w:numId w:val="131"/>
        </w:numPr>
        <w:spacing w:after="0" w:line="257" w:lineRule="auto"/>
        <w:rPr>
          <w:rFonts w:ascii="Garamond" w:eastAsia="Garamond" w:hAnsi="Garamond" w:cs="Garamond"/>
        </w:rPr>
      </w:pPr>
      <w:r w:rsidRPr="150B7713">
        <w:rPr>
          <w:rFonts w:ascii="Garamond" w:eastAsia="Garamond" w:hAnsi="Garamond" w:cs="Garamond"/>
          <w:color w:val="000000" w:themeColor="text1"/>
        </w:rPr>
        <w:lastRenderedPageBreak/>
        <w:t xml:space="preserve">The </w:t>
      </w:r>
      <w:proofErr w:type="spellStart"/>
      <w:r w:rsidRPr="150B7713">
        <w:rPr>
          <w:rFonts w:ascii="Garamond" w:eastAsia="Garamond" w:hAnsi="Garamond" w:cs="Garamond"/>
          <w:color w:val="000000" w:themeColor="text1"/>
        </w:rPr>
        <w:t>History</w:t>
      </w:r>
      <w:proofErr w:type="spellEnd"/>
      <w:r w:rsidRPr="150B7713">
        <w:rPr>
          <w:rFonts w:ascii="Garamond" w:eastAsia="Garamond" w:hAnsi="Garamond" w:cs="Garamond"/>
          <w:color w:val="000000" w:themeColor="text1"/>
        </w:rPr>
        <w:t xml:space="preserve"> of </w:t>
      </w:r>
      <w:proofErr w:type="spellStart"/>
      <w:r w:rsidRPr="150B7713">
        <w:rPr>
          <w:rFonts w:ascii="Garamond" w:eastAsia="Garamond" w:hAnsi="Garamond" w:cs="Garamond"/>
          <w:color w:val="000000" w:themeColor="text1"/>
        </w:rPr>
        <w:t>Cartography</w:t>
      </w:r>
      <w:proofErr w:type="spellEnd"/>
      <w:r w:rsidRPr="150B7713">
        <w:rPr>
          <w:rFonts w:ascii="Garamond" w:eastAsia="Garamond" w:hAnsi="Garamond" w:cs="Garamond"/>
          <w:color w:val="000000" w:themeColor="text1"/>
        </w:rPr>
        <w:t xml:space="preserve">. </w:t>
      </w:r>
      <w:proofErr w:type="spellStart"/>
      <w:r w:rsidRPr="150B7713">
        <w:rPr>
          <w:rFonts w:ascii="Garamond" w:eastAsia="Garamond" w:hAnsi="Garamond" w:cs="Garamond"/>
          <w:color w:val="000000" w:themeColor="text1"/>
        </w:rPr>
        <w:t>Relevant</w:t>
      </w:r>
      <w:proofErr w:type="spellEnd"/>
      <w:r w:rsidRPr="150B7713">
        <w:rPr>
          <w:rFonts w:ascii="Garamond" w:eastAsia="Garamond" w:hAnsi="Garamond" w:cs="Garamond"/>
          <w:color w:val="000000" w:themeColor="text1"/>
        </w:rPr>
        <w:t xml:space="preserve"> </w:t>
      </w:r>
      <w:proofErr w:type="spellStart"/>
      <w:r w:rsidRPr="150B7713">
        <w:rPr>
          <w:rFonts w:ascii="Garamond" w:eastAsia="Garamond" w:hAnsi="Garamond" w:cs="Garamond"/>
          <w:color w:val="000000" w:themeColor="text1"/>
        </w:rPr>
        <w:t>chapters</w:t>
      </w:r>
      <w:proofErr w:type="spellEnd"/>
      <w:r w:rsidRPr="150B7713">
        <w:rPr>
          <w:rFonts w:ascii="Garamond" w:eastAsia="Garamond" w:hAnsi="Garamond" w:cs="Garamond"/>
          <w:color w:val="000000" w:themeColor="text1"/>
        </w:rPr>
        <w:t xml:space="preserve"> </w:t>
      </w:r>
      <w:proofErr w:type="spellStart"/>
      <w:r w:rsidRPr="150B7713">
        <w:rPr>
          <w:rFonts w:ascii="Garamond" w:eastAsia="Garamond" w:hAnsi="Garamond" w:cs="Garamond"/>
          <w:color w:val="000000" w:themeColor="text1"/>
        </w:rPr>
        <w:t>from</w:t>
      </w:r>
      <w:proofErr w:type="spellEnd"/>
      <w:r w:rsidRPr="150B7713">
        <w:rPr>
          <w:rFonts w:ascii="Garamond" w:eastAsia="Garamond" w:hAnsi="Garamond" w:cs="Garamond"/>
          <w:color w:val="000000" w:themeColor="text1"/>
        </w:rPr>
        <w:t xml:space="preserve"> </w:t>
      </w:r>
      <w:proofErr w:type="spellStart"/>
      <w:r w:rsidRPr="150B7713">
        <w:rPr>
          <w:rFonts w:ascii="Garamond" w:eastAsia="Garamond" w:hAnsi="Garamond" w:cs="Garamond"/>
          <w:color w:val="000000" w:themeColor="text1"/>
        </w:rPr>
        <w:t>Volumes</w:t>
      </w:r>
      <w:proofErr w:type="spellEnd"/>
      <w:r w:rsidRPr="150B7713">
        <w:rPr>
          <w:rFonts w:ascii="Garamond" w:eastAsia="Garamond" w:hAnsi="Garamond" w:cs="Garamond"/>
          <w:color w:val="000000" w:themeColor="text1"/>
        </w:rPr>
        <w:t xml:space="preserve"> 1-6 (</w:t>
      </w:r>
      <w:proofErr w:type="spellStart"/>
      <w:r w:rsidRPr="150B7713">
        <w:rPr>
          <w:rFonts w:ascii="Garamond" w:eastAsia="Garamond" w:hAnsi="Garamond" w:cs="Garamond"/>
          <w:color w:val="000000" w:themeColor="text1"/>
        </w:rPr>
        <w:t>available</w:t>
      </w:r>
      <w:proofErr w:type="spellEnd"/>
      <w:r w:rsidRPr="150B7713">
        <w:rPr>
          <w:rFonts w:ascii="Garamond" w:eastAsia="Garamond" w:hAnsi="Garamond" w:cs="Garamond"/>
          <w:color w:val="000000" w:themeColor="text1"/>
        </w:rPr>
        <w:t xml:space="preserve"> online). The University of Chicago Press, Chicago-London. 1987- 2026.</w:t>
      </w:r>
      <w:r w:rsidR="7C0B0046" w:rsidRPr="150B7713">
        <w:rPr>
          <w:rFonts w:ascii="Garamond" w:eastAsia="Garamond" w:hAnsi="Garamond" w:cs="Garamond"/>
          <w:color w:val="000000" w:themeColor="text1"/>
        </w:rPr>
        <w:t xml:space="preserve"> </w:t>
      </w:r>
      <w:hyperlink r:id="rId19">
        <w:proofErr w:type="spellStart"/>
        <w:r w:rsidR="7C0B0046" w:rsidRPr="150B7713">
          <w:rPr>
            <w:rStyle w:val="Hiperhivatkozs"/>
            <w:rFonts w:ascii="Garamond" w:eastAsia="Garamond" w:hAnsi="Garamond" w:cs="Garamond"/>
          </w:rPr>
          <w:t>History</w:t>
        </w:r>
        <w:proofErr w:type="spellEnd"/>
        <w:r w:rsidR="7C0B0046" w:rsidRPr="150B7713">
          <w:rPr>
            <w:rStyle w:val="Hiperhivatkozs"/>
            <w:rFonts w:ascii="Garamond" w:eastAsia="Garamond" w:hAnsi="Garamond" w:cs="Garamond"/>
          </w:rPr>
          <w:t xml:space="preserve"> of </w:t>
        </w:r>
        <w:proofErr w:type="spellStart"/>
        <w:r w:rsidR="7C0B0046" w:rsidRPr="150B7713">
          <w:rPr>
            <w:rStyle w:val="Hiperhivatkozs"/>
            <w:rFonts w:ascii="Garamond" w:eastAsia="Garamond" w:hAnsi="Garamond" w:cs="Garamond"/>
          </w:rPr>
          <w:t>Cartography</w:t>
        </w:r>
        <w:proofErr w:type="spellEnd"/>
        <w:r w:rsidR="7C0B0046" w:rsidRPr="150B7713">
          <w:rPr>
            <w:rStyle w:val="Hiperhivatkozs"/>
            <w:rFonts w:ascii="Garamond" w:eastAsia="Garamond" w:hAnsi="Garamond" w:cs="Garamond"/>
          </w:rPr>
          <w:t xml:space="preserve">: </w:t>
        </w:r>
        <w:proofErr w:type="spellStart"/>
        <w:r w:rsidR="7C0B0046" w:rsidRPr="150B7713">
          <w:rPr>
            <w:rStyle w:val="Hiperhivatkozs"/>
            <w:rFonts w:ascii="Garamond" w:eastAsia="Garamond" w:hAnsi="Garamond" w:cs="Garamond"/>
          </w:rPr>
          <w:t>Volumes</w:t>
        </w:r>
        <w:proofErr w:type="spellEnd"/>
        <w:r w:rsidR="7C0B0046" w:rsidRPr="150B7713">
          <w:rPr>
            <w:rStyle w:val="Hiperhivatkozs"/>
            <w:rFonts w:ascii="Garamond" w:eastAsia="Garamond" w:hAnsi="Garamond" w:cs="Garamond"/>
          </w:rPr>
          <w:t xml:space="preserve"> </w:t>
        </w:r>
        <w:proofErr w:type="spellStart"/>
        <w:r w:rsidR="7C0B0046" w:rsidRPr="150B7713">
          <w:rPr>
            <w:rStyle w:val="Hiperhivatkozs"/>
            <w:rFonts w:ascii="Garamond" w:eastAsia="Garamond" w:hAnsi="Garamond" w:cs="Garamond"/>
          </w:rPr>
          <w:t>One</w:t>
        </w:r>
        <w:proofErr w:type="spellEnd"/>
        <w:r w:rsidR="7C0B0046" w:rsidRPr="150B7713">
          <w:rPr>
            <w:rStyle w:val="Hiperhivatkozs"/>
            <w:rFonts w:ascii="Garamond" w:eastAsia="Garamond" w:hAnsi="Garamond" w:cs="Garamond"/>
          </w:rPr>
          <w:t xml:space="preserve">, </w:t>
        </w:r>
        <w:proofErr w:type="spellStart"/>
        <w:r w:rsidR="7C0B0046" w:rsidRPr="150B7713">
          <w:rPr>
            <w:rStyle w:val="Hiperhivatkozs"/>
            <w:rFonts w:ascii="Garamond" w:eastAsia="Garamond" w:hAnsi="Garamond" w:cs="Garamond"/>
          </w:rPr>
          <w:t>Two</w:t>
        </w:r>
        <w:proofErr w:type="spellEnd"/>
        <w:r w:rsidR="7C0B0046" w:rsidRPr="150B7713">
          <w:rPr>
            <w:rStyle w:val="Hiperhivatkozs"/>
            <w:rFonts w:ascii="Garamond" w:eastAsia="Garamond" w:hAnsi="Garamond" w:cs="Garamond"/>
          </w:rPr>
          <w:t xml:space="preserve">, </w:t>
        </w:r>
        <w:proofErr w:type="spellStart"/>
        <w:r w:rsidR="7C0B0046" w:rsidRPr="150B7713">
          <w:rPr>
            <w:rStyle w:val="Hiperhivatkozs"/>
            <w:rFonts w:ascii="Garamond" w:eastAsia="Garamond" w:hAnsi="Garamond" w:cs="Garamond"/>
          </w:rPr>
          <w:t>Three</w:t>
        </w:r>
        <w:proofErr w:type="spellEnd"/>
        <w:r w:rsidR="7C0B0046" w:rsidRPr="150B7713">
          <w:rPr>
            <w:rStyle w:val="Hiperhivatkozs"/>
            <w:rFonts w:ascii="Garamond" w:eastAsia="Garamond" w:hAnsi="Garamond" w:cs="Garamond"/>
          </w:rPr>
          <w:t xml:space="preserve">, </w:t>
        </w:r>
        <w:proofErr w:type="spellStart"/>
        <w:r w:rsidR="7C0B0046" w:rsidRPr="150B7713">
          <w:rPr>
            <w:rStyle w:val="Hiperhivatkozs"/>
            <w:rFonts w:ascii="Garamond" w:eastAsia="Garamond" w:hAnsi="Garamond" w:cs="Garamond"/>
          </w:rPr>
          <w:t>Four</w:t>
        </w:r>
        <w:proofErr w:type="spellEnd"/>
        <w:r w:rsidR="7C0B0046" w:rsidRPr="150B7713">
          <w:rPr>
            <w:rStyle w:val="Hiperhivatkozs"/>
            <w:rFonts w:ascii="Garamond" w:eastAsia="Garamond" w:hAnsi="Garamond" w:cs="Garamond"/>
          </w:rPr>
          <w:t xml:space="preserve">, and </w:t>
        </w:r>
        <w:proofErr w:type="spellStart"/>
        <w:r w:rsidR="7C0B0046" w:rsidRPr="150B7713">
          <w:rPr>
            <w:rStyle w:val="Hiperhivatkozs"/>
            <w:rFonts w:ascii="Garamond" w:eastAsia="Garamond" w:hAnsi="Garamond" w:cs="Garamond"/>
          </w:rPr>
          <w:t>Six</w:t>
        </w:r>
        <w:proofErr w:type="spellEnd"/>
      </w:hyperlink>
    </w:p>
    <w:p w14:paraId="7A603637" w14:textId="21DE09BE" w:rsidR="005D04C6" w:rsidRPr="000565A2" w:rsidRDefault="15A22159" w:rsidP="7DCD6C6D">
      <w:pPr>
        <w:pStyle w:val="Listaszerbekezds"/>
        <w:numPr>
          <w:ilvl w:val="0"/>
          <w:numId w:val="131"/>
        </w:numPr>
        <w:spacing w:after="0" w:line="257" w:lineRule="auto"/>
        <w:rPr>
          <w:rFonts w:ascii="Garamond" w:eastAsia="Garamond" w:hAnsi="Garamond" w:cs="Garamond"/>
          <w:color w:val="000000" w:themeColor="text1"/>
        </w:rPr>
      </w:pPr>
      <w:r w:rsidRPr="150B7713">
        <w:rPr>
          <w:rFonts w:ascii="Garamond" w:eastAsia="Garamond" w:hAnsi="Garamond" w:cs="Garamond"/>
          <w:color w:val="000000" w:themeColor="text1"/>
        </w:rPr>
        <w:t>Buga L. – Török, Z. G. (</w:t>
      </w:r>
      <w:proofErr w:type="spellStart"/>
      <w:r w:rsidRPr="150B7713">
        <w:rPr>
          <w:rFonts w:ascii="Garamond" w:eastAsia="Garamond" w:hAnsi="Garamond" w:cs="Garamond"/>
          <w:color w:val="000000" w:themeColor="text1"/>
        </w:rPr>
        <w:t>eds</w:t>
      </w:r>
      <w:proofErr w:type="spellEnd"/>
      <w:r w:rsidRPr="150B7713">
        <w:rPr>
          <w:rFonts w:ascii="Garamond" w:eastAsia="Garamond" w:hAnsi="Garamond" w:cs="Garamond"/>
          <w:color w:val="000000" w:themeColor="text1"/>
        </w:rPr>
        <w:t xml:space="preserve">.) </w:t>
      </w:r>
      <w:proofErr w:type="spellStart"/>
      <w:r w:rsidRPr="150B7713">
        <w:rPr>
          <w:rFonts w:ascii="Garamond" w:eastAsia="Garamond" w:hAnsi="Garamond" w:cs="Garamond"/>
          <w:color w:val="000000" w:themeColor="text1"/>
        </w:rPr>
        <w:t>Surveying</w:t>
      </w:r>
      <w:proofErr w:type="spellEnd"/>
      <w:r w:rsidRPr="150B7713">
        <w:rPr>
          <w:rFonts w:ascii="Garamond" w:eastAsia="Garamond" w:hAnsi="Garamond" w:cs="Garamond"/>
          <w:color w:val="000000" w:themeColor="text1"/>
        </w:rPr>
        <w:t xml:space="preserve"> and </w:t>
      </w:r>
      <w:proofErr w:type="spellStart"/>
      <w:r w:rsidRPr="150B7713">
        <w:rPr>
          <w:rFonts w:ascii="Garamond" w:eastAsia="Garamond" w:hAnsi="Garamond" w:cs="Garamond"/>
          <w:color w:val="000000" w:themeColor="text1"/>
        </w:rPr>
        <w:t>Mapping</w:t>
      </w:r>
      <w:proofErr w:type="spellEnd"/>
      <w:r w:rsidRPr="150B7713">
        <w:rPr>
          <w:rFonts w:ascii="Garamond" w:eastAsia="Garamond" w:hAnsi="Garamond" w:cs="Garamond"/>
          <w:color w:val="000000" w:themeColor="text1"/>
        </w:rPr>
        <w:t>. In: Kocsis, K. (</w:t>
      </w:r>
      <w:proofErr w:type="spellStart"/>
      <w:r w:rsidRPr="150B7713">
        <w:rPr>
          <w:rFonts w:ascii="Garamond" w:eastAsia="Garamond" w:hAnsi="Garamond" w:cs="Garamond"/>
          <w:color w:val="000000" w:themeColor="text1"/>
        </w:rPr>
        <w:t>Ed</w:t>
      </w:r>
      <w:proofErr w:type="spellEnd"/>
      <w:r w:rsidRPr="150B7713">
        <w:rPr>
          <w:rFonts w:ascii="Garamond" w:eastAsia="Garamond" w:hAnsi="Garamond" w:cs="Garamond"/>
          <w:color w:val="000000" w:themeColor="text1"/>
        </w:rPr>
        <w:t xml:space="preserve">.) 2024. National Atlas of Hungary – </w:t>
      </w:r>
      <w:proofErr w:type="spellStart"/>
      <w:r w:rsidRPr="150B7713">
        <w:rPr>
          <w:rFonts w:ascii="Garamond" w:eastAsia="Garamond" w:hAnsi="Garamond" w:cs="Garamond"/>
          <w:color w:val="000000" w:themeColor="text1"/>
        </w:rPr>
        <w:t>State</w:t>
      </w:r>
      <w:proofErr w:type="spellEnd"/>
      <w:r w:rsidRPr="150B7713">
        <w:rPr>
          <w:rFonts w:ascii="Garamond" w:eastAsia="Garamond" w:hAnsi="Garamond" w:cs="Garamond"/>
          <w:color w:val="000000" w:themeColor="text1"/>
        </w:rPr>
        <w:t xml:space="preserve"> and </w:t>
      </w:r>
      <w:proofErr w:type="spellStart"/>
      <w:r w:rsidRPr="150B7713">
        <w:rPr>
          <w:rFonts w:ascii="Garamond" w:eastAsia="Garamond" w:hAnsi="Garamond" w:cs="Garamond"/>
          <w:color w:val="000000" w:themeColor="text1"/>
        </w:rPr>
        <w:t>Nation</w:t>
      </w:r>
      <w:proofErr w:type="spellEnd"/>
      <w:r w:rsidRPr="150B7713">
        <w:rPr>
          <w:rFonts w:ascii="Garamond" w:eastAsia="Garamond" w:hAnsi="Garamond" w:cs="Garamond"/>
          <w:color w:val="000000" w:themeColor="text1"/>
        </w:rPr>
        <w:t xml:space="preserve">. Budapest, HUN-REN. </w:t>
      </w:r>
      <w:proofErr w:type="spellStart"/>
      <w:r w:rsidRPr="150B7713">
        <w:rPr>
          <w:rFonts w:ascii="Garamond" w:eastAsia="Garamond" w:hAnsi="Garamond" w:cs="Garamond"/>
          <w:color w:val="000000" w:themeColor="text1"/>
        </w:rPr>
        <w:t>Chapter</w:t>
      </w:r>
      <w:proofErr w:type="spellEnd"/>
      <w:r w:rsidRPr="150B7713">
        <w:rPr>
          <w:rFonts w:ascii="Garamond" w:eastAsia="Garamond" w:hAnsi="Garamond" w:cs="Garamond"/>
          <w:color w:val="000000" w:themeColor="text1"/>
        </w:rPr>
        <w:t xml:space="preserve"> 3. pp. 22-35. (</w:t>
      </w:r>
      <w:hyperlink r:id="rId20">
        <w:r w:rsidR="044479BD" w:rsidRPr="150B7713">
          <w:rPr>
            <w:rStyle w:val="Hiperhivatkozs"/>
            <w:rFonts w:ascii="Garamond" w:eastAsia="Garamond" w:hAnsi="Garamond" w:cs="Garamond"/>
          </w:rPr>
          <w:t>https://nemzetiatlasz.hu/MNA/National-Atlas-of-Hungary_Vol1_Ch3.pdf</w:t>
        </w:r>
      </w:hyperlink>
    </w:p>
    <w:p w14:paraId="6511D82B" w14:textId="178096F4" w:rsidR="005D04C6" w:rsidRPr="000565A2" w:rsidRDefault="005D04C6" w:rsidP="7DCD6C6D">
      <w:pPr>
        <w:pStyle w:val="Listaszerbekezds"/>
        <w:spacing w:after="0" w:line="257" w:lineRule="auto"/>
        <w:rPr>
          <w:rFonts w:ascii="Garamond" w:eastAsia="Garamond" w:hAnsi="Garamond" w:cs="Garamond"/>
          <w:color w:val="000000" w:themeColor="text1"/>
        </w:rPr>
      </w:pPr>
    </w:p>
    <w:p w14:paraId="77EC69E0" w14:textId="274C2770" w:rsidR="005D04C6" w:rsidRPr="000565A2" w:rsidRDefault="000565A2" w:rsidP="7DCD6C6D">
      <w:pPr>
        <w:pStyle w:val="Listaszerbekezds"/>
        <w:rPr>
          <w:rFonts w:ascii="Garamond" w:hAnsi="Garamond"/>
        </w:rPr>
      </w:pPr>
      <w:r w:rsidRPr="7DCD6C6D">
        <w:rPr>
          <w:rFonts w:ascii="Garamond" w:hAnsi="Garamond"/>
          <w:b/>
          <w:bCs/>
          <w:sz w:val="28"/>
          <w:szCs w:val="28"/>
        </w:rPr>
        <w:br w:type="page"/>
      </w:r>
    </w:p>
    <w:p w14:paraId="22110FC4" w14:textId="7746F330" w:rsidR="005D04C6" w:rsidRPr="00CC7491" w:rsidRDefault="00FC92A3" w:rsidP="005D04C6">
      <w:pPr>
        <w:rPr>
          <w:rFonts w:ascii="Garamond" w:eastAsia="Times New Roman" w:hAnsi="Garamond" w:cs="Calibri"/>
          <w:b/>
          <w:bCs/>
          <w:color w:val="000000"/>
          <w:sz w:val="28"/>
          <w:szCs w:val="28"/>
          <w:lang w:eastAsia="hu-HU"/>
        </w:rPr>
      </w:pPr>
      <w:r w:rsidRPr="7DCD6C6D">
        <w:rPr>
          <w:rFonts w:ascii="Garamond" w:hAnsi="Garamond"/>
          <w:b/>
          <w:bCs/>
          <w:sz w:val="28"/>
          <w:szCs w:val="28"/>
        </w:rPr>
        <w:lastRenderedPageBreak/>
        <w:t>Tárgy neve</w:t>
      </w:r>
      <w:r w:rsidRPr="7DCD6C6D">
        <w:rPr>
          <w:rFonts w:ascii="Garamond" w:hAnsi="Garamond"/>
          <w:sz w:val="28"/>
          <w:szCs w:val="28"/>
        </w:rPr>
        <w:t xml:space="preserve">: </w:t>
      </w:r>
      <w:r w:rsidR="3181D98D" w:rsidRPr="7DCD6C6D">
        <w:rPr>
          <w:rFonts w:ascii="Garamond" w:eastAsia="Times New Roman" w:hAnsi="Garamond" w:cs="Calibri"/>
          <w:b/>
          <w:bCs/>
          <w:color w:val="000000" w:themeColor="text1"/>
          <w:sz w:val="28"/>
          <w:szCs w:val="28"/>
          <w:lang w:eastAsia="hu-HU"/>
        </w:rPr>
        <w:t xml:space="preserve">Map </w:t>
      </w:r>
      <w:proofErr w:type="spellStart"/>
      <w:r w:rsidR="3181D98D" w:rsidRPr="7DCD6C6D">
        <w:rPr>
          <w:rFonts w:ascii="Garamond" w:eastAsia="Times New Roman" w:hAnsi="Garamond" w:cs="Calibri"/>
          <w:b/>
          <w:bCs/>
          <w:color w:val="000000" w:themeColor="text1"/>
          <w:sz w:val="28"/>
          <w:szCs w:val="28"/>
          <w:lang w:eastAsia="hu-HU"/>
        </w:rPr>
        <w:t>projections</w:t>
      </w:r>
      <w:proofErr w:type="spellEnd"/>
      <w:r w:rsidR="3181D98D" w:rsidRPr="7DCD6C6D">
        <w:rPr>
          <w:rFonts w:ascii="Garamond" w:eastAsia="Times New Roman" w:hAnsi="Garamond" w:cs="Calibri"/>
          <w:b/>
          <w:bCs/>
          <w:color w:val="000000" w:themeColor="text1"/>
          <w:sz w:val="28"/>
          <w:szCs w:val="28"/>
          <w:lang w:eastAsia="hu-HU"/>
        </w:rPr>
        <w:t xml:space="preserve"> 1 L</w:t>
      </w:r>
    </w:p>
    <w:p w14:paraId="63757EE8" w14:textId="77777777" w:rsidR="00257236" w:rsidRPr="00C44CB4" w:rsidRDefault="00257236" w:rsidP="00257236">
      <w:pPr>
        <w:spacing w:after="0" w:line="240" w:lineRule="auto"/>
        <w:rPr>
          <w:rFonts w:ascii="Garamond" w:hAnsi="Garamond"/>
        </w:rPr>
      </w:pPr>
    </w:p>
    <w:p w14:paraId="2D9275CE" w14:textId="77777777" w:rsidR="00257236" w:rsidRPr="00C44CB4" w:rsidRDefault="00257236" w:rsidP="00257236">
      <w:pPr>
        <w:spacing w:after="0" w:line="240" w:lineRule="auto"/>
        <w:rPr>
          <w:rFonts w:ascii="Garamond" w:hAnsi="Garamond"/>
        </w:rPr>
      </w:pPr>
      <w:r w:rsidRPr="009B0790">
        <w:rPr>
          <w:rFonts w:ascii="Garamond" w:hAnsi="Garamond"/>
          <w:b/>
        </w:rPr>
        <w:t>Tárgyfelelős neve</w:t>
      </w:r>
      <w:r w:rsidRPr="00C44CB4">
        <w:rPr>
          <w:rFonts w:ascii="Garamond" w:hAnsi="Garamond"/>
        </w:rPr>
        <w:t xml:space="preserve">: </w:t>
      </w:r>
      <w:r w:rsidRPr="000C529F">
        <w:rPr>
          <w:rFonts w:ascii="Garamond" w:hAnsi="Garamond"/>
        </w:rPr>
        <w:t xml:space="preserve">dr. </w:t>
      </w:r>
      <w:proofErr w:type="spellStart"/>
      <w:r>
        <w:rPr>
          <w:rFonts w:ascii="Garamond" w:hAnsi="Garamond"/>
        </w:rPr>
        <w:t>Kerkovits</w:t>
      </w:r>
      <w:proofErr w:type="spellEnd"/>
      <w:r>
        <w:rPr>
          <w:rFonts w:ascii="Garamond" w:hAnsi="Garamond"/>
        </w:rPr>
        <w:t xml:space="preserve"> Krisztián</w:t>
      </w:r>
    </w:p>
    <w:p w14:paraId="66BE2C69" w14:textId="77777777" w:rsidR="00257236" w:rsidRPr="00C44CB4" w:rsidRDefault="00257236" w:rsidP="00257236">
      <w:pPr>
        <w:spacing w:after="0" w:line="240" w:lineRule="auto"/>
        <w:rPr>
          <w:rFonts w:ascii="Garamond" w:hAnsi="Garamond"/>
        </w:rPr>
      </w:pPr>
      <w:r w:rsidRPr="009B0790">
        <w:rPr>
          <w:rFonts w:ascii="Garamond" w:hAnsi="Garamond"/>
          <w:b/>
        </w:rPr>
        <w:t>Tárgyfelelős tudományos fokozata</w:t>
      </w:r>
      <w:r w:rsidRPr="00C44CB4">
        <w:rPr>
          <w:rFonts w:ascii="Garamond" w:hAnsi="Garamond"/>
        </w:rPr>
        <w:t xml:space="preserve">: </w:t>
      </w:r>
      <w:r>
        <w:rPr>
          <w:rFonts w:ascii="Garamond" w:hAnsi="Garamond"/>
        </w:rPr>
        <w:t>PhD</w:t>
      </w:r>
    </w:p>
    <w:p w14:paraId="28BAAA69" w14:textId="77777777" w:rsidR="00257236" w:rsidRPr="00C44CB4" w:rsidRDefault="00257236" w:rsidP="00257236">
      <w:pPr>
        <w:spacing w:after="0" w:line="240" w:lineRule="auto"/>
        <w:rPr>
          <w:rFonts w:ascii="Garamond" w:hAnsi="Garamond"/>
        </w:rPr>
      </w:pPr>
      <w:r w:rsidRPr="009B0790">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1C285810" w14:textId="77777777" w:rsidR="00257236" w:rsidRPr="00C44CB4" w:rsidRDefault="00257236" w:rsidP="00257236">
      <w:pPr>
        <w:spacing w:after="0" w:line="240" w:lineRule="auto"/>
        <w:rPr>
          <w:rFonts w:ascii="Garamond" w:hAnsi="Garamond"/>
        </w:rPr>
      </w:pPr>
    </w:p>
    <w:p w14:paraId="56573928" w14:textId="77777777" w:rsidR="00257236" w:rsidRPr="00CC7491" w:rsidRDefault="00257236" w:rsidP="00257236">
      <w:pPr>
        <w:rPr>
          <w:rFonts w:ascii="Garamond" w:eastAsia="Times New Roman" w:hAnsi="Garamond" w:cs="Calibri"/>
          <w:b/>
          <w:bCs/>
          <w:color w:val="000000"/>
          <w:sz w:val="28"/>
          <w:szCs w:val="28"/>
          <w:lang w:eastAsia="hu-HU"/>
        </w:rPr>
      </w:pPr>
      <w:r w:rsidRPr="28A0E9C6">
        <w:rPr>
          <w:rFonts w:ascii="Garamond" w:eastAsia="Times New Roman" w:hAnsi="Garamond" w:cs="Calibri"/>
          <w:b/>
          <w:bCs/>
          <w:color w:val="000000" w:themeColor="text1"/>
          <w:sz w:val="28"/>
          <w:szCs w:val="28"/>
          <w:lang w:eastAsia="hu-HU"/>
        </w:rPr>
        <w:t xml:space="preserve">Map </w:t>
      </w:r>
      <w:proofErr w:type="spellStart"/>
      <w:r w:rsidRPr="28A0E9C6">
        <w:rPr>
          <w:rFonts w:ascii="Garamond" w:eastAsia="Times New Roman" w:hAnsi="Garamond" w:cs="Calibri"/>
          <w:b/>
          <w:bCs/>
          <w:color w:val="000000" w:themeColor="text1"/>
          <w:sz w:val="28"/>
          <w:szCs w:val="28"/>
          <w:lang w:eastAsia="hu-HU"/>
        </w:rPr>
        <w:t>projections</w:t>
      </w:r>
      <w:proofErr w:type="spellEnd"/>
      <w:r w:rsidRPr="28A0E9C6">
        <w:rPr>
          <w:rFonts w:ascii="Garamond" w:eastAsia="Times New Roman" w:hAnsi="Garamond" w:cs="Calibri"/>
          <w:b/>
          <w:bCs/>
          <w:color w:val="000000" w:themeColor="text1"/>
          <w:sz w:val="28"/>
          <w:szCs w:val="28"/>
          <w:lang w:eastAsia="hu-HU"/>
        </w:rPr>
        <w:t xml:space="preserve"> 1</w:t>
      </w:r>
    </w:p>
    <w:p w14:paraId="6B3890D1" w14:textId="77777777" w:rsidR="00257236" w:rsidRDefault="00257236" w:rsidP="00257236">
      <w:pPr>
        <w:spacing w:after="0" w:line="240" w:lineRule="auto"/>
        <w:rPr>
          <w:rFonts w:ascii="Garamond" w:hAnsi="Garamond"/>
          <w:b/>
          <w:bCs/>
          <w:lang w:val="en-GB"/>
        </w:rPr>
      </w:pPr>
      <w:r w:rsidRPr="28A0E9C6">
        <w:rPr>
          <w:rFonts w:ascii="Garamond" w:hAnsi="Garamond"/>
          <w:b/>
          <w:bCs/>
          <w:lang w:val="en-GB"/>
        </w:rPr>
        <w:t>Purpose of education</w:t>
      </w:r>
    </w:p>
    <w:p w14:paraId="7418813B" w14:textId="77777777" w:rsidR="00257236" w:rsidRPr="006856CD" w:rsidRDefault="00257236" w:rsidP="00257236">
      <w:pPr>
        <w:spacing w:after="0" w:line="240" w:lineRule="auto"/>
        <w:rPr>
          <w:rFonts w:ascii="Garamond" w:hAnsi="Garamond"/>
          <w:b/>
          <w:bCs/>
          <w:lang w:val="en-GB"/>
        </w:rPr>
      </w:pPr>
      <w:r w:rsidRPr="28A0E9C6">
        <w:rPr>
          <w:rFonts w:ascii="Garamond" w:hAnsi="Garamond"/>
          <w:b/>
          <w:bCs/>
          <w:lang w:val="en-GB"/>
        </w:rPr>
        <w:t>a, knowledge</w:t>
      </w:r>
    </w:p>
    <w:p w14:paraId="6B22B66F" w14:textId="77777777" w:rsidR="00257236" w:rsidRPr="006856CD" w:rsidRDefault="00257236" w:rsidP="00257236">
      <w:pPr>
        <w:spacing w:after="0" w:line="240" w:lineRule="auto"/>
        <w:rPr>
          <w:rFonts w:ascii="Garamond" w:hAnsi="Garamond"/>
          <w:lang w:val="en-GB"/>
        </w:rPr>
      </w:pPr>
      <w:bookmarkStart w:id="0" w:name="_Hlk79080804"/>
      <w:r w:rsidRPr="006856CD">
        <w:rPr>
          <w:rFonts w:ascii="Garamond" w:hAnsi="Garamond"/>
          <w:lang w:val="en-GB"/>
        </w:rPr>
        <w:t xml:space="preserve">- </w:t>
      </w:r>
      <w:bookmarkEnd w:id="0"/>
      <w:r w:rsidRPr="00D43A02">
        <w:rPr>
          <w:rFonts w:ascii="Garamond" w:hAnsi="Garamond"/>
          <w:lang w:val="en-GB"/>
        </w:rPr>
        <w:t>He/she has a complex knowledge of the general cartographic, geographic, mathematical and informatics principles, rules and interrelationships necessary for the practice of cartography and geoinformatics, in particular in the following subjects: surveying,</w:t>
      </w:r>
      <w:r>
        <w:rPr>
          <w:rFonts w:ascii="Garamond" w:hAnsi="Garamond"/>
          <w:lang w:val="en-GB"/>
        </w:rPr>
        <w:t xml:space="preserve"> map</w:t>
      </w:r>
      <w:r w:rsidRPr="00D43A02">
        <w:rPr>
          <w:rFonts w:ascii="Garamond" w:hAnsi="Garamond"/>
          <w:lang w:val="en-GB"/>
        </w:rPr>
        <w:t xml:space="preserve"> projection</w:t>
      </w:r>
      <w:r>
        <w:rPr>
          <w:rFonts w:ascii="Garamond" w:hAnsi="Garamond"/>
          <w:lang w:val="en-GB"/>
        </w:rPr>
        <w:t>s</w:t>
      </w:r>
    </w:p>
    <w:p w14:paraId="2DBD9FDC" w14:textId="77777777" w:rsidR="00257236" w:rsidRDefault="00257236" w:rsidP="00257236">
      <w:pPr>
        <w:spacing w:after="0" w:line="240" w:lineRule="auto"/>
        <w:rPr>
          <w:rFonts w:ascii="Garamond" w:hAnsi="Garamond"/>
          <w:lang w:val="en-GB"/>
        </w:rPr>
      </w:pPr>
      <w:r w:rsidRPr="006856CD">
        <w:rPr>
          <w:rFonts w:ascii="Garamond" w:hAnsi="Garamond"/>
          <w:lang w:val="en-GB"/>
        </w:rPr>
        <w:t>-</w:t>
      </w:r>
      <w:r>
        <w:rPr>
          <w:rFonts w:ascii="Garamond" w:hAnsi="Garamond"/>
          <w:lang w:val="en-GB"/>
        </w:rPr>
        <w:t xml:space="preserve"> </w:t>
      </w:r>
      <w:r w:rsidRPr="00D43A02">
        <w:rPr>
          <w:rFonts w:ascii="Garamond" w:hAnsi="Garamond"/>
          <w:lang w:val="en-GB"/>
        </w:rPr>
        <w:t>Knowledge of the specific tools of the field of cartography and geoinformatics, the mathematical and cartographic principles of editing maps for different purposes</w:t>
      </w:r>
      <w:r>
        <w:rPr>
          <w:rFonts w:ascii="Garamond" w:hAnsi="Garamond"/>
          <w:lang w:val="en-GB"/>
        </w:rPr>
        <w:t>.</w:t>
      </w:r>
    </w:p>
    <w:p w14:paraId="5EAA852D" w14:textId="77777777" w:rsidR="00257236" w:rsidRPr="006856CD" w:rsidRDefault="00257236" w:rsidP="0025723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Ability to evaluate, use as source material and process as a database national and foreign, old and new maps and other cartographic publications (globes, sky globes, relief maps, etc.).</w:t>
      </w:r>
    </w:p>
    <w:p w14:paraId="4EC3E969" w14:textId="77777777" w:rsidR="00257236" w:rsidRPr="006856CD" w:rsidRDefault="00257236" w:rsidP="00257236">
      <w:pPr>
        <w:spacing w:after="0" w:line="240" w:lineRule="auto"/>
        <w:rPr>
          <w:rFonts w:ascii="Garamond" w:hAnsi="Garamond"/>
          <w:b/>
          <w:bCs/>
          <w:lang w:val="en-GB"/>
        </w:rPr>
      </w:pPr>
      <w:r w:rsidRPr="28A0E9C6">
        <w:rPr>
          <w:rFonts w:ascii="Garamond" w:hAnsi="Garamond"/>
          <w:b/>
          <w:bCs/>
          <w:lang w:val="en-GB"/>
        </w:rPr>
        <w:t>b, abilities</w:t>
      </w:r>
    </w:p>
    <w:p w14:paraId="4CDE47B9" w14:textId="77777777" w:rsidR="00257236" w:rsidRPr="006856CD" w:rsidRDefault="00257236" w:rsidP="0025723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Ability to interpret and formalise complex professional problems in the field of cartography and geoinformatics, to identify the necessary theoretical and practical background and to solve the problem.</w:t>
      </w:r>
    </w:p>
    <w:p w14:paraId="0672513D" w14:textId="77777777" w:rsidR="00257236" w:rsidRDefault="00257236" w:rsidP="0025723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Ability to apply what has been learned in a diverse, multidisciplinary professional environment.</w:t>
      </w:r>
    </w:p>
    <w:p w14:paraId="6AA33A25" w14:textId="77777777" w:rsidR="00257236" w:rsidRDefault="00257236" w:rsidP="0025723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Ability to communicate, debate and report in written and oral form in the mother tongue and in at least one world language, using a high level of professional vocabulary in the field of competence.</w:t>
      </w:r>
    </w:p>
    <w:p w14:paraId="12FA84FF" w14:textId="77777777" w:rsidR="00257236" w:rsidRPr="006856CD" w:rsidRDefault="00257236" w:rsidP="00257236">
      <w:pPr>
        <w:spacing w:after="0" w:line="240" w:lineRule="auto"/>
        <w:rPr>
          <w:rFonts w:ascii="Garamond" w:hAnsi="Garamond"/>
          <w:b/>
          <w:bCs/>
          <w:lang w:val="en-GB"/>
        </w:rPr>
      </w:pPr>
      <w:r w:rsidRPr="28A0E9C6">
        <w:rPr>
          <w:rFonts w:ascii="Garamond" w:hAnsi="Garamond"/>
          <w:b/>
          <w:bCs/>
          <w:lang w:val="en-GB"/>
        </w:rPr>
        <w:t>c, attitude</w:t>
      </w:r>
    </w:p>
    <w:p w14:paraId="2FCCDF2A" w14:textId="77777777" w:rsidR="00257236" w:rsidRDefault="00257236" w:rsidP="00257236">
      <w:pPr>
        <w:spacing w:after="0" w:line="240" w:lineRule="auto"/>
        <w:rPr>
          <w:rFonts w:ascii="Garamond" w:hAnsi="Garamond"/>
          <w:lang w:val="en-GB"/>
        </w:rPr>
      </w:pPr>
      <w:r w:rsidRPr="006856CD">
        <w:rPr>
          <w:rFonts w:ascii="Garamond" w:hAnsi="Garamond"/>
          <w:lang w:val="en-GB"/>
        </w:rPr>
        <w:t>-</w:t>
      </w:r>
      <w:r>
        <w:rPr>
          <w:rFonts w:ascii="Garamond" w:hAnsi="Garamond"/>
          <w:lang w:val="en-GB"/>
        </w:rPr>
        <w:t xml:space="preserve"> </w:t>
      </w:r>
      <w:r w:rsidRPr="001F0FB8">
        <w:rPr>
          <w:rFonts w:ascii="Garamond" w:hAnsi="Garamond"/>
          <w:lang w:val="en-GB"/>
        </w:rPr>
        <w:t>Open and committed to critical feedback and evaluation based on self-reflection.</w:t>
      </w:r>
    </w:p>
    <w:p w14:paraId="619A0E65" w14:textId="77777777" w:rsidR="00257236" w:rsidRDefault="00257236" w:rsidP="00257236">
      <w:pPr>
        <w:spacing w:after="0" w:line="240" w:lineRule="auto"/>
        <w:rPr>
          <w:rFonts w:ascii="Garamond" w:hAnsi="Garamond"/>
          <w:lang w:val="en-GB"/>
        </w:rPr>
      </w:pPr>
      <w:r>
        <w:rPr>
          <w:rFonts w:ascii="Garamond" w:hAnsi="Garamond"/>
          <w:lang w:val="en-GB"/>
        </w:rPr>
        <w:t>-</w:t>
      </w:r>
      <w:r w:rsidRPr="001F0FB8">
        <w:rPr>
          <w:rFonts w:ascii="Garamond" w:hAnsi="Garamond"/>
          <w:lang w:val="en-GB"/>
        </w:rPr>
        <w:t xml:space="preserve"> It is committed to meeting and enforcing quality standards (accuracy, commitment).</w:t>
      </w:r>
    </w:p>
    <w:p w14:paraId="6E27251C" w14:textId="77777777" w:rsidR="00257236" w:rsidRPr="006856CD" w:rsidRDefault="00257236" w:rsidP="00257236">
      <w:pPr>
        <w:spacing w:after="0" w:line="240" w:lineRule="auto"/>
        <w:rPr>
          <w:rFonts w:ascii="Garamond" w:hAnsi="Garamond"/>
          <w:b/>
          <w:bCs/>
          <w:lang w:val="en-GB"/>
        </w:rPr>
      </w:pPr>
      <w:r w:rsidRPr="28A0E9C6">
        <w:rPr>
          <w:rFonts w:ascii="Garamond" w:hAnsi="Garamond"/>
          <w:b/>
          <w:bCs/>
          <w:lang w:val="en-GB"/>
        </w:rPr>
        <w:t>d, autonomy and responsibility</w:t>
      </w:r>
    </w:p>
    <w:p w14:paraId="6EC79D01" w14:textId="77777777" w:rsidR="00257236" w:rsidRDefault="00257236" w:rsidP="00257236">
      <w:pPr>
        <w:spacing w:after="0" w:line="240" w:lineRule="auto"/>
        <w:rPr>
          <w:rFonts w:ascii="Garamond" w:hAnsi="Garamond"/>
          <w:lang w:val="en-GB"/>
        </w:rPr>
      </w:pPr>
      <w:bookmarkStart w:id="1" w:name="_Hlk79081317"/>
      <w:bookmarkStart w:id="2" w:name="_Hlk79080174"/>
      <w:r w:rsidRPr="006856CD">
        <w:rPr>
          <w:rFonts w:ascii="Garamond" w:hAnsi="Garamond"/>
          <w:lang w:val="en-GB"/>
        </w:rPr>
        <w:t>-</w:t>
      </w:r>
      <w:bookmarkEnd w:id="1"/>
      <w:bookmarkEnd w:id="2"/>
      <w:r w:rsidRPr="001F0FB8">
        <w:rPr>
          <w:rFonts w:ascii="Garamond" w:hAnsi="Garamond"/>
          <w:lang w:val="en-GB"/>
        </w:rPr>
        <w:t xml:space="preserve"> Responsible for meeting and enforcing deadlines.</w:t>
      </w:r>
    </w:p>
    <w:p w14:paraId="7ADF16B0" w14:textId="77777777" w:rsidR="00257236" w:rsidRDefault="00257236" w:rsidP="00257236">
      <w:pPr>
        <w:spacing w:after="0" w:line="240" w:lineRule="auto"/>
        <w:rPr>
          <w:rFonts w:ascii="Garamond" w:hAnsi="Garamond"/>
          <w:lang w:val="en-GB"/>
        </w:rPr>
      </w:pPr>
      <w:r>
        <w:rPr>
          <w:rFonts w:ascii="Garamond" w:hAnsi="Garamond"/>
          <w:lang w:val="en-GB"/>
        </w:rPr>
        <w:t>-</w:t>
      </w:r>
      <w:r w:rsidRPr="001F0FB8">
        <w:rPr>
          <w:rFonts w:ascii="Garamond" w:hAnsi="Garamond"/>
          <w:lang w:val="en-GB"/>
        </w:rPr>
        <w:t xml:space="preserve"> Assumes responsibility for his/her own work and that of his/her colleagues working under his/her direction and with him/her (in a project).</w:t>
      </w:r>
    </w:p>
    <w:p w14:paraId="5B764A5B" w14:textId="77777777" w:rsidR="00257236" w:rsidRDefault="00257236" w:rsidP="00257236">
      <w:pPr>
        <w:spacing w:after="0" w:line="240" w:lineRule="auto"/>
        <w:rPr>
          <w:rFonts w:ascii="Garamond" w:hAnsi="Garamond"/>
          <w:lang w:val="en-GB"/>
        </w:rPr>
      </w:pPr>
      <w:r w:rsidRPr="28A0E9C6">
        <w:rPr>
          <w:rFonts w:ascii="Garamond" w:hAnsi="Garamond"/>
          <w:lang w:val="en-GB"/>
        </w:rPr>
        <w:t>- In the case of mission-critical mapping and geoinformatics systems, may be given development and operational responsibility appropriate with his/her professional competences.</w:t>
      </w:r>
    </w:p>
    <w:p w14:paraId="640F7EF7" w14:textId="77777777" w:rsidR="00257236" w:rsidRDefault="00257236" w:rsidP="00257236">
      <w:pPr>
        <w:spacing w:after="0" w:line="240" w:lineRule="auto"/>
        <w:rPr>
          <w:rFonts w:ascii="Garamond" w:hAnsi="Garamond"/>
          <w:b/>
          <w:bCs/>
          <w:lang w:val="en-GB"/>
        </w:rPr>
      </w:pPr>
    </w:p>
    <w:p w14:paraId="4186B7E0" w14:textId="77777777" w:rsidR="00257236" w:rsidRPr="009B0790" w:rsidRDefault="00FC92A3" w:rsidP="00257236">
      <w:pPr>
        <w:spacing w:after="0" w:line="240" w:lineRule="auto"/>
        <w:rPr>
          <w:rFonts w:ascii="Garamond" w:hAnsi="Garamond"/>
          <w:b/>
          <w:bCs/>
          <w:lang w:val="en-GB"/>
        </w:rPr>
      </w:pPr>
      <w:r w:rsidRPr="7DCD6C6D">
        <w:rPr>
          <w:rFonts w:ascii="Garamond" w:hAnsi="Garamond"/>
          <w:b/>
          <w:bCs/>
          <w:lang w:val="en-GB"/>
        </w:rPr>
        <w:t xml:space="preserve">Content of education: </w:t>
      </w:r>
    </w:p>
    <w:p w14:paraId="43870CAE" w14:textId="13194C8A" w:rsidR="00257236" w:rsidRPr="00EE1678" w:rsidRDefault="2C8A2A3F" w:rsidP="7DCD6C6D">
      <w:pPr>
        <w:pStyle w:val="Listaszerbekezds"/>
        <w:numPr>
          <w:ilvl w:val="0"/>
          <w:numId w:val="46"/>
        </w:numPr>
        <w:spacing w:after="0" w:line="240" w:lineRule="auto"/>
        <w:rPr>
          <w:rFonts w:ascii="Garamond" w:hAnsi="Garamond"/>
          <w:lang w:val="en-GB"/>
        </w:rPr>
      </w:pPr>
      <w:r w:rsidRPr="7DCD6C6D">
        <w:rPr>
          <w:rFonts w:ascii="Garamond" w:hAnsi="Garamond"/>
          <w:lang w:val="en-GB"/>
        </w:rPr>
        <w:t>Co</w:t>
      </w:r>
      <w:r w:rsidRPr="7DCD6C6D">
        <w:rPr>
          <w:rFonts w:eastAsiaTheme="minorEastAsia"/>
          <w:lang w:val="en-GB"/>
        </w:rPr>
        <w:t>ordinate systems on surfaces of revolution</w:t>
      </w:r>
    </w:p>
    <w:p w14:paraId="520C6DCE" w14:textId="7AE0461E" w:rsidR="00257236" w:rsidRPr="00EE1678" w:rsidRDefault="2C8A2A3F" w:rsidP="7DCD6C6D">
      <w:pPr>
        <w:pStyle w:val="Listaszerbekezds"/>
        <w:numPr>
          <w:ilvl w:val="0"/>
          <w:numId w:val="46"/>
        </w:numPr>
        <w:spacing w:after="0" w:line="240" w:lineRule="auto"/>
        <w:rPr>
          <w:rFonts w:ascii="Garamond" w:hAnsi="Garamond"/>
          <w:lang w:val="en-GB"/>
        </w:rPr>
      </w:pPr>
      <w:r w:rsidRPr="7DCD6C6D">
        <w:rPr>
          <w:rFonts w:ascii="Garamond" w:hAnsi="Garamond"/>
          <w:lang w:val="en-GB"/>
        </w:rPr>
        <w:t>Introduction to spherical geometry</w:t>
      </w:r>
    </w:p>
    <w:p w14:paraId="6829DD1F" w14:textId="336640D3" w:rsidR="00257236" w:rsidRPr="00EE1678" w:rsidRDefault="2C8A2A3F" w:rsidP="7DCD6C6D">
      <w:pPr>
        <w:pStyle w:val="Listaszerbekezds"/>
        <w:numPr>
          <w:ilvl w:val="0"/>
          <w:numId w:val="46"/>
        </w:numPr>
        <w:spacing w:after="0" w:line="240" w:lineRule="auto"/>
        <w:rPr>
          <w:rFonts w:ascii="Garamond" w:hAnsi="Garamond"/>
          <w:lang w:val="en-GB"/>
        </w:rPr>
      </w:pPr>
      <w:r w:rsidRPr="7DCD6C6D">
        <w:rPr>
          <w:rFonts w:ascii="Garamond" w:hAnsi="Garamond"/>
          <w:lang w:val="en-GB"/>
        </w:rPr>
        <w:t>Navigation along geodesics and rhumb lines</w:t>
      </w:r>
    </w:p>
    <w:p w14:paraId="56C4BD80" w14:textId="7438D732" w:rsidR="00257236" w:rsidRPr="00EE1678" w:rsidRDefault="2C8A2A3F" w:rsidP="7DCD6C6D">
      <w:pPr>
        <w:pStyle w:val="Listaszerbekezds"/>
        <w:numPr>
          <w:ilvl w:val="0"/>
          <w:numId w:val="46"/>
        </w:numPr>
        <w:spacing w:after="0" w:line="240" w:lineRule="auto"/>
        <w:rPr>
          <w:rFonts w:ascii="Garamond" w:hAnsi="Garamond"/>
          <w:lang w:val="en-GB"/>
        </w:rPr>
      </w:pPr>
      <w:r w:rsidRPr="7DCD6C6D">
        <w:rPr>
          <w:rFonts w:ascii="Garamond" w:hAnsi="Garamond"/>
          <w:lang w:val="en-GB"/>
        </w:rPr>
        <w:t>Ellipsoidal geometry</w:t>
      </w:r>
    </w:p>
    <w:p w14:paraId="1F605390" w14:textId="27E0B10E" w:rsidR="00257236" w:rsidRPr="00EE1678" w:rsidRDefault="2C8A2A3F" w:rsidP="7DCD6C6D">
      <w:pPr>
        <w:pStyle w:val="Listaszerbekezds"/>
        <w:numPr>
          <w:ilvl w:val="0"/>
          <w:numId w:val="46"/>
        </w:numPr>
        <w:spacing w:after="0" w:line="240" w:lineRule="auto"/>
        <w:rPr>
          <w:rFonts w:ascii="Garamond" w:hAnsi="Garamond"/>
        </w:rPr>
      </w:pPr>
      <w:r w:rsidRPr="7DCD6C6D">
        <w:rPr>
          <w:rFonts w:ascii="Garamond" w:hAnsi="Garamond"/>
          <w:lang w:val="en-GB"/>
        </w:rPr>
        <w:t xml:space="preserve">Fundamental tasks of geodesy </w:t>
      </w:r>
    </w:p>
    <w:p w14:paraId="6848E6A9" w14:textId="64228545" w:rsidR="00257236" w:rsidRPr="00EE1678" w:rsidRDefault="00FC92A3" w:rsidP="00257236">
      <w:pPr>
        <w:pStyle w:val="Listaszerbekezds"/>
        <w:numPr>
          <w:ilvl w:val="0"/>
          <w:numId w:val="46"/>
        </w:numPr>
        <w:spacing w:after="0" w:line="240" w:lineRule="auto"/>
        <w:rPr>
          <w:rFonts w:ascii="Garamond" w:hAnsi="Garamond"/>
        </w:rPr>
      </w:pPr>
      <w:r w:rsidRPr="7DCD6C6D">
        <w:rPr>
          <w:rFonts w:eastAsiaTheme="minorEastAsia"/>
          <w:lang w:val="en-GB"/>
        </w:rPr>
        <w:t>Gener</w:t>
      </w:r>
      <w:proofErr w:type="spellStart"/>
      <w:r w:rsidRPr="7DCD6C6D">
        <w:rPr>
          <w:rFonts w:eastAsiaTheme="minorEastAsia"/>
        </w:rPr>
        <w:t>al</w:t>
      </w:r>
      <w:proofErr w:type="spellEnd"/>
      <w:r w:rsidRPr="7DCD6C6D">
        <w:rPr>
          <w:rFonts w:eastAsiaTheme="minorEastAsia"/>
        </w:rPr>
        <w:t xml:space="preserve"> </w:t>
      </w:r>
      <w:proofErr w:type="spellStart"/>
      <w:r w:rsidRPr="7DCD6C6D">
        <w:rPr>
          <w:rFonts w:eastAsiaTheme="minorEastAsia"/>
        </w:rPr>
        <w:t>pr</w:t>
      </w:r>
      <w:r w:rsidRPr="7DCD6C6D">
        <w:rPr>
          <w:rFonts w:ascii="Garamond" w:hAnsi="Garamond"/>
        </w:rPr>
        <w:t>operties</w:t>
      </w:r>
      <w:proofErr w:type="spellEnd"/>
      <w:r w:rsidRPr="7DCD6C6D">
        <w:rPr>
          <w:rFonts w:ascii="Garamond" w:hAnsi="Garamond"/>
        </w:rPr>
        <w:t xml:space="preserve">, </w:t>
      </w:r>
      <w:proofErr w:type="spellStart"/>
      <w:r w:rsidRPr="7DCD6C6D">
        <w:rPr>
          <w:rFonts w:ascii="Garamond" w:hAnsi="Garamond"/>
        </w:rPr>
        <w:t>attributes</w:t>
      </w:r>
      <w:proofErr w:type="spellEnd"/>
      <w:r w:rsidRPr="7DCD6C6D">
        <w:rPr>
          <w:rFonts w:ascii="Garamond" w:hAnsi="Garamond"/>
        </w:rPr>
        <w:t xml:space="preserve">, and </w:t>
      </w:r>
      <w:proofErr w:type="spellStart"/>
      <w:r w:rsidRPr="7DCD6C6D">
        <w:rPr>
          <w:rFonts w:ascii="Garamond" w:hAnsi="Garamond"/>
        </w:rPr>
        <w:t>classification</w:t>
      </w:r>
      <w:proofErr w:type="spellEnd"/>
      <w:r w:rsidRPr="7DCD6C6D">
        <w:rPr>
          <w:rFonts w:ascii="Garamond" w:hAnsi="Garamond"/>
        </w:rPr>
        <w:t xml:space="preserve"> of map </w:t>
      </w:r>
      <w:proofErr w:type="spellStart"/>
      <w:r w:rsidRPr="7DCD6C6D">
        <w:rPr>
          <w:rFonts w:ascii="Garamond" w:hAnsi="Garamond"/>
        </w:rPr>
        <w:t>projections</w:t>
      </w:r>
      <w:proofErr w:type="spellEnd"/>
    </w:p>
    <w:p w14:paraId="4FC5DCE0" w14:textId="77777777" w:rsidR="00257236" w:rsidRPr="00EE1678" w:rsidRDefault="00257236" w:rsidP="00257236">
      <w:pPr>
        <w:pStyle w:val="Listaszerbekezds"/>
        <w:numPr>
          <w:ilvl w:val="0"/>
          <w:numId w:val="46"/>
        </w:numPr>
        <w:spacing w:after="0" w:line="240" w:lineRule="auto"/>
        <w:rPr>
          <w:rFonts w:ascii="Garamond" w:hAnsi="Garamond"/>
        </w:rPr>
      </w:pPr>
      <w:r w:rsidRPr="00EE1678">
        <w:rPr>
          <w:rFonts w:ascii="Garamond" w:hAnsi="Garamond"/>
        </w:rPr>
        <w:t xml:space="preserve">The </w:t>
      </w:r>
      <w:proofErr w:type="spellStart"/>
      <w:r w:rsidRPr="00EE1678">
        <w:rPr>
          <w:rFonts w:ascii="Garamond" w:hAnsi="Garamond"/>
        </w:rPr>
        <w:t>theory</w:t>
      </w:r>
      <w:proofErr w:type="spellEnd"/>
      <w:r w:rsidRPr="00EE1678">
        <w:rPr>
          <w:rFonts w:ascii="Garamond" w:hAnsi="Garamond"/>
        </w:rPr>
        <w:t xml:space="preserve"> of map </w:t>
      </w:r>
      <w:proofErr w:type="spellStart"/>
      <w:r w:rsidRPr="00EE1678">
        <w:rPr>
          <w:rFonts w:ascii="Garamond" w:hAnsi="Garamond"/>
        </w:rPr>
        <w:t>distortions</w:t>
      </w:r>
      <w:proofErr w:type="spellEnd"/>
      <w:r w:rsidRPr="00EE1678">
        <w:rPr>
          <w:rFonts w:ascii="Garamond" w:hAnsi="Garamond"/>
        </w:rPr>
        <w:t xml:space="preserve">, </w:t>
      </w:r>
      <w:proofErr w:type="spellStart"/>
      <w:r w:rsidRPr="00EE1678">
        <w:rPr>
          <w:rFonts w:ascii="Garamond" w:hAnsi="Garamond"/>
        </w:rPr>
        <w:t>Tissot's</w:t>
      </w:r>
      <w:proofErr w:type="spellEnd"/>
      <w:r w:rsidRPr="00EE1678">
        <w:rPr>
          <w:rFonts w:ascii="Garamond" w:hAnsi="Garamond"/>
        </w:rPr>
        <w:t xml:space="preserve"> </w:t>
      </w:r>
      <w:proofErr w:type="spellStart"/>
      <w:r w:rsidRPr="00EE1678">
        <w:rPr>
          <w:rFonts w:ascii="Garamond" w:hAnsi="Garamond"/>
        </w:rPr>
        <w:t>theorem</w:t>
      </w:r>
      <w:proofErr w:type="spellEnd"/>
    </w:p>
    <w:p w14:paraId="74B76466" w14:textId="77777777" w:rsidR="00257236" w:rsidRPr="00EE1678" w:rsidRDefault="00257236" w:rsidP="00257236">
      <w:pPr>
        <w:pStyle w:val="Listaszerbekezds"/>
        <w:numPr>
          <w:ilvl w:val="0"/>
          <w:numId w:val="46"/>
        </w:numPr>
        <w:spacing w:after="0" w:line="240" w:lineRule="auto"/>
        <w:rPr>
          <w:rFonts w:ascii="Garamond" w:hAnsi="Garamond"/>
        </w:rPr>
      </w:pPr>
      <w:proofErr w:type="spellStart"/>
      <w:r w:rsidRPr="00EE1678">
        <w:rPr>
          <w:rFonts w:ascii="Garamond" w:hAnsi="Garamond"/>
        </w:rPr>
        <w:t>Relationship</w:t>
      </w:r>
      <w:proofErr w:type="spellEnd"/>
      <w:r w:rsidRPr="00EE1678">
        <w:rPr>
          <w:rFonts w:ascii="Garamond" w:hAnsi="Garamond"/>
        </w:rPr>
        <w:t xml:space="preserve"> </w:t>
      </w:r>
      <w:proofErr w:type="spellStart"/>
      <w:r w:rsidRPr="00EE1678">
        <w:rPr>
          <w:rFonts w:ascii="Garamond" w:hAnsi="Garamond"/>
        </w:rPr>
        <w:t>between</w:t>
      </w:r>
      <w:proofErr w:type="spellEnd"/>
      <w:r w:rsidRPr="00EE1678">
        <w:rPr>
          <w:rFonts w:ascii="Garamond" w:hAnsi="Garamond"/>
        </w:rPr>
        <w:t xml:space="preserve"> </w:t>
      </w:r>
      <w:proofErr w:type="spellStart"/>
      <w:r w:rsidRPr="00EE1678">
        <w:rPr>
          <w:rFonts w:ascii="Garamond" w:hAnsi="Garamond"/>
        </w:rPr>
        <w:t>formulae</w:t>
      </w:r>
      <w:proofErr w:type="spellEnd"/>
      <w:r w:rsidRPr="00EE1678">
        <w:rPr>
          <w:rFonts w:ascii="Garamond" w:hAnsi="Garamond"/>
        </w:rPr>
        <w:t xml:space="preserve"> of </w:t>
      </w:r>
      <w:proofErr w:type="spellStart"/>
      <w:r w:rsidRPr="00EE1678">
        <w:rPr>
          <w:rFonts w:ascii="Garamond" w:hAnsi="Garamond"/>
        </w:rPr>
        <w:t>projections</w:t>
      </w:r>
      <w:proofErr w:type="spellEnd"/>
      <w:r w:rsidRPr="00EE1678">
        <w:rPr>
          <w:rFonts w:ascii="Garamond" w:hAnsi="Garamond"/>
        </w:rPr>
        <w:t xml:space="preserve"> and </w:t>
      </w:r>
      <w:proofErr w:type="spellStart"/>
      <w:r w:rsidRPr="00EE1678">
        <w:rPr>
          <w:rFonts w:ascii="Garamond" w:hAnsi="Garamond"/>
        </w:rPr>
        <w:t>distortions</w:t>
      </w:r>
      <w:proofErr w:type="spellEnd"/>
    </w:p>
    <w:p w14:paraId="3A9393E4" w14:textId="77777777" w:rsidR="00257236" w:rsidRPr="00EE1678" w:rsidRDefault="00257236" w:rsidP="00257236">
      <w:pPr>
        <w:pStyle w:val="Listaszerbekezds"/>
        <w:numPr>
          <w:ilvl w:val="0"/>
          <w:numId w:val="46"/>
        </w:numPr>
        <w:spacing w:after="0" w:line="240" w:lineRule="auto"/>
        <w:rPr>
          <w:rFonts w:ascii="Garamond" w:hAnsi="Garamond"/>
        </w:rPr>
      </w:pPr>
      <w:proofErr w:type="spellStart"/>
      <w:r w:rsidRPr="00EE1678">
        <w:rPr>
          <w:rFonts w:ascii="Garamond" w:hAnsi="Garamond"/>
        </w:rPr>
        <w:t>Distorted</w:t>
      </w:r>
      <w:proofErr w:type="spellEnd"/>
      <w:r w:rsidRPr="00EE1678">
        <w:rPr>
          <w:rFonts w:ascii="Garamond" w:hAnsi="Garamond"/>
        </w:rPr>
        <w:t xml:space="preserve"> </w:t>
      </w:r>
      <w:proofErr w:type="spellStart"/>
      <w:r w:rsidRPr="00EE1678">
        <w:rPr>
          <w:rFonts w:ascii="Garamond" w:hAnsi="Garamond"/>
        </w:rPr>
        <w:t>maps</w:t>
      </w:r>
      <w:proofErr w:type="spellEnd"/>
      <w:r w:rsidRPr="00EE1678">
        <w:rPr>
          <w:rFonts w:ascii="Garamond" w:hAnsi="Garamond"/>
        </w:rPr>
        <w:t xml:space="preserve">: </w:t>
      </w:r>
      <w:proofErr w:type="spellStart"/>
      <w:r w:rsidRPr="00EE1678">
        <w:rPr>
          <w:rFonts w:ascii="Garamond" w:hAnsi="Garamond"/>
        </w:rPr>
        <w:t>cartograms</w:t>
      </w:r>
      <w:proofErr w:type="spellEnd"/>
      <w:r w:rsidRPr="00EE1678">
        <w:rPr>
          <w:rFonts w:ascii="Garamond" w:hAnsi="Garamond"/>
        </w:rPr>
        <w:t xml:space="preserve">, </w:t>
      </w:r>
      <w:proofErr w:type="spellStart"/>
      <w:r w:rsidRPr="00EE1678">
        <w:rPr>
          <w:rFonts w:ascii="Garamond" w:hAnsi="Garamond"/>
        </w:rPr>
        <w:t>focussed</w:t>
      </w:r>
      <w:proofErr w:type="spellEnd"/>
      <w:r w:rsidRPr="00EE1678">
        <w:rPr>
          <w:rFonts w:ascii="Garamond" w:hAnsi="Garamond"/>
        </w:rPr>
        <w:t xml:space="preserve"> </w:t>
      </w:r>
      <w:proofErr w:type="spellStart"/>
      <w:r w:rsidRPr="00EE1678">
        <w:rPr>
          <w:rFonts w:ascii="Garamond" w:hAnsi="Garamond"/>
        </w:rPr>
        <w:t>projections</w:t>
      </w:r>
      <w:proofErr w:type="spellEnd"/>
    </w:p>
    <w:p w14:paraId="4A9D6EF7" w14:textId="77777777" w:rsidR="00257236" w:rsidRPr="00EE1678" w:rsidRDefault="00257236" w:rsidP="00257236">
      <w:pPr>
        <w:pStyle w:val="Listaszerbekezds"/>
        <w:numPr>
          <w:ilvl w:val="0"/>
          <w:numId w:val="46"/>
        </w:numPr>
        <w:spacing w:after="0" w:line="240" w:lineRule="auto"/>
        <w:rPr>
          <w:rFonts w:ascii="Garamond" w:hAnsi="Garamond"/>
        </w:rPr>
      </w:pPr>
      <w:proofErr w:type="spellStart"/>
      <w:r w:rsidRPr="00EE1678">
        <w:rPr>
          <w:rFonts w:ascii="Garamond" w:hAnsi="Garamond"/>
        </w:rPr>
        <w:t>Perspective</w:t>
      </w:r>
      <w:proofErr w:type="spellEnd"/>
      <w:r w:rsidRPr="00EE1678">
        <w:rPr>
          <w:rFonts w:ascii="Garamond" w:hAnsi="Garamond"/>
        </w:rPr>
        <w:t xml:space="preserve"> </w:t>
      </w:r>
      <w:proofErr w:type="spellStart"/>
      <w:r w:rsidRPr="00EE1678">
        <w:rPr>
          <w:rFonts w:ascii="Garamond" w:hAnsi="Garamond"/>
        </w:rPr>
        <w:t>azimuthal</w:t>
      </w:r>
      <w:proofErr w:type="spellEnd"/>
      <w:r w:rsidRPr="00EE1678">
        <w:rPr>
          <w:rFonts w:ascii="Garamond" w:hAnsi="Garamond"/>
        </w:rPr>
        <w:t xml:space="preserve"> </w:t>
      </w:r>
      <w:proofErr w:type="spellStart"/>
      <w:r w:rsidRPr="00EE1678">
        <w:rPr>
          <w:rFonts w:ascii="Garamond" w:hAnsi="Garamond"/>
        </w:rPr>
        <w:t>projections</w:t>
      </w:r>
      <w:proofErr w:type="spellEnd"/>
      <w:r w:rsidRPr="00EE1678">
        <w:rPr>
          <w:rFonts w:ascii="Garamond" w:hAnsi="Garamond"/>
        </w:rPr>
        <w:t xml:space="preserve">: </w:t>
      </w:r>
      <w:proofErr w:type="spellStart"/>
      <w:r w:rsidRPr="00EE1678">
        <w:rPr>
          <w:rFonts w:ascii="Garamond" w:hAnsi="Garamond"/>
        </w:rPr>
        <w:t>vertical</w:t>
      </w:r>
      <w:proofErr w:type="spellEnd"/>
      <w:r w:rsidRPr="00EE1678">
        <w:rPr>
          <w:rFonts w:ascii="Garamond" w:hAnsi="Garamond"/>
        </w:rPr>
        <w:t xml:space="preserve">, </w:t>
      </w:r>
      <w:proofErr w:type="spellStart"/>
      <w:r w:rsidRPr="00EE1678">
        <w:rPr>
          <w:rFonts w:ascii="Garamond" w:hAnsi="Garamond"/>
        </w:rPr>
        <w:t>gnomonic</w:t>
      </w:r>
      <w:proofErr w:type="spellEnd"/>
      <w:r w:rsidRPr="00EE1678">
        <w:rPr>
          <w:rFonts w:ascii="Garamond" w:hAnsi="Garamond"/>
        </w:rPr>
        <w:t xml:space="preserve">, </w:t>
      </w:r>
      <w:proofErr w:type="spellStart"/>
      <w:r w:rsidRPr="00EE1678">
        <w:rPr>
          <w:rFonts w:ascii="Garamond" w:hAnsi="Garamond"/>
        </w:rPr>
        <w:t>orthographic</w:t>
      </w:r>
      <w:proofErr w:type="spellEnd"/>
      <w:r w:rsidRPr="00EE1678">
        <w:rPr>
          <w:rFonts w:ascii="Garamond" w:hAnsi="Garamond"/>
        </w:rPr>
        <w:t xml:space="preserve">, </w:t>
      </w:r>
      <w:proofErr w:type="spellStart"/>
      <w:r w:rsidRPr="00EE1678">
        <w:rPr>
          <w:rFonts w:ascii="Garamond" w:hAnsi="Garamond"/>
        </w:rPr>
        <w:t>stereographic</w:t>
      </w:r>
      <w:proofErr w:type="spellEnd"/>
    </w:p>
    <w:p w14:paraId="14B6CB1B" w14:textId="77777777" w:rsidR="00257236" w:rsidRPr="00EE1678" w:rsidRDefault="00257236" w:rsidP="00257236">
      <w:pPr>
        <w:pStyle w:val="Listaszerbekezds"/>
        <w:numPr>
          <w:ilvl w:val="0"/>
          <w:numId w:val="46"/>
        </w:numPr>
        <w:spacing w:after="0" w:line="240" w:lineRule="auto"/>
        <w:rPr>
          <w:rFonts w:ascii="Garamond" w:hAnsi="Garamond"/>
        </w:rPr>
      </w:pPr>
      <w:r w:rsidRPr="00EE1678">
        <w:rPr>
          <w:rFonts w:ascii="Garamond" w:hAnsi="Garamond"/>
        </w:rPr>
        <w:t>Non-</w:t>
      </w:r>
      <w:proofErr w:type="spellStart"/>
      <w:r w:rsidRPr="00EE1678">
        <w:rPr>
          <w:rFonts w:ascii="Garamond" w:hAnsi="Garamond"/>
        </w:rPr>
        <w:t>persp</w:t>
      </w:r>
      <w:proofErr w:type="spellEnd"/>
      <w:r w:rsidRPr="00EE1678">
        <w:rPr>
          <w:rFonts w:ascii="Garamond" w:hAnsi="Garamond"/>
        </w:rPr>
        <w:t xml:space="preserve">. </w:t>
      </w:r>
      <w:proofErr w:type="spellStart"/>
      <w:r w:rsidRPr="00EE1678">
        <w:rPr>
          <w:rFonts w:ascii="Garamond" w:hAnsi="Garamond"/>
        </w:rPr>
        <w:t>azimuthal</w:t>
      </w:r>
      <w:proofErr w:type="spellEnd"/>
      <w:r w:rsidRPr="00EE1678">
        <w:rPr>
          <w:rFonts w:ascii="Garamond" w:hAnsi="Garamond"/>
        </w:rPr>
        <w:t xml:space="preserve"> </w:t>
      </w:r>
      <w:proofErr w:type="spellStart"/>
      <w:r w:rsidRPr="00EE1678">
        <w:rPr>
          <w:rFonts w:ascii="Garamond" w:hAnsi="Garamond"/>
        </w:rPr>
        <w:t>projections</w:t>
      </w:r>
      <w:proofErr w:type="spellEnd"/>
      <w:r w:rsidRPr="00EE1678">
        <w:rPr>
          <w:rFonts w:ascii="Garamond" w:hAnsi="Garamond"/>
        </w:rPr>
        <w:t xml:space="preserve">: </w:t>
      </w:r>
      <w:proofErr w:type="spellStart"/>
      <w:r w:rsidRPr="00EE1678">
        <w:rPr>
          <w:rFonts w:ascii="Garamond" w:hAnsi="Garamond"/>
        </w:rPr>
        <w:t>equidistant</w:t>
      </w:r>
      <w:proofErr w:type="spellEnd"/>
      <w:r w:rsidRPr="00EE1678">
        <w:rPr>
          <w:rFonts w:ascii="Garamond" w:hAnsi="Garamond"/>
        </w:rPr>
        <w:t xml:space="preserve">, Lambert, </w:t>
      </w:r>
      <w:proofErr w:type="spellStart"/>
      <w:r w:rsidRPr="00EE1678">
        <w:rPr>
          <w:rFonts w:ascii="Garamond" w:hAnsi="Garamond"/>
        </w:rPr>
        <w:t>Ginzburg</w:t>
      </w:r>
      <w:proofErr w:type="spellEnd"/>
      <w:r w:rsidRPr="00EE1678">
        <w:rPr>
          <w:rFonts w:ascii="Garamond" w:hAnsi="Garamond"/>
        </w:rPr>
        <w:t xml:space="preserve">, UPS, </w:t>
      </w:r>
      <w:proofErr w:type="spellStart"/>
      <w:r w:rsidRPr="00EE1678">
        <w:rPr>
          <w:rFonts w:ascii="Garamond" w:hAnsi="Garamond"/>
        </w:rPr>
        <w:t>Amersfoort</w:t>
      </w:r>
      <w:proofErr w:type="spellEnd"/>
      <w:r w:rsidRPr="00EE1678">
        <w:rPr>
          <w:rFonts w:ascii="Garamond" w:hAnsi="Garamond"/>
        </w:rPr>
        <w:t xml:space="preserve">, </w:t>
      </w:r>
      <w:proofErr w:type="spellStart"/>
      <w:r w:rsidRPr="00EE1678">
        <w:rPr>
          <w:rFonts w:ascii="Garamond" w:hAnsi="Garamond"/>
        </w:rPr>
        <w:t>Roussilhe</w:t>
      </w:r>
      <w:proofErr w:type="spellEnd"/>
    </w:p>
    <w:p w14:paraId="439A8853" w14:textId="77777777" w:rsidR="00257236" w:rsidRPr="00EE1678" w:rsidRDefault="00257236" w:rsidP="00257236">
      <w:pPr>
        <w:pStyle w:val="Listaszerbekezds"/>
        <w:numPr>
          <w:ilvl w:val="0"/>
          <w:numId w:val="46"/>
        </w:numPr>
        <w:spacing w:after="0" w:line="240" w:lineRule="auto"/>
        <w:rPr>
          <w:rFonts w:ascii="Garamond" w:hAnsi="Garamond"/>
        </w:rPr>
      </w:pPr>
      <w:proofErr w:type="spellStart"/>
      <w:r w:rsidRPr="00EE1678">
        <w:rPr>
          <w:rFonts w:ascii="Garamond" w:hAnsi="Garamond"/>
        </w:rPr>
        <w:t>Perspective</w:t>
      </w:r>
      <w:proofErr w:type="spellEnd"/>
      <w:r w:rsidRPr="00EE1678">
        <w:rPr>
          <w:rFonts w:ascii="Garamond" w:hAnsi="Garamond"/>
        </w:rPr>
        <w:t xml:space="preserve"> </w:t>
      </w:r>
      <w:proofErr w:type="spellStart"/>
      <w:r w:rsidRPr="00EE1678">
        <w:rPr>
          <w:rFonts w:ascii="Garamond" w:hAnsi="Garamond"/>
        </w:rPr>
        <w:t>cylindrical</w:t>
      </w:r>
      <w:proofErr w:type="spellEnd"/>
      <w:r w:rsidRPr="00EE1678">
        <w:rPr>
          <w:rFonts w:ascii="Garamond" w:hAnsi="Garamond"/>
        </w:rPr>
        <w:t xml:space="preserve"> </w:t>
      </w:r>
      <w:proofErr w:type="spellStart"/>
      <w:r w:rsidRPr="00EE1678">
        <w:rPr>
          <w:rFonts w:ascii="Garamond" w:hAnsi="Garamond"/>
        </w:rPr>
        <w:t>projections</w:t>
      </w:r>
      <w:proofErr w:type="spellEnd"/>
      <w:r w:rsidRPr="00EE1678">
        <w:rPr>
          <w:rFonts w:ascii="Garamond" w:hAnsi="Garamond"/>
        </w:rPr>
        <w:t xml:space="preserve">: </w:t>
      </w:r>
      <w:proofErr w:type="spellStart"/>
      <w:r w:rsidRPr="00EE1678">
        <w:rPr>
          <w:rFonts w:ascii="Garamond" w:hAnsi="Garamond"/>
        </w:rPr>
        <w:t>central</w:t>
      </w:r>
      <w:proofErr w:type="spellEnd"/>
      <w:r w:rsidRPr="00EE1678">
        <w:rPr>
          <w:rFonts w:ascii="Garamond" w:hAnsi="Garamond"/>
        </w:rPr>
        <w:t>, Gall, Braun, Lambert</w:t>
      </w:r>
    </w:p>
    <w:p w14:paraId="1A6CB6DD" w14:textId="77777777" w:rsidR="00257236" w:rsidRPr="00EE1678" w:rsidRDefault="00257236" w:rsidP="00257236">
      <w:pPr>
        <w:pStyle w:val="Listaszerbekezds"/>
        <w:numPr>
          <w:ilvl w:val="0"/>
          <w:numId w:val="46"/>
        </w:numPr>
        <w:spacing w:after="0" w:line="240" w:lineRule="auto"/>
        <w:rPr>
          <w:rFonts w:ascii="Garamond" w:hAnsi="Garamond"/>
        </w:rPr>
      </w:pPr>
      <w:r w:rsidRPr="00EE1678">
        <w:rPr>
          <w:rFonts w:ascii="Garamond" w:hAnsi="Garamond"/>
        </w:rPr>
        <w:t>Non-</w:t>
      </w:r>
      <w:proofErr w:type="spellStart"/>
      <w:r w:rsidRPr="00EE1678">
        <w:rPr>
          <w:rFonts w:ascii="Garamond" w:hAnsi="Garamond"/>
        </w:rPr>
        <w:t>perspective</w:t>
      </w:r>
      <w:proofErr w:type="spellEnd"/>
      <w:r w:rsidRPr="00EE1678">
        <w:rPr>
          <w:rFonts w:ascii="Garamond" w:hAnsi="Garamond"/>
        </w:rPr>
        <w:t xml:space="preserve"> </w:t>
      </w:r>
      <w:proofErr w:type="spellStart"/>
      <w:r w:rsidRPr="00EE1678">
        <w:rPr>
          <w:rFonts w:ascii="Garamond" w:hAnsi="Garamond"/>
        </w:rPr>
        <w:t>cylindrical</w:t>
      </w:r>
      <w:proofErr w:type="spellEnd"/>
      <w:r w:rsidRPr="00EE1678">
        <w:rPr>
          <w:rFonts w:ascii="Garamond" w:hAnsi="Garamond"/>
        </w:rPr>
        <w:t xml:space="preserve"> </w:t>
      </w:r>
      <w:proofErr w:type="spellStart"/>
      <w:r w:rsidRPr="00EE1678">
        <w:rPr>
          <w:rFonts w:ascii="Garamond" w:hAnsi="Garamond"/>
        </w:rPr>
        <w:t>projections</w:t>
      </w:r>
      <w:proofErr w:type="spellEnd"/>
      <w:r w:rsidRPr="00EE1678">
        <w:rPr>
          <w:rFonts w:ascii="Garamond" w:hAnsi="Garamond"/>
        </w:rPr>
        <w:t xml:space="preserve">: </w:t>
      </w:r>
      <w:proofErr w:type="spellStart"/>
      <w:r w:rsidRPr="00EE1678">
        <w:rPr>
          <w:rFonts w:ascii="Garamond" w:hAnsi="Garamond"/>
        </w:rPr>
        <w:t>Plate</w:t>
      </w:r>
      <w:proofErr w:type="spellEnd"/>
      <w:r w:rsidRPr="00EE1678">
        <w:rPr>
          <w:rFonts w:ascii="Garamond" w:hAnsi="Garamond"/>
        </w:rPr>
        <w:t xml:space="preserve"> </w:t>
      </w:r>
      <w:proofErr w:type="spellStart"/>
      <w:r w:rsidRPr="00EE1678">
        <w:rPr>
          <w:rFonts w:ascii="Garamond" w:hAnsi="Garamond"/>
        </w:rPr>
        <w:t>Carrée</w:t>
      </w:r>
      <w:proofErr w:type="spellEnd"/>
      <w:r w:rsidRPr="00EE1678">
        <w:rPr>
          <w:rFonts w:ascii="Garamond" w:hAnsi="Garamond"/>
        </w:rPr>
        <w:t xml:space="preserve">, Cassini, </w:t>
      </w:r>
      <w:proofErr w:type="spellStart"/>
      <w:r w:rsidRPr="00EE1678">
        <w:rPr>
          <w:rFonts w:ascii="Garamond" w:hAnsi="Garamond"/>
        </w:rPr>
        <w:t>Mercator</w:t>
      </w:r>
      <w:proofErr w:type="spellEnd"/>
      <w:r w:rsidRPr="00EE1678">
        <w:rPr>
          <w:rFonts w:ascii="Garamond" w:hAnsi="Garamond"/>
        </w:rPr>
        <w:t>, Miller, Gall–</w:t>
      </w:r>
      <w:proofErr w:type="spellStart"/>
      <w:r w:rsidRPr="00EE1678">
        <w:rPr>
          <w:rFonts w:ascii="Garamond" w:hAnsi="Garamond"/>
        </w:rPr>
        <w:t>Peters</w:t>
      </w:r>
      <w:proofErr w:type="spellEnd"/>
    </w:p>
    <w:p w14:paraId="57B0068A" w14:textId="77777777" w:rsidR="00257236" w:rsidRPr="00EE1678" w:rsidRDefault="00257236" w:rsidP="00257236">
      <w:pPr>
        <w:pStyle w:val="Listaszerbekezds"/>
        <w:numPr>
          <w:ilvl w:val="0"/>
          <w:numId w:val="46"/>
        </w:numPr>
        <w:spacing w:after="0" w:line="240" w:lineRule="auto"/>
        <w:rPr>
          <w:rFonts w:ascii="Garamond" w:hAnsi="Garamond"/>
        </w:rPr>
      </w:pPr>
      <w:proofErr w:type="spellStart"/>
      <w:r w:rsidRPr="00EE1678">
        <w:rPr>
          <w:rFonts w:ascii="Garamond" w:hAnsi="Garamond"/>
        </w:rPr>
        <w:t>Ellipsoidal</w:t>
      </w:r>
      <w:proofErr w:type="spellEnd"/>
      <w:r w:rsidRPr="00EE1678">
        <w:rPr>
          <w:rFonts w:ascii="Garamond" w:hAnsi="Garamond"/>
        </w:rPr>
        <w:t xml:space="preserve"> </w:t>
      </w:r>
      <w:proofErr w:type="spellStart"/>
      <w:r w:rsidRPr="00EE1678">
        <w:rPr>
          <w:rFonts w:ascii="Garamond" w:hAnsi="Garamond"/>
        </w:rPr>
        <w:t>cylindrical</w:t>
      </w:r>
      <w:proofErr w:type="spellEnd"/>
      <w:r w:rsidRPr="00EE1678">
        <w:rPr>
          <w:rFonts w:ascii="Garamond" w:hAnsi="Garamond"/>
        </w:rPr>
        <w:t xml:space="preserve"> </w:t>
      </w:r>
      <w:proofErr w:type="spellStart"/>
      <w:r w:rsidRPr="00EE1678">
        <w:rPr>
          <w:rFonts w:ascii="Garamond" w:hAnsi="Garamond"/>
        </w:rPr>
        <w:t>projections</w:t>
      </w:r>
      <w:proofErr w:type="spellEnd"/>
      <w:r w:rsidRPr="00EE1678">
        <w:rPr>
          <w:rFonts w:ascii="Garamond" w:hAnsi="Garamond"/>
        </w:rPr>
        <w:t>: Cassini–</w:t>
      </w:r>
      <w:proofErr w:type="spellStart"/>
      <w:r w:rsidRPr="00EE1678">
        <w:rPr>
          <w:rFonts w:ascii="Garamond" w:hAnsi="Garamond"/>
        </w:rPr>
        <w:t>Soldner</w:t>
      </w:r>
      <w:proofErr w:type="spellEnd"/>
      <w:r w:rsidRPr="00EE1678">
        <w:rPr>
          <w:rFonts w:ascii="Garamond" w:hAnsi="Garamond"/>
        </w:rPr>
        <w:t xml:space="preserve">, Gauss–Krüger, </w:t>
      </w:r>
      <w:proofErr w:type="spellStart"/>
      <w:r w:rsidRPr="00EE1678">
        <w:rPr>
          <w:rFonts w:ascii="Garamond" w:hAnsi="Garamond"/>
        </w:rPr>
        <w:t>Hotine</w:t>
      </w:r>
      <w:proofErr w:type="spellEnd"/>
      <w:r w:rsidRPr="00EE1678">
        <w:rPr>
          <w:rFonts w:ascii="Garamond" w:hAnsi="Garamond"/>
        </w:rPr>
        <w:t xml:space="preserve">, EOV, Web </w:t>
      </w:r>
      <w:proofErr w:type="spellStart"/>
      <w:r w:rsidRPr="00EE1678">
        <w:rPr>
          <w:rFonts w:ascii="Garamond" w:hAnsi="Garamond"/>
        </w:rPr>
        <w:t>Mercator</w:t>
      </w:r>
      <w:proofErr w:type="spellEnd"/>
    </w:p>
    <w:p w14:paraId="16F7B633" w14:textId="77777777" w:rsidR="00257236" w:rsidRPr="00EE1678" w:rsidRDefault="00257236" w:rsidP="00257236">
      <w:pPr>
        <w:pStyle w:val="Listaszerbekezds"/>
        <w:numPr>
          <w:ilvl w:val="0"/>
          <w:numId w:val="46"/>
        </w:numPr>
        <w:spacing w:after="0" w:line="240" w:lineRule="auto"/>
        <w:rPr>
          <w:rFonts w:ascii="Garamond" w:hAnsi="Garamond"/>
        </w:rPr>
      </w:pPr>
      <w:proofErr w:type="spellStart"/>
      <w:r w:rsidRPr="00EE1678">
        <w:rPr>
          <w:rFonts w:ascii="Garamond" w:hAnsi="Garamond"/>
        </w:rPr>
        <w:t>Aphylactic</w:t>
      </w:r>
      <w:proofErr w:type="spellEnd"/>
      <w:r w:rsidRPr="00EE1678">
        <w:rPr>
          <w:rFonts w:ascii="Garamond" w:hAnsi="Garamond"/>
        </w:rPr>
        <w:t xml:space="preserve"> </w:t>
      </w:r>
      <w:proofErr w:type="spellStart"/>
      <w:r w:rsidRPr="00EE1678">
        <w:rPr>
          <w:rFonts w:ascii="Garamond" w:hAnsi="Garamond"/>
        </w:rPr>
        <w:t>conic</w:t>
      </w:r>
      <w:proofErr w:type="spellEnd"/>
      <w:r w:rsidRPr="00EE1678">
        <w:rPr>
          <w:rFonts w:ascii="Garamond" w:hAnsi="Garamond"/>
        </w:rPr>
        <w:t xml:space="preserve"> </w:t>
      </w:r>
      <w:proofErr w:type="spellStart"/>
      <w:r w:rsidRPr="00EE1678">
        <w:rPr>
          <w:rFonts w:ascii="Garamond" w:hAnsi="Garamond"/>
        </w:rPr>
        <w:t>projections</w:t>
      </w:r>
      <w:proofErr w:type="spellEnd"/>
      <w:r w:rsidRPr="00EE1678">
        <w:rPr>
          <w:rFonts w:ascii="Garamond" w:hAnsi="Garamond"/>
        </w:rPr>
        <w:t xml:space="preserve">: </w:t>
      </w:r>
      <w:proofErr w:type="spellStart"/>
      <w:r w:rsidRPr="00EE1678">
        <w:rPr>
          <w:rFonts w:ascii="Garamond" w:hAnsi="Garamond"/>
        </w:rPr>
        <w:t>perspective</w:t>
      </w:r>
      <w:proofErr w:type="spellEnd"/>
      <w:r w:rsidRPr="00EE1678">
        <w:rPr>
          <w:rFonts w:ascii="Garamond" w:hAnsi="Garamond"/>
        </w:rPr>
        <w:t xml:space="preserve">, De </w:t>
      </w:r>
      <w:proofErr w:type="spellStart"/>
      <w:r w:rsidRPr="00EE1678">
        <w:rPr>
          <w:rFonts w:ascii="Garamond" w:hAnsi="Garamond"/>
        </w:rPr>
        <w:t>L'Isle</w:t>
      </w:r>
      <w:proofErr w:type="spellEnd"/>
      <w:r w:rsidRPr="00EE1678">
        <w:rPr>
          <w:rFonts w:ascii="Garamond" w:hAnsi="Garamond"/>
        </w:rPr>
        <w:t xml:space="preserve">, </w:t>
      </w:r>
      <w:proofErr w:type="spellStart"/>
      <w:r w:rsidRPr="00EE1678">
        <w:rPr>
          <w:rFonts w:ascii="Garamond" w:hAnsi="Garamond"/>
        </w:rPr>
        <w:t>Mendeleyev</w:t>
      </w:r>
      <w:proofErr w:type="spellEnd"/>
      <w:r w:rsidRPr="00EE1678">
        <w:rPr>
          <w:rFonts w:ascii="Garamond" w:hAnsi="Garamond"/>
        </w:rPr>
        <w:t xml:space="preserve">, </w:t>
      </w:r>
      <w:proofErr w:type="spellStart"/>
      <w:r w:rsidRPr="00EE1678">
        <w:rPr>
          <w:rFonts w:ascii="Garamond" w:hAnsi="Garamond"/>
        </w:rPr>
        <w:t>Ptolemy</w:t>
      </w:r>
      <w:proofErr w:type="spellEnd"/>
      <w:r w:rsidRPr="00EE1678">
        <w:rPr>
          <w:rFonts w:ascii="Garamond" w:hAnsi="Garamond"/>
        </w:rPr>
        <w:t xml:space="preserve"> I.</w:t>
      </w:r>
    </w:p>
    <w:p w14:paraId="381582BE" w14:textId="77777777" w:rsidR="00257236" w:rsidRPr="00EE1678" w:rsidRDefault="00FC92A3" w:rsidP="00257236">
      <w:pPr>
        <w:pStyle w:val="Listaszerbekezds"/>
        <w:numPr>
          <w:ilvl w:val="0"/>
          <w:numId w:val="46"/>
        </w:numPr>
        <w:spacing w:after="0" w:line="240" w:lineRule="auto"/>
        <w:rPr>
          <w:rFonts w:ascii="Garamond" w:hAnsi="Garamond"/>
        </w:rPr>
      </w:pPr>
      <w:proofErr w:type="spellStart"/>
      <w:r w:rsidRPr="7DCD6C6D">
        <w:rPr>
          <w:rFonts w:ascii="Garamond" w:hAnsi="Garamond"/>
        </w:rPr>
        <w:t>Equal-area</w:t>
      </w:r>
      <w:proofErr w:type="spellEnd"/>
      <w:r w:rsidRPr="7DCD6C6D">
        <w:rPr>
          <w:rFonts w:ascii="Garamond" w:hAnsi="Garamond"/>
        </w:rPr>
        <w:t xml:space="preserve"> &amp; </w:t>
      </w:r>
      <w:proofErr w:type="spellStart"/>
      <w:r w:rsidRPr="7DCD6C6D">
        <w:rPr>
          <w:rFonts w:ascii="Garamond" w:hAnsi="Garamond"/>
        </w:rPr>
        <w:t>conformal</w:t>
      </w:r>
      <w:proofErr w:type="spellEnd"/>
      <w:r w:rsidRPr="7DCD6C6D">
        <w:rPr>
          <w:rFonts w:ascii="Garamond" w:hAnsi="Garamond"/>
        </w:rPr>
        <w:t xml:space="preserve"> </w:t>
      </w:r>
      <w:proofErr w:type="spellStart"/>
      <w:r w:rsidRPr="7DCD6C6D">
        <w:rPr>
          <w:rFonts w:ascii="Garamond" w:hAnsi="Garamond"/>
        </w:rPr>
        <w:t>conic</w:t>
      </w:r>
      <w:proofErr w:type="spellEnd"/>
      <w:r w:rsidRPr="7DCD6C6D">
        <w:rPr>
          <w:rFonts w:ascii="Garamond" w:hAnsi="Garamond"/>
        </w:rPr>
        <w:t xml:space="preserve"> </w:t>
      </w:r>
      <w:proofErr w:type="spellStart"/>
      <w:r w:rsidRPr="7DCD6C6D">
        <w:rPr>
          <w:rFonts w:ascii="Garamond" w:hAnsi="Garamond"/>
        </w:rPr>
        <w:t>projections</w:t>
      </w:r>
      <w:proofErr w:type="spellEnd"/>
      <w:r w:rsidRPr="7DCD6C6D">
        <w:rPr>
          <w:rFonts w:ascii="Garamond" w:hAnsi="Garamond"/>
        </w:rPr>
        <w:t xml:space="preserve">: Lambert, </w:t>
      </w:r>
      <w:proofErr w:type="spellStart"/>
      <w:r w:rsidRPr="7DCD6C6D">
        <w:rPr>
          <w:rFonts w:ascii="Garamond" w:hAnsi="Garamond"/>
        </w:rPr>
        <w:t>Albers</w:t>
      </w:r>
      <w:proofErr w:type="spellEnd"/>
      <w:r w:rsidRPr="7DCD6C6D">
        <w:rPr>
          <w:rFonts w:ascii="Garamond" w:hAnsi="Garamond"/>
        </w:rPr>
        <w:t xml:space="preserve">, </w:t>
      </w:r>
      <w:proofErr w:type="spellStart"/>
      <w:r w:rsidRPr="7DCD6C6D">
        <w:rPr>
          <w:rFonts w:ascii="Garamond" w:hAnsi="Garamond"/>
        </w:rPr>
        <w:t>Křovák</w:t>
      </w:r>
      <w:proofErr w:type="spellEnd"/>
    </w:p>
    <w:p w14:paraId="4F936AF5" w14:textId="2A38F743" w:rsidR="6C104F13" w:rsidRDefault="6C104F13" w:rsidP="7DCD6C6D">
      <w:pPr>
        <w:pStyle w:val="Listaszerbekezds"/>
        <w:numPr>
          <w:ilvl w:val="0"/>
          <w:numId w:val="46"/>
        </w:numPr>
        <w:spacing w:after="0" w:line="240" w:lineRule="auto"/>
        <w:rPr>
          <w:rFonts w:ascii="Garamond" w:hAnsi="Garamond"/>
        </w:rPr>
      </w:pPr>
      <w:proofErr w:type="spellStart"/>
      <w:r w:rsidRPr="7DCD6C6D">
        <w:rPr>
          <w:rFonts w:ascii="Garamond" w:hAnsi="Garamond"/>
        </w:rPr>
        <w:t>Transformation</w:t>
      </w:r>
      <w:proofErr w:type="spellEnd"/>
      <w:r w:rsidRPr="7DCD6C6D">
        <w:rPr>
          <w:rFonts w:ascii="Garamond" w:hAnsi="Garamond"/>
        </w:rPr>
        <w:t xml:space="preserve"> </w:t>
      </w:r>
      <w:proofErr w:type="spellStart"/>
      <w:r w:rsidRPr="7DCD6C6D">
        <w:rPr>
          <w:rFonts w:ascii="Garamond" w:hAnsi="Garamond"/>
        </w:rPr>
        <w:t>between</w:t>
      </w:r>
      <w:proofErr w:type="spellEnd"/>
      <w:r w:rsidRPr="7DCD6C6D">
        <w:rPr>
          <w:rFonts w:ascii="Garamond" w:hAnsi="Garamond"/>
        </w:rPr>
        <w:t xml:space="preserve"> </w:t>
      </w:r>
      <w:proofErr w:type="spellStart"/>
      <w:r w:rsidRPr="7DCD6C6D">
        <w:rPr>
          <w:rFonts w:ascii="Garamond" w:hAnsi="Garamond"/>
        </w:rPr>
        <w:t>reference</w:t>
      </w:r>
      <w:proofErr w:type="spellEnd"/>
      <w:r w:rsidRPr="7DCD6C6D">
        <w:rPr>
          <w:rFonts w:ascii="Garamond" w:hAnsi="Garamond"/>
        </w:rPr>
        <w:t xml:space="preserve"> </w:t>
      </w:r>
      <w:proofErr w:type="spellStart"/>
      <w:r w:rsidRPr="7DCD6C6D">
        <w:rPr>
          <w:rFonts w:ascii="Garamond" w:hAnsi="Garamond"/>
        </w:rPr>
        <w:t>systems</w:t>
      </w:r>
      <w:proofErr w:type="spellEnd"/>
    </w:p>
    <w:p w14:paraId="402F0CB8" w14:textId="7CA7B4EC" w:rsidR="6C104F13" w:rsidRDefault="6C104F13" w:rsidP="7DCD6C6D">
      <w:pPr>
        <w:pStyle w:val="Listaszerbekezds"/>
        <w:numPr>
          <w:ilvl w:val="0"/>
          <w:numId w:val="46"/>
        </w:numPr>
        <w:spacing w:after="0" w:line="240" w:lineRule="auto"/>
        <w:rPr>
          <w:rFonts w:ascii="Garamond" w:hAnsi="Garamond"/>
        </w:rPr>
      </w:pPr>
      <w:r w:rsidRPr="7DCD6C6D">
        <w:rPr>
          <w:rFonts w:ascii="Garamond" w:hAnsi="Garamond"/>
        </w:rPr>
        <w:t xml:space="preserve">Map </w:t>
      </w:r>
      <w:proofErr w:type="spellStart"/>
      <w:r w:rsidRPr="7DCD6C6D">
        <w:rPr>
          <w:rFonts w:ascii="Garamond" w:hAnsi="Garamond"/>
        </w:rPr>
        <w:t>projections</w:t>
      </w:r>
      <w:proofErr w:type="spellEnd"/>
      <w:r w:rsidRPr="7DCD6C6D">
        <w:rPr>
          <w:rFonts w:ascii="Garamond" w:hAnsi="Garamond"/>
        </w:rPr>
        <w:t xml:space="preserve"> in </w:t>
      </w:r>
      <w:proofErr w:type="spellStart"/>
      <w:r w:rsidRPr="7DCD6C6D">
        <w:rPr>
          <w:rFonts w:ascii="Garamond" w:hAnsi="Garamond"/>
        </w:rPr>
        <w:t>the</w:t>
      </w:r>
      <w:proofErr w:type="spellEnd"/>
      <w:r w:rsidRPr="7DCD6C6D">
        <w:rPr>
          <w:rFonts w:ascii="Garamond" w:hAnsi="Garamond"/>
        </w:rPr>
        <w:t xml:space="preserve"> GIS</w:t>
      </w:r>
    </w:p>
    <w:p w14:paraId="014E4213" w14:textId="77777777" w:rsidR="00257236" w:rsidRDefault="00257236" w:rsidP="00257236">
      <w:pPr>
        <w:spacing w:after="0" w:line="240" w:lineRule="auto"/>
        <w:rPr>
          <w:rFonts w:ascii="Garamond" w:hAnsi="Garamond"/>
          <w:lang w:val="en-GB"/>
        </w:rPr>
      </w:pPr>
    </w:p>
    <w:p w14:paraId="32499417" w14:textId="77777777" w:rsidR="00257236" w:rsidRPr="00E458EF" w:rsidRDefault="00257236" w:rsidP="00257236">
      <w:pPr>
        <w:spacing w:after="0" w:line="240" w:lineRule="auto"/>
        <w:rPr>
          <w:rFonts w:ascii="Garamond" w:hAnsi="Garamond"/>
          <w:lang w:val="en-GB"/>
        </w:rPr>
      </w:pPr>
      <w:r w:rsidRPr="28A0E9C6">
        <w:rPr>
          <w:rFonts w:ascii="Garamond" w:hAnsi="Garamond"/>
          <w:b/>
          <w:bCs/>
          <w:lang w:val="en-GB"/>
        </w:rPr>
        <w:t>Evaluation system</w:t>
      </w:r>
      <w:r w:rsidRPr="28A0E9C6">
        <w:rPr>
          <w:rFonts w:ascii="Garamond" w:hAnsi="Garamond"/>
          <w:lang w:val="en-GB"/>
        </w:rPr>
        <w:t xml:space="preserve">: oral and/or written exam </w:t>
      </w:r>
    </w:p>
    <w:p w14:paraId="4BC3113F" w14:textId="77777777" w:rsidR="00257236" w:rsidRDefault="00257236" w:rsidP="00257236">
      <w:pPr>
        <w:spacing w:after="0" w:line="240" w:lineRule="auto"/>
        <w:rPr>
          <w:rFonts w:ascii="Garamond" w:hAnsi="Garamond"/>
          <w:lang w:val="en-GB"/>
        </w:rPr>
      </w:pPr>
    </w:p>
    <w:p w14:paraId="15796988" w14:textId="77777777" w:rsidR="00257236" w:rsidRDefault="00257236" w:rsidP="00257236">
      <w:pPr>
        <w:spacing w:after="0" w:line="240" w:lineRule="auto"/>
        <w:rPr>
          <w:rFonts w:ascii="Garamond" w:hAnsi="Garamond"/>
          <w:b/>
          <w:bCs/>
          <w:lang w:val="en-GB"/>
        </w:rPr>
      </w:pPr>
      <w:r w:rsidRPr="28A0E9C6">
        <w:rPr>
          <w:rFonts w:ascii="Garamond" w:hAnsi="Garamond"/>
          <w:b/>
          <w:bCs/>
          <w:lang w:val="en-GB"/>
        </w:rPr>
        <w:lastRenderedPageBreak/>
        <w:t>Literature:</w:t>
      </w:r>
    </w:p>
    <w:p w14:paraId="6DD234B6" w14:textId="77777777" w:rsidR="00257236" w:rsidRDefault="00257236" w:rsidP="00257236">
      <w:pPr>
        <w:spacing w:after="0" w:line="240" w:lineRule="auto"/>
      </w:pPr>
      <w:proofErr w:type="spellStart"/>
      <w:r w:rsidRPr="28A0E9C6">
        <w:rPr>
          <w:rFonts w:ascii="Garamond" w:hAnsi="Garamond"/>
          <w:b/>
          <w:bCs/>
        </w:rPr>
        <w:t>Obligatory</w:t>
      </w:r>
      <w:proofErr w:type="spellEnd"/>
      <w:r w:rsidRPr="28A0E9C6">
        <w:rPr>
          <w:rFonts w:ascii="Garamond" w:hAnsi="Garamond"/>
          <w:b/>
          <w:bCs/>
        </w:rPr>
        <w:t>:</w:t>
      </w:r>
    </w:p>
    <w:p w14:paraId="2B4654F8" w14:textId="4C27AC46" w:rsidR="21F792A8" w:rsidRDefault="21F792A8" w:rsidP="7DCD6C6D">
      <w:pPr>
        <w:pStyle w:val="Listaszerbekezds"/>
        <w:numPr>
          <w:ilvl w:val="0"/>
          <w:numId w:val="46"/>
        </w:numPr>
        <w:spacing w:after="0" w:line="240" w:lineRule="auto"/>
        <w:rPr>
          <w:rFonts w:ascii="Garamond" w:eastAsia="Garamond" w:hAnsi="Garamond" w:cs="Garamond"/>
        </w:rPr>
      </w:pPr>
      <w:r w:rsidRPr="7DCD6C6D">
        <w:rPr>
          <w:rFonts w:ascii="Garamond" w:eastAsia="Garamond" w:hAnsi="Garamond" w:cs="Garamond"/>
          <w:lang w:val="en-GB"/>
        </w:rPr>
        <w:t>Snyder, J. P.: Map projections: A working manual U. S. Government Printing Office. Washington D.C. 397 p., 1987 ISBN: 9781782662228</w:t>
      </w:r>
    </w:p>
    <w:p w14:paraId="2798BBEF" w14:textId="143C5D1D" w:rsidR="21F792A8" w:rsidRDefault="21F792A8" w:rsidP="7DCD6C6D">
      <w:pPr>
        <w:pStyle w:val="Listaszerbekezds"/>
        <w:numPr>
          <w:ilvl w:val="0"/>
          <w:numId w:val="46"/>
        </w:numPr>
        <w:spacing w:after="0"/>
        <w:rPr>
          <w:rFonts w:ascii="Garamond" w:hAnsi="Garamond"/>
          <w:strike/>
          <w:highlight w:val="yellow"/>
        </w:rPr>
      </w:pPr>
      <w:r w:rsidRPr="7DCD6C6D">
        <w:rPr>
          <w:rFonts w:ascii="Garamond" w:eastAsia="Garamond" w:hAnsi="Garamond" w:cs="Garamond"/>
          <w:lang w:val="en-GB"/>
        </w:rPr>
        <w:t>Fenna, D.: Cartographic Science: A Compendium of Map Projections, with Derivations. CRC Press. Boca Raton, FL. 504 p, 2007 ISBN: 9780849381690</w:t>
      </w:r>
    </w:p>
    <w:p w14:paraId="22382EE5" w14:textId="77777777" w:rsidR="00257236" w:rsidRDefault="00FC92A3" w:rsidP="00257236">
      <w:pPr>
        <w:spacing w:after="0" w:line="240" w:lineRule="auto"/>
      </w:pPr>
      <w:proofErr w:type="spellStart"/>
      <w:r w:rsidRPr="7DCD6C6D">
        <w:rPr>
          <w:rFonts w:ascii="Garamond" w:hAnsi="Garamond"/>
          <w:b/>
          <w:bCs/>
        </w:rPr>
        <w:t>Recommended</w:t>
      </w:r>
      <w:proofErr w:type="spellEnd"/>
      <w:r w:rsidRPr="7DCD6C6D">
        <w:rPr>
          <w:rFonts w:ascii="Garamond" w:hAnsi="Garamond"/>
          <w:b/>
          <w:bCs/>
        </w:rPr>
        <w:t>:</w:t>
      </w:r>
    </w:p>
    <w:p w14:paraId="279367F0" w14:textId="3D4A1655" w:rsidR="0086D48A" w:rsidRDefault="0086D48A" w:rsidP="7DCD6C6D">
      <w:pPr>
        <w:pStyle w:val="Listaszerbekezds"/>
        <w:numPr>
          <w:ilvl w:val="0"/>
          <w:numId w:val="46"/>
        </w:numPr>
        <w:rPr>
          <w:rFonts w:ascii="Garamond" w:eastAsia="Garamond" w:hAnsi="Garamond" w:cs="Garamond"/>
        </w:rPr>
      </w:pPr>
      <w:r w:rsidRPr="7DCD6C6D">
        <w:rPr>
          <w:rFonts w:ascii="Garamond" w:eastAsia="Garamond" w:hAnsi="Garamond" w:cs="Garamond"/>
          <w:lang w:val="en-GB"/>
        </w:rPr>
        <w:t>Snyder, J. P.; Voxland, P. M.: An album of map projections. U. S. Government Printing Office. Washington D.C. 249 p. 1989 DOI: 10.3133/pp1453</w:t>
      </w:r>
    </w:p>
    <w:p w14:paraId="23D16217" w14:textId="126FE101" w:rsidR="0086D48A" w:rsidRDefault="0086D48A" w:rsidP="7DCD6C6D">
      <w:pPr>
        <w:pStyle w:val="Listaszerbekezds"/>
        <w:numPr>
          <w:ilvl w:val="0"/>
          <w:numId w:val="46"/>
        </w:numPr>
        <w:spacing w:after="0"/>
        <w:rPr>
          <w:rFonts w:ascii="Garamond" w:eastAsia="Garamond" w:hAnsi="Garamond" w:cs="Garamond"/>
        </w:rPr>
      </w:pPr>
      <w:proofErr w:type="spellStart"/>
      <w:r w:rsidRPr="7DCD6C6D">
        <w:rPr>
          <w:rFonts w:ascii="Garamond" w:eastAsia="Garamond" w:hAnsi="Garamond" w:cs="Garamond"/>
          <w:lang w:val="en-GB"/>
        </w:rPr>
        <w:t>Grafarend</w:t>
      </w:r>
      <w:proofErr w:type="spellEnd"/>
      <w:r w:rsidRPr="7DCD6C6D">
        <w:rPr>
          <w:rFonts w:ascii="Garamond" w:eastAsia="Garamond" w:hAnsi="Garamond" w:cs="Garamond"/>
          <w:lang w:val="en-GB"/>
        </w:rPr>
        <w:t>, E. W., Krumm, F. W.: Map Projections: Cartographic Information Systems. Springer. Berlin. 714 p. 2006 ISBN: 9783540367024</w:t>
      </w:r>
    </w:p>
    <w:p w14:paraId="2196ED2B" w14:textId="77777777" w:rsidR="005D04C6" w:rsidRDefault="005D04C6">
      <w:pPr>
        <w:rPr>
          <w:rFonts w:ascii="Garamond" w:hAnsi="Garamond"/>
        </w:rPr>
      </w:pPr>
      <w:r>
        <w:rPr>
          <w:rFonts w:ascii="Garamond" w:hAnsi="Garamond"/>
        </w:rPr>
        <w:br w:type="page"/>
      </w:r>
    </w:p>
    <w:p w14:paraId="361541D8" w14:textId="35B71B58" w:rsidR="005D04C6" w:rsidRPr="00CC7491" w:rsidRDefault="3181D98D" w:rsidP="005D04C6">
      <w:pPr>
        <w:rPr>
          <w:rFonts w:ascii="Garamond" w:eastAsia="Times New Roman" w:hAnsi="Garamond" w:cs="Calibri"/>
          <w:b/>
          <w:bCs/>
          <w:color w:val="000000"/>
          <w:sz w:val="28"/>
          <w:szCs w:val="28"/>
          <w:lang w:eastAsia="hu-HU"/>
        </w:rPr>
      </w:pPr>
      <w:r w:rsidRPr="7DCD6C6D">
        <w:rPr>
          <w:rFonts w:ascii="Garamond" w:hAnsi="Garamond"/>
          <w:b/>
          <w:bCs/>
          <w:sz w:val="28"/>
          <w:szCs w:val="28"/>
        </w:rPr>
        <w:lastRenderedPageBreak/>
        <w:t>Tárgy neve</w:t>
      </w:r>
      <w:r w:rsidRPr="7DCD6C6D">
        <w:rPr>
          <w:rFonts w:ascii="Garamond" w:hAnsi="Garamond"/>
          <w:sz w:val="28"/>
          <w:szCs w:val="28"/>
        </w:rPr>
        <w:t xml:space="preserve">: </w:t>
      </w:r>
      <w:r w:rsidRPr="7DCD6C6D">
        <w:rPr>
          <w:rFonts w:ascii="Garamond" w:eastAsia="Times New Roman" w:hAnsi="Garamond" w:cs="Calibri"/>
          <w:b/>
          <w:bCs/>
          <w:color w:val="000000" w:themeColor="text1"/>
          <w:sz w:val="28"/>
          <w:szCs w:val="28"/>
          <w:lang w:eastAsia="hu-HU"/>
        </w:rPr>
        <w:t xml:space="preserve">Map </w:t>
      </w:r>
      <w:proofErr w:type="spellStart"/>
      <w:r w:rsidRPr="7DCD6C6D">
        <w:rPr>
          <w:rFonts w:ascii="Garamond" w:eastAsia="Times New Roman" w:hAnsi="Garamond" w:cs="Calibri"/>
          <w:b/>
          <w:bCs/>
          <w:color w:val="000000" w:themeColor="text1"/>
          <w:sz w:val="28"/>
          <w:szCs w:val="28"/>
          <w:lang w:eastAsia="hu-HU"/>
        </w:rPr>
        <w:t>projections</w:t>
      </w:r>
      <w:proofErr w:type="spellEnd"/>
      <w:r w:rsidRPr="7DCD6C6D">
        <w:rPr>
          <w:rFonts w:ascii="Garamond" w:eastAsia="Times New Roman" w:hAnsi="Garamond" w:cs="Calibri"/>
          <w:b/>
          <w:bCs/>
          <w:color w:val="000000" w:themeColor="text1"/>
          <w:sz w:val="28"/>
          <w:szCs w:val="28"/>
          <w:lang w:eastAsia="hu-HU"/>
        </w:rPr>
        <w:t xml:space="preserve"> 1 P</w:t>
      </w:r>
    </w:p>
    <w:p w14:paraId="688BD049" w14:textId="77777777" w:rsidR="005D04C6" w:rsidRPr="00C44CB4" w:rsidRDefault="005D04C6" w:rsidP="005D04C6">
      <w:pPr>
        <w:spacing w:after="0" w:line="240" w:lineRule="auto"/>
        <w:rPr>
          <w:rFonts w:ascii="Garamond" w:hAnsi="Garamond"/>
        </w:rPr>
      </w:pPr>
    </w:p>
    <w:p w14:paraId="56C27209" w14:textId="77777777" w:rsidR="005D04C6" w:rsidRPr="00C44CB4" w:rsidRDefault="005D04C6" w:rsidP="005D04C6">
      <w:pPr>
        <w:spacing w:after="0" w:line="240" w:lineRule="auto"/>
        <w:rPr>
          <w:rFonts w:ascii="Garamond" w:hAnsi="Garamond"/>
        </w:rPr>
      </w:pPr>
      <w:r w:rsidRPr="009B0790">
        <w:rPr>
          <w:rFonts w:ascii="Garamond" w:hAnsi="Garamond"/>
          <w:b/>
        </w:rPr>
        <w:t>Tárgyfelelős neve</w:t>
      </w:r>
      <w:r w:rsidRPr="00C44CB4">
        <w:rPr>
          <w:rFonts w:ascii="Garamond" w:hAnsi="Garamond"/>
        </w:rPr>
        <w:t xml:space="preserve">: </w:t>
      </w:r>
      <w:r w:rsidRPr="000C529F">
        <w:rPr>
          <w:rFonts w:ascii="Garamond" w:hAnsi="Garamond"/>
        </w:rPr>
        <w:t xml:space="preserve">dr. </w:t>
      </w:r>
      <w:proofErr w:type="spellStart"/>
      <w:r>
        <w:rPr>
          <w:rFonts w:ascii="Garamond" w:hAnsi="Garamond"/>
        </w:rPr>
        <w:t>Kerkovits</w:t>
      </w:r>
      <w:proofErr w:type="spellEnd"/>
      <w:r>
        <w:rPr>
          <w:rFonts w:ascii="Garamond" w:hAnsi="Garamond"/>
        </w:rPr>
        <w:t xml:space="preserve"> Krisztián</w:t>
      </w:r>
    </w:p>
    <w:p w14:paraId="7C9DA439" w14:textId="77777777" w:rsidR="005D04C6" w:rsidRPr="00C44CB4" w:rsidRDefault="005D04C6" w:rsidP="005D04C6">
      <w:pPr>
        <w:spacing w:after="0" w:line="240" w:lineRule="auto"/>
        <w:rPr>
          <w:rFonts w:ascii="Garamond" w:hAnsi="Garamond"/>
        </w:rPr>
      </w:pPr>
      <w:r w:rsidRPr="009B0790">
        <w:rPr>
          <w:rFonts w:ascii="Garamond" w:hAnsi="Garamond"/>
          <w:b/>
        </w:rPr>
        <w:t>Tárgyfelelős tudományos fokozata</w:t>
      </w:r>
      <w:r w:rsidRPr="00C44CB4">
        <w:rPr>
          <w:rFonts w:ascii="Garamond" w:hAnsi="Garamond"/>
        </w:rPr>
        <w:t xml:space="preserve">: </w:t>
      </w:r>
      <w:r>
        <w:rPr>
          <w:rFonts w:ascii="Garamond" w:hAnsi="Garamond"/>
        </w:rPr>
        <w:t>PhD</w:t>
      </w:r>
    </w:p>
    <w:p w14:paraId="46B2208F" w14:textId="77777777" w:rsidR="005D04C6" w:rsidRPr="00C44CB4" w:rsidRDefault="005D04C6" w:rsidP="005D04C6">
      <w:pPr>
        <w:spacing w:after="0" w:line="240" w:lineRule="auto"/>
        <w:rPr>
          <w:rFonts w:ascii="Garamond" w:hAnsi="Garamond"/>
        </w:rPr>
      </w:pPr>
      <w:r w:rsidRPr="009B0790">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3A97DF8C" w14:textId="77777777" w:rsidR="005D04C6" w:rsidRPr="00C44CB4" w:rsidRDefault="005D04C6" w:rsidP="005D04C6">
      <w:pPr>
        <w:spacing w:after="0" w:line="240" w:lineRule="auto"/>
        <w:rPr>
          <w:rFonts w:ascii="Garamond" w:hAnsi="Garamond"/>
        </w:rPr>
      </w:pPr>
    </w:p>
    <w:p w14:paraId="7CAE2C80" w14:textId="77777777" w:rsidR="005D04C6" w:rsidRDefault="005D04C6" w:rsidP="005D04C6">
      <w:pPr>
        <w:spacing w:after="0" w:line="240" w:lineRule="auto"/>
        <w:rPr>
          <w:rFonts w:ascii="Garamond" w:hAnsi="Garamond"/>
          <w:b/>
          <w:bCs/>
          <w:lang w:val="en-GB"/>
        </w:rPr>
      </w:pPr>
      <w:r w:rsidRPr="28A0E9C6">
        <w:rPr>
          <w:rFonts w:ascii="Garamond" w:hAnsi="Garamond"/>
          <w:b/>
          <w:bCs/>
          <w:lang w:val="en-GB"/>
        </w:rPr>
        <w:t>Purpose of education</w:t>
      </w:r>
    </w:p>
    <w:p w14:paraId="40EE1C51" w14:textId="77777777" w:rsidR="005D04C6" w:rsidRPr="006856CD" w:rsidRDefault="005D04C6" w:rsidP="005D04C6">
      <w:pPr>
        <w:spacing w:after="0" w:line="240" w:lineRule="auto"/>
        <w:rPr>
          <w:rFonts w:ascii="Garamond" w:hAnsi="Garamond"/>
          <w:b/>
          <w:bCs/>
          <w:lang w:val="en-GB"/>
        </w:rPr>
      </w:pPr>
      <w:r w:rsidRPr="28A0E9C6">
        <w:rPr>
          <w:rFonts w:ascii="Garamond" w:hAnsi="Garamond"/>
          <w:b/>
          <w:bCs/>
          <w:lang w:val="en-GB"/>
        </w:rPr>
        <w:t>a, knowledge</w:t>
      </w:r>
    </w:p>
    <w:p w14:paraId="09C125F9" w14:textId="77777777" w:rsidR="005D04C6" w:rsidRPr="006856CD" w:rsidRDefault="005D04C6" w:rsidP="005D04C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He/she has a complex knowledge of the general cartographic, geographic, mathematical and informatics principles, rules and interrelationships necessary for the practice of cartography and geoinformatics, in particular in the following subjects: surveying,</w:t>
      </w:r>
      <w:r>
        <w:rPr>
          <w:rFonts w:ascii="Garamond" w:hAnsi="Garamond"/>
          <w:lang w:val="en-GB"/>
        </w:rPr>
        <w:t xml:space="preserve"> map</w:t>
      </w:r>
      <w:r w:rsidRPr="00D43A02">
        <w:rPr>
          <w:rFonts w:ascii="Garamond" w:hAnsi="Garamond"/>
          <w:lang w:val="en-GB"/>
        </w:rPr>
        <w:t xml:space="preserve"> projection</w:t>
      </w:r>
      <w:r>
        <w:rPr>
          <w:rFonts w:ascii="Garamond" w:hAnsi="Garamond"/>
          <w:lang w:val="en-GB"/>
        </w:rPr>
        <w:t>s</w:t>
      </w:r>
    </w:p>
    <w:p w14:paraId="51DA6D11" w14:textId="77777777" w:rsidR="005D04C6" w:rsidRDefault="005D04C6" w:rsidP="005D04C6">
      <w:pPr>
        <w:spacing w:after="0" w:line="240" w:lineRule="auto"/>
        <w:rPr>
          <w:rFonts w:ascii="Garamond" w:hAnsi="Garamond"/>
          <w:lang w:val="en-GB"/>
        </w:rPr>
      </w:pPr>
      <w:r w:rsidRPr="006856CD">
        <w:rPr>
          <w:rFonts w:ascii="Garamond" w:hAnsi="Garamond"/>
          <w:lang w:val="en-GB"/>
        </w:rPr>
        <w:t>-</w:t>
      </w:r>
      <w:r>
        <w:rPr>
          <w:rFonts w:ascii="Garamond" w:hAnsi="Garamond"/>
          <w:lang w:val="en-GB"/>
        </w:rPr>
        <w:t xml:space="preserve"> </w:t>
      </w:r>
      <w:r w:rsidRPr="00D43A02">
        <w:rPr>
          <w:rFonts w:ascii="Garamond" w:hAnsi="Garamond"/>
          <w:lang w:val="en-GB"/>
        </w:rPr>
        <w:t>Knowledge of the specific tools of the field of cartography and geoinformatics, the mathematical and cartographic principles of editing maps for different purposes</w:t>
      </w:r>
      <w:r>
        <w:rPr>
          <w:rFonts w:ascii="Garamond" w:hAnsi="Garamond"/>
          <w:lang w:val="en-GB"/>
        </w:rPr>
        <w:t>.</w:t>
      </w:r>
    </w:p>
    <w:p w14:paraId="4396F413" w14:textId="77777777" w:rsidR="005D04C6" w:rsidRPr="006856CD" w:rsidRDefault="005D04C6" w:rsidP="005D04C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Ability to evaluate, use as source material and process as a database national and foreign, old and new maps and other cartographic publications (globes, sky globes, relief maps, etc.).</w:t>
      </w:r>
    </w:p>
    <w:p w14:paraId="111E6102" w14:textId="77777777" w:rsidR="005D04C6" w:rsidRPr="006856CD" w:rsidRDefault="005D04C6" w:rsidP="005D04C6">
      <w:pPr>
        <w:spacing w:after="0" w:line="240" w:lineRule="auto"/>
        <w:rPr>
          <w:rFonts w:ascii="Garamond" w:hAnsi="Garamond"/>
          <w:b/>
          <w:bCs/>
          <w:lang w:val="en-GB"/>
        </w:rPr>
      </w:pPr>
      <w:r w:rsidRPr="28A0E9C6">
        <w:rPr>
          <w:rFonts w:ascii="Garamond" w:hAnsi="Garamond"/>
          <w:b/>
          <w:bCs/>
          <w:lang w:val="en-GB"/>
        </w:rPr>
        <w:t>b, abilities</w:t>
      </w:r>
    </w:p>
    <w:p w14:paraId="557C56FA" w14:textId="77777777" w:rsidR="005D04C6" w:rsidRPr="006856CD" w:rsidRDefault="005D04C6" w:rsidP="005D04C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Ability to interpret and formalise complex professional problems in the field of cartography and geoinformatics, to identify the necessary theoretical and practical background and to solve the problem.</w:t>
      </w:r>
    </w:p>
    <w:p w14:paraId="1E219914" w14:textId="77777777" w:rsidR="005D04C6" w:rsidRDefault="005D04C6" w:rsidP="005D04C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Ability to apply what has been learned in a diverse, multidisciplinary professional environment.</w:t>
      </w:r>
    </w:p>
    <w:p w14:paraId="09FA4918" w14:textId="77777777" w:rsidR="005D04C6" w:rsidRDefault="005D04C6" w:rsidP="005D04C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Ability to communicate, debate and report in written and oral form in the mother tongue and in at least one world language, using a high level of professional vocabulary in the field of competence.</w:t>
      </w:r>
    </w:p>
    <w:p w14:paraId="61D2D35E" w14:textId="77777777" w:rsidR="005D04C6" w:rsidRPr="006856CD" w:rsidRDefault="005D04C6" w:rsidP="005D04C6">
      <w:pPr>
        <w:spacing w:after="0" w:line="240" w:lineRule="auto"/>
        <w:rPr>
          <w:rFonts w:ascii="Garamond" w:hAnsi="Garamond"/>
          <w:b/>
          <w:bCs/>
          <w:lang w:val="en-GB"/>
        </w:rPr>
      </w:pPr>
      <w:r w:rsidRPr="28A0E9C6">
        <w:rPr>
          <w:rFonts w:ascii="Garamond" w:hAnsi="Garamond"/>
          <w:b/>
          <w:bCs/>
          <w:lang w:val="en-GB"/>
        </w:rPr>
        <w:t>c, attitude</w:t>
      </w:r>
    </w:p>
    <w:p w14:paraId="70039915" w14:textId="77777777" w:rsidR="005D04C6" w:rsidRDefault="005D04C6" w:rsidP="005D04C6">
      <w:pPr>
        <w:spacing w:after="0" w:line="240" w:lineRule="auto"/>
        <w:rPr>
          <w:rFonts w:ascii="Garamond" w:hAnsi="Garamond"/>
          <w:lang w:val="en-GB"/>
        </w:rPr>
      </w:pPr>
      <w:r w:rsidRPr="006856CD">
        <w:rPr>
          <w:rFonts w:ascii="Garamond" w:hAnsi="Garamond"/>
          <w:lang w:val="en-GB"/>
        </w:rPr>
        <w:t>-</w:t>
      </w:r>
      <w:r>
        <w:rPr>
          <w:rFonts w:ascii="Garamond" w:hAnsi="Garamond"/>
          <w:lang w:val="en-GB"/>
        </w:rPr>
        <w:t xml:space="preserve"> </w:t>
      </w:r>
      <w:r w:rsidRPr="001F0FB8">
        <w:rPr>
          <w:rFonts w:ascii="Garamond" w:hAnsi="Garamond"/>
          <w:lang w:val="en-GB"/>
        </w:rPr>
        <w:t>Open and committed to critical feedback and evaluation based on self-reflection.</w:t>
      </w:r>
    </w:p>
    <w:p w14:paraId="5514B5F6" w14:textId="77777777" w:rsidR="005D04C6" w:rsidRDefault="005D04C6" w:rsidP="005D04C6">
      <w:pPr>
        <w:spacing w:after="0" w:line="240" w:lineRule="auto"/>
        <w:rPr>
          <w:rFonts w:ascii="Garamond" w:hAnsi="Garamond"/>
          <w:lang w:val="en-GB"/>
        </w:rPr>
      </w:pPr>
      <w:r>
        <w:rPr>
          <w:rFonts w:ascii="Garamond" w:hAnsi="Garamond"/>
          <w:lang w:val="en-GB"/>
        </w:rPr>
        <w:t>-</w:t>
      </w:r>
      <w:r w:rsidRPr="001F0FB8">
        <w:rPr>
          <w:rFonts w:ascii="Garamond" w:hAnsi="Garamond"/>
          <w:lang w:val="en-GB"/>
        </w:rPr>
        <w:t xml:space="preserve"> It is committed to meeting and enforcing quality standards (accuracy, commitment).</w:t>
      </w:r>
    </w:p>
    <w:p w14:paraId="1695779C" w14:textId="77777777" w:rsidR="005D04C6" w:rsidRPr="006856CD" w:rsidRDefault="005D04C6" w:rsidP="005D04C6">
      <w:pPr>
        <w:spacing w:after="0" w:line="240" w:lineRule="auto"/>
        <w:rPr>
          <w:rFonts w:ascii="Garamond" w:hAnsi="Garamond"/>
          <w:b/>
          <w:bCs/>
          <w:lang w:val="en-GB"/>
        </w:rPr>
      </w:pPr>
      <w:r w:rsidRPr="28A0E9C6">
        <w:rPr>
          <w:rFonts w:ascii="Garamond" w:hAnsi="Garamond"/>
          <w:b/>
          <w:bCs/>
          <w:lang w:val="en-GB"/>
        </w:rPr>
        <w:t>d, autonomy and responsibility</w:t>
      </w:r>
    </w:p>
    <w:p w14:paraId="7F1A5BF5" w14:textId="77777777" w:rsidR="005D04C6" w:rsidRDefault="005D04C6" w:rsidP="005D04C6">
      <w:pPr>
        <w:spacing w:after="0" w:line="240" w:lineRule="auto"/>
        <w:rPr>
          <w:rFonts w:ascii="Garamond" w:hAnsi="Garamond"/>
          <w:lang w:val="en-GB"/>
        </w:rPr>
      </w:pPr>
      <w:r w:rsidRPr="006856CD">
        <w:rPr>
          <w:rFonts w:ascii="Garamond" w:hAnsi="Garamond"/>
          <w:lang w:val="en-GB"/>
        </w:rPr>
        <w:t>-</w:t>
      </w:r>
      <w:r w:rsidRPr="001F0FB8">
        <w:rPr>
          <w:rFonts w:ascii="Garamond" w:hAnsi="Garamond"/>
          <w:lang w:val="en-GB"/>
        </w:rPr>
        <w:t xml:space="preserve"> Responsible for meeting and enforcing deadlines.</w:t>
      </w:r>
    </w:p>
    <w:p w14:paraId="3146C05D" w14:textId="77777777" w:rsidR="005D04C6" w:rsidRDefault="005D04C6" w:rsidP="005D04C6">
      <w:pPr>
        <w:spacing w:after="0" w:line="240" w:lineRule="auto"/>
        <w:rPr>
          <w:rFonts w:ascii="Garamond" w:hAnsi="Garamond"/>
          <w:lang w:val="en-GB"/>
        </w:rPr>
      </w:pPr>
      <w:r>
        <w:rPr>
          <w:rFonts w:ascii="Garamond" w:hAnsi="Garamond"/>
          <w:lang w:val="en-GB"/>
        </w:rPr>
        <w:t>-</w:t>
      </w:r>
      <w:r w:rsidRPr="001F0FB8">
        <w:rPr>
          <w:rFonts w:ascii="Garamond" w:hAnsi="Garamond"/>
          <w:lang w:val="en-GB"/>
        </w:rPr>
        <w:t xml:space="preserve"> Assumes responsibility for his/her own work and that of his/her colleagues working under his/her direction and with him/her (in a project).</w:t>
      </w:r>
    </w:p>
    <w:p w14:paraId="024E7B18" w14:textId="77777777" w:rsidR="005D04C6" w:rsidRDefault="005D04C6" w:rsidP="005D04C6">
      <w:pPr>
        <w:spacing w:after="0" w:line="240" w:lineRule="auto"/>
        <w:rPr>
          <w:rFonts w:ascii="Garamond" w:hAnsi="Garamond"/>
          <w:lang w:val="en-GB"/>
        </w:rPr>
      </w:pPr>
      <w:r w:rsidRPr="28A0E9C6">
        <w:rPr>
          <w:rFonts w:ascii="Garamond" w:hAnsi="Garamond"/>
          <w:lang w:val="en-GB"/>
        </w:rPr>
        <w:t>- In the case of mission-critical mapping and geoinformatics systems, may be given development and operational responsibility appropriate with his/her professional competences.</w:t>
      </w:r>
    </w:p>
    <w:p w14:paraId="17D4E9E4" w14:textId="77777777" w:rsidR="005D04C6" w:rsidRDefault="005D04C6" w:rsidP="005D04C6">
      <w:pPr>
        <w:spacing w:after="0" w:line="240" w:lineRule="auto"/>
        <w:rPr>
          <w:rFonts w:ascii="Garamond" w:hAnsi="Garamond"/>
          <w:b/>
          <w:bCs/>
          <w:lang w:val="en-GB"/>
        </w:rPr>
      </w:pPr>
    </w:p>
    <w:p w14:paraId="5E1D7CB6" w14:textId="77777777" w:rsidR="005D04C6" w:rsidRPr="009B0790" w:rsidRDefault="3181D98D" w:rsidP="005D04C6">
      <w:pPr>
        <w:spacing w:after="0" w:line="240" w:lineRule="auto"/>
        <w:rPr>
          <w:rFonts w:ascii="Garamond" w:hAnsi="Garamond"/>
          <w:b/>
          <w:bCs/>
          <w:lang w:val="en-GB"/>
        </w:rPr>
      </w:pPr>
      <w:r w:rsidRPr="7DCD6C6D">
        <w:rPr>
          <w:rFonts w:ascii="Garamond" w:hAnsi="Garamond"/>
          <w:b/>
          <w:bCs/>
          <w:lang w:val="en-GB"/>
        </w:rPr>
        <w:t xml:space="preserve">Content of education: </w:t>
      </w:r>
    </w:p>
    <w:p w14:paraId="4168580C" w14:textId="4E0C577B" w:rsidR="40335E79" w:rsidRDefault="40335E79" w:rsidP="7DCD6C6D">
      <w:pPr>
        <w:pStyle w:val="Listaszerbekezds"/>
        <w:numPr>
          <w:ilvl w:val="0"/>
          <w:numId w:val="12"/>
        </w:numPr>
        <w:spacing w:after="0" w:line="240" w:lineRule="auto"/>
        <w:rPr>
          <w:rFonts w:ascii="Garamond" w:hAnsi="Garamond"/>
        </w:rPr>
      </w:pPr>
      <w:r w:rsidRPr="7DCD6C6D">
        <w:rPr>
          <w:rFonts w:ascii="Garamond" w:hAnsi="Garamond"/>
        </w:rPr>
        <w:t xml:space="preserve">Basic </w:t>
      </w:r>
      <w:proofErr w:type="spellStart"/>
      <w:r w:rsidRPr="7DCD6C6D">
        <w:rPr>
          <w:rFonts w:ascii="Garamond" w:hAnsi="Garamond"/>
        </w:rPr>
        <w:t>planar</w:t>
      </w:r>
      <w:proofErr w:type="spellEnd"/>
      <w:r w:rsidRPr="7DCD6C6D">
        <w:rPr>
          <w:rFonts w:ascii="Garamond" w:hAnsi="Garamond"/>
        </w:rPr>
        <w:t xml:space="preserve"> </w:t>
      </w:r>
      <w:proofErr w:type="spellStart"/>
      <w:r w:rsidRPr="7DCD6C6D">
        <w:rPr>
          <w:rFonts w:ascii="Garamond" w:hAnsi="Garamond"/>
        </w:rPr>
        <w:t>geometry</w:t>
      </w:r>
      <w:proofErr w:type="spellEnd"/>
      <w:r w:rsidRPr="7DCD6C6D">
        <w:rPr>
          <w:rFonts w:ascii="Garamond" w:hAnsi="Garamond"/>
        </w:rPr>
        <w:t xml:space="preserve">. Data of </w:t>
      </w:r>
      <w:proofErr w:type="spellStart"/>
      <w:r w:rsidRPr="7DCD6C6D">
        <w:rPr>
          <w:rFonts w:ascii="Garamond" w:hAnsi="Garamond"/>
        </w:rPr>
        <w:t>different</w:t>
      </w:r>
      <w:proofErr w:type="spellEnd"/>
      <w:r w:rsidRPr="7DCD6C6D">
        <w:rPr>
          <w:rFonts w:ascii="Garamond" w:hAnsi="Garamond"/>
        </w:rPr>
        <w:t xml:space="preserve"> </w:t>
      </w:r>
      <w:proofErr w:type="spellStart"/>
      <w:r w:rsidRPr="7DCD6C6D">
        <w:rPr>
          <w:rFonts w:ascii="Garamond" w:hAnsi="Garamond"/>
        </w:rPr>
        <w:t>ellipsoids</w:t>
      </w:r>
      <w:proofErr w:type="spellEnd"/>
    </w:p>
    <w:p w14:paraId="6AF7CE81" w14:textId="536C1478" w:rsidR="40335E79" w:rsidRDefault="40335E79" w:rsidP="7DCD6C6D">
      <w:pPr>
        <w:pStyle w:val="Listaszerbekezds"/>
        <w:numPr>
          <w:ilvl w:val="0"/>
          <w:numId w:val="12"/>
        </w:numPr>
        <w:spacing w:after="0" w:line="240" w:lineRule="auto"/>
        <w:rPr>
          <w:rFonts w:ascii="Garamond" w:hAnsi="Garamond"/>
        </w:rPr>
      </w:pPr>
      <w:proofErr w:type="spellStart"/>
      <w:r w:rsidRPr="7DCD6C6D">
        <w:rPr>
          <w:rFonts w:ascii="Garamond" w:hAnsi="Garamond"/>
        </w:rPr>
        <w:t>Fundamental</w:t>
      </w:r>
      <w:proofErr w:type="spellEnd"/>
      <w:r w:rsidRPr="7DCD6C6D">
        <w:rPr>
          <w:rFonts w:ascii="Garamond" w:hAnsi="Garamond"/>
        </w:rPr>
        <w:t xml:space="preserve"> </w:t>
      </w:r>
      <w:proofErr w:type="spellStart"/>
      <w:r w:rsidRPr="7DCD6C6D">
        <w:rPr>
          <w:rFonts w:ascii="Garamond" w:hAnsi="Garamond"/>
        </w:rPr>
        <w:t>tasks</w:t>
      </w:r>
      <w:proofErr w:type="spellEnd"/>
      <w:r w:rsidRPr="7DCD6C6D">
        <w:rPr>
          <w:rFonts w:ascii="Garamond" w:hAnsi="Garamond"/>
        </w:rPr>
        <w:t xml:space="preserve"> of </w:t>
      </w:r>
      <w:proofErr w:type="spellStart"/>
      <w:r w:rsidRPr="7DCD6C6D">
        <w:rPr>
          <w:rFonts w:ascii="Garamond" w:hAnsi="Garamond"/>
        </w:rPr>
        <w:t>geodesy</w:t>
      </w:r>
      <w:proofErr w:type="spellEnd"/>
    </w:p>
    <w:p w14:paraId="07ECD1D1" w14:textId="77799663" w:rsidR="40335E79" w:rsidRDefault="40335E79" w:rsidP="7DCD6C6D">
      <w:pPr>
        <w:pStyle w:val="Listaszerbekezds"/>
        <w:numPr>
          <w:ilvl w:val="0"/>
          <w:numId w:val="12"/>
        </w:numPr>
        <w:spacing w:after="0" w:line="240" w:lineRule="auto"/>
        <w:rPr>
          <w:rFonts w:ascii="Garamond" w:hAnsi="Garamond"/>
        </w:rPr>
      </w:pPr>
      <w:proofErr w:type="spellStart"/>
      <w:r w:rsidRPr="7DCD6C6D">
        <w:rPr>
          <w:rFonts w:ascii="Garamond" w:hAnsi="Garamond"/>
        </w:rPr>
        <w:t>Calculating</w:t>
      </w:r>
      <w:proofErr w:type="spellEnd"/>
      <w:r w:rsidRPr="7DCD6C6D">
        <w:rPr>
          <w:rFonts w:ascii="Garamond" w:hAnsi="Garamond"/>
        </w:rPr>
        <w:t xml:space="preserve"> </w:t>
      </w:r>
      <w:proofErr w:type="spellStart"/>
      <w:r w:rsidRPr="7DCD6C6D">
        <w:rPr>
          <w:rFonts w:ascii="Garamond" w:hAnsi="Garamond"/>
        </w:rPr>
        <w:t>Molodensky</w:t>
      </w:r>
      <w:proofErr w:type="spellEnd"/>
      <w:r w:rsidRPr="7DCD6C6D">
        <w:rPr>
          <w:rFonts w:ascii="Garamond" w:hAnsi="Garamond"/>
        </w:rPr>
        <w:t xml:space="preserve"> </w:t>
      </w:r>
      <w:proofErr w:type="spellStart"/>
      <w:r w:rsidRPr="7DCD6C6D">
        <w:rPr>
          <w:rFonts w:ascii="Garamond" w:hAnsi="Garamond"/>
        </w:rPr>
        <w:t>transform</w:t>
      </w:r>
      <w:proofErr w:type="spellEnd"/>
      <w:r w:rsidRPr="7DCD6C6D">
        <w:rPr>
          <w:rFonts w:ascii="Garamond" w:hAnsi="Garamond"/>
        </w:rPr>
        <w:t xml:space="preserve"> </w:t>
      </w:r>
      <w:proofErr w:type="spellStart"/>
      <w:r w:rsidRPr="7DCD6C6D">
        <w:rPr>
          <w:rFonts w:ascii="Garamond" w:hAnsi="Garamond"/>
        </w:rPr>
        <w:t>parameters</w:t>
      </w:r>
      <w:proofErr w:type="spellEnd"/>
    </w:p>
    <w:p w14:paraId="26B88063" w14:textId="2D85FE25" w:rsidR="40335E79" w:rsidRDefault="40335E79" w:rsidP="7DCD6C6D">
      <w:pPr>
        <w:pStyle w:val="Listaszerbekezds"/>
        <w:numPr>
          <w:ilvl w:val="0"/>
          <w:numId w:val="12"/>
        </w:numPr>
        <w:spacing w:after="0" w:line="240" w:lineRule="auto"/>
        <w:rPr>
          <w:rFonts w:ascii="Garamond" w:hAnsi="Garamond"/>
        </w:rPr>
      </w:pPr>
      <w:proofErr w:type="spellStart"/>
      <w:r w:rsidRPr="7DCD6C6D">
        <w:rPr>
          <w:rFonts w:ascii="Garamond" w:hAnsi="Garamond"/>
        </w:rPr>
        <w:t>Georeferencing</w:t>
      </w:r>
      <w:proofErr w:type="spellEnd"/>
      <w:r w:rsidRPr="7DCD6C6D">
        <w:rPr>
          <w:rFonts w:ascii="Garamond" w:hAnsi="Garamond"/>
        </w:rPr>
        <w:t xml:space="preserve"> </w:t>
      </w:r>
      <w:proofErr w:type="spellStart"/>
      <w:r w:rsidRPr="7DCD6C6D">
        <w:rPr>
          <w:rFonts w:ascii="Garamond" w:hAnsi="Garamond"/>
        </w:rPr>
        <w:t>new</w:t>
      </w:r>
      <w:proofErr w:type="spellEnd"/>
      <w:r w:rsidRPr="7DCD6C6D">
        <w:rPr>
          <w:rFonts w:ascii="Garamond" w:hAnsi="Garamond"/>
        </w:rPr>
        <w:t xml:space="preserve"> and old </w:t>
      </w:r>
      <w:proofErr w:type="spellStart"/>
      <w:r w:rsidRPr="7DCD6C6D">
        <w:rPr>
          <w:rFonts w:ascii="Garamond" w:hAnsi="Garamond"/>
        </w:rPr>
        <w:t>maps</w:t>
      </w:r>
      <w:proofErr w:type="spellEnd"/>
    </w:p>
    <w:p w14:paraId="723B9D8C" w14:textId="1656B877" w:rsidR="40335E79" w:rsidRDefault="40335E79" w:rsidP="7DCD6C6D">
      <w:pPr>
        <w:pStyle w:val="Listaszerbekezds"/>
        <w:numPr>
          <w:ilvl w:val="0"/>
          <w:numId w:val="12"/>
        </w:numPr>
        <w:spacing w:after="0" w:line="240" w:lineRule="auto"/>
        <w:rPr>
          <w:rFonts w:ascii="Garamond" w:hAnsi="Garamond"/>
        </w:rPr>
      </w:pPr>
      <w:r w:rsidRPr="7DCD6C6D">
        <w:rPr>
          <w:rFonts w:ascii="Garamond" w:hAnsi="Garamond"/>
        </w:rPr>
        <w:t xml:space="preserve">MGRS, </w:t>
      </w:r>
      <w:proofErr w:type="spellStart"/>
      <w:r w:rsidRPr="7DCD6C6D">
        <w:rPr>
          <w:rFonts w:ascii="Garamond" w:hAnsi="Garamond"/>
        </w:rPr>
        <w:t>polynomial</w:t>
      </w:r>
      <w:proofErr w:type="spellEnd"/>
      <w:r w:rsidRPr="7DCD6C6D">
        <w:rPr>
          <w:rFonts w:ascii="Garamond" w:hAnsi="Garamond"/>
        </w:rPr>
        <w:t xml:space="preserve"> </w:t>
      </w:r>
      <w:proofErr w:type="spellStart"/>
      <w:r w:rsidRPr="7DCD6C6D">
        <w:rPr>
          <w:rFonts w:ascii="Garamond" w:hAnsi="Garamond"/>
        </w:rPr>
        <w:t>transform</w:t>
      </w:r>
      <w:proofErr w:type="spellEnd"/>
    </w:p>
    <w:p w14:paraId="331FEDE1" w14:textId="77777777" w:rsidR="005D04C6" w:rsidRDefault="005D04C6" w:rsidP="005D04C6">
      <w:pPr>
        <w:spacing w:after="0" w:line="240" w:lineRule="auto"/>
        <w:rPr>
          <w:rFonts w:ascii="Garamond" w:hAnsi="Garamond"/>
          <w:lang w:val="en-GB"/>
        </w:rPr>
      </w:pPr>
    </w:p>
    <w:p w14:paraId="6AF5A88D" w14:textId="45187049" w:rsidR="005D04C6" w:rsidRPr="00E458EF" w:rsidRDefault="3181D98D" w:rsidP="7DCD6C6D">
      <w:pPr>
        <w:spacing w:after="0" w:line="240" w:lineRule="auto"/>
        <w:rPr>
          <w:rFonts w:ascii="Garamond" w:hAnsi="Garamond"/>
          <w:lang w:val="en-GB"/>
        </w:rPr>
      </w:pPr>
      <w:r w:rsidRPr="7DCD6C6D">
        <w:rPr>
          <w:rFonts w:ascii="Garamond" w:hAnsi="Garamond"/>
          <w:b/>
          <w:bCs/>
          <w:lang w:val="en-GB"/>
        </w:rPr>
        <w:t>Evaluation system</w:t>
      </w:r>
      <w:r w:rsidRPr="7DCD6C6D">
        <w:rPr>
          <w:rFonts w:ascii="Garamond" w:hAnsi="Garamond"/>
          <w:lang w:val="en-GB"/>
        </w:rPr>
        <w:t xml:space="preserve">: </w:t>
      </w:r>
      <w:proofErr w:type="spellStart"/>
      <w:r w:rsidR="51707B19" w:rsidRPr="7DCD6C6D">
        <w:rPr>
          <w:rFonts w:ascii="Garamond" w:hAnsi="Garamond"/>
        </w:rPr>
        <w:t>practical</w:t>
      </w:r>
      <w:proofErr w:type="spellEnd"/>
      <w:r w:rsidR="51707B19" w:rsidRPr="7DCD6C6D">
        <w:rPr>
          <w:rFonts w:ascii="Garamond" w:hAnsi="Garamond"/>
        </w:rPr>
        <w:t xml:space="preserve"> mark </w:t>
      </w:r>
      <w:proofErr w:type="spellStart"/>
      <w:r w:rsidR="51707B19" w:rsidRPr="7DCD6C6D">
        <w:rPr>
          <w:rFonts w:ascii="Garamond" w:hAnsi="Garamond"/>
        </w:rPr>
        <w:t>based</w:t>
      </w:r>
      <w:proofErr w:type="spellEnd"/>
      <w:r w:rsidR="51707B19" w:rsidRPr="7DCD6C6D">
        <w:rPr>
          <w:rFonts w:ascii="Garamond" w:hAnsi="Garamond"/>
        </w:rPr>
        <w:t xml:space="preserve"> </w:t>
      </w:r>
      <w:proofErr w:type="spellStart"/>
      <w:r w:rsidR="51707B19" w:rsidRPr="7DCD6C6D">
        <w:rPr>
          <w:rFonts w:ascii="Garamond" w:hAnsi="Garamond"/>
        </w:rPr>
        <w:t>on</w:t>
      </w:r>
      <w:proofErr w:type="spellEnd"/>
      <w:r w:rsidR="51707B19" w:rsidRPr="7DCD6C6D">
        <w:rPr>
          <w:rFonts w:ascii="Garamond" w:hAnsi="Garamond"/>
        </w:rPr>
        <w:t xml:space="preserve"> </w:t>
      </w:r>
      <w:proofErr w:type="spellStart"/>
      <w:r w:rsidR="51707B19" w:rsidRPr="7DCD6C6D">
        <w:rPr>
          <w:rFonts w:ascii="Garamond" w:hAnsi="Garamond"/>
        </w:rPr>
        <w:t>course</w:t>
      </w:r>
      <w:proofErr w:type="spellEnd"/>
      <w:r w:rsidR="51707B19" w:rsidRPr="7DCD6C6D">
        <w:rPr>
          <w:rFonts w:ascii="Garamond" w:hAnsi="Garamond"/>
        </w:rPr>
        <w:t xml:space="preserve"> </w:t>
      </w:r>
      <w:proofErr w:type="spellStart"/>
      <w:r w:rsidR="51707B19" w:rsidRPr="7DCD6C6D">
        <w:rPr>
          <w:rFonts w:ascii="Garamond" w:hAnsi="Garamond"/>
        </w:rPr>
        <w:t>work</w:t>
      </w:r>
      <w:proofErr w:type="spellEnd"/>
      <w:r w:rsidR="51707B19" w:rsidRPr="7DCD6C6D">
        <w:rPr>
          <w:rFonts w:ascii="Garamond" w:hAnsi="Garamond"/>
        </w:rPr>
        <w:t>.</w:t>
      </w:r>
    </w:p>
    <w:p w14:paraId="6D5024ED" w14:textId="77777777" w:rsidR="005D04C6" w:rsidRDefault="005D04C6" w:rsidP="005D04C6">
      <w:pPr>
        <w:spacing w:after="0" w:line="240" w:lineRule="auto"/>
        <w:rPr>
          <w:rFonts w:ascii="Garamond" w:hAnsi="Garamond"/>
          <w:lang w:val="en-GB"/>
        </w:rPr>
      </w:pPr>
    </w:p>
    <w:p w14:paraId="36A5941B" w14:textId="77777777" w:rsidR="005D04C6" w:rsidRDefault="3181D98D" w:rsidP="005D04C6">
      <w:pPr>
        <w:spacing w:after="0" w:line="240" w:lineRule="auto"/>
        <w:rPr>
          <w:rFonts w:ascii="Garamond" w:hAnsi="Garamond"/>
          <w:b/>
          <w:bCs/>
          <w:lang w:val="en-GB"/>
        </w:rPr>
      </w:pPr>
      <w:r w:rsidRPr="7DCD6C6D">
        <w:rPr>
          <w:rFonts w:ascii="Garamond" w:hAnsi="Garamond"/>
          <w:b/>
          <w:bCs/>
          <w:lang w:val="en-GB"/>
        </w:rPr>
        <w:t>Literature:</w:t>
      </w:r>
    </w:p>
    <w:p w14:paraId="010B4F54" w14:textId="65D6FEE8" w:rsidR="00257236" w:rsidRDefault="5863FA09" w:rsidP="7DCD6C6D">
      <w:pPr>
        <w:spacing w:after="0" w:line="240" w:lineRule="auto"/>
        <w:rPr>
          <w:rFonts w:ascii="Garamond" w:hAnsi="Garamond"/>
          <w:b/>
          <w:bCs/>
        </w:rPr>
      </w:pPr>
      <w:proofErr w:type="spellStart"/>
      <w:r w:rsidRPr="7DCD6C6D">
        <w:rPr>
          <w:rFonts w:ascii="Garamond" w:hAnsi="Garamond"/>
          <w:b/>
          <w:bCs/>
        </w:rPr>
        <w:t>Obligatory</w:t>
      </w:r>
      <w:proofErr w:type="spellEnd"/>
      <w:r w:rsidRPr="7DCD6C6D">
        <w:rPr>
          <w:rFonts w:ascii="Garamond" w:hAnsi="Garamond"/>
          <w:b/>
          <w:bCs/>
        </w:rPr>
        <w:t>:</w:t>
      </w:r>
    </w:p>
    <w:p w14:paraId="55F164BC" w14:textId="4C27AC46" w:rsidR="00257236" w:rsidRDefault="5863FA09" w:rsidP="7DCD6C6D">
      <w:pPr>
        <w:pStyle w:val="Listaszerbekezds"/>
        <w:numPr>
          <w:ilvl w:val="0"/>
          <w:numId w:val="46"/>
        </w:numPr>
        <w:spacing w:after="0" w:line="240" w:lineRule="auto"/>
        <w:rPr>
          <w:rFonts w:ascii="Garamond" w:eastAsia="Garamond" w:hAnsi="Garamond" w:cs="Garamond"/>
        </w:rPr>
      </w:pPr>
      <w:r w:rsidRPr="7DCD6C6D">
        <w:rPr>
          <w:rFonts w:ascii="Garamond" w:eastAsia="Garamond" w:hAnsi="Garamond" w:cs="Garamond"/>
          <w:lang w:val="en-GB"/>
        </w:rPr>
        <w:t>Snyder, J. P.: Map projections: A working manual U. S. Government Printing Office. Washington D.C. 397 p., 1987 ISBN: 9781782662228</w:t>
      </w:r>
    </w:p>
    <w:p w14:paraId="6E72AC97" w14:textId="143C5D1D" w:rsidR="00257236" w:rsidRDefault="5863FA09" w:rsidP="7DCD6C6D">
      <w:pPr>
        <w:pStyle w:val="Listaszerbekezds"/>
        <w:numPr>
          <w:ilvl w:val="0"/>
          <w:numId w:val="46"/>
        </w:numPr>
        <w:spacing w:after="0"/>
        <w:rPr>
          <w:rFonts w:ascii="Garamond" w:hAnsi="Garamond"/>
          <w:strike/>
          <w:highlight w:val="yellow"/>
        </w:rPr>
      </w:pPr>
      <w:r w:rsidRPr="7DCD6C6D">
        <w:rPr>
          <w:rFonts w:ascii="Garamond" w:eastAsia="Garamond" w:hAnsi="Garamond" w:cs="Garamond"/>
          <w:lang w:val="en-GB"/>
        </w:rPr>
        <w:t>Fenna, D.: Cartographic Science: A Compendium of Map Projections, with Derivations. CRC Press. Boca Raton, FL. 504 p, 2007 ISBN: 9780849381690</w:t>
      </w:r>
    </w:p>
    <w:p w14:paraId="3FC58FCF" w14:textId="77777777" w:rsidR="00257236" w:rsidRDefault="5863FA09" w:rsidP="7DCD6C6D">
      <w:pPr>
        <w:spacing w:after="0" w:line="240" w:lineRule="auto"/>
      </w:pPr>
      <w:proofErr w:type="spellStart"/>
      <w:r w:rsidRPr="7DCD6C6D">
        <w:rPr>
          <w:rFonts w:ascii="Garamond" w:hAnsi="Garamond"/>
          <w:b/>
          <w:bCs/>
        </w:rPr>
        <w:t>Recommended</w:t>
      </w:r>
      <w:proofErr w:type="spellEnd"/>
      <w:r w:rsidRPr="7DCD6C6D">
        <w:rPr>
          <w:rFonts w:ascii="Garamond" w:hAnsi="Garamond"/>
          <w:b/>
          <w:bCs/>
        </w:rPr>
        <w:t>:</w:t>
      </w:r>
    </w:p>
    <w:p w14:paraId="412A3F6B" w14:textId="3D4A1655" w:rsidR="00257236" w:rsidRDefault="5863FA09" w:rsidP="7DCD6C6D">
      <w:pPr>
        <w:pStyle w:val="Listaszerbekezds"/>
        <w:numPr>
          <w:ilvl w:val="0"/>
          <w:numId w:val="46"/>
        </w:numPr>
        <w:rPr>
          <w:rFonts w:ascii="Garamond" w:eastAsia="Garamond" w:hAnsi="Garamond" w:cs="Garamond"/>
        </w:rPr>
      </w:pPr>
      <w:r w:rsidRPr="7DCD6C6D">
        <w:rPr>
          <w:rFonts w:ascii="Garamond" w:eastAsia="Garamond" w:hAnsi="Garamond" w:cs="Garamond"/>
          <w:lang w:val="en-GB"/>
        </w:rPr>
        <w:t>Snyder, J. P.; Voxland, P. M.: An album of map projections. U. S. Government Printing Office. Washington D.C. 249 p. 1989 DOI: 10.3133/pp1453</w:t>
      </w:r>
    </w:p>
    <w:p w14:paraId="6674FB1F" w14:textId="29FC2E38" w:rsidR="00257236" w:rsidRDefault="5863FA09" w:rsidP="7DCD6C6D">
      <w:pPr>
        <w:pStyle w:val="Listaszerbekezds"/>
        <w:numPr>
          <w:ilvl w:val="0"/>
          <w:numId w:val="46"/>
        </w:numPr>
        <w:spacing w:after="0"/>
        <w:rPr>
          <w:rFonts w:ascii="Garamond" w:eastAsia="Garamond" w:hAnsi="Garamond" w:cs="Garamond"/>
        </w:rPr>
      </w:pPr>
      <w:proofErr w:type="spellStart"/>
      <w:r w:rsidRPr="7DCD6C6D">
        <w:rPr>
          <w:rFonts w:ascii="Garamond" w:eastAsia="Garamond" w:hAnsi="Garamond" w:cs="Garamond"/>
          <w:lang w:val="en-GB"/>
        </w:rPr>
        <w:t>Grafarend</w:t>
      </w:r>
      <w:proofErr w:type="spellEnd"/>
      <w:r w:rsidRPr="7DCD6C6D">
        <w:rPr>
          <w:rFonts w:ascii="Garamond" w:eastAsia="Garamond" w:hAnsi="Garamond" w:cs="Garamond"/>
          <w:lang w:val="en-GB"/>
        </w:rPr>
        <w:t>, E. W., Krumm, F. W.: Map Projections: Cartographic Information Systems. Springer. Berlin. 714 p. 2006 ISBN: 9783540367024</w:t>
      </w:r>
    </w:p>
    <w:p w14:paraId="66AF7CEF" w14:textId="38D55C07" w:rsidR="00257236" w:rsidRDefault="00257236">
      <w:pPr>
        <w:rPr>
          <w:rFonts w:ascii="Garamond" w:hAnsi="Garamond"/>
        </w:rPr>
      </w:pPr>
      <w:r>
        <w:rPr>
          <w:rFonts w:ascii="Garamond" w:hAnsi="Garamond"/>
        </w:rPr>
        <w:br w:type="page"/>
      </w:r>
    </w:p>
    <w:p w14:paraId="57D1F866" w14:textId="77777777" w:rsidR="00C22F64" w:rsidRPr="00CC7491" w:rsidRDefault="00257236" w:rsidP="00C22F64">
      <w:pPr>
        <w:rPr>
          <w:rFonts w:ascii="Garamond" w:eastAsia="Times New Roman" w:hAnsi="Garamond" w:cs="Calibri"/>
          <w:b/>
          <w:bCs/>
          <w:color w:val="000000"/>
          <w:sz w:val="28"/>
          <w:szCs w:val="28"/>
          <w:lang w:eastAsia="hu-HU"/>
        </w:rPr>
      </w:pPr>
      <w:r w:rsidRPr="57309F54">
        <w:rPr>
          <w:rFonts w:ascii="Garamond" w:hAnsi="Garamond"/>
          <w:b/>
          <w:bCs/>
          <w:sz w:val="28"/>
          <w:szCs w:val="28"/>
        </w:rPr>
        <w:lastRenderedPageBreak/>
        <w:t>Tárgy neve</w:t>
      </w:r>
      <w:r w:rsidRPr="57309F54">
        <w:rPr>
          <w:rFonts w:ascii="Garamond" w:hAnsi="Garamond"/>
          <w:sz w:val="28"/>
          <w:szCs w:val="28"/>
        </w:rPr>
        <w:t xml:space="preserve">: </w:t>
      </w:r>
      <w:r w:rsidR="00C22F64" w:rsidRPr="00AEC2F7">
        <w:rPr>
          <w:rFonts w:ascii="Garamond" w:eastAsia="Times New Roman" w:hAnsi="Garamond" w:cs="Calibri"/>
          <w:b/>
          <w:bCs/>
          <w:color w:val="000000" w:themeColor="text1"/>
          <w:sz w:val="28"/>
          <w:szCs w:val="28"/>
          <w:lang w:eastAsia="hu-HU"/>
        </w:rPr>
        <w:t xml:space="preserve">Map </w:t>
      </w:r>
      <w:proofErr w:type="spellStart"/>
      <w:r w:rsidR="00C22F64" w:rsidRPr="00AEC2F7">
        <w:rPr>
          <w:rFonts w:ascii="Garamond" w:eastAsia="Times New Roman" w:hAnsi="Garamond" w:cs="Calibri"/>
          <w:b/>
          <w:bCs/>
          <w:color w:val="000000" w:themeColor="text1"/>
          <w:sz w:val="28"/>
          <w:szCs w:val="28"/>
          <w:lang w:eastAsia="hu-HU"/>
        </w:rPr>
        <w:t>projections</w:t>
      </w:r>
      <w:proofErr w:type="spellEnd"/>
      <w:r w:rsidR="00C22F64" w:rsidRPr="00AEC2F7">
        <w:rPr>
          <w:rFonts w:ascii="Garamond" w:eastAsia="Times New Roman" w:hAnsi="Garamond" w:cs="Calibri"/>
          <w:b/>
          <w:bCs/>
          <w:color w:val="000000" w:themeColor="text1"/>
          <w:sz w:val="28"/>
          <w:szCs w:val="28"/>
          <w:lang w:eastAsia="hu-HU"/>
        </w:rPr>
        <w:t xml:space="preserve"> 2.</w:t>
      </w:r>
    </w:p>
    <w:p w14:paraId="1ED9FEBB" w14:textId="2D333E91" w:rsidR="00257236" w:rsidRPr="00C44CB4" w:rsidRDefault="00257236" w:rsidP="00257236">
      <w:pPr>
        <w:spacing w:after="0" w:line="240" w:lineRule="auto"/>
        <w:rPr>
          <w:rFonts w:ascii="Garamond" w:hAnsi="Garamond"/>
        </w:rPr>
      </w:pPr>
    </w:p>
    <w:p w14:paraId="2C0DFF56" w14:textId="77777777" w:rsidR="00257236" w:rsidRPr="00C44CB4" w:rsidRDefault="00257236" w:rsidP="00257236">
      <w:pPr>
        <w:spacing w:after="0" w:line="240" w:lineRule="auto"/>
        <w:rPr>
          <w:rFonts w:ascii="Garamond" w:hAnsi="Garamond"/>
        </w:rPr>
      </w:pPr>
      <w:r w:rsidRPr="009B0790">
        <w:rPr>
          <w:rFonts w:ascii="Garamond" w:hAnsi="Garamond"/>
          <w:b/>
        </w:rPr>
        <w:t>Tárgyfelelős neve</w:t>
      </w:r>
      <w:r w:rsidRPr="00C44CB4">
        <w:rPr>
          <w:rFonts w:ascii="Garamond" w:hAnsi="Garamond"/>
        </w:rPr>
        <w:t xml:space="preserve">: </w:t>
      </w:r>
      <w:r w:rsidRPr="000C529F">
        <w:rPr>
          <w:rFonts w:ascii="Garamond" w:hAnsi="Garamond"/>
        </w:rPr>
        <w:t xml:space="preserve">dr. </w:t>
      </w:r>
      <w:proofErr w:type="spellStart"/>
      <w:r>
        <w:rPr>
          <w:rFonts w:ascii="Garamond" w:hAnsi="Garamond"/>
        </w:rPr>
        <w:t>Kerkovits</w:t>
      </w:r>
      <w:proofErr w:type="spellEnd"/>
      <w:r>
        <w:rPr>
          <w:rFonts w:ascii="Garamond" w:hAnsi="Garamond"/>
        </w:rPr>
        <w:t xml:space="preserve"> Krisztián</w:t>
      </w:r>
    </w:p>
    <w:p w14:paraId="300950F2" w14:textId="77777777" w:rsidR="00257236" w:rsidRPr="00C44CB4" w:rsidRDefault="00257236" w:rsidP="00257236">
      <w:pPr>
        <w:spacing w:after="0" w:line="240" w:lineRule="auto"/>
        <w:rPr>
          <w:rFonts w:ascii="Garamond" w:hAnsi="Garamond"/>
        </w:rPr>
      </w:pPr>
      <w:r w:rsidRPr="009B0790">
        <w:rPr>
          <w:rFonts w:ascii="Garamond" w:hAnsi="Garamond"/>
          <w:b/>
        </w:rPr>
        <w:t>Tárgyfelelős tudományos fokozata</w:t>
      </w:r>
      <w:r w:rsidRPr="00C44CB4">
        <w:rPr>
          <w:rFonts w:ascii="Garamond" w:hAnsi="Garamond"/>
        </w:rPr>
        <w:t xml:space="preserve">: </w:t>
      </w:r>
      <w:r>
        <w:rPr>
          <w:rFonts w:ascii="Garamond" w:hAnsi="Garamond"/>
        </w:rPr>
        <w:t>PhD</w:t>
      </w:r>
    </w:p>
    <w:p w14:paraId="7073316C" w14:textId="77777777" w:rsidR="00257236" w:rsidRPr="00C44CB4" w:rsidRDefault="00257236" w:rsidP="00257236">
      <w:pPr>
        <w:spacing w:after="0" w:line="240" w:lineRule="auto"/>
        <w:rPr>
          <w:rFonts w:ascii="Garamond" w:hAnsi="Garamond"/>
        </w:rPr>
      </w:pPr>
      <w:r w:rsidRPr="009B0790">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0E3BF074" w14:textId="77777777" w:rsidR="00257236" w:rsidRPr="00C44CB4" w:rsidRDefault="00257236" w:rsidP="00257236">
      <w:pPr>
        <w:spacing w:after="0" w:line="240" w:lineRule="auto"/>
        <w:rPr>
          <w:rFonts w:ascii="Garamond" w:hAnsi="Garamond"/>
        </w:rPr>
      </w:pPr>
    </w:p>
    <w:p w14:paraId="3131FBD5" w14:textId="77777777" w:rsidR="00257236" w:rsidRPr="009B0790" w:rsidRDefault="00257236" w:rsidP="00257236">
      <w:pPr>
        <w:spacing w:after="0" w:line="240" w:lineRule="auto"/>
        <w:rPr>
          <w:rFonts w:ascii="Garamond" w:hAnsi="Garamond"/>
          <w:b/>
          <w:bCs/>
          <w:lang w:val="en-GB"/>
        </w:rPr>
      </w:pPr>
      <w:r w:rsidRPr="00AEC2F7">
        <w:rPr>
          <w:rFonts w:ascii="Garamond" w:hAnsi="Garamond"/>
          <w:b/>
          <w:bCs/>
          <w:lang w:val="en-GB"/>
        </w:rPr>
        <w:t xml:space="preserve">Purpose of education: </w:t>
      </w:r>
    </w:p>
    <w:p w14:paraId="6596F377" w14:textId="77777777" w:rsidR="00257236" w:rsidRPr="006856CD" w:rsidRDefault="00257236" w:rsidP="00257236">
      <w:pPr>
        <w:spacing w:after="0" w:line="240" w:lineRule="auto"/>
        <w:rPr>
          <w:rFonts w:ascii="Garamond" w:hAnsi="Garamond"/>
          <w:b/>
          <w:bCs/>
          <w:lang w:val="en-GB"/>
        </w:rPr>
      </w:pPr>
      <w:r w:rsidRPr="00AEC2F7">
        <w:rPr>
          <w:rFonts w:ascii="Garamond" w:hAnsi="Garamond"/>
          <w:b/>
          <w:bCs/>
          <w:lang w:val="en-GB"/>
        </w:rPr>
        <w:t>a, knowledge</w:t>
      </w:r>
    </w:p>
    <w:p w14:paraId="6B071B4E" w14:textId="77777777" w:rsidR="00257236" w:rsidRPr="006856CD" w:rsidRDefault="00257236" w:rsidP="0025723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He/she has a complex knowledge of the general cartographic, geographic, mathematical and informatics principles, rules and interrelationships necessary for the practice of cartography and geoinformatics, in particular in the following subjects: surveying,</w:t>
      </w:r>
      <w:r>
        <w:rPr>
          <w:rFonts w:ascii="Garamond" w:hAnsi="Garamond"/>
          <w:lang w:val="en-GB"/>
        </w:rPr>
        <w:t xml:space="preserve"> map</w:t>
      </w:r>
      <w:r w:rsidRPr="00D43A02">
        <w:rPr>
          <w:rFonts w:ascii="Garamond" w:hAnsi="Garamond"/>
          <w:lang w:val="en-GB"/>
        </w:rPr>
        <w:t xml:space="preserve"> projection</w:t>
      </w:r>
      <w:r>
        <w:rPr>
          <w:rFonts w:ascii="Garamond" w:hAnsi="Garamond"/>
          <w:lang w:val="en-GB"/>
        </w:rPr>
        <w:t>s</w:t>
      </w:r>
    </w:p>
    <w:p w14:paraId="0AAF81F1" w14:textId="77777777" w:rsidR="00257236" w:rsidRDefault="00257236" w:rsidP="00257236">
      <w:pPr>
        <w:spacing w:after="0" w:line="240" w:lineRule="auto"/>
        <w:rPr>
          <w:rFonts w:ascii="Garamond" w:hAnsi="Garamond"/>
          <w:lang w:val="en-GB"/>
        </w:rPr>
      </w:pPr>
      <w:r w:rsidRPr="006856CD">
        <w:rPr>
          <w:rFonts w:ascii="Garamond" w:hAnsi="Garamond"/>
          <w:lang w:val="en-GB"/>
        </w:rPr>
        <w:t>-</w:t>
      </w:r>
      <w:r>
        <w:rPr>
          <w:rFonts w:ascii="Garamond" w:hAnsi="Garamond"/>
          <w:lang w:val="en-GB"/>
        </w:rPr>
        <w:t xml:space="preserve"> </w:t>
      </w:r>
      <w:r w:rsidRPr="00D43A02">
        <w:rPr>
          <w:rFonts w:ascii="Garamond" w:hAnsi="Garamond"/>
          <w:lang w:val="en-GB"/>
        </w:rPr>
        <w:t>Knowledge of the specific tools of the field of cartography and geoinformatics, the mathematical and cartographic principles of editing maps for different purposes</w:t>
      </w:r>
      <w:r>
        <w:rPr>
          <w:rFonts w:ascii="Garamond" w:hAnsi="Garamond"/>
          <w:lang w:val="en-GB"/>
        </w:rPr>
        <w:t>.</w:t>
      </w:r>
    </w:p>
    <w:p w14:paraId="0A189EBF" w14:textId="77777777" w:rsidR="00257236" w:rsidRPr="006856CD" w:rsidRDefault="00257236" w:rsidP="0025723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Ability to evaluate, use as source material and process as a database national and foreign, old and new maps and other cartographic publications (globes, sky globes, relief maps, etc.).</w:t>
      </w:r>
    </w:p>
    <w:p w14:paraId="6D8EAE98" w14:textId="77777777" w:rsidR="00257236" w:rsidRPr="006856CD" w:rsidRDefault="00257236" w:rsidP="00257236">
      <w:pPr>
        <w:spacing w:after="0" w:line="240" w:lineRule="auto"/>
        <w:rPr>
          <w:rFonts w:ascii="Garamond" w:hAnsi="Garamond"/>
          <w:b/>
          <w:bCs/>
          <w:lang w:val="en-GB"/>
        </w:rPr>
      </w:pPr>
      <w:r w:rsidRPr="00AEC2F7">
        <w:rPr>
          <w:rFonts w:ascii="Garamond" w:hAnsi="Garamond"/>
          <w:b/>
          <w:bCs/>
          <w:lang w:val="en-GB"/>
        </w:rPr>
        <w:t>b, abilities</w:t>
      </w:r>
    </w:p>
    <w:p w14:paraId="15CCF9AD" w14:textId="77777777" w:rsidR="00257236" w:rsidRPr="006856CD" w:rsidRDefault="00257236" w:rsidP="0025723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Ability to interpret and formalise complex professional problems in the field of cartography and geoinformatics, to identify the necessary theoretical and practical background and to solve the problem.</w:t>
      </w:r>
    </w:p>
    <w:p w14:paraId="73933072" w14:textId="77777777" w:rsidR="00257236" w:rsidRDefault="00257236" w:rsidP="0025723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Ability to apply what has been learned in a diverse, multidisciplinary professional environment.</w:t>
      </w:r>
    </w:p>
    <w:p w14:paraId="70B67401" w14:textId="77777777" w:rsidR="00257236" w:rsidRDefault="00257236" w:rsidP="0025723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Ability to communicate, debate and report in written and oral form in the mother tongue and in at least one world language, using a high level of professional vocabulary in the field of competence.</w:t>
      </w:r>
    </w:p>
    <w:p w14:paraId="228D4E77" w14:textId="77777777" w:rsidR="00257236" w:rsidRPr="006856CD" w:rsidRDefault="00257236" w:rsidP="00257236">
      <w:pPr>
        <w:spacing w:after="0" w:line="240" w:lineRule="auto"/>
        <w:rPr>
          <w:rFonts w:ascii="Garamond" w:hAnsi="Garamond"/>
          <w:b/>
          <w:bCs/>
          <w:lang w:val="en-GB"/>
        </w:rPr>
      </w:pPr>
      <w:r w:rsidRPr="00AEC2F7">
        <w:rPr>
          <w:rFonts w:ascii="Garamond" w:hAnsi="Garamond"/>
          <w:b/>
          <w:bCs/>
          <w:lang w:val="en-GB"/>
        </w:rPr>
        <w:t>c, attitude</w:t>
      </w:r>
    </w:p>
    <w:p w14:paraId="2207E7B3" w14:textId="77777777" w:rsidR="00257236" w:rsidRDefault="00257236" w:rsidP="00257236">
      <w:pPr>
        <w:spacing w:after="0" w:line="240" w:lineRule="auto"/>
        <w:rPr>
          <w:rFonts w:ascii="Garamond" w:hAnsi="Garamond"/>
          <w:lang w:val="en-GB"/>
        </w:rPr>
      </w:pPr>
      <w:r w:rsidRPr="006856CD">
        <w:rPr>
          <w:rFonts w:ascii="Garamond" w:hAnsi="Garamond"/>
          <w:lang w:val="en-GB"/>
        </w:rPr>
        <w:t>-</w:t>
      </w:r>
      <w:r>
        <w:rPr>
          <w:rFonts w:ascii="Garamond" w:hAnsi="Garamond"/>
          <w:lang w:val="en-GB"/>
        </w:rPr>
        <w:t xml:space="preserve"> </w:t>
      </w:r>
      <w:r w:rsidRPr="001F0FB8">
        <w:rPr>
          <w:rFonts w:ascii="Garamond" w:hAnsi="Garamond"/>
          <w:lang w:val="en-GB"/>
        </w:rPr>
        <w:t>Open and committed to critical feedback and evaluation based on self-reflection.</w:t>
      </w:r>
    </w:p>
    <w:p w14:paraId="245087E9" w14:textId="77777777" w:rsidR="00257236" w:rsidRDefault="00257236" w:rsidP="00257236">
      <w:pPr>
        <w:spacing w:after="0" w:line="240" w:lineRule="auto"/>
        <w:rPr>
          <w:rFonts w:ascii="Garamond" w:hAnsi="Garamond"/>
          <w:lang w:val="en-GB"/>
        </w:rPr>
      </w:pPr>
      <w:r>
        <w:rPr>
          <w:rFonts w:ascii="Garamond" w:hAnsi="Garamond"/>
          <w:lang w:val="en-GB"/>
        </w:rPr>
        <w:t>-</w:t>
      </w:r>
      <w:r w:rsidRPr="001F0FB8">
        <w:rPr>
          <w:rFonts w:ascii="Garamond" w:hAnsi="Garamond"/>
          <w:lang w:val="en-GB"/>
        </w:rPr>
        <w:t xml:space="preserve"> It is committed to meeting and enforcing quality standards (accuracy, commitment).</w:t>
      </w:r>
    </w:p>
    <w:p w14:paraId="407AACDE" w14:textId="77777777" w:rsidR="00257236" w:rsidRPr="006856CD" w:rsidRDefault="00257236" w:rsidP="00257236">
      <w:pPr>
        <w:spacing w:after="0" w:line="240" w:lineRule="auto"/>
        <w:rPr>
          <w:rFonts w:ascii="Garamond" w:hAnsi="Garamond"/>
          <w:b/>
          <w:bCs/>
          <w:lang w:val="en-GB"/>
        </w:rPr>
      </w:pPr>
      <w:r w:rsidRPr="00AEC2F7">
        <w:rPr>
          <w:rFonts w:ascii="Garamond" w:hAnsi="Garamond"/>
          <w:b/>
          <w:bCs/>
          <w:lang w:val="en-GB"/>
        </w:rPr>
        <w:t>d, autonomy and responsibility</w:t>
      </w:r>
    </w:p>
    <w:p w14:paraId="3D469578" w14:textId="77777777" w:rsidR="00257236" w:rsidRDefault="00257236" w:rsidP="00257236">
      <w:pPr>
        <w:spacing w:after="0" w:line="240" w:lineRule="auto"/>
        <w:rPr>
          <w:rFonts w:ascii="Garamond" w:hAnsi="Garamond"/>
          <w:lang w:val="en-GB"/>
        </w:rPr>
      </w:pPr>
      <w:r w:rsidRPr="006856CD">
        <w:rPr>
          <w:rFonts w:ascii="Garamond" w:hAnsi="Garamond"/>
          <w:lang w:val="en-GB"/>
        </w:rPr>
        <w:t>-</w:t>
      </w:r>
      <w:r w:rsidRPr="001F0FB8">
        <w:rPr>
          <w:rFonts w:ascii="Garamond" w:hAnsi="Garamond"/>
          <w:lang w:val="en-GB"/>
        </w:rPr>
        <w:t xml:space="preserve"> Responsible for meeting and enforcing deadlines.</w:t>
      </w:r>
    </w:p>
    <w:p w14:paraId="57E0E7BF" w14:textId="77777777" w:rsidR="00257236" w:rsidRDefault="00257236" w:rsidP="00257236">
      <w:pPr>
        <w:spacing w:after="0" w:line="240" w:lineRule="auto"/>
        <w:rPr>
          <w:rFonts w:ascii="Garamond" w:hAnsi="Garamond"/>
          <w:lang w:val="en-GB"/>
        </w:rPr>
      </w:pPr>
      <w:r>
        <w:rPr>
          <w:rFonts w:ascii="Garamond" w:hAnsi="Garamond"/>
          <w:lang w:val="en-GB"/>
        </w:rPr>
        <w:t>-</w:t>
      </w:r>
      <w:r w:rsidRPr="001F0FB8">
        <w:rPr>
          <w:rFonts w:ascii="Garamond" w:hAnsi="Garamond"/>
          <w:lang w:val="en-GB"/>
        </w:rPr>
        <w:t xml:space="preserve"> Assumes responsibility for his/her own work and that of his/her colleagues working under his/her direction and with him/her (in a project).</w:t>
      </w:r>
    </w:p>
    <w:p w14:paraId="6A276B57" w14:textId="77777777" w:rsidR="00257236" w:rsidRDefault="00257236" w:rsidP="00257236">
      <w:pPr>
        <w:spacing w:after="0" w:line="240" w:lineRule="auto"/>
        <w:rPr>
          <w:rFonts w:ascii="Garamond" w:hAnsi="Garamond"/>
          <w:lang w:val="en-GB"/>
        </w:rPr>
      </w:pPr>
      <w:r w:rsidRPr="57309F54">
        <w:rPr>
          <w:rFonts w:ascii="Garamond" w:hAnsi="Garamond"/>
          <w:lang w:val="en-GB"/>
        </w:rPr>
        <w:t>- In the case of mission-critical mapping and geoinformatics systems, may be given development and operational responsibility appropriate with his/her professional competences.</w:t>
      </w:r>
    </w:p>
    <w:p w14:paraId="054DEA76" w14:textId="77777777" w:rsidR="00257236" w:rsidRDefault="00257236" w:rsidP="00257236">
      <w:pPr>
        <w:spacing w:after="0" w:line="240" w:lineRule="auto"/>
        <w:rPr>
          <w:rFonts w:ascii="Garamond" w:hAnsi="Garamond"/>
          <w:lang w:val="en-GB"/>
        </w:rPr>
      </w:pPr>
    </w:p>
    <w:p w14:paraId="19285C07" w14:textId="77777777" w:rsidR="00257236" w:rsidRPr="009B0790" w:rsidRDefault="00257236" w:rsidP="00257236">
      <w:pPr>
        <w:spacing w:after="0" w:line="240" w:lineRule="auto"/>
        <w:rPr>
          <w:rFonts w:ascii="Garamond" w:hAnsi="Garamond"/>
          <w:b/>
          <w:bCs/>
          <w:lang w:val="en-GB"/>
        </w:rPr>
      </w:pPr>
      <w:r w:rsidRPr="00AEC2F7">
        <w:rPr>
          <w:rFonts w:ascii="Garamond" w:hAnsi="Garamond"/>
          <w:b/>
          <w:bCs/>
          <w:lang w:val="en-GB"/>
        </w:rPr>
        <w:t xml:space="preserve">Content of education: </w:t>
      </w:r>
    </w:p>
    <w:p w14:paraId="3C5F43FF" w14:textId="77777777" w:rsidR="00257236" w:rsidRPr="00EE1678" w:rsidRDefault="00257236" w:rsidP="00257236">
      <w:pPr>
        <w:pStyle w:val="Listaszerbekezds"/>
        <w:numPr>
          <w:ilvl w:val="0"/>
          <w:numId w:val="46"/>
        </w:numPr>
        <w:spacing w:after="0" w:line="240" w:lineRule="auto"/>
        <w:rPr>
          <w:rFonts w:ascii="Garamond" w:hAnsi="Garamond"/>
        </w:rPr>
      </w:pPr>
      <w:proofErr w:type="spellStart"/>
      <w:r w:rsidRPr="00EE1678">
        <w:rPr>
          <w:rFonts w:ascii="Garamond" w:hAnsi="Garamond"/>
        </w:rPr>
        <w:t>Classification</w:t>
      </w:r>
      <w:proofErr w:type="spellEnd"/>
      <w:r w:rsidRPr="00EE1678">
        <w:rPr>
          <w:rFonts w:ascii="Garamond" w:hAnsi="Garamond"/>
        </w:rPr>
        <w:t xml:space="preserve"> of non-</w:t>
      </w:r>
      <w:proofErr w:type="spellStart"/>
      <w:r w:rsidRPr="00EE1678">
        <w:rPr>
          <w:rFonts w:ascii="Garamond" w:hAnsi="Garamond"/>
        </w:rPr>
        <w:t>conical</w:t>
      </w:r>
      <w:proofErr w:type="spellEnd"/>
      <w:r w:rsidRPr="00EE1678">
        <w:rPr>
          <w:rFonts w:ascii="Garamond" w:hAnsi="Garamond"/>
        </w:rPr>
        <w:t xml:space="preserve"> </w:t>
      </w:r>
      <w:proofErr w:type="spellStart"/>
      <w:r w:rsidRPr="00EE1678">
        <w:rPr>
          <w:rFonts w:ascii="Garamond" w:hAnsi="Garamond"/>
        </w:rPr>
        <w:t>projections</w:t>
      </w:r>
      <w:proofErr w:type="spellEnd"/>
      <w:r w:rsidRPr="00EE1678">
        <w:rPr>
          <w:rFonts w:ascii="Garamond" w:hAnsi="Garamond"/>
        </w:rPr>
        <w:t xml:space="preserve">, </w:t>
      </w:r>
      <w:proofErr w:type="spellStart"/>
      <w:r w:rsidRPr="00EE1678">
        <w:rPr>
          <w:rFonts w:ascii="Garamond" w:hAnsi="Garamond"/>
        </w:rPr>
        <w:t>selecting</w:t>
      </w:r>
      <w:proofErr w:type="spellEnd"/>
      <w:r w:rsidRPr="00EE1678">
        <w:rPr>
          <w:rFonts w:ascii="Garamond" w:hAnsi="Garamond"/>
        </w:rPr>
        <w:t xml:space="preserve"> a map projection</w:t>
      </w:r>
    </w:p>
    <w:p w14:paraId="2DC0641B" w14:textId="77777777" w:rsidR="00257236" w:rsidRPr="00EE1678" w:rsidRDefault="00257236" w:rsidP="00257236">
      <w:pPr>
        <w:pStyle w:val="Listaszerbekezds"/>
        <w:numPr>
          <w:ilvl w:val="0"/>
          <w:numId w:val="46"/>
        </w:numPr>
        <w:spacing w:after="0" w:line="240" w:lineRule="auto"/>
        <w:rPr>
          <w:rFonts w:ascii="Garamond" w:hAnsi="Garamond"/>
        </w:rPr>
      </w:pPr>
      <w:proofErr w:type="spellStart"/>
      <w:r w:rsidRPr="00EE1678">
        <w:rPr>
          <w:rFonts w:ascii="Garamond" w:hAnsi="Garamond"/>
        </w:rPr>
        <w:t>Pseudocylindrical</w:t>
      </w:r>
      <w:proofErr w:type="spellEnd"/>
      <w:r w:rsidRPr="00EE1678">
        <w:rPr>
          <w:rFonts w:ascii="Garamond" w:hAnsi="Garamond"/>
        </w:rPr>
        <w:t xml:space="preserve"> </w:t>
      </w:r>
      <w:proofErr w:type="spellStart"/>
      <w:r w:rsidRPr="00EE1678">
        <w:rPr>
          <w:rFonts w:ascii="Garamond" w:hAnsi="Garamond"/>
        </w:rPr>
        <w:t>projections</w:t>
      </w:r>
      <w:proofErr w:type="spellEnd"/>
      <w:r w:rsidRPr="00EE1678">
        <w:rPr>
          <w:rFonts w:ascii="Garamond" w:hAnsi="Garamond"/>
        </w:rPr>
        <w:t xml:space="preserve">: </w:t>
      </w:r>
      <w:proofErr w:type="spellStart"/>
      <w:r w:rsidRPr="00EE1678">
        <w:rPr>
          <w:rFonts w:ascii="Garamond" w:hAnsi="Garamond"/>
        </w:rPr>
        <w:t>Apian</w:t>
      </w:r>
      <w:proofErr w:type="spellEnd"/>
      <w:r w:rsidRPr="00EE1678">
        <w:rPr>
          <w:rFonts w:ascii="Garamond" w:hAnsi="Garamond"/>
        </w:rPr>
        <w:t xml:space="preserve"> I, II, </w:t>
      </w:r>
      <w:proofErr w:type="spellStart"/>
      <w:r w:rsidRPr="00EE1678">
        <w:rPr>
          <w:rFonts w:ascii="Garamond" w:hAnsi="Garamond"/>
        </w:rPr>
        <w:t>sinusoidal</w:t>
      </w:r>
      <w:proofErr w:type="spellEnd"/>
    </w:p>
    <w:p w14:paraId="48CD2AD0" w14:textId="77777777" w:rsidR="00257236" w:rsidRPr="00EE1678" w:rsidRDefault="00257236" w:rsidP="00257236">
      <w:pPr>
        <w:pStyle w:val="Listaszerbekezds"/>
        <w:numPr>
          <w:ilvl w:val="0"/>
          <w:numId w:val="46"/>
        </w:numPr>
        <w:spacing w:after="0" w:line="240" w:lineRule="auto"/>
        <w:rPr>
          <w:rFonts w:ascii="Garamond" w:hAnsi="Garamond"/>
        </w:rPr>
      </w:pPr>
      <w:r w:rsidRPr="00EE1678">
        <w:rPr>
          <w:rFonts w:ascii="Garamond" w:hAnsi="Garamond"/>
        </w:rPr>
        <w:t xml:space="preserve">Eckert </w:t>
      </w:r>
      <w:proofErr w:type="spellStart"/>
      <w:r w:rsidRPr="00EE1678">
        <w:rPr>
          <w:rFonts w:ascii="Garamond" w:hAnsi="Garamond"/>
        </w:rPr>
        <w:t>projections</w:t>
      </w:r>
      <w:proofErr w:type="spellEnd"/>
      <w:r w:rsidRPr="00EE1678">
        <w:rPr>
          <w:rFonts w:ascii="Garamond" w:hAnsi="Garamond"/>
        </w:rPr>
        <w:t xml:space="preserve">, </w:t>
      </w:r>
      <w:proofErr w:type="spellStart"/>
      <w:r w:rsidRPr="00EE1678">
        <w:rPr>
          <w:rFonts w:ascii="Garamond" w:hAnsi="Garamond"/>
        </w:rPr>
        <w:t>polyhedric</w:t>
      </w:r>
      <w:proofErr w:type="spellEnd"/>
      <w:r w:rsidRPr="00EE1678">
        <w:rPr>
          <w:rFonts w:ascii="Garamond" w:hAnsi="Garamond"/>
        </w:rPr>
        <w:t xml:space="preserve">, Robinson, </w:t>
      </w:r>
      <w:proofErr w:type="spellStart"/>
      <w:r w:rsidRPr="00EE1678">
        <w:rPr>
          <w:rFonts w:ascii="Garamond" w:hAnsi="Garamond"/>
        </w:rPr>
        <w:t>Ginzburg</w:t>
      </w:r>
      <w:proofErr w:type="spellEnd"/>
      <w:r w:rsidRPr="00EE1678">
        <w:rPr>
          <w:rFonts w:ascii="Garamond" w:hAnsi="Garamond"/>
        </w:rPr>
        <w:t xml:space="preserve"> VIII, </w:t>
      </w:r>
      <w:proofErr w:type="spellStart"/>
      <w:r w:rsidRPr="00EE1678">
        <w:rPr>
          <w:rFonts w:ascii="Garamond" w:hAnsi="Garamond"/>
        </w:rPr>
        <w:t>loximutal</w:t>
      </w:r>
      <w:proofErr w:type="spellEnd"/>
    </w:p>
    <w:p w14:paraId="01F04096" w14:textId="77777777" w:rsidR="00257236" w:rsidRPr="00EE1678" w:rsidRDefault="00257236" w:rsidP="00257236">
      <w:pPr>
        <w:pStyle w:val="Listaszerbekezds"/>
        <w:numPr>
          <w:ilvl w:val="0"/>
          <w:numId w:val="46"/>
        </w:numPr>
        <w:spacing w:after="0" w:line="240" w:lineRule="auto"/>
        <w:rPr>
          <w:rFonts w:ascii="Garamond" w:hAnsi="Garamond"/>
        </w:rPr>
      </w:pPr>
      <w:proofErr w:type="spellStart"/>
      <w:r w:rsidRPr="00EE1678">
        <w:rPr>
          <w:rFonts w:ascii="Garamond" w:hAnsi="Garamond"/>
        </w:rPr>
        <w:t>Auxiliary</w:t>
      </w:r>
      <w:proofErr w:type="spellEnd"/>
      <w:r w:rsidRPr="00EE1678">
        <w:rPr>
          <w:rFonts w:ascii="Garamond" w:hAnsi="Garamond"/>
        </w:rPr>
        <w:t xml:space="preserve"> </w:t>
      </w:r>
      <w:proofErr w:type="spellStart"/>
      <w:r w:rsidRPr="00EE1678">
        <w:rPr>
          <w:rFonts w:ascii="Garamond" w:hAnsi="Garamond"/>
        </w:rPr>
        <w:t>latitude</w:t>
      </w:r>
      <w:proofErr w:type="spellEnd"/>
      <w:r w:rsidRPr="00EE1678">
        <w:rPr>
          <w:rFonts w:ascii="Garamond" w:hAnsi="Garamond"/>
        </w:rPr>
        <w:t xml:space="preserve">: </w:t>
      </w:r>
      <w:proofErr w:type="spellStart"/>
      <w:r w:rsidRPr="00EE1678">
        <w:rPr>
          <w:rFonts w:ascii="Garamond" w:hAnsi="Garamond"/>
        </w:rPr>
        <w:t>Mollweide</w:t>
      </w:r>
      <w:proofErr w:type="spellEnd"/>
    </w:p>
    <w:p w14:paraId="78EA77DB" w14:textId="77777777" w:rsidR="00257236" w:rsidRPr="00EE1678" w:rsidRDefault="00257236" w:rsidP="00257236">
      <w:pPr>
        <w:pStyle w:val="Listaszerbekezds"/>
        <w:numPr>
          <w:ilvl w:val="0"/>
          <w:numId w:val="46"/>
        </w:numPr>
        <w:spacing w:after="0" w:line="240" w:lineRule="auto"/>
        <w:rPr>
          <w:rFonts w:ascii="Garamond" w:hAnsi="Garamond"/>
        </w:rPr>
      </w:pPr>
      <w:r w:rsidRPr="00EE1678">
        <w:rPr>
          <w:rFonts w:ascii="Garamond" w:hAnsi="Garamond"/>
        </w:rPr>
        <w:t xml:space="preserve">Wagner </w:t>
      </w:r>
      <w:proofErr w:type="spellStart"/>
      <w:r w:rsidRPr="00EE1678">
        <w:rPr>
          <w:rFonts w:ascii="Garamond" w:hAnsi="Garamond"/>
        </w:rPr>
        <w:t>transform</w:t>
      </w:r>
      <w:proofErr w:type="spellEnd"/>
      <w:r w:rsidRPr="00EE1678">
        <w:rPr>
          <w:rFonts w:ascii="Garamond" w:hAnsi="Garamond"/>
        </w:rPr>
        <w:t xml:space="preserve">: </w:t>
      </w:r>
      <w:proofErr w:type="spellStart"/>
      <w:r w:rsidRPr="00EE1678">
        <w:rPr>
          <w:rFonts w:ascii="Garamond" w:hAnsi="Garamond"/>
        </w:rPr>
        <w:t>Kavrayskiy</w:t>
      </w:r>
      <w:proofErr w:type="spellEnd"/>
      <w:r w:rsidRPr="00EE1678">
        <w:rPr>
          <w:rFonts w:ascii="Garamond" w:hAnsi="Garamond"/>
        </w:rPr>
        <w:t xml:space="preserve"> VI, VII.</w:t>
      </w:r>
    </w:p>
    <w:p w14:paraId="560503B2" w14:textId="77777777" w:rsidR="00257236" w:rsidRPr="00EE1678" w:rsidRDefault="00257236" w:rsidP="00257236">
      <w:pPr>
        <w:pStyle w:val="Listaszerbekezds"/>
        <w:numPr>
          <w:ilvl w:val="0"/>
          <w:numId w:val="46"/>
        </w:numPr>
        <w:spacing w:after="0" w:line="240" w:lineRule="auto"/>
        <w:rPr>
          <w:rFonts w:ascii="Garamond" w:hAnsi="Garamond"/>
        </w:rPr>
      </w:pPr>
      <w:proofErr w:type="spellStart"/>
      <w:r w:rsidRPr="00EE1678">
        <w:rPr>
          <w:rFonts w:ascii="Garamond" w:hAnsi="Garamond"/>
        </w:rPr>
        <w:t>Compound</w:t>
      </w:r>
      <w:proofErr w:type="spellEnd"/>
      <w:r w:rsidRPr="00EE1678">
        <w:rPr>
          <w:rFonts w:ascii="Garamond" w:hAnsi="Garamond"/>
        </w:rPr>
        <w:t xml:space="preserve"> </w:t>
      </w:r>
      <w:proofErr w:type="spellStart"/>
      <w:r w:rsidRPr="00EE1678">
        <w:rPr>
          <w:rFonts w:ascii="Garamond" w:hAnsi="Garamond"/>
        </w:rPr>
        <w:t>projections</w:t>
      </w:r>
      <w:proofErr w:type="spellEnd"/>
      <w:r w:rsidRPr="00EE1678">
        <w:rPr>
          <w:rFonts w:ascii="Garamond" w:hAnsi="Garamond"/>
        </w:rPr>
        <w:t xml:space="preserve">: </w:t>
      </w:r>
      <w:proofErr w:type="spellStart"/>
      <w:r w:rsidRPr="00EE1678">
        <w:rPr>
          <w:rFonts w:ascii="Garamond" w:hAnsi="Garamond"/>
        </w:rPr>
        <w:t>Goode</w:t>
      </w:r>
      <w:proofErr w:type="spellEnd"/>
      <w:r w:rsidRPr="00EE1678">
        <w:rPr>
          <w:rFonts w:ascii="Garamond" w:hAnsi="Garamond"/>
        </w:rPr>
        <w:t>, Érdi-Krausz, Baranyi II, IV.</w:t>
      </w:r>
    </w:p>
    <w:p w14:paraId="196BAD3E" w14:textId="77777777" w:rsidR="00257236" w:rsidRPr="00EE1678" w:rsidRDefault="00257236" w:rsidP="00257236">
      <w:pPr>
        <w:pStyle w:val="Listaszerbekezds"/>
        <w:numPr>
          <w:ilvl w:val="0"/>
          <w:numId w:val="46"/>
        </w:numPr>
        <w:spacing w:after="0" w:line="240" w:lineRule="auto"/>
        <w:rPr>
          <w:rFonts w:ascii="Garamond" w:hAnsi="Garamond"/>
        </w:rPr>
      </w:pPr>
      <w:proofErr w:type="spellStart"/>
      <w:r w:rsidRPr="00EE1678">
        <w:rPr>
          <w:rFonts w:ascii="Garamond" w:hAnsi="Garamond"/>
        </w:rPr>
        <w:t>Pseudoconic</w:t>
      </w:r>
      <w:proofErr w:type="spellEnd"/>
      <w:r w:rsidRPr="00EE1678">
        <w:rPr>
          <w:rFonts w:ascii="Garamond" w:hAnsi="Garamond"/>
        </w:rPr>
        <w:t xml:space="preserve"> &amp; </w:t>
      </w:r>
      <w:proofErr w:type="spellStart"/>
      <w:r w:rsidRPr="00EE1678">
        <w:rPr>
          <w:rFonts w:ascii="Garamond" w:hAnsi="Garamond"/>
        </w:rPr>
        <w:t>pseudoazimuthal</w:t>
      </w:r>
      <w:proofErr w:type="spellEnd"/>
      <w:r w:rsidRPr="00EE1678">
        <w:rPr>
          <w:rFonts w:ascii="Garamond" w:hAnsi="Garamond"/>
        </w:rPr>
        <w:t xml:space="preserve"> </w:t>
      </w:r>
      <w:proofErr w:type="spellStart"/>
      <w:r w:rsidRPr="00EE1678">
        <w:rPr>
          <w:rFonts w:ascii="Garamond" w:hAnsi="Garamond"/>
        </w:rPr>
        <w:t>projections</w:t>
      </w:r>
      <w:proofErr w:type="spellEnd"/>
      <w:r w:rsidRPr="00EE1678">
        <w:rPr>
          <w:rFonts w:ascii="Garamond" w:hAnsi="Garamond"/>
        </w:rPr>
        <w:t xml:space="preserve">: </w:t>
      </w:r>
      <w:proofErr w:type="spellStart"/>
      <w:r w:rsidRPr="00EE1678">
        <w:rPr>
          <w:rFonts w:ascii="Garamond" w:hAnsi="Garamond"/>
        </w:rPr>
        <w:t>Bonne</w:t>
      </w:r>
      <w:proofErr w:type="spellEnd"/>
      <w:r w:rsidRPr="00EE1678">
        <w:rPr>
          <w:rFonts w:ascii="Garamond" w:hAnsi="Garamond"/>
        </w:rPr>
        <w:t xml:space="preserve">, </w:t>
      </w:r>
      <w:proofErr w:type="spellStart"/>
      <w:r w:rsidRPr="00EE1678">
        <w:rPr>
          <w:rFonts w:ascii="Garamond" w:hAnsi="Garamond"/>
        </w:rPr>
        <w:t>Ginzburg</w:t>
      </w:r>
      <w:proofErr w:type="spellEnd"/>
      <w:r w:rsidRPr="00EE1678">
        <w:rPr>
          <w:rFonts w:ascii="Garamond" w:hAnsi="Garamond"/>
        </w:rPr>
        <w:t xml:space="preserve"> III.</w:t>
      </w:r>
    </w:p>
    <w:p w14:paraId="52E1D460" w14:textId="77777777" w:rsidR="00257236" w:rsidRPr="00EE1678" w:rsidRDefault="00257236" w:rsidP="00257236">
      <w:pPr>
        <w:pStyle w:val="Listaszerbekezds"/>
        <w:numPr>
          <w:ilvl w:val="0"/>
          <w:numId w:val="46"/>
        </w:numPr>
        <w:spacing w:after="0" w:line="240" w:lineRule="auto"/>
        <w:rPr>
          <w:rFonts w:ascii="Garamond" w:hAnsi="Garamond"/>
        </w:rPr>
      </w:pPr>
      <w:proofErr w:type="spellStart"/>
      <w:r w:rsidRPr="00EE1678">
        <w:rPr>
          <w:rFonts w:ascii="Garamond" w:hAnsi="Garamond"/>
        </w:rPr>
        <w:t>Polyconic</w:t>
      </w:r>
      <w:proofErr w:type="spellEnd"/>
      <w:r w:rsidRPr="00EE1678">
        <w:rPr>
          <w:rFonts w:ascii="Garamond" w:hAnsi="Garamond"/>
        </w:rPr>
        <w:t xml:space="preserve"> </w:t>
      </w:r>
      <w:proofErr w:type="spellStart"/>
      <w:r w:rsidRPr="00EE1678">
        <w:rPr>
          <w:rFonts w:ascii="Garamond" w:hAnsi="Garamond"/>
        </w:rPr>
        <w:t>projections</w:t>
      </w:r>
      <w:proofErr w:type="spellEnd"/>
      <w:r w:rsidRPr="00EE1678">
        <w:rPr>
          <w:rFonts w:ascii="Garamond" w:hAnsi="Garamond"/>
        </w:rPr>
        <w:t xml:space="preserve">: </w:t>
      </w:r>
      <w:proofErr w:type="spellStart"/>
      <w:r w:rsidRPr="00EE1678">
        <w:rPr>
          <w:rFonts w:ascii="Garamond" w:hAnsi="Garamond"/>
        </w:rPr>
        <w:t>ordinary</w:t>
      </w:r>
      <w:proofErr w:type="spellEnd"/>
      <w:r w:rsidRPr="00EE1678">
        <w:rPr>
          <w:rFonts w:ascii="Garamond" w:hAnsi="Garamond"/>
        </w:rPr>
        <w:t xml:space="preserve">, </w:t>
      </w:r>
      <w:proofErr w:type="spellStart"/>
      <w:r w:rsidRPr="00EE1678">
        <w:rPr>
          <w:rFonts w:ascii="Garamond" w:hAnsi="Garamond"/>
        </w:rPr>
        <w:t>War</w:t>
      </w:r>
      <w:proofErr w:type="spellEnd"/>
      <w:r w:rsidRPr="00EE1678">
        <w:rPr>
          <w:rFonts w:ascii="Garamond" w:hAnsi="Garamond"/>
        </w:rPr>
        <w:t xml:space="preserve"> Office, </w:t>
      </w:r>
      <w:proofErr w:type="spellStart"/>
      <w:r w:rsidRPr="00EE1678">
        <w:rPr>
          <w:rFonts w:ascii="Garamond" w:hAnsi="Garamond"/>
        </w:rPr>
        <w:t>equal-area</w:t>
      </w:r>
      <w:proofErr w:type="spellEnd"/>
    </w:p>
    <w:p w14:paraId="3C9D5133" w14:textId="77777777" w:rsidR="00257236" w:rsidRPr="00EE1678" w:rsidRDefault="00257236" w:rsidP="00257236">
      <w:pPr>
        <w:pStyle w:val="Listaszerbekezds"/>
        <w:numPr>
          <w:ilvl w:val="0"/>
          <w:numId w:val="46"/>
        </w:numPr>
        <w:spacing w:after="0" w:line="240" w:lineRule="auto"/>
        <w:rPr>
          <w:rFonts w:ascii="Garamond" w:hAnsi="Garamond"/>
        </w:rPr>
      </w:pPr>
      <w:proofErr w:type="spellStart"/>
      <w:r w:rsidRPr="00EE1678">
        <w:rPr>
          <w:rFonts w:ascii="Garamond" w:hAnsi="Garamond"/>
        </w:rPr>
        <w:t>Pseudopolyconic</w:t>
      </w:r>
      <w:proofErr w:type="spellEnd"/>
      <w:r w:rsidRPr="00EE1678">
        <w:rPr>
          <w:rFonts w:ascii="Garamond" w:hAnsi="Garamond"/>
        </w:rPr>
        <w:t xml:space="preserve"> </w:t>
      </w:r>
      <w:proofErr w:type="spellStart"/>
      <w:r w:rsidRPr="00EE1678">
        <w:rPr>
          <w:rFonts w:ascii="Garamond" w:hAnsi="Garamond"/>
        </w:rPr>
        <w:t>projections</w:t>
      </w:r>
      <w:proofErr w:type="spellEnd"/>
      <w:r w:rsidRPr="00EE1678">
        <w:rPr>
          <w:rFonts w:ascii="Garamond" w:hAnsi="Garamond"/>
        </w:rPr>
        <w:t xml:space="preserve">: Lagrange, </w:t>
      </w:r>
      <w:proofErr w:type="spellStart"/>
      <w:r w:rsidRPr="00EE1678">
        <w:rPr>
          <w:rFonts w:ascii="Garamond" w:hAnsi="Garamond"/>
        </w:rPr>
        <w:t>Nicolosi</w:t>
      </w:r>
      <w:proofErr w:type="spellEnd"/>
      <w:r w:rsidRPr="00EE1678">
        <w:rPr>
          <w:rFonts w:ascii="Garamond" w:hAnsi="Garamond"/>
        </w:rPr>
        <w:t xml:space="preserve">, Van </w:t>
      </w:r>
      <w:proofErr w:type="spellStart"/>
      <w:r w:rsidRPr="00EE1678">
        <w:rPr>
          <w:rFonts w:ascii="Garamond" w:hAnsi="Garamond"/>
        </w:rPr>
        <w:t>der</w:t>
      </w:r>
      <w:proofErr w:type="spellEnd"/>
      <w:r w:rsidRPr="00EE1678">
        <w:rPr>
          <w:rFonts w:ascii="Garamond" w:hAnsi="Garamond"/>
        </w:rPr>
        <w:t xml:space="preserve"> </w:t>
      </w:r>
      <w:proofErr w:type="spellStart"/>
      <w:r w:rsidRPr="00EE1678">
        <w:rPr>
          <w:rFonts w:ascii="Garamond" w:hAnsi="Garamond"/>
        </w:rPr>
        <w:t>Grinten</w:t>
      </w:r>
      <w:proofErr w:type="spellEnd"/>
      <w:r w:rsidRPr="00EE1678">
        <w:rPr>
          <w:rFonts w:ascii="Garamond" w:hAnsi="Garamond"/>
        </w:rPr>
        <w:t xml:space="preserve"> I, </w:t>
      </w:r>
      <w:proofErr w:type="spellStart"/>
      <w:r w:rsidRPr="00EE1678">
        <w:rPr>
          <w:rFonts w:ascii="Garamond" w:hAnsi="Garamond"/>
        </w:rPr>
        <w:t>Ginzburg</w:t>
      </w:r>
      <w:proofErr w:type="spellEnd"/>
      <w:r w:rsidRPr="00EE1678">
        <w:rPr>
          <w:rFonts w:ascii="Garamond" w:hAnsi="Garamond"/>
        </w:rPr>
        <w:t xml:space="preserve"> IV–VII.</w:t>
      </w:r>
    </w:p>
    <w:p w14:paraId="7A40E1B3" w14:textId="77777777" w:rsidR="00257236" w:rsidRPr="00EE1678" w:rsidRDefault="00257236" w:rsidP="00257236">
      <w:pPr>
        <w:pStyle w:val="Listaszerbekezds"/>
        <w:numPr>
          <w:ilvl w:val="0"/>
          <w:numId w:val="46"/>
        </w:numPr>
        <w:spacing w:after="0" w:line="240" w:lineRule="auto"/>
        <w:rPr>
          <w:rFonts w:ascii="Garamond" w:hAnsi="Garamond"/>
        </w:rPr>
      </w:pPr>
      <w:proofErr w:type="spellStart"/>
      <w:r w:rsidRPr="00EE1678">
        <w:rPr>
          <w:rFonts w:ascii="Garamond" w:hAnsi="Garamond"/>
        </w:rPr>
        <w:t>Modified</w:t>
      </w:r>
      <w:proofErr w:type="spellEnd"/>
      <w:r w:rsidRPr="00EE1678">
        <w:rPr>
          <w:rFonts w:ascii="Garamond" w:hAnsi="Garamond"/>
        </w:rPr>
        <w:t xml:space="preserve"> </w:t>
      </w:r>
      <w:proofErr w:type="spellStart"/>
      <w:r w:rsidRPr="00EE1678">
        <w:rPr>
          <w:rFonts w:ascii="Garamond" w:hAnsi="Garamond"/>
        </w:rPr>
        <w:t>azimuthal</w:t>
      </w:r>
      <w:proofErr w:type="spellEnd"/>
      <w:r w:rsidRPr="00EE1678">
        <w:rPr>
          <w:rFonts w:ascii="Garamond" w:hAnsi="Garamond"/>
        </w:rPr>
        <w:t xml:space="preserve"> </w:t>
      </w:r>
      <w:proofErr w:type="spellStart"/>
      <w:r w:rsidRPr="00EE1678">
        <w:rPr>
          <w:rFonts w:ascii="Garamond" w:hAnsi="Garamond"/>
        </w:rPr>
        <w:t>projections</w:t>
      </w:r>
      <w:proofErr w:type="spellEnd"/>
      <w:r w:rsidRPr="00EE1678">
        <w:rPr>
          <w:rFonts w:ascii="Garamond" w:hAnsi="Garamond"/>
        </w:rPr>
        <w:t xml:space="preserve">: </w:t>
      </w:r>
      <w:proofErr w:type="spellStart"/>
      <w:r w:rsidRPr="00EE1678">
        <w:rPr>
          <w:rFonts w:ascii="Garamond" w:hAnsi="Garamond"/>
        </w:rPr>
        <w:t>Aitoff</w:t>
      </w:r>
      <w:proofErr w:type="spellEnd"/>
      <w:r w:rsidRPr="00EE1678">
        <w:rPr>
          <w:rFonts w:ascii="Garamond" w:hAnsi="Garamond"/>
        </w:rPr>
        <w:t xml:space="preserve">, Hammer, </w:t>
      </w:r>
      <w:proofErr w:type="spellStart"/>
      <w:r w:rsidRPr="00EE1678">
        <w:rPr>
          <w:rFonts w:ascii="Garamond" w:hAnsi="Garamond"/>
        </w:rPr>
        <w:t>Winkel</w:t>
      </w:r>
      <w:proofErr w:type="spellEnd"/>
      <w:r w:rsidRPr="00EE1678">
        <w:rPr>
          <w:rFonts w:ascii="Garamond" w:hAnsi="Garamond"/>
        </w:rPr>
        <w:t xml:space="preserve"> III, </w:t>
      </w:r>
      <w:proofErr w:type="spellStart"/>
      <w:r w:rsidRPr="00EE1678">
        <w:rPr>
          <w:rFonts w:ascii="Garamond" w:hAnsi="Garamond"/>
        </w:rPr>
        <w:t>Raisz</w:t>
      </w:r>
      <w:proofErr w:type="spellEnd"/>
      <w:r w:rsidRPr="00EE1678">
        <w:rPr>
          <w:rFonts w:ascii="Garamond" w:hAnsi="Garamond"/>
        </w:rPr>
        <w:t xml:space="preserve">, </w:t>
      </w:r>
      <w:proofErr w:type="spellStart"/>
      <w:r w:rsidRPr="00EE1678">
        <w:rPr>
          <w:rFonts w:ascii="Garamond" w:hAnsi="Garamond"/>
        </w:rPr>
        <w:t>retroazimuthal</w:t>
      </w:r>
      <w:proofErr w:type="spellEnd"/>
    </w:p>
    <w:p w14:paraId="261F7781" w14:textId="77777777" w:rsidR="00257236" w:rsidRPr="00EE1678" w:rsidRDefault="00257236" w:rsidP="00257236">
      <w:pPr>
        <w:pStyle w:val="Listaszerbekezds"/>
        <w:numPr>
          <w:ilvl w:val="0"/>
          <w:numId w:val="46"/>
        </w:numPr>
        <w:spacing w:after="0" w:line="240" w:lineRule="auto"/>
        <w:rPr>
          <w:rFonts w:ascii="Garamond" w:hAnsi="Garamond"/>
        </w:rPr>
      </w:pPr>
      <w:proofErr w:type="spellStart"/>
      <w:r w:rsidRPr="00EE1678">
        <w:rPr>
          <w:rFonts w:ascii="Garamond" w:hAnsi="Garamond"/>
        </w:rPr>
        <w:t>Special</w:t>
      </w:r>
      <w:proofErr w:type="spellEnd"/>
      <w:r w:rsidRPr="00EE1678">
        <w:rPr>
          <w:rFonts w:ascii="Garamond" w:hAnsi="Garamond"/>
        </w:rPr>
        <w:t xml:space="preserve"> </w:t>
      </w:r>
      <w:proofErr w:type="spellStart"/>
      <w:r w:rsidRPr="00EE1678">
        <w:rPr>
          <w:rFonts w:ascii="Garamond" w:hAnsi="Garamond"/>
        </w:rPr>
        <w:t>projections</w:t>
      </w:r>
      <w:proofErr w:type="spellEnd"/>
      <w:r w:rsidRPr="00EE1678">
        <w:rPr>
          <w:rFonts w:ascii="Garamond" w:hAnsi="Garamond"/>
        </w:rPr>
        <w:t xml:space="preserve">: </w:t>
      </w:r>
      <w:proofErr w:type="spellStart"/>
      <w:r w:rsidRPr="00EE1678">
        <w:rPr>
          <w:rFonts w:ascii="Garamond" w:hAnsi="Garamond"/>
        </w:rPr>
        <w:t>conformal</w:t>
      </w:r>
      <w:proofErr w:type="spellEnd"/>
      <w:r w:rsidRPr="00EE1678">
        <w:rPr>
          <w:rFonts w:ascii="Garamond" w:hAnsi="Garamond"/>
        </w:rPr>
        <w:t xml:space="preserve"> non-</w:t>
      </w:r>
      <w:proofErr w:type="spellStart"/>
      <w:r w:rsidRPr="00EE1678">
        <w:rPr>
          <w:rFonts w:ascii="Garamond" w:hAnsi="Garamond"/>
        </w:rPr>
        <w:t>conical</w:t>
      </w:r>
      <w:proofErr w:type="spellEnd"/>
      <w:r w:rsidRPr="00EE1678">
        <w:rPr>
          <w:rFonts w:ascii="Garamond" w:hAnsi="Garamond"/>
        </w:rPr>
        <w:t xml:space="preserve"> </w:t>
      </w:r>
      <w:proofErr w:type="spellStart"/>
      <w:r w:rsidRPr="00EE1678">
        <w:rPr>
          <w:rFonts w:ascii="Garamond" w:hAnsi="Garamond"/>
        </w:rPr>
        <w:t>projections</w:t>
      </w:r>
      <w:proofErr w:type="spellEnd"/>
      <w:r w:rsidRPr="00EE1678">
        <w:rPr>
          <w:rFonts w:ascii="Garamond" w:hAnsi="Garamond"/>
        </w:rPr>
        <w:t xml:space="preserve">, </w:t>
      </w:r>
      <w:proofErr w:type="spellStart"/>
      <w:r w:rsidRPr="00EE1678">
        <w:rPr>
          <w:rFonts w:ascii="Garamond" w:hAnsi="Garamond"/>
        </w:rPr>
        <w:t>polyhedral</w:t>
      </w:r>
      <w:proofErr w:type="spellEnd"/>
      <w:r w:rsidRPr="00EE1678">
        <w:rPr>
          <w:rFonts w:ascii="Garamond" w:hAnsi="Garamond"/>
        </w:rPr>
        <w:t xml:space="preserve"> </w:t>
      </w:r>
      <w:proofErr w:type="spellStart"/>
      <w:r w:rsidRPr="00EE1678">
        <w:rPr>
          <w:rFonts w:ascii="Garamond" w:hAnsi="Garamond"/>
        </w:rPr>
        <w:t>projections</w:t>
      </w:r>
      <w:proofErr w:type="spellEnd"/>
    </w:p>
    <w:p w14:paraId="203863DC" w14:textId="77777777" w:rsidR="00257236" w:rsidRPr="00EE1678" w:rsidRDefault="00257236" w:rsidP="00257236">
      <w:pPr>
        <w:pStyle w:val="Listaszerbekezds"/>
        <w:numPr>
          <w:ilvl w:val="0"/>
          <w:numId w:val="46"/>
        </w:numPr>
        <w:spacing w:after="0" w:line="240" w:lineRule="auto"/>
        <w:rPr>
          <w:rFonts w:ascii="Garamond" w:hAnsi="Garamond"/>
        </w:rPr>
      </w:pPr>
      <w:proofErr w:type="spellStart"/>
      <w:r w:rsidRPr="00EE1678">
        <w:rPr>
          <w:rFonts w:ascii="Garamond" w:hAnsi="Garamond"/>
        </w:rPr>
        <w:t>Identification</w:t>
      </w:r>
      <w:proofErr w:type="spellEnd"/>
      <w:r w:rsidRPr="00EE1678">
        <w:rPr>
          <w:rFonts w:ascii="Garamond" w:hAnsi="Garamond"/>
        </w:rPr>
        <w:t xml:space="preserve"> of a map projection, </w:t>
      </w:r>
      <w:proofErr w:type="spellStart"/>
      <w:r w:rsidRPr="00EE1678">
        <w:rPr>
          <w:rFonts w:ascii="Garamond" w:hAnsi="Garamond"/>
        </w:rPr>
        <w:t>opti</w:t>
      </w:r>
      <w:r>
        <w:rPr>
          <w:rFonts w:ascii="Garamond" w:hAnsi="Garamond"/>
        </w:rPr>
        <w:t>m</w:t>
      </w:r>
      <w:r w:rsidRPr="00EE1678">
        <w:rPr>
          <w:rFonts w:ascii="Garamond" w:hAnsi="Garamond"/>
        </w:rPr>
        <w:t>alizaton</w:t>
      </w:r>
      <w:proofErr w:type="spellEnd"/>
      <w:r w:rsidRPr="00EE1678">
        <w:rPr>
          <w:rFonts w:ascii="Garamond" w:hAnsi="Garamond"/>
        </w:rPr>
        <w:t xml:space="preserve"> of map </w:t>
      </w:r>
      <w:proofErr w:type="spellStart"/>
      <w:r w:rsidRPr="00EE1678">
        <w:rPr>
          <w:rFonts w:ascii="Garamond" w:hAnsi="Garamond"/>
        </w:rPr>
        <w:t>distortions</w:t>
      </w:r>
      <w:proofErr w:type="spellEnd"/>
    </w:p>
    <w:p w14:paraId="2E5BBA27" w14:textId="77777777" w:rsidR="00257236" w:rsidRDefault="00257236" w:rsidP="00257236">
      <w:pPr>
        <w:spacing w:after="0" w:line="240" w:lineRule="auto"/>
        <w:rPr>
          <w:rFonts w:ascii="Garamond" w:hAnsi="Garamond"/>
          <w:lang w:val="en-GB"/>
        </w:rPr>
      </w:pPr>
    </w:p>
    <w:p w14:paraId="10012BBC" w14:textId="77777777" w:rsidR="00257236" w:rsidRPr="00E458EF" w:rsidRDefault="00257236" w:rsidP="00257236">
      <w:pPr>
        <w:spacing w:after="0" w:line="240" w:lineRule="auto"/>
        <w:rPr>
          <w:rFonts w:ascii="Garamond" w:hAnsi="Garamond"/>
          <w:lang w:val="en-GB"/>
        </w:rPr>
      </w:pPr>
      <w:r w:rsidRPr="00AEC2F7">
        <w:rPr>
          <w:rFonts w:ascii="Garamond" w:hAnsi="Garamond"/>
          <w:b/>
          <w:bCs/>
          <w:lang w:val="en-GB"/>
        </w:rPr>
        <w:t>Evaluation system</w:t>
      </w:r>
      <w:r w:rsidRPr="00AEC2F7">
        <w:rPr>
          <w:rFonts w:ascii="Garamond" w:hAnsi="Garamond"/>
          <w:lang w:val="en-GB"/>
        </w:rPr>
        <w:t xml:space="preserve">: oral and/or written exam </w:t>
      </w:r>
    </w:p>
    <w:p w14:paraId="17F77C4E" w14:textId="77777777" w:rsidR="00257236" w:rsidRDefault="00257236" w:rsidP="00257236">
      <w:pPr>
        <w:spacing w:after="0" w:line="240" w:lineRule="auto"/>
        <w:rPr>
          <w:rFonts w:ascii="Garamond" w:hAnsi="Garamond"/>
          <w:lang w:val="en-GB"/>
        </w:rPr>
      </w:pPr>
    </w:p>
    <w:p w14:paraId="0C6867DF" w14:textId="77777777" w:rsidR="00257236" w:rsidRDefault="00FC92A3" w:rsidP="00257236">
      <w:pPr>
        <w:spacing w:after="0" w:line="240" w:lineRule="auto"/>
        <w:rPr>
          <w:rFonts w:ascii="Garamond" w:hAnsi="Garamond"/>
          <w:b/>
          <w:bCs/>
          <w:lang w:val="en-GB"/>
        </w:rPr>
      </w:pPr>
      <w:r w:rsidRPr="7DCD6C6D">
        <w:rPr>
          <w:rFonts w:ascii="Garamond" w:hAnsi="Garamond"/>
          <w:b/>
          <w:bCs/>
          <w:lang w:val="en-GB"/>
        </w:rPr>
        <w:t>Literature:</w:t>
      </w:r>
    </w:p>
    <w:p w14:paraId="261A8D6C" w14:textId="398140A5" w:rsidR="00C22F64" w:rsidRDefault="284CA935" w:rsidP="7DCD6C6D">
      <w:pPr>
        <w:spacing w:after="0" w:line="240" w:lineRule="auto"/>
        <w:rPr>
          <w:rFonts w:ascii="Garamond" w:hAnsi="Garamond"/>
          <w:b/>
          <w:bCs/>
        </w:rPr>
      </w:pPr>
      <w:proofErr w:type="spellStart"/>
      <w:r w:rsidRPr="7DCD6C6D">
        <w:rPr>
          <w:rFonts w:ascii="Garamond" w:hAnsi="Garamond"/>
          <w:b/>
          <w:bCs/>
        </w:rPr>
        <w:t>Obligatory</w:t>
      </w:r>
      <w:proofErr w:type="spellEnd"/>
      <w:r w:rsidRPr="7DCD6C6D">
        <w:rPr>
          <w:rFonts w:ascii="Garamond" w:hAnsi="Garamond"/>
          <w:b/>
          <w:bCs/>
        </w:rPr>
        <w:t>:</w:t>
      </w:r>
    </w:p>
    <w:p w14:paraId="70F8322A" w14:textId="4C27AC46" w:rsidR="00C22F64" w:rsidRDefault="284CA935" w:rsidP="7DCD6C6D">
      <w:pPr>
        <w:pStyle w:val="Listaszerbekezds"/>
        <w:numPr>
          <w:ilvl w:val="0"/>
          <w:numId w:val="46"/>
        </w:numPr>
        <w:spacing w:after="0" w:line="240" w:lineRule="auto"/>
        <w:rPr>
          <w:rFonts w:ascii="Garamond" w:eastAsia="Garamond" w:hAnsi="Garamond" w:cs="Garamond"/>
        </w:rPr>
      </w:pPr>
      <w:r w:rsidRPr="7DCD6C6D">
        <w:rPr>
          <w:rFonts w:ascii="Garamond" w:eastAsia="Garamond" w:hAnsi="Garamond" w:cs="Garamond"/>
          <w:lang w:val="en-GB"/>
        </w:rPr>
        <w:t>Snyder, J. P.: Map projections: A working manual U. S. Government Printing Office. Washington D.C. 397 p., 1987 ISBN: 9781782662228</w:t>
      </w:r>
    </w:p>
    <w:p w14:paraId="1DA9228F" w14:textId="143C5D1D" w:rsidR="00C22F64" w:rsidRDefault="284CA935" w:rsidP="7DCD6C6D">
      <w:pPr>
        <w:pStyle w:val="Listaszerbekezds"/>
        <w:numPr>
          <w:ilvl w:val="0"/>
          <w:numId w:val="46"/>
        </w:numPr>
        <w:spacing w:after="0" w:line="240" w:lineRule="auto"/>
        <w:rPr>
          <w:rFonts w:ascii="Garamond" w:hAnsi="Garamond"/>
          <w:strike/>
          <w:highlight w:val="yellow"/>
        </w:rPr>
      </w:pPr>
      <w:r w:rsidRPr="7DCD6C6D">
        <w:rPr>
          <w:rFonts w:ascii="Garamond" w:eastAsia="Garamond" w:hAnsi="Garamond" w:cs="Garamond"/>
          <w:lang w:val="en-GB"/>
        </w:rPr>
        <w:t>Fenna, D.: Cartographic Science: A Compendium of Map Projections, with Derivations. CRC Press. Boca Raton, FL. 504 p, 2007 ISBN: 9780849381690</w:t>
      </w:r>
    </w:p>
    <w:p w14:paraId="4698A251" w14:textId="77777777" w:rsidR="00C22F64" w:rsidRDefault="284CA935" w:rsidP="7DCD6C6D">
      <w:pPr>
        <w:spacing w:after="0" w:line="240" w:lineRule="auto"/>
        <w:rPr>
          <w:rFonts w:ascii="Garamond" w:hAnsi="Garamond"/>
          <w:b/>
          <w:bCs/>
        </w:rPr>
      </w:pPr>
      <w:proofErr w:type="spellStart"/>
      <w:r w:rsidRPr="7DCD6C6D">
        <w:rPr>
          <w:rFonts w:ascii="Garamond" w:hAnsi="Garamond"/>
          <w:b/>
          <w:bCs/>
        </w:rPr>
        <w:t>Recommended</w:t>
      </w:r>
      <w:proofErr w:type="spellEnd"/>
      <w:r w:rsidRPr="7DCD6C6D">
        <w:rPr>
          <w:rFonts w:ascii="Garamond" w:hAnsi="Garamond"/>
          <w:b/>
          <w:bCs/>
        </w:rPr>
        <w:t>:</w:t>
      </w:r>
    </w:p>
    <w:p w14:paraId="3EC12FFD" w14:textId="3D4A1655" w:rsidR="00C22F64" w:rsidRDefault="284CA935" w:rsidP="7DCD6C6D">
      <w:pPr>
        <w:pStyle w:val="Listaszerbekezds"/>
        <w:numPr>
          <w:ilvl w:val="0"/>
          <w:numId w:val="46"/>
        </w:numPr>
        <w:spacing w:after="0" w:line="240" w:lineRule="auto"/>
        <w:rPr>
          <w:rFonts w:ascii="Garamond" w:eastAsia="Garamond" w:hAnsi="Garamond" w:cs="Garamond"/>
        </w:rPr>
      </w:pPr>
      <w:r w:rsidRPr="7DCD6C6D">
        <w:rPr>
          <w:rFonts w:ascii="Garamond" w:eastAsia="Garamond" w:hAnsi="Garamond" w:cs="Garamond"/>
          <w:lang w:val="en-GB"/>
        </w:rPr>
        <w:lastRenderedPageBreak/>
        <w:t>Snyder, J. P.; Voxland, P. M.: An album of map projections. U. S. Government Printing Office. Washington D.C. 249 p. 1989 DOI: 10.3133/pp1453</w:t>
      </w:r>
    </w:p>
    <w:p w14:paraId="2FFAC987" w14:textId="29FC2E38" w:rsidR="00C22F64" w:rsidRDefault="284CA935" w:rsidP="7DCD6C6D">
      <w:pPr>
        <w:pStyle w:val="Listaszerbekezds"/>
        <w:numPr>
          <w:ilvl w:val="0"/>
          <w:numId w:val="46"/>
        </w:numPr>
        <w:spacing w:after="0" w:line="240" w:lineRule="auto"/>
        <w:rPr>
          <w:rFonts w:ascii="Garamond" w:eastAsia="Garamond" w:hAnsi="Garamond" w:cs="Garamond"/>
        </w:rPr>
      </w:pPr>
      <w:proofErr w:type="spellStart"/>
      <w:r w:rsidRPr="7DCD6C6D">
        <w:rPr>
          <w:rFonts w:ascii="Garamond" w:eastAsia="Garamond" w:hAnsi="Garamond" w:cs="Garamond"/>
          <w:lang w:val="en-GB"/>
        </w:rPr>
        <w:t>Grafarend</w:t>
      </w:r>
      <w:proofErr w:type="spellEnd"/>
      <w:r w:rsidRPr="7DCD6C6D">
        <w:rPr>
          <w:rFonts w:ascii="Garamond" w:eastAsia="Garamond" w:hAnsi="Garamond" w:cs="Garamond"/>
          <w:lang w:val="en-GB"/>
        </w:rPr>
        <w:t>, E. W., Krumm, F. W.: Map Projections: Cartographic Information Systems. Springer. Berlin. 714 p. 2006 ISBN: 9783540367024</w:t>
      </w:r>
    </w:p>
    <w:p w14:paraId="3359DB24" w14:textId="6DD7CD5D" w:rsidR="00C22F64" w:rsidRDefault="00257236" w:rsidP="7DCD6C6D">
      <w:pPr>
        <w:spacing w:after="0" w:line="240" w:lineRule="auto"/>
        <w:rPr>
          <w:rFonts w:ascii="Garamond" w:hAnsi="Garamond"/>
          <w:b/>
          <w:bCs/>
          <w:lang w:val="en-GB"/>
        </w:rPr>
      </w:pPr>
      <w:r w:rsidRPr="7DCD6C6D">
        <w:rPr>
          <w:rFonts w:ascii="Garamond" w:hAnsi="Garamond"/>
        </w:rPr>
        <w:br w:type="page"/>
      </w:r>
      <w:r w:rsidR="00FC92A3" w:rsidRPr="7DCD6C6D">
        <w:rPr>
          <w:rFonts w:ascii="Garamond" w:hAnsi="Garamond"/>
          <w:b/>
          <w:bCs/>
          <w:sz w:val="28"/>
          <w:szCs w:val="28"/>
        </w:rPr>
        <w:lastRenderedPageBreak/>
        <w:t xml:space="preserve">Tárgy neve: </w:t>
      </w:r>
      <w:proofErr w:type="spellStart"/>
      <w:r w:rsidR="21AD357C" w:rsidRPr="7DCD6C6D">
        <w:rPr>
          <w:rFonts w:ascii="Garamond" w:hAnsi="Garamond"/>
          <w:b/>
          <w:bCs/>
          <w:sz w:val="28"/>
          <w:szCs w:val="28"/>
        </w:rPr>
        <w:t>Dedicated</w:t>
      </w:r>
      <w:proofErr w:type="spellEnd"/>
      <w:r w:rsidR="21AD357C" w:rsidRPr="7DCD6C6D">
        <w:rPr>
          <w:rFonts w:ascii="Garamond" w:hAnsi="Garamond"/>
          <w:b/>
          <w:bCs/>
          <w:sz w:val="28"/>
          <w:szCs w:val="28"/>
        </w:rPr>
        <w:t xml:space="preserve"> </w:t>
      </w:r>
      <w:proofErr w:type="spellStart"/>
      <w:r w:rsidR="21AD357C" w:rsidRPr="7DCD6C6D">
        <w:rPr>
          <w:rFonts w:ascii="Garamond" w:hAnsi="Garamond"/>
          <w:b/>
          <w:bCs/>
          <w:sz w:val="28"/>
          <w:szCs w:val="28"/>
        </w:rPr>
        <w:t>geospatial</w:t>
      </w:r>
      <w:proofErr w:type="spellEnd"/>
      <w:r w:rsidR="21AD357C" w:rsidRPr="7DCD6C6D">
        <w:rPr>
          <w:rFonts w:ascii="Garamond" w:hAnsi="Garamond"/>
          <w:b/>
          <w:bCs/>
          <w:sz w:val="28"/>
          <w:szCs w:val="28"/>
        </w:rPr>
        <w:t xml:space="preserve"> </w:t>
      </w:r>
      <w:proofErr w:type="spellStart"/>
      <w:r w:rsidR="21AD357C" w:rsidRPr="7DCD6C6D">
        <w:rPr>
          <w:rFonts w:ascii="Garamond" w:hAnsi="Garamond"/>
          <w:b/>
          <w:bCs/>
          <w:sz w:val="28"/>
          <w:szCs w:val="28"/>
        </w:rPr>
        <w:t>information</w:t>
      </w:r>
      <w:proofErr w:type="spellEnd"/>
      <w:r w:rsidR="21AD357C" w:rsidRPr="7DCD6C6D">
        <w:rPr>
          <w:rFonts w:ascii="Garamond" w:hAnsi="Garamond"/>
          <w:b/>
          <w:bCs/>
          <w:sz w:val="28"/>
          <w:szCs w:val="28"/>
        </w:rPr>
        <w:t xml:space="preserve"> </w:t>
      </w:r>
      <w:proofErr w:type="spellStart"/>
      <w:r w:rsidR="21AD357C" w:rsidRPr="7DCD6C6D">
        <w:rPr>
          <w:rFonts w:ascii="Garamond" w:hAnsi="Garamond"/>
          <w:b/>
          <w:bCs/>
          <w:sz w:val="28"/>
          <w:szCs w:val="28"/>
        </w:rPr>
        <w:t>systems</w:t>
      </w:r>
      <w:proofErr w:type="spellEnd"/>
    </w:p>
    <w:p w14:paraId="5BD0C66C" w14:textId="77777777" w:rsidR="00C22F64" w:rsidRDefault="00C22F64" w:rsidP="00C22F64">
      <w:pPr>
        <w:spacing w:after="0" w:line="240" w:lineRule="auto"/>
        <w:rPr>
          <w:rFonts w:ascii="Garamond" w:hAnsi="Garamond"/>
          <w:b/>
          <w:lang w:val="en-GB"/>
        </w:rPr>
      </w:pPr>
    </w:p>
    <w:p w14:paraId="28242FA8" w14:textId="73590289" w:rsidR="00257236" w:rsidRPr="001D4ECC" w:rsidRDefault="00257236" w:rsidP="00257236">
      <w:pPr>
        <w:spacing w:after="0" w:line="240" w:lineRule="auto"/>
        <w:rPr>
          <w:rFonts w:ascii="Garamond" w:hAnsi="Garamond"/>
          <w:b/>
        </w:rPr>
      </w:pPr>
    </w:p>
    <w:p w14:paraId="0F450378" w14:textId="77777777" w:rsidR="00257236" w:rsidRPr="002126D1" w:rsidRDefault="00257236" w:rsidP="00257236">
      <w:pPr>
        <w:spacing w:after="0" w:line="240" w:lineRule="auto"/>
        <w:rPr>
          <w:rFonts w:ascii="Garamond" w:hAnsi="Garamond"/>
        </w:rPr>
      </w:pPr>
      <w:r w:rsidRPr="001D4ECC">
        <w:rPr>
          <w:rFonts w:ascii="Garamond" w:hAnsi="Garamond"/>
          <w:b/>
        </w:rPr>
        <w:t>Tárgyfelelős neve</w:t>
      </w:r>
      <w:r w:rsidRPr="002126D1">
        <w:rPr>
          <w:rFonts w:ascii="Garamond" w:hAnsi="Garamond"/>
        </w:rPr>
        <w:t xml:space="preserve">: dr. </w:t>
      </w:r>
      <w:r>
        <w:rPr>
          <w:rFonts w:ascii="Garamond" w:hAnsi="Garamond"/>
        </w:rPr>
        <w:t>Jung András</w:t>
      </w:r>
    </w:p>
    <w:p w14:paraId="65A2D85A" w14:textId="77777777" w:rsidR="00257236" w:rsidRPr="002126D1" w:rsidRDefault="00257236" w:rsidP="00257236">
      <w:pPr>
        <w:spacing w:after="0" w:line="240" w:lineRule="auto"/>
        <w:rPr>
          <w:rFonts w:ascii="Garamond" w:hAnsi="Garamond"/>
        </w:rPr>
      </w:pPr>
      <w:r w:rsidRPr="001D4ECC">
        <w:rPr>
          <w:rFonts w:ascii="Garamond" w:hAnsi="Garamond"/>
          <w:b/>
        </w:rPr>
        <w:t>Tárgyfelelős tudományos fokozata</w:t>
      </w:r>
      <w:r w:rsidRPr="002126D1">
        <w:rPr>
          <w:rFonts w:ascii="Garamond" w:hAnsi="Garamond"/>
        </w:rPr>
        <w:t>: PhD</w:t>
      </w:r>
      <w:r>
        <w:rPr>
          <w:rFonts w:ascii="Garamond" w:hAnsi="Garamond"/>
        </w:rPr>
        <w:t>, habil.</w:t>
      </w:r>
    </w:p>
    <w:p w14:paraId="3352D2A8" w14:textId="77777777" w:rsidR="00257236" w:rsidRPr="002126D1" w:rsidRDefault="00257236" w:rsidP="00257236">
      <w:pPr>
        <w:spacing w:after="0" w:line="240" w:lineRule="auto"/>
        <w:rPr>
          <w:rFonts w:ascii="Garamond" w:hAnsi="Garamond"/>
        </w:rPr>
      </w:pPr>
      <w:r w:rsidRPr="001D4ECC">
        <w:rPr>
          <w:rFonts w:ascii="Garamond" w:hAnsi="Garamond"/>
          <w:b/>
        </w:rPr>
        <w:t>Tárgyfelelős MAB szerinti akkreditációs státusza</w:t>
      </w:r>
      <w:r w:rsidRPr="002126D1">
        <w:rPr>
          <w:rFonts w:ascii="Garamond" w:hAnsi="Garamond"/>
        </w:rPr>
        <w:t>: AT</w:t>
      </w:r>
    </w:p>
    <w:p w14:paraId="0B684855" w14:textId="77777777" w:rsidR="00257236" w:rsidRPr="002126D1" w:rsidRDefault="00257236" w:rsidP="00257236">
      <w:pPr>
        <w:spacing w:after="0" w:line="240" w:lineRule="auto"/>
        <w:rPr>
          <w:rFonts w:ascii="Garamond" w:hAnsi="Garamond"/>
        </w:rPr>
      </w:pPr>
    </w:p>
    <w:p w14:paraId="2B21072C" w14:textId="21F40E87" w:rsidR="00257236" w:rsidRDefault="00257236" w:rsidP="00257236"/>
    <w:p w14:paraId="19FC44F0" w14:textId="77777777" w:rsidR="00257236" w:rsidRPr="001D4ECC" w:rsidRDefault="00257236" w:rsidP="00257236">
      <w:pPr>
        <w:spacing w:after="0" w:line="240" w:lineRule="auto"/>
        <w:rPr>
          <w:rFonts w:ascii="Garamond" w:hAnsi="Garamond"/>
          <w:b/>
          <w:bCs/>
          <w:lang w:val="en-GB"/>
        </w:rPr>
      </w:pPr>
      <w:r w:rsidRPr="31BE3903">
        <w:rPr>
          <w:rFonts w:ascii="Garamond" w:hAnsi="Garamond"/>
          <w:b/>
          <w:bCs/>
          <w:lang w:val="en-GB"/>
        </w:rPr>
        <w:t xml:space="preserve">Purpose of education: </w:t>
      </w:r>
    </w:p>
    <w:p w14:paraId="7DED5E49" w14:textId="77777777" w:rsidR="00257236" w:rsidRDefault="00257236" w:rsidP="00257236">
      <w:pPr>
        <w:spacing w:after="0" w:line="240" w:lineRule="auto"/>
        <w:rPr>
          <w:rFonts w:ascii="Garamond" w:eastAsia="Garamond" w:hAnsi="Garamond" w:cs="Garamond"/>
          <w:b/>
          <w:bCs/>
          <w:lang w:val="en-GB"/>
        </w:rPr>
      </w:pPr>
      <w:r w:rsidRPr="31BE3903">
        <w:rPr>
          <w:rFonts w:ascii="Garamond" w:eastAsia="Garamond" w:hAnsi="Garamond" w:cs="Garamond"/>
          <w:b/>
          <w:bCs/>
          <w:lang w:val="en-GB"/>
        </w:rPr>
        <w:t>a) knowledge</w:t>
      </w:r>
    </w:p>
    <w:p w14:paraId="16471214" w14:textId="77777777" w:rsidR="00257236" w:rsidRDefault="00257236" w:rsidP="00257236">
      <w:pPr>
        <w:spacing w:after="0" w:line="240" w:lineRule="auto"/>
        <w:rPr>
          <w:rFonts w:ascii="Garamond" w:eastAsia="Garamond" w:hAnsi="Garamond" w:cs="Garamond"/>
          <w:lang w:val="en-GB"/>
        </w:rPr>
      </w:pPr>
      <w:r w:rsidRPr="4AA8FC78">
        <w:rPr>
          <w:rFonts w:ascii="Garamond" w:eastAsia="Garamond" w:hAnsi="Garamond" w:cs="Garamond"/>
          <w:lang w:val="en-GB"/>
        </w:rPr>
        <w:t xml:space="preserve">  - Comprehensive knowledge of the principles, methods and procedures for the design, development and operation of geoinformatics, in particular in the following areas: operating systems and database management, design and development of web-based geoinformatics tools and services, geoinformatics-related programming principles, geospatial application development.   </w:t>
      </w:r>
    </w:p>
    <w:p w14:paraId="3F8D50F9" w14:textId="77777777" w:rsidR="00257236" w:rsidRDefault="00257236" w:rsidP="00257236">
      <w:pPr>
        <w:spacing w:after="0" w:line="240" w:lineRule="auto"/>
        <w:rPr>
          <w:rFonts w:ascii="Garamond" w:eastAsia="Garamond" w:hAnsi="Garamond" w:cs="Garamond"/>
          <w:lang w:val="en-GB"/>
        </w:rPr>
      </w:pPr>
      <w:r w:rsidRPr="4AA8FC78">
        <w:rPr>
          <w:rFonts w:ascii="Garamond" w:eastAsia="Garamond" w:hAnsi="Garamond" w:cs="Garamond"/>
          <w:lang w:val="en-GB"/>
        </w:rPr>
        <w:t xml:space="preserve">  -Knowledge of the specific tools of the field of cartography and geoinformatics, the mathematical and cartographic principles of editing maps for different purposes, the ability to apply survey procedures, representational solutions and various reproduction technologies.   </w:t>
      </w:r>
    </w:p>
    <w:p w14:paraId="2B6833C7" w14:textId="77777777" w:rsidR="00257236" w:rsidRDefault="00257236" w:rsidP="00257236">
      <w:pPr>
        <w:spacing w:after="0" w:line="240" w:lineRule="auto"/>
        <w:rPr>
          <w:rFonts w:ascii="Garamond" w:eastAsia="Garamond" w:hAnsi="Garamond" w:cs="Garamond"/>
          <w:lang w:val="en-GB"/>
        </w:rPr>
      </w:pPr>
      <w:r w:rsidRPr="4AA8FC78">
        <w:rPr>
          <w:rFonts w:ascii="Garamond" w:eastAsia="Garamond" w:hAnsi="Garamond" w:cs="Garamond"/>
          <w:lang w:val="en-GB"/>
        </w:rPr>
        <w:t xml:space="preserve">  - Ability to create maps and geoinformatics systems that can be used by economic sectors or clients in the desired field.</w:t>
      </w:r>
    </w:p>
    <w:p w14:paraId="57973288" w14:textId="77777777" w:rsidR="00257236" w:rsidRDefault="00257236" w:rsidP="00257236">
      <w:pPr>
        <w:spacing w:after="0" w:line="240" w:lineRule="auto"/>
        <w:rPr>
          <w:rFonts w:ascii="Garamond" w:eastAsia="Garamond" w:hAnsi="Garamond" w:cs="Garamond"/>
          <w:b/>
          <w:bCs/>
          <w:lang w:val="en-GB"/>
        </w:rPr>
      </w:pPr>
      <w:r w:rsidRPr="31BE3903">
        <w:rPr>
          <w:rFonts w:ascii="Garamond" w:eastAsia="Garamond" w:hAnsi="Garamond" w:cs="Garamond"/>
          <w:b/>
          <w:bCs/>
          <w:lang w:val="en-GB"/>
        </w:rPr>
        <w:t>b) abilities</w:t>
      </w:r>
    </w:p>
    <w:p w14:paraId="5E7A720E" w14:textId="77777777" w:rsidR="00257236" w:rsidRDefault="00257236" w:rsidP="00257236">
      <w:pPr>
        <w:spacing w:after="0" w:line="240" w:lineRule="auto"/>
        <w:rPr>
          <w:rFonts w:ascii="Garamond" w:eastAsia="Garamond" w:hAnsi="Garamond" w:cs="Garamond"/>
          <w:lang w:val="en-GB"/>
        </w:rPr>
      </w:pPr>
      <w:r w:rsidRPr="4AA8FC78">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1A767D72" w14:textId="77777777" w:rsidR="00257236" w:rsidRDefault="00257236" w:rsidP="00257236">
      <w:pPr>
        <w:spacing w:after="0" w:line="240" w:lineRule="auto"/>
        <w:rPr>
          <w:rFonts w:ascii="Garamond" w:eastAsia="Garamond" w:hAnsi="Garamond" w:cs="Garamond"/>
          <w:lang w:val="en-GB"/>
        </w:rPr>
      </w:pPr>
      <w:r w:rsidRPr="4AA8FC78">
        <w:rPr>
          <w:rFonts w:ascii="Garamond" w:eastAsia="Garamond" w:hAnsi="Garamond" w:cs="Garamond"/>
          <w:lang w:val="en-GB"/>
        </w:rPr>
        <w:t xml:space="preserve"> - Ability to interpret, plan, organise, manage and control processes in the field of cartography and geoinformatics.   </w:t>
      </w:r>
    </w:p>
    <w:p w14:paraId="4EB749A4" w14:textId="77777777" w:rsidR="00257236" w:rsidRDefault="00257236" w:rsidP="00257236">
      <w:pPr>
        <w:spacing w:after="0" w:line="240" w:lineRule="auto"/>
        <w:rPr>
          <w:rFonts w:ascii="Garamond" w:eastAsia="Garamond" w:hAnsi="Garamond" w:cs="Garamond"/>
          <w:lang w:val="en-GB"/>
        </w:rPr>
      </w:pPr>
      <w:r w:rsidRPr="4AA8FC78">
        <w:rPr>
          <w:rFonts w:ascii="Garamond" w:eastAsia="Garamond" w:hAnsi="Garamond" w:cs="Garamond"/>
          <w:lang w:val="en-GB"/>
        </w:rPr>
        <w:t>- Ability to learn and apply new problem-solving methods and procedures in the field.</w:t>
      </w:r>
    </w:p>
    <w:p w14:paraId="68910080" w14:textId="77777777" w:rsidR="00257236" w:rsidRDefault="00257236" w:rsidP="00257236">
      <w:pPr>
        <w:spacing w:after="0" w:line="240" w:lineRule="auto"/>
        <w:rPr>
          <w:rFonts w:ascii="Garamond" w:eastAsia="Garamond" w:hAnsi="Garamond" w:cs="Garamond"/>
          <w:b/>
          <w:bCs/>
          <w:lang w:val="en-GB"/>
        </w:rPr>
      </w:pPr>
      <w:r w:rsidRPr="31BE3903">
        <w:rPr>
          <w:rFonts w:ascii="Garamond" w:eastAsia="Garamond" w:hAnsi="Garamond" w:cs="Garamond"/>
          <w:b/>
          <w:bCs/>
          <w:lang w:val="en-GB"/>
        </w:rPr>
        <w:t>c) attitude</w:t>
      </w:r>
    </w:p>
    <w:p w14:paraId="1DCD2C3B" w14:textId="77777777" w:rsidR="00257236" w:rsidRDefault="00257236" w:rsidP="00257236">
      <w:pPr>
        <w:spacing w:after="0" w:line="240" w:lineRule="auto"/>
        <w:rPr>
          <w:rFonts w:ascii="Garamond" w:eastAsia="Garamond" w:hAnsi="Garamond" w:cs="Garamond"/>
          <w:lang w:val="en-GB"/>
        </w:rPr>
      </w:pPr>
      <w:r w:rsidRPr="4AA8FC78">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6326A554" w14:textId="77777777" w:rsidR="00257236" w:rsidRDefault="00257236" w:rsidP="00257236">
      <w:pPr>
        <w:spacing w:after="0" w:line="240" w:lineRule="auto"/>
        <w:rPr>
          <w:rFonts w:ascii="Garamond" w:eastAsia="Garamond" w:hAnsi="Garamond" w:cs="Garamond"/>
          <w:lang w:val="en-GB"/>
        </w:rPr>
      </w:pPr>
      <w:r w:rsidRPr="4AA8FC78">
        <w:rPr>
          <w:rFonts w:ascii="Garamond" w:eastAsia="Garamond" w:hAnsi="Garamond" w:cs="Garamond"/>
          <w:lang w:val="en-GB"/>
        </w:rPr>
        <w:t xml:space="preserve">- Shares his/her own knowledge and values the dissemination of professional results in cartography and geoinformatics.  </w:t>
      </w:r>
    </w:p>
    <w:p w14:paraId="5CA175CF" w14:textId="77777777" w:rsidR="00257236" w:rsidRDefault="00257236" w:rsidP="00257236">
      <w:pPr>
        <w:spacing w:after="0" w:line="240" w:lineRule="auto"/>
        <w:rPr>
          <w:rFonts w:ascii="Garamond" w:eastAsia="Garamond" w:hAnsi="Garamond" w:cs="Garamond"/>
          <w:lang w:val="en-GB"/>
        </w:rPr>
      </w:pPr>
      <w:r w:rsidRPr="4AA8FC78">
        <w:rPr>
          <w:rFonts w:ascii="Garamond" w:eastAsia="Garamond" w:hAnsi="Garamond" w:cs="Garamond"/>
          <w:lang w:val="en-GB"/>
        </w:rPr>
        <w:t>- It is committed to meeting and enforcing quality standards (accuracy, commitment).</w:t>
      </w:r>
    </w:p>
    <w:p w14:paraId="39316E6D" w14:textId="77777777" w:rsidR="00257236" w:rsidRDefault="00257236" w:rsidP="00257236">
      <w:pPr>
        <w:spacing w:after="0" w:line="240" w:lineRule="auto"/>
        <w:rPr>
          <w:rFonts w:ascii="Garamond" w:eastAsia="Garamond" w:hAnsi="Garamond" w:cs="Garamond"/>
          <w:b/>
          <w:bCs/>
          <w:lang w:val="en-GB"/>
        </w:rPr>
      </w:pPr>
      <w:r w:rsidRPr="31BE3903">
        <w:rPr>
          <w:rFonts w:ascii="Garamond" w:eastAsia="Garamond" w:hAnsi="Garamond" w:cs="Garamond"/>
          <w:b/>
          <w:bCs/>
          <w:lang w:val="en-GB"/>
        </w:rPr>
        <w:t xml:space="preserve"> d) autonomy and responsibility</w:t>
      </w:r>
    </w:p>
    <w:p w14:paraId="3866187A" w14:textId="77777777" w:rsidR="00257236" w:rsidRDefault="00257236" w:rsidP="00257236">
      <w:pPr>
        <w:spacing w:after="0" w:line="240" w:lineRule="auto"/>
        <w:rPr>
          <w:rFonts w:ascii="Garamond" w:eastAsia="Garamond" w:hAnsi="Garamond" w:cs="Garamond"/>
          <w:lang w:val="en-GB"/>
        </w:rPr>
      </w:pPr>
      <w:r w:rsidRPr="4AA8FC78">
        <w:rPr>
          <w:rFonts w:ascii="Garamond" w:eastAsia="Garamond" w:hAnsi="Garamond" w:cs="Garamond"/>
          <w:lang w:val="en-GB"/>
        </w:rPr>
        <w:t xml:space="preserve">  - Able to work independently in IT, carrying out tasks, thinking through and developing technical issues in a self-directed manner and at a pace.   </w:t>
      </w:r>
    </w:p>
    <w:p w14:paraId="3FC5C1BC" w14:textId="77777777" w:rsidR="00257236" w:rsidRDefault="00257236" w:rsidP="00257236">
      <w:pPr>
        <w:spacing w:after="0" w:line="240" w:lineRule="auto"/>
        <w:rPr>
          <w:rFonts w:ascii="Garamond" w:eastAsia="Garamond" w:hAnsi="Garamond" w:cs="Garamond"/>
          <w:lang w:val="en-GB"/>
        </w:rPr>
      </w:pPr>
      <w:r w:rsidRPr="4AA8FC78">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20A612BB" w14:textId="77777777" w:rsidR="00257236" w:rsidRDefault="00257236" w:rsidP="00257236">
      <w:pPr>
        <w:spacing w:after="0" w:line="240" w:lineRule="auto"/>
        <w:rPr>
          <w:rFonts w:ascii="Garamond" w:eastAsia="Garamond" w:hAnsi="Garamond" w:cs="Garamond"/>
          <w:lang w:val="en-GB"/>
        </w:rPr>
      </w:pPr>
      <w:r w:rsidRPr="4AA8FC78">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1E2943B6" w14:textId="77777777" w:rsidR="00257236" w:rsidRDefault="00257236" w:rsidP="00257236">
      <w:pPr>
        <w:spacing w:after="0" w:line="240" w:lineRule="auto"/>
        <w:rPr>
          <w:rFonts w:ascii="Garamond" w:hAnsi="Garamond"/>
          <w:lang w:val="en-GB"/>
        </w:rPr>
      </w:pPr>
    </w:p>
    <w:p w14:paraId="3017644D" w14:textId="77777777" w:rsidR="00257236" w:rsidRDefault="00257236" w:rsidP="00257236">
      <w:pPr>
        <w:spacing w:after="0" w:line="240" w:lineRule="auto"/>
        <w:rPr>
          <w:rFonts w:ascii="Garamond" w:hAnsi="Garamond"/>
          <w:lang w:val="en-GB"/>
        </w:rPr>
      </w:pPr>
      <w:r w:rsidRPr="31BE3903">
        <w:rPr>
          <w:rFonts w:ascii="Garamond" w:hAnsi="Garamond"/>
          <w:b/>
          <w:bCs/>
          <w:lang w:val="en-GB"/>
        </w:rPr>
        <w:t>Content of education</w:t>
      </w:r>
      <w:r w:rsidRPr="31BE3903">
        <w:rPr>
          <w:rFonts w:ascii="Garamond" w:hAnsi="Garamond"/>
          <w:lang w:val="en-GB"/>
        </w:rPr>
        <w:t xml:space="preserve">: </w:t>
      </w:r>
      <w:bookmarkStart w:id="3" w:name="_Hlk79480208"/>
    </w:p>
    <w:p w14:paraId="0C6FA6E2" w14:textId="77777777" w:rsidR="00257236" w:rsidRPr="00582099" w:rsidRDefault="00257236" w:rsidP="00257236">
      <w:pPr>
        <w:spacing w:after="0" w:line="240" w:lineRule="auto"/>
        <w:rPr>
          <w:rFonts w:ascii="Garamond" w:hAnsi="Garamond"/>
          <w:lang w:val="en-GB"/>
        </w:rPr>
      </w:pPr>
      <w:r w:rsidRPr="00582099">
        <w:rPr>
          <w:rFonts w:ascii="Garamond" w:hAnsi="Garamond"/>
          <w:lang w:val="en-GB"/>
        </w:rPr>
        <w:t>This course introduces how geospatial information system applications serve the public or community´s interest and needs. Special attention will be paid to environmental or urban geospatial information systems. Furthermore, geospatial information systems will be discussed for the health sector, land use and -design process, telecommunication, transport, resource management, supply networks and -chains. Business</w:t>
      </w:r>
      <w:r>
        <w:rPr>
          <w:rFonts w:ascii="Garamond" w:hAnsi="Garamond"/>
          <w:lang w:val="en-GB"/>
        </w:rPr>
        <w:t>-</w:t>
      </w:r>
      <w:r w:rsidRPr="00582099">
        <w:rPr>
          <w:rFonts w:ascii="Garamond" w:hAnsi="Garamond"/>
          <w:lang w:val="en-GB"/>
        </w:rPr>
        <w:t xml:space="preserve">related applications will be presented as well, such as </w:t>
      </w:r>
      <w:proofErr w:type="spellStart"/>
      <w:r w:rsidRPr="00582099">
        <w:rPr>
          <w:rFonts w:ascii="Garamond" w:hAnsi="Garamond"/>
          <w:lang w:val="en-GB"/>
        </w:rPr>
        <w:t>geomarketing</w:t>
      </w:r>
      <w:proofErr w:type="spellEnd"/>
      <w:r w:rsidRPr="00582099">
        <w:rPr>
          <w:rFonts w:ascii="Garamond" w:hAnsi="Garamond"/>
          <w:lang w:val="en-GB"/>
        </w:rPr>
        <w:t>, LBS and mobile LBS with community interest. A general overview will be given about domestic and international tendenc</w:t>
      </w:r>
      <w:r>
        <w:rPr>
          <w:rFonts w:ascii="Garamond" w:hAnsi="Garamond"/>
          <w:lang w:val="en-GB"/>
        </w:rPr>
        <w:t>i</w:t>
      </w:r>
      <w:r w:rsidRPr="00582099">
        <w:rPr>
          <w:rFonts w:ascii="Garamond" w:hAnsi="Garamond"/>
          <w:lang w:val="en-GB"/>
        </w:rPr>
        <w:t>es, vis</w:t>
      </w:r>
      <w:r>
        <w:rPr>
          <w:rFonts w:ascii="Garamond" w:hAnsi="Garamond"/>
          <w:lang w:val="en-GB"/>
        </w:rPr>
        <w:t>i</w:t>
      </w:r>
      <w:r w:rsidRPr="00582099">
        <w:rPr>
          <w:rFonts w:ascii="Garamond" w:hAnsi="Garamond"/>
          <w:lang w:val="en-GB"/>
        </w:rPr>
        <w:t>ons and forecasts, development practices and theories, while considering human resources and the labour market perspectives. After complet</w:t>
      </w:r>
      <w:r>
        <w:rPr>
          <w:rFonts w:ascii="Garamond" w:hAnsi="Garamond"/>
          <w:lang w:val="en-GB"/>
        </w:rPr>
        <w:t>ing</w:t>
      </w:r>
      <w:r w:rsidRPr="00582099">
        <w:rPr>
          <w:rFonts w:ascii="Garamond" w:hAnsi="Garamond"/>
          <w:lang w:val="en-GB"/>
        </w:rPr>
        <w:t xml:space="preserve"> the course, the students will be able to classify, select or evaluate geospatial information systems to make better geospatial decisions.</w:t>
      </w:r>
    </w:p>
    <w:bookmarkEnd w:id="3"/>
    <w:p w14:paraId="3261D577" w14:textId="77777777" w:rsidR="00257236" w:rsidRDefault="00257236" w:rsidP="00257236">
      <w:pPr>
        <w:spacing w:after="0" w:line="240" w:lineRule="auto"/>
        <w:rPr>
          <w:rFonts w:ascii="Garamond" w:hAnsi="Garamond"/>
          <w:lang w:val="en-GB"/>
        </w:rPr>
      </w:pPr>
    </w:p>
    <w:p w14:paraId="6E46F3E5" w14:textId="77777777" w:rsidR="00257236" w:rsidRDefault="00257236" w:rsidP="00257236">
      <w:pPr>
        <w:spacing w:after="0" w:line="240" w:lineRule="auto"/>
        <w:rPr>
          <w:rFonts w:ascii="Garamond" w:hAnsi="Garamond"/>
          <w:lang w:val="en-GB"/>
        </w:rPr>
      </w:pPr>
      <w:r w:rsidRPr="31BE3903">
        <w:rPr>
          <w:rFonts w:ascii="Garamond" w:hAnsi="Garamond"/>
          <w:b/>
          <w:bCs/>
          <w:lang w:val="en-GB"/>
        </w:rPr>
        <w:t>Evaluation system:</w:t>
      </w:r>
      <w:r w:rsidRPr="31BE3903">
        <w:rPr>
          <w:rFonts w:ascii="Garamond" w:hAnsi="Garamond"/>
          <w:lang w:val="en-GB"/>
        </w:rPr>
        <w:t xml:space="preserve"> oral and/or written exam.</w:t>
      </w:r>
    </w:p>
    <w:p w14:paraId="330784D7" w14:textId="77777777" w:rsidR="00257236" w:rsidRPr="001D4ECC" w:rsidRDefault="00257236" w:rsidP="00257236">
      <w:pPr>
        <w:spacing w:after="0" w:line="240" w:lineRule="auto"/>
        <w:rPr>
          <w:rFonts w:ascii="Garamond" w:hAnsi="Garamond"/>
          <w:b/>
          <w:bCs/>
          <w:lang w:val="en-GB"/>
        </w:rPr>
      </w:pPr>
    </w:p>
    <w:p w14:paraId="427FEE44" w14:textId="77777777" w:rsidR="00257236" w:rsidRPr="001D4ECC" w:rsidRDefault="00257236" w:rsidP="00257236">
      <w:pPr>
        <w:spacing w:after="0" w:line="240" w:lineRule="auto"/>
        <w:rPr>
          <w:rFonts w:ascii="Garamond" w:hAnsi="Garamond"/>
          <w:b/>
          <w:bCs/>
        </w:rPr>
      </w:pPr>
      <w:r w:rsidRPr="31BE3903">
        <w:rPr>
          <w:rFonts w:ascii="Garamond" w:hAnsi="Garamond"/>
          <w:b/>
          <w:bCs/>
          <w:lang w:val="en-GB"/>
        </w:rPr>
        <w:lastRenderedPageBreak/>
        <w:t>Literature</w:t>
      </w:r>
      <w:r w:rsidRPr="31BE3903">
        <w:rPr>
          <w:rFonts w:ascii="Garamond" w:hAnsi="Garamond"/>
          <w:b/>
          <w:bCs/>
        </w:rPr>
        <w:t>:</w:t>
      </w:r>
    </w:p>
    <w:p w14:paraId="25F3AEAB" w14:textId="77629B45" w:rsidR="00257236" w:rsidRPr="001D4ECC" w:rsidRDefault="00FC92A3" w:rsidP="7DCD6C6D">
      <w:pPr>
        <w:spacing w:after="0" w:line="240" w:lineRule="auto"/>
        <w:rPr>
          <w:rFonts w:ascii="Garamond" w:hAnsi="Garamond"/>
          <w:b/>
          <w:bCs/>
        </w:rPr>
      </w:pPr>
      <w:proofErr w:type="spellStart"/>
      <w:r w:rsidRPr="7DCD6C6D">
        <w:rPr>
          <w:rFonts w:ascii="Garamond" w:hAnsi="Garamond"/>
          <w:b/>
          <w:bCs/>
        </w:rPr>
        <w:t>Obligatory</w:t>
      </w:r>
      <w:proofErr w:type="spellEnd"/>
      <w:r w:rsidRPr="7DCD6C6D">
        <w:rPr>
          <w:rFonts w:ascii="Garamond" w:hAnsi="Garamond"/>
          <w:b/>
          <w:bCs/>
        </w:rPr>
        <w:t>:</w:t>
      </w:r>
    </w:p>
    <w:p w14:paraId="470718E2" w14:textId="61F5A5D0" w:rsidR="5FD36A8A" w:rsidRDefault="5FD36A8A" w:rsidP="150B7713">
      <w:pPr>
        <w:pStyle w:val="Listaszerbekezds"/>
        <w:numPr>
          <w:ilvl w:val="0"/>
          <w:numId w:val="24"/>
        </w:numPr>
        <w:spacing w:after="0" w:line="240" w:lineRule="auto"/>
        <w:rPr>
          <w:rFonts w:ascii="Garamond" w:eastAsia="Garamond" w:hAnsi="Garamond" w:cs="Garamond"/>
          <w:lang w:val="en-US"/>
        </w:rPr>
      </w:pPr>
      <w:r w:rsidRPr="150B7713">
        <w:rPr>
          <w:rFonts w:ascii="Garamond" w:eastAsia="Garamond" w:hAnsi="Garamond" w:cs="Garamond"/>
          <w:lang w:val="en-US"/>
        </w:rPr>
        <w:t>Pat Hohl, Keith Mann (Ed.) Delivering Water and Power: GIS for Utilities (Applying GIS, 1). ISBN: 1589486757, Esri Press (2021),</w:t>
      </w:r>
    </w:p>
    <w:p w14:paraId="373C9B0C" w14:textId="6280657C" w:rsidR="03DCEEEC" w:rsidRDefault="03DCEEEC" w:rsidP="7DCD6C6D">
      <w:pPr>
        <w:pStyle w:val="Listaszerbekezds"/>
        <w:numPr>
          <w:ilvl w:val="0"/>
          <w:numId w:val="24"/>
        </w:numPr>
        <w:spacing w:after="0" w:line="240" w:lineRule="auto"/>
        <w:rPr>
          <w:rFonts w:ascii="Garamond" w:hAnsi="Garamond"/>
          <w:lang w:val="en-US"/>
        </w:rPr>
      </w:pPr>
      <w:r w:rsidRPr="150B7713">
        <w:rPr>
          <w:rFonts w:ascii="Garamond" w:eastAsia="Garamond" w:hAnsi="Garamond" w:cs="Garamond"/>
        </w:rPr>
        <w:t xml:space="preserve">Terry </w:t>
      </w:r>
      <w:proofErr w:type="spellStart"/>
      <w:r w:rsidRPr="150B7713">
        <w:rPr>
          <w:rFonts w:ascii="Garamond" w:eastAsia="Garamond" w:hAnsi="Garamond" w:cs="Garamond"/>
        </w:rPr>
        <w:t>Bills</w:t>
      </w:r>
      <w:proofErr w:type="spellEnd"/>
      <w:r w:rsidRPr="150B7713">
        <w:rPr>
          <w:rFonts w:ascii="Garamond" w:eastAsia="Garamond" w:hAnsi="Garamond" w:cs="Garamond"/>
        </w:rPr>
        <w:t>, Keith Mann (</w:t>
      </w:r>
      <w:proofErr w:type="spellStart"/>
      <w:r w:rsidRPr="150B7713">
        <w:rPr>
          <w:rFonts w:ascii="Garamond" w:eastAsia="Garamond" w:hAnsi="Garamond" w:cs="Garamond"/>
        </w:rPr>
        <w:t>Ed</w:t>
      </w:r>
      <w:proofErr w:type="spellEnd"/>
      <w:r w:rsidRPr="150B7713">
        <w:rPr>
          <w:rFonts w:ascii="Garamond" w:eastAsia="Garamond" w:hAnsi="Garamond" w:cs="Garamond"/>
        </w:rPr>
        <w:t xml:space="preserve">.) </w:t>
      </w:r>
      <w:proofErr w:type="spellStart"/>
      <w:r w:rsidRPr="150B7713">
        <w:rPr>
          <w:rFonts w:ascii="Garamond" w:eastAsia="Garamond" w:hAnsi="Garamond" w:cs="Garamond"/>
        </w:rPr>
        <w:t>Moving</w:t>
      </w:r>
      <w:proofErr w:type="spellEnd"/>
      <w:r w:rsidRPr="150B7713">
        <w:rPr>
          <w:rFonts w:ascii="Garamond" w:eastAsia="Garamond" w:hAnsi="Garamond" w:cs="Garamond"/>
        </w:rPr>
        <w:t xml:space="preserve"> </w:t>
      </w:r>
      <w:proofErr w:type="spellStart"/>
      <w:r w:rsidRPr="150B7713">
        <w:rPr>
          <w:rFonts w:ascii="Garamond" w:eastAsia="Garamond" w:hAnsi="Garamond" w:cs="Garamond"/>
        </w:rPr>
        <w:t>Forward</w:t>
      </w:r>
      <w:proofErr w:type="spellEnd"/>
      <w:r w:rsidRPr="150B7713">
        <w:rPr>
          <w:rFonts w:ascii="Garamond" w:eastAsia="Garamond" w:hAnsi="Garamond" w:cs="Garamond"/>
        </w:rPr>
        <w:t xml:space="preserve">: </w:t>
      </w:r>
      <w:r w:rsidRPr="150B7713">
        <w:rPr>
          <w:rFonts w:ascii="Garamond" w:hAnsi="Garamond"/>
        </w:rPr>
        <w:t xml:space="preserve">GIS </w:t>
      </w:r>
      <w:proofErr w:type="spellStart"/>
      <w:r w:rsidRPr="150B7713">
        <w:rPr>
          <w:rFonts w:ascii="Garamond" w:hAnsi="Garamond"/>
        </w:rPr>
        <w:t>for</w:t>
      </w:r>
      <w:proofErr w:type="spellEnd"/>
      <w:r w:rsidRPr="150B7713">
        <w:rPr>
          <w:rFonts w:ascii="Garamond" w:hAnsi="Garamond"/>
        </w:rPr>
        <w:t xml:space="preserve"> </w:t>
      </w:r>
      <w:proofErr w:type="spellStart"/>
      <w:r w:rsidRPr="150B7713">
        <w:rPr>
          <w:rFonts w:ascii="Garamond" w:hAnsi="Garamond"/>
        </w:rPr>
        <w:t>Transportation</w:t>
      </w:r>
      <w:proofErr w:type="spellEnd"/>
      <w:r w:rsidRPr="150B7713">
        <w:rPr>
          <w:rFonts w:ascii="Garamond" w:hAnsi="Garamond"/>
        </w:rPr>
        <w:t xml:space="preserve"> (</w:t>
      </w:r>
      <w:proofErr w:type="spellStart"/>
      <w:r w:rsidRPr="150B7713">
        <w:rPr>
          <w:rFonts w:ascii="Garamond" w:hAnsi="Garamond"/>
        </w:rPr>
        <w:t>Applying</w:t>
      </w:r>
      <w:proofErr w:type="spellEnd"/>
      <w:r w:rsidRPr="150B7713">
        <w:rPr>
          <w:rFonts w:ascii="Garamond" w:hAnsi="Garamond"/>
        </w:rPr>
        <w:t xml:space="preserve"> GIS, 4). ISBN: 1589486927, </w:t>
      </w:r>
      <w:r w:rsidRPr="150B7713">
        <w:rPr>
          <w:rFonts w:ascii="Garamond" w:hAnsi="Garamond"/>
          <w:lang w:val="en-US"/>
        </w:rPr>
        <w:t>Esri Press (2021)</w:t>
      </w:r>
    </w:p>
    <w:p w14:paraId="193C1C71" w14:textId="44C1F43F" w:rsidR="7DCD6C6D" w:rsidRDefault="7DCD6C6D" w:rsidP="7DCD6C6D">
      <w:pPr>
        <w:spacing w:after="0" w:line="240" w:lineRule="auto"/>
        <w:rPr>
          <w:rFonts w:ascii="Garamond" w:hAnsi="Garamond"/>
          <w:b/>
          <w:bCs/>
        </w:rPr>
      </w:pPr>
    </w:p>
    <w:p w14:paraId="1080979D" w14:textId="77777777" w:rsidR="00257236" w:rsidRDefault="00257236" w:rsidP="00257236">
      <w:pPr>
        <w:spacing w:after="0" w:line="240" w:lineRule="auto"/>
      </w:pPr>
      <w:proofErr w:type="spellStart"/>
      <w:r w:rsidRPr="31BE3903">
        <w:rPr>
          <w:rFonts w:ascii="Garamond" w:hAnsi="Garamond"/>
          <w:b/>
          <w:bCs/>
        </w:rPr>
        <w:t>Recommended</w:t>
      </w:r>
      <w:proofErr w:type="spellEnd"/>
      <w:r w:rsidRPr="31BE3903">
        <w:rPr>
          <w:rFonts w:ascii="Garamond" w:hAnsi="Garamond"/>
          <w:b/>
          <w:bCs/>
        </w:rPr>
        <w:t>:</w:t>
      </w:r>
    </w:p>
    <w:p w14:paraId="30450C12" w14:textId="77777777" w:rsidR="00257236" w:rsidRDefault="00FC92A3" w:rsidP="00257236">
      <w:pPr>
        <w:pStyle w:val="Listaszerbekezds"/>
        <w:numPr>
          <w:ilvl w:val="0"/>
          <w:numId w:val="48"/>
        </w:numPr>
        <w:spacing w:after="0" w:line="240" w:lineRule="auto"/>
        <w:rPr>
          <w:rFonts w:ascii="Garamond" w:hAnsi="Garamond"/>
        </w:rPr>
      </w:pPr>
      <w:proofErr w:type="spellStart"/>
      <w:r w:rsidRPr="7DCD6C6D">
        <w:rPr>
          <w:rFonts w:ascii="Garamond" w:hAnsi="Garamond"/>
        </w:rPr>
        <w:t>Estaville</w:t>
      </w:r>
      <w:proofErr w:type="spellEnd"/>
      <w:r w:rsidRPr="7DCD6C6D">
        <w:rPr>
          <w:rFonts w:ascii="Garamond" w:hAnsi="Garamond"/>
        </w:rPr>
        <w:t>, Lawrence E. "</w:t>
      </w:r>
      <w:proofErr w:type="spellStart"/>
      <w:r w:rsidRPr="7DCD6C6D">
        <w:rPr>
          <w:rFonts w:ascii="Garamond" w:hAnsi="Garamond"/>
        </w:rPr>
        <w:t>Geospatial</w:t>
      </w:r>
      <w:proofErr w:type="spellEnd"/>
      <w:r w:rsidRPr="7DCD6C6D">
        <w:rPr>
          <w:rFonts w:ascii="Garamond" w:hAnsi="Garamond"/>
        </w:rPr>
        <w:t xml:space="preserve"> </w:t>
      </w:r>
      <w:proofErr w:type="spellStart"/>
      <w:r w:rsidRPr="7DCD6C6D">
        <w:rPr>
          <w:rFonts w:ascii="Garamond" w:hAnsi="Garamond"/>
        </w:rPr>
        <w:t>workforce</w:t>
      </w:r>
      <w:proofErr w:type="spellEnd"/>
      <w:r w:rsidRPr="7DCD6C6D">
        <w:rPr>
          <w:rFonts w:ascii="Garamond" w:hAnsi="Garamond"/>
        </w:rPr>
        <w:t xml:space="preserve"> </w:t>
      </w:r>
      <w:proofErr w:type="spellStart"/>
      <w:r w:rsidRPr="7DCD6C6D">
        <w:rPr>
          <w:rFonts w:ascii="Garamond" w:hAnsi="Garamond"/>
        </w:rPr>
        <w:t>trends</w:t>
      </w:r>
      <w:proofErr w:type="spellEnd"/>
      <w:r w:rsidRPr="7DCD6C6D">
        <w:rPr>
          <w:rFonts w:ascii="Garamond" w:hAnsi="Garamond"/>
        </w:rPr>
        <w:t xml:space="preserve"> in </w:t>
      </w:r>
      <w:proofErr w:type="spellStart"/>
      <w:r w:rsidRPr="7DCD6C6D">
        <w:rPr>
          <w:rFonts w:ascii="Garamond" w:hAnsi="Garamond"/>
        </w:rPr>
        <w:t>the</w:t>
      </w:r>
      <w:proofErr w:type="spellEnd"/>
      <w:r w:rsidRPr="7DCD6C6D">
        <w:rPr>
          <w:rFonts w:ascii="Garamond" w:hAnsi="Garamond"/>
        </w:rPr>
        <w:t xml:space="preserve"> United </w:t>
      </w:r>
      <w:proofErr w:type="spellStart"/>
      <w:r w:rsidRPr="7DCD6C6D">
        <w:rPr>
          <w:rFonts w:ascii="Garamond" w:hAnsi="Garamond"/>
        </w:rPr>
        <w:t>States</w:t>
      </w:r>
      <w:proofErr w:type="spellEnd"/>
      <w:r w:rsidRPr="7DCD6C6D">
        <w:rPr>
          <w:rFonts w:ascii="Garamond" w:hAnsi="Garamond"/>
        </w:rPr>
        <w:t xml:space="preserve">." In </w:t>
      </w:r>
      <w:proofErr w:type="spellStart"/>
      <w:r w:rsidRPr="7DCD6C6D">
        <w:rPr>
          <w:rFonts w:ascii="Garamond" w:hAnsi="Garamond"/>
        </w:rPr>
        <w:t>Geospatial</w:t>
      </w:r>
      <w:proofErr w:type="spellEnd"/>
      <w:r w:rsidRPr="7DCD6C6D">
        <w:rPr>
          <w:rFonts w:ascii="Garamond" w:hAnsi="Garamond"/>
        </w:rPr>
        <w:t xml:space="preserve"> Technologies and </w:t>
      </w:r>
      <w:proofErr w:type="spellStart"/>
      <w:r w:rsidRPr="7DCD6C6D">
        <w:rPr>
          <w:rFonts w:ascii="Garamond" w:hAnsi="Garamond"/>
        </w:rPr>
        <w:t>Advancing</w:t>
      </w:r>
      <w:proofErr w:type="spellEnd"/>
      <w:r w:rsidRPr="7DCD6C6D">
        <w:rPr>
          <w:rFonts w:ascii="Garamond" w:hAnsi="Garamond"/>
        </w:rPr>
        <w:t xml:space="preserve"> </w:t>
      </w:r>
      <w:proofErr w:type="spellStart"/>
      <w:r w:rsidRPr="7DCD6C6D">
        <w:rPr>
          <w:rFonts w:ascii="Garamond" w:hAnsi="Garamond"/>
        </w:rPr>
        <w:t>Geographic</w:t>
      </w:r>
      <w:proofErr w:type="spellEnd"/>
      <w:r w:rsidRPr="7DCD6C6D">
        <w:rPr>
          <w:rFonts w:ascii="Garamond" w:hAnsi="Garamond"/>
        </w:rPr>
        <w:t xml:space="preserve"> Decision </w:t>
      </w:r>
      <w:proofErr w:type="spellStart"/>
      <w:r w:rsidRPr="7DCD6C6D">
        <w:rPr>
          <w:rFonts w:ascii="Garamond" w:hAnsi="Garamond"/>
        </w:rPr>
        <w:t>Making</w:t>
      </w:r>
      <w:proofErr w:type="spellEnd"/>
      <w:r w:rsidRPr="7DCD6C6D">
        <w:rPr>
          <w:rFonts w:ascii="Garamond" w:hAnsi="Garamond"/>
        </w:rPr>
        <w:t xml:space="preserve">: </w:t>
      </w:r>
      <w:proofErr w:type="spellStart"/>
      <w:r w:rsidRPr="7DCD6C6D">
        <w:rPr>
          <w:rFonts w:ascii="Garamond" w:hAnsi="Garamond"/>
        </w:rPr>
        <w:t>Issues</w:t>
      </w:r>
      <w:proofErr w:type="spellEnd"/>
      <w:r w:rsidRPr="7DCD6C6D">
        <w:rPr>
          <w:rFonts w:ascii="Garamond" w:hAnsi="Garamond"/>
        </w:rPr>
        <w:t xml:space="preserve"> and </w:t>
      </w:r>
      <w:proofErr w:type="spellStart"/>
      <w:r w:rsidRPr="7DCD6C6D">
        <w:rPr>
          <w:rFonts w:ascii="Garamond" w:hAnsi="Garamond"/>
        </w:rPr>
        <w:t>Trends</w:t>
      </w:r>
      <w:proofErr w:type="spellEnd"/>
      <w:r w:rsidRPr="7DCD6C6D">
        <w:rPr>
          <w:rFonts w:ascii="Garamond" w:hAnsi="Garamond"/>
        </w:rPr>
        <w:t>, pp. 82-89. IGI Global, 2012. ISBN: 9781466602588</w:t>
      </w:r>
    </w:p>
    <w:p w14:paraId="12090982" w14:textId="77777777" w:rsidR="00257236" w:rsidRPr="00C22F64" w:rsidRDefault="00257236" w:rsidP="00257236">
      <w:pPr>
        <w:rPr>
          <w:strike/>
        </w:rPr>
      </w:pPr>
    </w:p>
    <w:p w14:paraId="6E482B86" w14:textId="7FBE859B" w:rsidR="00257236" w:rsidRDefault="00257236">
      <w:pPr>
        <w:rPr>
          <w:rFonts w:ascii="Garamond" w:hAnsi="Garamond"/>
        </w:rPr>
      </w:pPr>
      <w:r>
        <w:rPr>
          <w:rFonts w:ascii="Garamond" w:hAnsi="Garamond"/>
        </w:rPr>
        <w:br w:type="page"/>
      </w:r>
    </w:p>
    <w:p w14:paraId="05A4E122" w14:textId="77777777" w:rsidR="00C22F64" w:rsidRPr="004B371F" w:rsidRDefault="00257236" w:rsidP="00C22F64">
      <w:pPr>
        <w:rPr>
          <w:rFonts w:ascii="Garamond" w:eastAsia="Times New Roman" w:hAnsi="Garamond" w:cs="Calibri"/>
          <w:b/>
          <w:bCs/>
          <w:sz w:val="28"/>
          <w:szCs w:val="28"/>
          <w:lang w:eastAsia="hu-HU"/>
        </w:rPr>
      </w:pPr>
      <w:r w:rsidRPr="00185AF6">
        <w:rPr>
          <w:rFonts w:ascii="Garamond" w:hAnsi="Garamond"/>
          <w:b/>
          <w:sz w:val="28"/>
        </w:rPr>
        <w:lastRenderedPageBreak/>
        <w:t xml:space="preserve">Tárgy neve: </w:t>
      </w:r>
      <w:r w:rsidR="00C22F64" w:rsidRPr="004B371F">
        <w:rPr>
          <w:rStyle w:val="rynqvb"/>
          <w:rFonts w:ascii="Garamond" w:hAnsi="Garamond"/>
          <w:b/>
          <w:bCs/>
          <w:sz w:val="28"/>
          <w:szCs w:val="28"/>
          <w:lang w:val="en"/>
        </w:rPr>
        <w:t>Color theory and typography in cartography</w:t>
      </w:r>
    </w:p>
    <w:p w14:paraId="0F27E5B4" w14:textId="215D7BDE" w:rsidR="00257236" w:rsidRPr="00185AF6" w:rsidRDefault="00257236" w:rsidP="00257236">
      <w:pPr>
        <w:spacing w:after="0" w:line="240" w:lineRule="auto"/>
        <w:rPr>
          <w:rFonts w:ascii="Garamond" w:hAnsi="Garamond"/>
          <w:b/>
          <w:sz w:val="28"/>
        </w:rPr>
      </w:pPr>
    </w:p>
    <w:p w14:paraId="08A3E0F1" w14:textId="77777777" w:rsidR="00257236" w:rsidRPr="00C77916" w:rsidRDefault="00257236" w:rsidP="00257236">
      <w:pPr>
        <w:spacing w:after="0" w:line="240" w:lineRule="auto"/>
        <w:rPr>
          <w:rFonts w:ascii="Garamond" w:hAnsi="Garamond"/>
        </w:rPr>
      </w:pPr>
      <w:r w:rsidRPr="00C77916">
        <w:rPr>
          <w:rFonts w:ascii="Garamond" w:hAnsi="Garamond"/>
          <w:b/>
        </w:rPr>
        <w:t>Tárgyfelelős neve</w:t>
      </w:r>
      <w:r w:rsidRPr="00C77916">
        <w:rPr>
          <w:rFonts w:ascii="Garamond" w:hAnsi="Garamond"/>
        </w:rPr>
        <w:t xml:space="preserve">: </w:t>
      </w:r>
      <w:r>
        <w:rPr>
          <w:rFonts w:ascii="Garamond" w:hAnsi="Garamond"/>
        </w:rPr>
        <w:t xml:space="preserve">Dr. José </w:t>
      </w:r>
      <w:proofErr w:type="spellStart"/>
      <w:r>
        <w:rPr>
          <w:rFonts w:ascii="Garamond" w:hAnsi="Garamond"/>
        </w:rPr>
        <w:t>Jesús</w:t>
      </w:r>
      <w:proofErr w:type="spellEnd"/>
      <w:r>
        <w:rPr>
          <w:rFonts w:ascii="Garamond" w:hAnsi="Garamond"/>
        </w:rPr>
        <w:t xml:space="preserve"> </w:t>
      </w:r>
      <w:proofErr w:type="spellStart"/>
      <w:r>
        <w:rPr>
          <w:rFonts w:ascii="Garamond" w:hAnsi="Garamond"/>
        </w:rPr>
        <w:t>Reyes</w:t>
      </w:r>
      <w:proofErr w:type="spellEnd"/>
      <w:r>
        <w:rPr>
          <w:rFonts w:ascii="Garamond" w:hAnsi="Garamond"/>
        </w:rPr>
        <w:t xml:space="preserve"> </w:t>
      </w:r>
      <w:proofErr w:type="spellStart"/>
      <w:r>
        <w:rPr>
          <w:rFonts w:ascii="Garamond" w:hAnsi="Garamond"/>
        </w:rPr>
        <w:t>Nunez</w:t>
      </w:r>
      <w:proofErr w:type="spellEnd"/>
    </w:p>
    <w:p w14:paraId="11F93A05" w14:textId="77777777" w:rsidR="00257236" w:rsidRPr="00C77916" w:rsidRDefault="00257236" w:rsidP="00257236">
      <w:pPr>
        <w:spacing w:after="0" w:line="240" w:lineRule="auto"/>
        <w:rPr>
          <w:rFonts w:ascii="Garamond" w:hAnsi="Garamond"/>
        </w:rPr>
      </w:pPr>
      <w:r w:rsidRPr="00C77916">
        <w:rPr>
          <w:rFonts w:ascii="Garamond" w:hAnsi="Garamond"/>
          <w:b/>
        </w:rPr>
        <w:t>Tárgyfelelős tudományos fokozata</w:t>
      </w:r>
      <w:r w:rsidRPr="00C77916">
        <w:rPr>
          <w:rFonts w:ascii="Garamond" w:hAnsi="Garamond"/>
        </w:rPr>
        <w:t>: PhD</w:t>
      </w:r>
    </w:p>
    <w:p w14:paraId="21339BB3" w14:textId="77777777" w:rsidR="00257236" w:rsidRPr="00C77916" w:rsidRDefault="00257236" w:rsidP="00257236">
      <w:pPr>
        <w:spacing w:after="0" w:line="240" w:lineRule="auto"/>
        <w:rPr>
          <w:rFonts w:ascii="Garamond" w:hAnsi="Garamond"/>
        </w:rPr>
      </w:pPr>
      <w:r w:rsidRPr="00C77916">
        <w:rPr>
          <w:rFonts w:ascii="Garamond" w:hAnsi="Garamond"/>
          <w:b/>
        </w:rPr>
        <w:t>Tárgyfelelős MAB szerinti akkreditációs státusza</w:t>
      </w:r>
      <w:r w:rsidRPr="00C77916">
        <w:rPr>
          <w:rFonts w:ascii="Garamond" w:hAnsi="Garamond"/>
        </w:rPr>
        <w:t xml:space="preserve">: </w:t>
      </w:r>
      <w:r>
        <w:rPr>
          <w:rFonts w:ascii="Garamond" w:hAnsi="Garamond"/>
        </w:rPr>
        <w:t>AT</w:t>
      </w:r>
    </w:p>
    <w:p w14:paraId="53E8D940" w14:textId="77777777" w:rsidR="00257236" w:rsidRPr="00C77916" w:rsidRDefault="00257236" w:rsidP="00257236">
      <w:pPr>
        <w:spacing w:after="0" w:line="240" w:lineRule="auto"/>
        <w:rPr>
          <w:rFonts w:ascii="Garamond" w:hAnsi="Garamond"/>
        </w:rPr>
      </w:pPr>
    </w:p>
    <w:p w14:paraId="55815FA6" w14:textId="77777777" w:rsidR="00257236" w:rsidRDefault="00257236" w:rsidP="00257236">
      <w:pPr>
        <w:spacing w:after="0" w:line="240" w:lineRule="auto"/>
        <w:rPr>
          <w:rStyle w:val="rynqvb"/>
          <w:rFonts w:ascii="Garamond" w:hAnsi="Garamond"/>
          <w:lang w:val="en"/>
        </w:rPr>
      </w:pPr>
    </w:p>
    <w:p w14:paraId="5F3F4742" w14:textId="77777777" w:rsidR="00257236" w:rsidRDefault="00257236" w:rsidP="00257236">
      <w:pPr>
        <w:spacing w:after="0" w:line="240" w:lineRule="auto"/>
        <w:rPr>
          <w:rStyle w:val="rynqvb"/>
          <w:rFonts w:ascii="Garamond" w:hAnsi="Garamond"/>
          <w:b/>
          <w:bCs/>
          <w:lang w:val="en"/>
        </w:rPr>
      </w:pPr>
      <w:r w:rsidRPr="004B371F">
        <w:rPr>
          <w:rStyle w:val="rynqvb"/>
          <w:rFonts w:ascii="Garamond" w:hAnsi="Garamond"/>
          <w:b/>
          <w:bCs/>
          <w:lang w:val="en"/>
        </w:rPr>
        <w:t xml:space="preserve">The purpose of the education: </w:t>
      </w:r>
    </w:p>
    <w:p w14:paraId="199D94A8" w14:textId="77777777" w:rsidR="00257236" w:rsidRPr="004B371F" w:rsidRDefault="00257236" w:rsidP="00257236">
      <w:pPr>
        <w:pStyle w:val="Listaszerbekezds"/>
        <w:numPr>
          <w:ilvl w:val="0"/>
          <w:numId w:val="54"/>
        </w:numPr>
        <w:spacing w:after="0" w:line="240" w:lineRule="auto"/>
        <w:rPr>
          <w:rStyle w:val="rynqvb"/>
          <w:rFonts w:ascii="Garamond" w:hAnsi="Garamond"/>
          <w:b/>
          <w:bCs/>
          <w:lang w:val="en"/>
        </w:rPr>
      </w:pPr>
      <w:r>
        <w:rPr>
          <w:rStyle w:val="rynqvb"/>
          <w:rFonts w:ascii="Garamond" w:hAnsi="Garamond"/>
          <w:b/>
          <w:bCs/>
          <w:lang w:val="en"/>
        </w:rPr>
        <w:t>knowledge</w:t>
      </w:r>
    </w:p>
    <w:p w14:paraId="4D5CB72A" w14:textId="77777777" w:rsidR="00257236" w:rsidRPr="00870295" w:rsidRDefault="00257236" w:rsidP="0BFCEFED">
      <w:pPr>
        <w:spacing w:after="0" w:line="240" w:lineRule="auto"/>
        <w:rPr>
          <w:rStyle w:val="rynqvb"/>
          <w:rFonts w:ascii="Garamond" w:hAnsi="Garamond"/>
          <w:lang w:val="en-US"/>
        </w:rPr>
      </w:pPr>
      <w:r w:rsidRPr="0BFCEFED">
        <w:rPr>
          <w:rStyle w:val="rynqvb"/>
          <w:rFonts w:ascii="Symbol" w:eastAsia="Symbol" w:hAnsi="Symbol" w:cs="Symbol"/>
          <w:lang w:val="en-US"/>
        </w:rPr>
        <w:t></w:t>
      </w:r>
      <w:r w:rsidRPr="0BFCEFED">
        <w:rPr>
          <w:rStyle w:val="rynqvb"/>
          <w:rFonts w:ascii="Garamond" w:hAnsi="Garamond"/>
          <w:lang w:val="en-US"/>
        </w:rPr>
        <w:t xml:space="preserve"> It comprehensively describes the task-solving principles, methods and procedures of the planning, development, and operation processes in the field of publication editing. </w:t>
      </w:r>
    </w:p>
    <w:p w14:paraId="78EBA0B1" w14:textId="77777777" w:rsidR="00257236" w:rsidRPr="00870295" w:rsidRDefault="00257236" w:rsidP="00257236">
      <w:pPr>
        <w:spacing w:after="0" w:line="240" w:lineRule="auto"/>
        <w:rPr>
          <w:rStyle w:val="rynqvb"/>
          <w:rFonts w:ascii="Garamond" w:hAnsi="Garamond"/>
          <w:lang w:val="en"/>
        </w:rPr>
      </w:pPr>
      <w:r w:rsidRPr="00870295">
        <w:rPr>
          <w:rStyle w:val="rynqvb"/>
          <w:rFonts w:ascii="Symbol" w:eastAsia="Symbol" w:hAnsi="Symbol" w:cs="Symbol"/>
          <w:lang w:val="en"/>
        </w:rPr>
        <w:t></w:t>
      </w:r>
      <w:r w:rsidRPr="00870295">
        <w:rPr>
          <w:rStyle w:val="rynqvb"/>
          <w:rFonts w:ascii="Garamond" w:hAnsi="Garamond"/>
          <w:lang w:val="en"/>
        </w:rPr>
        <w:t xml:space="preserve"> Provides complex knowledge in the field of general </w:t>
      </w:r>
      <w:r>
        <w:rPr>
          <w:rStyle w:val="rynqvb"/>
          <w:rFonts w:ascii="Garamond" w:hAnsi="Garamond"/>
          <w:lang w:val="en"/>
        </w:rPr>
        <w:t>text wrapping</w:t>
      </w:r>
      <w:r w:rsidRPr="00870295">
        <w:rPr>
          <w:rStyle w:val="rynqvb"/>
          <w:rFonts w:ascii="Garamond" w:hAnsi="Garamond"/>
          <w:lang w:val="en"/>
        </w:rPr>
        <w:t xml:space="preserve">, text and image manipulation principles, rules, and connections necessary for cultivating the field of publication editing. </w:t>
      </w:r>
    </w:p>
    <w:p w14:paraId="0280AFB9" w14:textId="77777777" w:rsidR="00257236" w:rsidRPr="00870295" w:rsidRDefault="00257236" w:rsidP="00257236">
      <w:pPr>
        <w:spacing w:after="0" w:line="240" w:lineRule="auto"/>
        <w:rPr>
          <w:rFonts w:ascii="Garamond" w:hAnsi="Garamond"/>
          <w:b/>
        </w:rPr>
      </w:pPr>
      <w:r w:rsidRPr="00870295">
        <w:rPr>
          <w:rStyle w:val="rynqvb"/>
          <w:rFonts w:ascii="Symbol" w:eastAsia="Symbol" w:hAnsi="Symbol" w:cs="Symbol"/>
          <w:lang w:val="en"/>
        </w:rPr>
        <w:t></w:t>
      </w:r>
      <w:r w:rsidRPr="00870295">
        <w:rPr>
          <w:rStyle w:val="rynqvb"/>
          <w:rFonts w:ascii="Garamond" w:hAnsi="Garamond"/>
          <w:lang w:val="en"/>
        </w:rPr>
        <w:t xml:space="preserve"> </w:t>
      </w:r>
      <w:r>
        <w:rPr>
          <w:rStyle w:val="rynqvb"/>
          <w:rFonts w:ascii="Garamond" w:hAnsi="Garamond"/>
          <w:lang w:val="en"/>
        </w:rPr>
        <w:t>Ability</w:t>
      </w:r>
      <w:r w:rsidRPr="00870295">
        <w:rPr>
          <w:rStyle w:val="rynqvb"/>
          <w:rFonts w:ascii="Garamond" w:hAnsi="Garamond"/>
          <w:lang w:val="en"/>
        </w:rPr>
        <w:t xml:space="preserve"> to create digital documents that can be published as publications.</w:t>
      </w:r>
    </w:p>
    <w:p w14:paraId="1DE204C8" w14:textId="77777777" w:rsidR="00257236" w:rsidRPr="00870295" w:rsidRDefault="00257236" w:rsidP="00257236">
      <w:pPr>
        <w:spacing w:after="0" w:line="240" w:lineRule="auto"/>
        <w:rPr>
          <w:rFonts w:ascii="Garamond" w:eastAsia="Garamond" w:hAnsi="Garamond" w:cs="Garamond"/>
          <w:lang w:val="en-GB"/>
        </w:rPr>
      </w:pPr>
      <w:r w:rsidRPr="00870295">
        <w:rPr>
          <w:rFonts w:ascii="Garamond" w:eastAsia="Garamond" w:hAnsi="Garamond" w:cs="Garamond"/>
          <w:lang w:val="en-GB"/>
        </w:rPr>
        <w:t xml:space="preserve">  </w:t>
      </w:r>
    </w:p>
    <w:p w14:paraId="02DE2575" w14:textId="77777777" w:rsidR="00257236" w:rsidRPr="004B371F" w:rsidRDefault="00257236" w:rsidP="00257236">
      <w:pPr>
        <w:spacing w:after="0" w:line="240" w:lineRule="auto"/>
        <w:rPr>
          <w:rFonts w:ascii="Garamond" w:eastAsia="Garamond" w:hAnsi="Garamond" w:cs="Garamond"/>
          <w:b/>
          <w:bCs/>
          <w:lang w:val="en-GB"/>
        </w:rPr>
      </w:pPr>
      <w:r w:rsidRPr="004B371F">
        <w:rPr>
          <w:rFonts w:ascii="Garamond" w:eastAsia="Garamond" w:hAnsi="Garamond" w:cs="Garamond"/>
          <w:b/>
          <w:bCs/>
          <w:lang w:val="en-GB"/>
        </w:rPr>
        <w:t>b) abilities</w:t>
      </w:r>
    </w:p>
    <w:p w14:paraId="1F4FB7D9" w14:textId="77777777" w:rsidR="00257236" w:rsidRDefault="00257236" w:rsidP="00257236">
      <w:pPr>
        <w:spacing w:after="0" w:line="240" w:lineRule="auto"/>
        <w:rPr>
          <w:rStyle w:val="rynqvb"/>
          <w:rFonts w:ascii="Garamond" w:hAnsi="Garamond"/>
          <w:lang w:val="en"/>
        </w:rPr>
      </w:pPr>
      <w:r w:rsidRPr="00870295">
        <w:rPr>
          <w:rStyle w:val="rynqvb"/>
          <w:rFonts w:ascii="Symbol" w:eastAsia="Symbol" w:hAnsi="Symbol" w:cs="Symbol"/>
          <w:lang w:val="en"/>
        </w:rPr>
        <w:t></w:t>
      </w:r>
      <w:r w:rsidRPr="00870295">
        <w:rPr>
          <w:rStyle w:val="rynqvb"/>
          <w:rFonts w:ascii="Garamond" w:hAnsi="Garamond"/>
          <w:lang w:val="en"/>
        </w:rPr>
        <w:t xml:space="preserve"> Ab</w:t>
      </w:r>
      <w:r>
        <w:rPr>
          <w:rStyle w:val="rynqvb"/>
          <w:rFonts w:ascii="Garamond" w:hAnsi="Garamond"/>
          <w:lang w:val="en"/>
        </w:rPr>
        <w:t>ility</w:t>
      </w:r>
      <w:r w:rsidRPr="00870295">
        <w:rPr>
          <w:rStyle w:val="rynqvb"/>
          <w:rFonts w:ascii="Garamond" w:hAnsi="Garamond"/>
          <w:lang w:val="en"/>
        </w:rPr>
        <w:t xml:space="preserve"> to interpret and formalize complex professional problems in the field of publication editing, to reveal the necessary theoretical and practical background and to solve the problem. </w:t>
      </w:r>
    </w:p>
    <w:p w14:paraId="504CB81B" w14:textId="77777777" w:rsidR="00257236" w:rsidRDefault="00257236" w:rsidP="10BC487F">
      <w:pPr>
        <w:spacing w:after="0" w:line="240" w:lineRule="auto"/>
        <w:rPr>
          <w:rStyle w:val="rynqvb"/>
          <w:rFonts w:ascii="Garamond" w:hAnsi="Garamond"/>
          <w:lang w:val="en-US"/>
        </w:rPr>
      </w:pPr>
      <w:r w:rsidRPr="10BC487F">
        <w:rPr>
          <w:rStyle w:val="rynqvb"/>
          <w:rFonts w:ascii="Symbol" w:eastAsia="Symbol" w:hAnsi="Symbol" w:cs="Symbol"/>
          <w:lang w:val="en-US"/>
        </w:rPr>
        <w:t></w:t>
      </w:r>
      <w:r w:rsidRPr="10BC487F">
        <w:rPr>
          <w:rStyle w:val="rynqvb"/>
          <w:rFonts w:ascii="Garamond" w:hAnsi="Garamond"/>
          <w:lang w:val="en-US"/>
        </w:rPr>
        <w:t xml:space="preserve"> Ability to interpret, plan, organize, manage, and control processes belonging to the field of expertise. </w:t>
      </w:r>
    </w:p>
    <w:p w14:paraId="2A3FBE19" w14:textId="77777777" w:rsidR="00257236" w:rsidRPr="00870295" w:rsidRDefault="00257236" w:rsidP="00257236">
      <w:pPr>
        <w:spacing w:after="0" w:line="240" w:lineRule="auto"/>
        <w:rPr>
          <w:rFonts w:ascii="Garamond" w:eastAsia="Garamond" w:hAnsi="Garamond" w:cs="Garamond"/>
          <w:lang w:val="en-GB"/>
        </w:rPr>
      </w:pPr>
      <w:r w:rsidRPr="00870295">
        <w:rPr>
          <w:rStyle w:val="rynqvb"/>
          <w:rFonts w:ascii="Symbol" w:eastAsia="Symbol" w:hAnsi="Symbol" w:cs="Symbol"/>
          <w:lang w:val="en"/>
        </w:rPr>
        <w:t></w:t>
      </w:r>
      <w:r w:rsidRPr="00870295">
        <w:rPr>
          <w:rStyle w:val="rynqvb"/>
          <w:rFonts w:ascii="Garamond" w:hAnsi="Garamond"/>
          <w:lang w:val="en"/>
        </w:rPr>
        <w:t xml:space="preserve"> Ab</w:t>
      </w:r>
      <w:r>
        <w:rPr>
          <w:rStyle w:val="rynqvb"/>
          <w:rFonts w:ascii="Garamond" w:hAnsi="Garamond"/>
          <w:lang w:val="en"/>
        </w:rPr>
        <w:t>ility</w:t>
      </w:r>
      <w:r w:rsidRPr="00870295">
        <w:rPr>
          <w:rStyle w:val="rynqvb"/>
          <w:rFonts w:ascii="Garamond" w:hAnsi="Garamond"/>
          <w:lang w:val="en"/>
        </w:rPr>
        <w:t xml:space="preserve"> to apply what he has learned in a diverse, multidisciplinary professional environment.</w:t>
      </w:r>
    </w:p>
    <w:p w14:paraId="6A6C9A33" w14:textId="77777777" w:rsidR="00257236" w:rsidRPr="00870295" w:rsidRDefault="00257236" w:rsidP="00257236">
      <w:pPr>
        <w:spacing w:after="0" w:line="240" w:lineRule="auto"/>
        <w:rPr>
          <w:rFonts w:ascii="Garamond" w:eastAsia="Garamond" w:hAnsi="Garamond" w:cs="Garamond"/>
          <w:lang w:val="en-GB"/>
        </w:rPr>
      </w:pPr>
      <w:r w:rsidRPr="00870295">
        <w:rPr>
          <w:rFonts w:ascii="Garamond" w:eastAsia="Garamond" w:hAnsi="Garamond" w:cs="Garamond"/>
          <w:lang w:val="en-GB"/>
        </w:rPr>
        <w:t xml:space="preserve">   </w:t>
      </w:r>
    </w:p>
    <w:p w14:paraId="63647D8D" w14:textId="77777777" w:rsidR="00257236" w:rsidRPr="004B371F" w:rsidRDefault="00257236" w:rsidP="00257236">
      <w:pPr>
        <w:spacing w:after="0" w:line="240" w:lineRule="auto"/>
        <w:rPr>
          <w:rFonts w:ascii="Garamond" w:eastAsia="Garamond" w:hAnsi="Garamond" w:cs="Garamond"/>
          <w:b/>
          <w:bCs/>
          <w:lang w:val="en-GB"/>
        </w:rPr>
      </w:pPr>
      <w:r w:rsidRPr="004B371F">
        <w:rPr>
          <w:rFonts w:ascii="Garamond" w:eastAsia="Garamond" w:hAnsi="Garamond" w:cs="Garamond"/>
          <w:b/>
          <w:bCs/>
          <w:lang w:val="en-GB"/>
        </w:rPr>
        <w:t>c) attitude</w:t>
      </w:r>
    </w:p>
    <w:p w14:paraId="21318110" w14:textId="77777777" w:rsidR="00257236" w:rsidRDefault="00257236" w:rsidP="10BC487F">
      <w:pPr>
        <w:spacing w:after="0" w:line="240" w:lineRule="auto"/>
        <w:rPr>
          <w:rStyle w:val="rynqvb"/>
          <w:rFonts w:ascii="Garamond" w:hAnsi="Garamond"/>
          <w:lang w:val="en-US"/>
        </w:rPr>
      </w:pPr>
      <w:r w:rsidRPr="10BC487F">
        <w:rPr>
          <w:rStyle w:val="rynqvb"/>
          <w:rFonts w:ascii="Symbol" w:eastAsia="Symbol" w:hAnsi="Symbol" w:cs="Symbol"/>
          <w:lang w:val="en-US"/>
        </w:rPr>
        <w:t></w:t>
      </w:r>
      <w:r w:rsidRPr="10BC487F">
        <w:rPr>
          <w:rStyle w:val="rynqvb"/>
          <w:rFonts w:ascii="Garamond" w:hAnsi="Garamond"/>
          <w:lang w:val="en-US"/>
        </w:rPr>
        <w:t xml:space="preserve"> Monitors professional and technological development in the field of publication editing. </w:t>
      </w:r>
    </w:p>
    <w:p w14:paraId="0330F970" w14:textId="77777777" w:rsidR="00257236" w:rsidRDefault="00257236" w:rsidP="0BFCEFED">
      <w:pPr>
        <w:spacing w:after="0" w:line="240" w:lineRule="auto"/>
        <w:rPr>
          <w:rStyle w:val="rynqvb"/>
          <w:rFonts w:ascii="Garamond" w:hAnsi="Garamond"/>
          <w:lang w:val="en-US"/>
        </w:rPr>
      </w:pPr>
      <w:r w:rsidRPr="0BFCEFED">
        <w:rPr>
          <w:rStyle w:val="rynqvb"/>
          <w:rFonts w:ascii="Symbol" w:eastAsia="Symbol" w:hAnsi="Symbol" w:cs="Symbol"/>
          <w:lang w:val="en-US"/>
        </w:rPr>
        <w:t></w:t>
      </w:r>
      <w:r w:rsidRPr="0BFCEFED">
        <w:rPr>
          <w:rStyle w:val="rynqvb"/>
          <w:rFonts w:ascii="Garamond" w:hAnsi="Garamond"/>
          <w:lang w:val="en-US"/>
        </w:rPr>
        <w:t xml:space="preserve"> Shares his/her own knowledge and considers it important to convey professional results. </w:t>
      </w:r>
    </w:p>
    <w:p w14:paraId="08DE0120" w14:textId="77777777" w:rsidR="00257236" w:rsidRDefault="00257236" w:rsidP="10BC487F">
      <w:pPr>
        <w:spacing w:after="0" w:line="240" w:lineRule="auto"/>
        <w:rPr>
          <w:rStyle w:val="rynqvb"/>
          <w:rFonts w:ascii="Garamond" w:hAnsi="Garamond"/>
          <w:lang w:val="en-US"/>
        </w:rPr>
      </w:pPr>
      <w:r w:rsidRPr="10BC487F">
        <w:rPr>
          <w:rStyle w:val="rynqvb"/>
          <w:rFonts w:ascii="Symbol" w:eastAsia="Symbol" w:hAnsi="Symbol" w:cs="Symbol"/>
          <w:lang w:val="en-US"/>
        </w:rPr>
        <w:t></w:t>
      </w:r>
      <w:r w:rsidRPr="10BC487F">
        <w:rPr>
          <w:rStyle w:val="rynqvb"/>
          <w:rFonts w:ascii="Garamond" w:hAnsi="Garamond"/>
          <w:lang w:val="en-US"/>
        </w:rPr>
        <w:t xml:space="preserve"> Committed to observing and enforcing quality requirements (accuracy, commitment).</w:t>
      </w:r>
    </w:p>
    <w:p w14:paraId="47DDEE63" w14:textId="77777777" w:rsidR="00257236" w:rsidRPr="00870295" w:rsidRDefault="00257236" w:rsidP="00257236">
      <w:pPr>
        <w:spacing w:after="0" w:line="240" w:lineRule="auto"/>
        <w:rPr>
          <w:rFonts w:ascii="Garamond" w:eastAsia="Garamond" w:hAnsi="Garamond" w:cs="Garamond"/>
          <w:lang w:val="en-GB"/>
        </w:rPr>
      </w:pPr>
    </w:p>
    <w:p w14:paraId="280F1A8F" w14:textId="77777777" w:rsidR="00257236" w:rsidRPr="004B371F" w:rsidRDefault="00257236" w:rsidP="00257236">
      <w:pPr>
        <w:spacing w:after="0" w:line="240" w:lineRule="auto"/>
        <w:rPr>
          <w:rFonts w:ascii="Garamond" w:eastAsia="Garamond" w:hAnsi="Garamond" w:cs="Garamond"/>
          <w:b/>
          <w:bCs/>
          <w:lang w:val="en-GB"/>
        </w:rPr>
      </w:pPr>
      <w:r w:rsidRPr="004B371F">
        <w:rPr>
          <w:rFonts w:ascii="Garamond" w:eastAsia="Garamond" w:hAnsi="Garamond" w:cs="Garamond"/>
          <w:b/>
          <w:bCs/>
          <w:lang w:val="en-GB"/>
        </w:rPr>
        <w:t>d) autonomy and responsibility</w:t>
      </w:r>
    </w:p>
    <w:p w14:paraId="667A98E5" w14:textId="77777777" w:rsidR="00257236" w:rsidRDefault="00257236" w:rsidP="00257236">
      <w:pPr>
        <w:spacing w:after="0" w:line="240" w:lineRule="auto"/>
        <w:rPr>
          <w:rFonts w:ascii="Garamond" w:eastAsia="Times New Roman" w:hAnsi="Garamond" w:cs="Times New Roman"/>
          <w:lang w:val="en" w:eastAsia="hu-HU"/>
        </w:rPr>
      </w:pPr>
      <w:r w:rsidRPr="00870295">
        <w:rPr>
          <w:rFonts w:ascii="Symbol" w:eastAsia="Symbol" w:hAnsi="Symbol" w:cs="Symbol"/>
          <w:lang w:val="en" w:eastAsia="hu-HU"/>
        </w:rPr>
        <w:t></w:t>
      </w:r>
      <w:r w:rsidRPr="00870295">
        <w:rPr>
          <w:rFonts w:ascii="Garamond" w:eastAsia="Times New Roman" w:hAnsi="Garamond" w:cs="Times New Roman"/>
          <w:lang w:val="en" w:eastAsia="hu-HU"/>
        </w:rPr>
        <w:t xml:space="preserve"> Suitable for an independent publication editor's position, in which he carries out his tasks in a manner and at a pace set by himself, thinking through, and working out professional issues. </w:t>
      </w:r>
    </w:p>
    <w:p w14:paraId="084864D5" w14:textId="77777777" w:rsidR="00257236" w:rsidRPr="00870295" w:rsidRDefault="00257236" w:rsidP="00257236">
      <w:pPr>
        <w:spacing w:after="0" w:line="240" w:lineRule="auto"/>
        <w:rPr>
          <w:rFonts w:ascii="Garamond" w:eastAsia="Times New Roman" w:hAnsi="Garamond" w:cs="Times New Roman"/>
          <w:lang w:eastAsia="hu-HU"/>
        </w:rPr>
      </w:pPr>
      <w:r w:rsidRPr="00870295">
        <w:rPr>
          <w:rFonts w:ascii="Symbol" w:eastAsia="Symbol" w:hAnsi="Symbol" w:cs="Symbol"/>
          <w:lang w:val="en" w:eastAsia="hu-HU"/>
        </w:rPr>
        <w:t></w:t>
      </w:r>
      <w:r w:rsidRPr="00870295">
        <w:rPr>
          <w:rFonts w:ascii="Garamond" w:eastAsia="Times New Roman" w:hAnsi="Garamond" w:cs="Times New Roman"/>
          <w:lang w:val="en" w:eastAsia="hu-HU"/>
        </w:rPr>
        <w:t xml:space="preserve"> </w:t>
      </w:r>
      <w:r>
        <w:rPr>
          <w:rFonts w:ascii="Garamond" w:eastAsia="Garamond" w:hAnsi="Garamond" w:cs="Garamond"/>
          <w:lang w:val="en-GB"/>
        </w:rPr>
        <w:t xml:space="preserve">Responsible for meeting and enforcing deadlines. Assumes responsibility for his/her own work and that of his/her colleagues working under his/her direction and with him/her (in a project).   </w:t>
      </w:r>
    </w:p>
    <w:p w14:paraId="5C50F879" w14:textId="77777777" w:rsidR="00257236" w:rsidRPr="00870295" w:rsidRDefault="00257236" w:rsidP="00257236">
      <w:pPr>
        <w:spacing w:after="0" w:line="240" w:lineRule="auto"/>
        <w:rPr>
          <w:rFonts w:ascii="Garamond" w:eastAsia="Times New Roman" w:hAnsi="Garamond" w:cs="Times New Roman"/>
          <w:lang w:eastAsia="hu-HU"/>
        </w:rPr>
      </w:pPr>
      <w:r w:rsidRPr="00870295">
        <w:rPr>
          <w:rFonts w:ascii="Times New Roman" w:eastAsia="Times New Roman" w:hAnsi="Times New Roman" w:cs="Times New Roman"/>
          <w:lang w:eastAsia="hu-HU"/>
        </w:rPr>
        <w:t>​</w:t>
      </w:r>
    </w:p>
    <w:p w14:paraId="29592388" w14:textId="77777777" w:rsidR="00257236" w:rsidRPr="004B371F" w:rsidRDefault="00257236" w:rsidP="00257236">
      <w:pPr>
        <w:spacing w:after="0" w:line="240" w:lineRule="auto"/>
        <w:rPr>
          <w:rStyle w:val="rynqvb"/>
          <w:rFonts w:ascii="Garamond" w:hAnsi="Garamond"/>
          <w:b/>
          <w:bCs/>
          <w:lang w:val="en"/>
        </w:rPr>
      </w:pPr>
      <w:r w:rsidRPr="004B371F">
        <w:rPr>
          <w:rStyle w:val="rynqvb"/>
          <w:rFonts w:ascii="Garamond" w:hAnsi="Garamond"/>
          <w:b/>
          <w:bCs/>
          <w:lang w:val="en"/>
        </w:rPr>
        <w:t xml:space="preserve">Content of education: </w:t>
      </w:r>
    </w:p>
    <w:p w14:paraId="5BB4EF9F" w14:textId="77777777" w:rsidR="00257236" w:rsidRDefault="00257236" w:rsidP="00257236">
      <w:pPr>
        <w:spacing w:after="0" w:line="240" w:lineRule="auto"/>
        <w:rPr>
          <w:rStyle w:val="rynqvb"/>
          <w:rFonts w:ascii="Garamond" w:hAnsi="Garamond"/>
          <w:lang w:val="en"/>
        </w:rPr>
      </w:pPr>
      <w:r w:rsidRPr="00870295">
        <w:rPr>
          <w:rStyle w:val="rynqvb"/>
          <w:rFonts w:ascii="Symbol" w:eastAsia="Symbol" w:hAnsi="Symbol" w:cs="Symbol"/>
          <w:lang w:val="en"/>
        </w:rPr>
        <w:t></w:t>
      </w:r>
      <w:r w:rsidRPr="00870295">
        <w:rPr>
          <w:rStyle w:val="rynqvb"/>
          <w:rFonts w:ascii="Garamond" w:hAnsi="Garamond"/>
          <w:lang w:val="en"/>
        </w:rPr>
        <w:t xml:space="preserve"> Basic concepts of typography: fonts, segmentation, layout, repetition, contrast, guiding lines, planned white surfaces;</w:t>
      </w:r>
      <w:r w:rsidRPr="00870295">
        <w:rPr>
          <w:rStyle w:val="hwtze"/>
          <w:rFonts w:ascii="Garamond" w:hAnsi="Garamond"/>
          <w:lang w:val="en"/>
        </w:rPr>
        <w:t xml:space="preserve"> </w:t>
      </w:r>
      <w:r w:rsidRPr="00870295">
        <w:rPr>
          <w:rStyle w:val="rynqvb"/>
          <w:rFonts w:ascii="Garamond" w:hAnsi="Garamond"/>
          <w:lang w:val="en"/>
        </w:rPr>
        <w:t>Font catalog.</w:t>
      </w:r>
      <w:r w:rsidRPr="00870295">
        <w:rPr>
          <w:rStyle w:val="hwtze"/>
          <w:rFonts w:ascii="Garamond" w:hAnsi="Garamond"/>
          <w:lang w:val="en"/>
        </w:rPr>
        <w:t xml:space="preserve"> </w:t>
      </w:r>
      <w:r w:rsidRPr="00870295">
        <w:rPr>
          <w:rStyle w:val="rynqvb"/>
          <w:rFonts w:ascii="Garamond" w:hAnsi="Garamond"/>
          <w:lang w:val="en"/>
        </w:rPr>
        <w:t xml:space="preserve">Paper sizes, proportions golden ratio. </w:t>
      </w:r>
    </w:p>
    <w:p w14:paraId="47599116" w14:textId="77777777" w:rsidR="00257236" w:rsidRDefault="00257236" w:rsidP="10BC487F">
      <w:pPr>
        <w:spacing w:after="0" w:line="240" w:lineRule="auto"/>
        <w:rPr>
          <w:rStyle w:val="rynqvb"/>
          <w:rFonts w:ascii="Garamond" w:hAnsi="Garamond"/>
          <w:lang w:val="en-US"/>
        </w:rPr>
      </w:pPr>
      <w:r w:rsidRPr="10BC487F">
        <w:rPr>
          <w:rStyle w:val="rynqvb"/>
          <w:rFonts w:ascii="Symbol" w:eastAsia="Symbol" w:hAnsi="Symbol" w:cs="Symbol"/>
          <w:lang w:val="en-US"/>
        </w:rPr>
        <w:t></w:t>
      </w:r>
      <w:r w:rsidRPr="10BC487F">
        <w:rPr>
          <w:rStyle w:val="rynqvb"/>
          <w:rFonts w:ascii="Garamond" w:hAnsi="Garamond"/>
          <w:lang w:val="en-US"/>
        </w:rPr>
        <w:t xml:space="preserve"> Specificities of publications.</w:t>
      </w:r>
      <w:r w:rsidRPr="10BC487F">
        <w:rPr>
          <w:rStyle w:val="hwtze"/>
          <w:rFonts w:ascii="Garamond" w:hAnsi="Garamond"/>
          <w:lang w:val="en-US"/>
        </w:rPr>
        <w:t xml:space="preserve"> </w:t>
      </w:r>
      <w:r w:rsidRPr="10BC487F">
        <w:rPr>
          <w:rStyle w:val="rynqvb"/>
          <w:rFonts w:ascii="Garamond" w:hAnsi="Garamond"/>
          <w:lang w:val="en-US"/>
        </w:rPr>
        <w:t>Parts of the book and the map.</w:t>
      </w:r>
      <w:r w:rsidRPr="10BC487F">
        <w:rPr>
          <w:rStyle w:val="hwtze"/>
          <w:rFonts w:ascii="Garamond" w:hAnsi="Garamond"/>
          <w:lang w:val="en-US"/>
        </w:rPr>
        <w:t xml:space="preserve"> </w:t>
      </w:r>
      <w:r w:rsidRPr="10BC487F">
        <w:rPr>
          <w:rStyle w:val="rynqvb"/>
          <w:rFonts w:ascii="Garamond" w:hAnsi="Garamond"/>
          <w:lang w:val="en-US"/>
        </w:rPr>
        <w:t>Title quarter sheet (Title page, copyright, colophon).</w:t>
      </w:r>
      <w:r w:rsidRPr="10BC487F">
        <w:rPr>
          <w:rStyle w:val="hwtze"/>
          <w:rFonts w:ascii="Garamond" w:hAnsi="Garamond"/>
          <w:lang w:val="en-US"/>
        </w:rPr>
        <w:t xml:space="preserve"> </w:t>
      </w:r>
      <w:r w:rsidRPr="10BC487F">
        <w:rPr>
          <w:rStyle w:val="rynqvb"/>
          <w:rFonts w:ascii="Garamond" w:hAnsi="Garamond"/>
          <w:lang w:val="en-US"/>
        </w:rPr>
        <w:t xml:space="preserve">Letter selection. </w:t>
      </w:r>
    </w:p>
    <w:p w14:paraId="521FC92A" w14:textId="77777777" w:rsidR="00257236" w:rsidRDefault="00257236" w:rsidP="00257236">
      <w:pPr>
        <w:spacing w:after="0" w:line="240" w:lineRule="auto"/>
        <w:rPr>
          <w:rStyle w:val="rynqvb"/>
          <w:rFonts w:ascii="Garamond" w:hAnsi="Garamond"/>
          <w:lang w:val="en"/>
        </w:rPr>
      </w:pPr>
      <w:r w:rsidRPr="00870295">
        <w:rPr>
          <w:rStyle w:val="rynqvb"/>
          <w:rFonts w:ascii="Symbol" w:eastAsia="Symbol" w:hAnsi="Symbol" w:cs="Symbol"/>
          <w:lang w:val="en"/>
        </w:rPr>
        <w:t></w:t>
      </w:r>
      <w:r w:rsidRPr="00870295">
        <w:rPr>
          <w:rStyle w:val="rynqvb"/>
          <w:rFonts w:ascii="Garamond" w:hAnsi="Garamond"/>
          <w:lang w:val="en"/>
        </w:rPr>
        <w:t xml:space="preserve"> Address system.</w:t>
      </w:r>
      <w:r w:rsidRPr="00870295">
        <w:rPr>
          <w:rStyle w:val="hwtze"/>
          <w:rFonts w:ascii="Garamond" w:hAnsi="Garamond"/>
          <w:lang w:val="en"/>
        </w:rPr>
        <w:t xml:space="preserve"> </w:t>
      </w:r>
      <w:r w:rsidRPr="00870295">
        <w:rPr>
          <w:rStyle w:val="rynqvb"/>
          <w:rFonts w:ascii="Garamond" w:hAnsi="Garamond"/>
          <w:lang w:val="en"/>
        </w:rPr>
        <w:t>Paragraphs.</w:t>
      </w:r>
      <w:r w:rsidRPr="00870295">
        <w:rPr>
          <w:rStyle w:val="hwtze"/>
          <w:rFonts w:ascii="Garamond" w:hAnsi="Garamond"/>
          <w:lang w:val="en"/>
        </w:rPr>
        <w:t xml:space="preserve"> </w:t>
      </w:r>
      <w:r w:rsidRPr="00870295">
        <w:rPr>
          <w:rStyle w:val="rynqvb"/>
          <w:rFonts w:ascii="Garamond" w:hAnsi="Garamond"/>
          <w:lang w:val="en"/>
        </w:rPr>
        <w:t>Highlights.</w:t>
      </w:r>
      <w:r w:rsidRPr="00870295">
        <w:rPr>
          <w:rStyle w:val="hwtze"/>
          <w:rFonts w:ascii="Garamond" w:hAnsi="Garamond"/>
          <w:lang w:val="en"/>
        </w:rPr>
        <w:t xml:space="preserve"> </w:t>
      </w:r>
      <w:r w:rsidRPr="00870295">
        <w:rPr>
          <w:rStyle w:val="rynqvb"/>
          <w:rFonts w:ascii="Garamond" w:hAnsi="Garamond"/>
          <w:lang w:val="en"/>
        </w:rPr>
        <w:t xml:space="preserve">Blind text. </w:t>
      </w:r>
    </w:p>
    <w:p w14:paraId="287537BC" w14:textId="77777777" w:rsidR="00257236" w:rsidRDefault="00257236" w:rsidP="00257236">
      <w:pPr>
        <w:spacing w:after="0" w:line="240" w:lineRule="auto"/>
        <w:rPr>
          <w:rStyle w:val="rynqvb"/>
          <w:rFonts w:ascii="Garamond" w:hAnsi="Garamond"/>
          <w:lang w:val="en"/>
        </w:rPr>
      </w:pPr>
      <w:r w:rsidRPr="00870295">
        <w:rPr>
          <w:rStyle w:val="rynqvb"/>
          <w:rFonts w:ascii="Symbol" w:eastAsia="Symbol" w:hAnsi="Symbol" w:cs="Symbol"/>
          <w:lang w:val="en"/>
        </w:rPr>
        <w:t></w:t>
      </w:r>
      <w:r w:rsidRPr="00870295">
        <w:rPr>
          <w:rStyle w:val="rynqvb"/>
          <w:rFonts w:ascii="Garamond" w:hAnsi="Garamond"/>
          <w:lang w:val="en"/>
        </w:rPr>
        <w:t xml:space="preserve"> List.</w:t>
      </w:r>
      <w:r w:rsidRPr="00870295">
        <w:rPr>
          <w:rStyle w:val="hwtze"/>
          <w:rFonts w:ascii="Garamond" w:hAnsi="Garamond"/>
          <w:lang w:val="en"/>
        </w:rPr>
        <w:t xml:space="preserve"> </w:t>
      </w:r>
      <w:r w:rsidRPr="00870295">
        <w:rPr>
          <w:rStyle w:val="rynqvb"/>
          <w:rFonts w:ascii="Garamond" w:hAnsi="Garamond"/>
          <w:lang w:val="en"/>
        </w:rPr>
        <w:t>Bibliography.</w:t>
      </w:r>
      <w:r w:rsidRPr="00870295">
        <w:rPr>
          <w:rStyle w:val="hwtze"/>
          <w:rFonts w:ascii="Garamond" w:hAnsi="Garamond"/>
          <w:lang w:val="en"/>
        </w:rPr>
        <w:t xml:space="preserve"> </w:t>
      </w:r>
      <w:r w:rsidRPr="00870295">
        <w:rPr>
          <w:rStyle w:val="rynqvb"/>
          <w:rFonts w:ascii="Garamond" w:hAnsi="Garamond"/>
          <w:lang w:val="en"/>
        </w:rPr>
        <w:t>Footnote.</w:t>
      </w:r>
      <w:r w:rsidRPr="00870295">
        <w:rPr>
          <w:rStyle w:val="hwtze"/>
          <w:rFonts w:ascii="Garamond" w:hAnsi="Garamond"/>
          <w:lang w:val="en"/>
        </w:rPr>
        <w:t xml:space="preserve"> </w:t>
      </w:r>
      <w:r w:rsidRPr="00870295">
        <w:rPr>
          <w:rStyle w:val="rynqvb"/>
          <w:rFonts w:ascii="Garamond" w:hAnsi="Garamond"/>
          <w:lang w:val="en"/>
        </w:rPr>
        <w:t>Final note.</w:t>
      </w:r>
      <w:r w:rsidRPr="00870295">
        <w:rPr>
          <w:rStyle w:val="hwtze"/>
          <w:rFonts w:ascii="Garamond" w:hAnsi="Garamond"/>
          <w:lang w:val="en"/>
        </w:rPr>
        <w:t xml:space="preserve"> </w:t>
      </w:r>
      <w:r w:rsidRPr="00870295">
        <w:rPr>
          <w:rStyle w:val="rynqvb"/>
          <w:rFonts w:ascii="Garamond" w:hAnsi="Garamond"/>
          <w:lang w:val="en"/>
        </w:rPr>
        <w:t xml:space="preserve">References. </w:t>
      </w:r>
    </w:p>
    <w:p w14:paraId="33E7FB38" w14:textId="77777777" w:rsidR="00257236" w:rsidRDefault="00257236" w:rsidP="0BFCEFED">
      <w:pPr>
        <w:spacing w:after="0" w:line="240" w:lineRule="auto"/>
        <w:rPr>
          <w:rStyle w:val="rynqvb"/>
          <w:rFonts w:ascii="Garamond" w:hAnsi="Garamond"/>
          <w:lang w:val="en-US"/>
        </w:rPr>
      </w:pPr>
      <w:r w:rsidRPr="0BFCEFED">
        <w:rPr>
          <w:rStyle w:val="rynqvb"/>
          <w:rFonts w:ascii="Symbol" w:eastAsia="Symbol" w:hAnsi="Symbol" w:cs="Symbol"/>
          <w:lang w:val="en-US"/>
        </w:rPr>
        <w:t></w:t>
      </w:r>
      <w:r w:rsidRPr="0BFCEFED">
        <w:rPr>
          <w:rStyle w:val="rynqvb"/>
          <w:rFonts w:ascii="Garamond" w:hAnsi="Garamond"/>
          <w:lang w:val="en-US"/>
        </w:rPr>
        <w:t xml:space="preserve"> Color theory.</w:t>
      </w:r>
      <w:r w:rsidRPr="0BFCEFED">
        <w:rPr>
          <w:rStyle w:val="hwtze"/>
          <w:rFonts w:ascii="Garamond" w:hAnsi="Garamond"/>
          <w:lang w:val="en-US"/>
        </w:rPr>
        <w:t xml:space="preserve"> </w:t>
      </w:r>
      <w:r w:rsidRPr="0BFCEFED">
        <w:rPr>
          <w:rStyle w:val="rynqvb"/>
          <w:rFonts w:ascii="Garamond" w:hAnsi="Garamond"/>
          <w:lang w:val="en-US"/>
        </w:rPr>
        <w:t xml:space="preserve">Pictures, figures, graphs. </w:t>
      </w:r>
    </w:p>
    <w:p w14:paraId="659D579A" w14:textId="77777777" w:rsidR="00257236" w:rsidRDefault="00257236" w:rsidP="7024A9FB">
      <w:pPr>
        <w:spacing w:after="0" w:line="240" w:lineRule="auto"/>
        <w:rPr>
          <w:rStyle w:val="rynqvb"/>
          <w:rFonts w:ascii="Garamond" w:hAnsi="Garamond"/>
          <w:lang w:val="en-US"/>
        </w:rPr>
      </w:pPr>
      <w:r w:rsidRPr="7024A9FB">
        <w:rPr>
          <w:rStyle w:val="rynqvb"/>
          <w:rFonts w:ascii="Symbol" w:eastAsia="Symbol" w:hAnsi="Symbol" w:cs="Symbol"/>
          <w:lang w:val="en-US"/>
        </w:rPr>
        <w:t></w:t>
      </w:r>
      <w:r w:rsidRPr="7024A9FB">
        <w:rPr>
          <w:rStyle w:val="rynqvb"/>
          <w:rFonts w:ascii="Garamond" w:hAnsi="Garamond"/>
          <w:lang w:val="en-US"/>
        </w:rPr>
        <w:t xml:space="preserve"> Tables, mathematical and chemical typing. </w:t>
      </w:r>
    </w:p>
    <w:p w14:paraId="60369AFE" w14:textId="77777777" w:rsidR="00257236" w:rsidRDefault="00257236" w:rsidP="00257236">
      <w:pPr>
        <w:spacing w:after="0" w:line="240" w:lineRule="auto"/>
        <w:rPr>
          <w:rStyle w:val="rynqvb"/>
          <w:rFonts w:ascii="Garamond" w:hAnsi="Garamond"/>
          <w:lang w:val="en"/>
        </w:rPr>
      </w:pPr>
      <w:r w:rsidRPr="00870295">
        <w:rPr>
          <w:rStyle w:val="rynqvb"/>
          <w:rFonts w:ascii="Symbol" w:eastAsia="Symbol" w:hAnsi="Symbol" w:cs="Symbol"/>
          <w:lang w:val="en"/>
        </w:rPr>
        <w:t></w:t>
      </w:r>
      <w:r w:rsidRPr="00870295">
        <w:rPr>
          <w:rStyle w:val="rynqvb"/>
          <w:rFonts w:ascii="Garamond" w:hAnsi="Garamond"/>
          <w:lang w:val="en"/>
        </w:rPr>
        <w:t xml:space="preserve"> Table of contents, PDF export;</w:t>
      </w:r>
      <w:r w:rsidRPr="00870295">
        <w:rPr>
          <w:rStyle w:val="hwtze"/>
          <w:rFonts w:ascii="Garamond" w:hAnsi="Garamond"/>
          <w:lang w:val="en"/>
        </w:rPr>
        <w:t xml:space="preserve"> </w:t>
      </w:r>
      <w:r w:rsidRPr="00870295">
        <w:rPr>
          <w:rStyle w:val="rynqvb"/>
          <w:rFonts w:ascii="Garamond" w:hAnsi="Garamond"/>
          <w:lang w:val="en"/>
        </w:rPr>
        <w:t xml:space="preserve">Printing marks </w:t>
      </w:r>
    </w:p>
    <w:p w14:paraId="29E4D944" w14:textId="77777777" w:rsidR="00257236" w:rsidRDefault="00257236" w:rsidP="00257236">
      <w:pPr>
        <w:spacing w:after="0" w:line="240" w:lineRule="auto"/>
        <w:rPr>
          <w:rStyle w:val="rynqvb"/>
          <w:rFonts w:ascii="Garamond" w:hAnsi="Garamond"/>
          <w:lang w:val="en"/>
        </w:rPr>
      </w:pPr>
      <w:r w:rsidRPr="00870295">
        <w:rPr>
          <w:rStyle w:val="rynqvb"/>
          <w:rFonts w:ascii="Symbol" w:eastAsia="Symbol" w:hAnsi="Symbol" w:cs="Symbol"/>
          <w:lang w:val="en"/>
        </w:rPr>
        <w:t></w:t>
      </w:r>
      <w:r w:rsidRPr="00870295">
        <w:rPr>
          <w:rStyle w:val="rynqvb"/>
          <w:rFonts w:ascii="Garamond" w:hAnsi="Garamond"/>
          <w:lang w:val="en"/>
        </w:rPr>
        <w:t xml:space="preserve"> Proofreading signs </w:t>
      </w:r>
    </w:p>
    <w:p w14:paraId="4B6FDB1F" w14:textId="77777777" w:rsidR="00257236" w:rsidRPr="00870295" w:rsidRDefault="00257236" w:rsidP="00257236">
      <w:pPr>
        <w:spacing w:after="0" w:line="240" w:lineRule="auto"/>
        <w:rPr>
          <w:rStyle w:val="rynqvb"/>
          <w:rFonts w:ascii="Garamond" w:hAnsi="Garamond"/>
          <w:lang w:val="en"/>
        </w:rPr>
      </w:pPr>
      <w:r w:rsidRPr="00870295">
        <w:rPr>
          <w:rStyle w:val="rynqvb"/>
          <w:rFonts w:ascii="Symbol" w:eastAsia="Symbol" w:hAnsi="Symbol" w:cs="Symbol"/>
          <w:lang w:val="en"/>
        </w:rPr>
        <w:t></w:t>
      </w:r>
      <w:r w:rsidRPr="00870295">
        <w:rPr>
          <w:rStyle w:val="rynqvb"/>
          <w:rFonts w:ascii="Garamond" w:hAnsi="Garamond"/>
          <w:lang w:val="en"/>
        </w:rPr>
        <w:t xml:space="preserve"> Typographic information for electronic publications: deviations from the rules of printed publications, color mixing</w:t>
      </w:r>
    </w:p>
    <w:p w14:paraId="1D3610CD" w14:textId="77777777" w:rsidR="00257236" w:rsidRPr="00870295" w:rsidRDefault="00257236" w:rsidP="00257236">
      <w:pPr>
        <w:spacing w:after="0" w:line="240" w:lineRule="auto"/>
        <w:rPr>
          <w:rFonts w:ascii="Garamond" w:hAnsi="Garamond"/>
          <w:b/>
          <w:bCs/>
          <w:lang w:val="en-GB"/>
        </w:rPr>
      </w:pPr>
    </w:p>
    <w:p w14:paraId="3E2F4876" w14:textId="77777777" w:rsidR="00257236" w:rsidRPr="00870295" w:rsidRDefault="00257236" w:rsidP="00257236">
      <w:pPr>
        <w:spacing w:after="0" w:line="240" w:lineRule="auto"/>
        <w:rPr>
          <w:rFonts w:ascii="Garamond" w:hAnsi="Garamond"/>
        </w:rPr>
      </w:pPr>
      <w:r>
        <w:rPr>
          <w:rFonts w:ascii="Garamond" w:eastAsia="Times New Roman" w:hAnsi="Garamond" w:cs="Times New Roman"/>
          <w:b/>
          <w:bCs/>
          <w:lang w:val="en" w:eastAsia="hu-HU"/>
        </w:rPr>
        <w:t>E</w:t>
      </w:r>
      <w:r w:rsidRPr="00870295">
        <w:rPr>
          <w:rFonts w:ascii="Garamond" w:eastAsia="Times New Roman" w:hAnsi="Garamond" w:cs="Times New Roman"/>
          <w:b/>
          <w:bCs/>
          <w:lang w:val="en" w:eastAsia="hu-HU"/>
        </w:rPr>
        <w:t>valuation</w:t>
      </w:r>
      <w:r>
        <w:rPr>
          <w:rFonts w:ascii="Garamond" w:eastAsia="Times New Roman" w:hAnsi="Garamond" w:cs="Times New Roman"/>
          <w:b/>
          <w:bCs/>
          <w:lang w:val="en" w:eastAsia="hu-HU"/>
        </w:rPr>
        <w:t xml:space="preserve"> system</w:t>
      </w:r>
      <w:r w:rsidRPr="00870295">
        <w:rPr>
          <w:rFonts w:ascii="Garamond" w:eastAsia="Times New Roman" w:hAnsi="Garamond" w:cs="Times New Roman"/>
          <w:b/>
          <w:bCs/>
          <w:lang w:val="en" w:eastAsia="hu-HU"/>
        </w:rPr>
        <w:t>:</w:t>
      </w:r>
      <w:r w:rsidRPr="00870295">
        <w:rPr>
          <w:rFonts w:ascii="Garamond" w:eastAsia="Times New Roman" w:hAnsi="Garamond" w:cs="Times New Roman"/>
          <w:lang w:val="en" w:eastAsia="hu-HU"/>
        </w:rPr>
        <w:t xml:space="preserve"> </w:t>
      </w:r>
      <w:proofErr w:type="spellStart"/>
      <w:r w:rsidRPr="00870295">
        <w:rPr>
          <w:rFonts w:ascii="Garamond" w:hAnsi="Garamond"/>
        </w:rPr>
        <w:t>practical</w:t>
      </w:r>
      <w:proofErr w:type="spellEnd"/>
      <w:r w:rsidRPr="00870295">
        <w:rPr>
          <w:rFonts w:ascii="Garamond" w:hAnsi="Garamond"/>
        </w:rPr>
        <w:t xml:space="preserve"> mark </w:t>
      </w:r>
      <w:proofErr w:type="spellStart"/>
      <w:r w:rsidRPr="00870295">
        <w:rPr>
          <w:rFonts w:ascii="Garamond" w:hAnsi="Garamond"/>
        </w:rPr>
        <w:t>based</w:t>
      </w:r>
      <w:proofErr w:type="spellEnd"/>
      <w:r w:rsidRPr="00870295">
        <w:rPr>
          <w:rFonts w:ascii="Garamond" w:hAnsi="Garamond"/>
        </w:rPr>
        <w:t xml:space="preserve"> </w:t>
      </w:r>
      <w:proofErr w:type="spellStart"/>
      <w:r w:rsidRPr="00870295">
        <w:rPr>
          <w:rFonts w:ascii="Garamond" w:hAnsi="Garamond"/>
        </w:rPr>
        <w:t>on</w:t>
      </w:r>
      <w:proofErr w:type="spellEnd"/>
      <w:r w:rsidRPr="00870295">
        <w:rPr>
          <w:rFonts w:ascii="Garamond" w:hAnsi="Garamond"/>
        </w:rPr>
        <w:t xml:space="preserve"> </w:t>
      </w:r>
      <w:proofErr w:type="spellStart"/>
      <w:r w:rsidRPr="00870295">
        <w:rPr>
          <w:rFonts w:ascii="Garamond" w:hAnsi="Garamond"/>
        </w:rPr>
        <w:t>course</w:t>
      </w:r>
      <w:proofErr w:type="spellEnd"/>
      <w:r w:rsidRPr="00870295">
        <w:rPr>
          <w:rFonts w:ascii="Garamond" w:hAnsi="Garamond"/>
        </w:rPr>
        <w:t xml:space="preserve"> </w:t>
      </w:r>
      <w:proofErr w:type="spellStart"/>
      <w:r w:rsidRPr="00870295">
        <w:rPr>
          <w:rFonts w:ascii="Garamond" w:hAnsi="Garamond"/>
        </w:rPr>
        <w:t>work</w:t>
      </w:r>
      <w:proofErr w:type="spellEnd"/>
      <w:r w:rsidRPr="00870295">
        <w:rPr>
          <w:rFonts w:ascii="Garamond" w:hAnsi="Garamond"/>
        </w:rPr>
        <w:t>.</w:t>
      </w:r>
    </w:p>
    <w:p w14:paraId="36FBB55A" w14:textId="77777777" w:rsidR="00257236" w:rsidRDefault="00257236" w:rsidP="00257236">
      <w:pPr>
        <w:spacing w:after="0" w:line="240" w:lineRule="auto"/>
        <w:rPr>
          <w:rFonts w:ascii="Garamond" w:hAnsi="Garamond"/>
        </w:rPr>
      </w:pPr>
    </w:p>
    <w:p w14:paraId="71691968" w14:textId="77777777" w:rsidR="00257236" w:rsidRPr="004B371F" w:rsidRDefault="00257236" w:rsidP="00257236">
      <w:pPr>
        <w:spacing w:after="0" w:line="240" w:lineRule="auto"/>
        <w:rPr>
          <w:rFonts w:ascii="Garamond" w:hAnsi="Garamond"/>
          <w:b/>
          <w:bCs/>
        </w:rPr>
      </w:pPr>
      <w:proofErr w:type="spellStart"/>
      <w:r w:rsidRPr="004B371F">
        <w:rPr>
          <w:rFonts w:ascii="Garamond" w:hAnsi="Garamond"/>
          <w:b/>
          <w:bCs/>
        </w:rPr>
        <w:t>Literature</w:t>
      </w:r>
      <w:proofErr w:type="spellEnd"/>
      <w:r w:rsidRPr="004B371F">
        <w:rPr>
          <w:rFonts w:ascii="Garamond" w:hAnsi="Garamond"/>
          <w:b/>
          <w:bCs/>
        </w:rPr>
        <w:t>:</w:t>
      </w:r>
    </w:p>
    <w:p w14:paraId="68009135" w14:textId="4A4761BE" w:rsidR="00257236" w:rsidRDefault="00FC92A3" w:rsidP="7DCD6C6D">
      <w:pPr>
        <w:spacing w:after="0" w:line="240" w:lineRule="auto"/>
        <w:rPr>
          <w:rFonts w:ascii="Garamond" w:hAnsi="Garamond"/>
          <w:b/>
          <w:bCs/>
        </w:rPr>
      </w:pPr>
      <w:proofErr w:type="spellStart"/>
      <w:r w:rsidRPr="7DCD6C6D">
        <w:rPr>
          <w:rFonts w:ascii="Garamond" w:hAnsi="Garamond"/>
          <w:b/>
          <w:bCs/>
        </w:rPr>
        <w:t>Obligatory</w:t>
      </w:r>
      <w:proofErr w:type="spellEnd"/>
    </w:p>
    <w:p w14:paraId="0EAC0DFE" w14:textId="77777777" w:rsidR="44451AB3" w:rsidRDefault="44451AB3" w:rsidP="150B7713">
      <w:pPr>
        <w:pStyle w:val="Listaszerbekezds"/>
        <w:numPr>
          <w:ilvl w:val="0"/>
          <w:numId w:val="3"/>
        </w:numPr>
        <w:spacing w:after="0" w:line="240" w:lineRule="auto"/>
        <w:rPr>
          <w:rFonts w:ascii="Garamond" w:hAnsi="Garamond"/>
        </w:rPr>
      </w:pPr>
      <w:r w:rsidRPr="150B7713">
        <w:rPr>
          <w:rFonts w:ascii="Garamond" w:hAnsi="Garamond"/>
        </w:rPr>
        <w:t xml:space="preserve">F. Javier </w:t>
      </w:r>
      <w:proofErr w:type="spellStart"/>
      <w:r w:rsidRPr="150B7713">
        <w:rPr>
          <w:rFonts w:ascii="Garamond" w:hAnsi="Garamond"/>
        </w:rPr>
        <w:t>Gomez</w:t>
      </w:r>
      <w:proofErr w:type="spellEnd"/>
      <w:r w:rsidRPr="150B7713">
        <w:rPr>
          <w:rFonts w:ascii="Garamond" w:hAnsi="Garamond"/>
        </w:rPr>
        <w:t xml:space="preserve"> </w:t>
      </w:r>
      <w:proofErr w:type="spellStart"/>
      <w:r w:rsidRPr="150B7713">
        <w:rPr>
          <w:rFonts w:ascii="Garamond" w:hAnsi="Garamond"/>
        </w:rPr>
        <w:t>Lainer</w:t>
      </w:r>
      <w:proofErr w:type="spellEnd"/>
      <w:r w:rsidRPr="150B7713">
        <w:rPr>
          <w:rFonts w:ascii="Garamond" w:hAnsi="Garamond"/>
        </w:rPr>
        <w:t xml:space="preserve">: </w:t>
      </w:r>
      <w:proofErr w:type="spellStart"/>
      <w:r w:rsidRPr="150B7713">
        <w:rPr>
          <w:rFonts w:ascii="Garamond" w:hAnsi="Garamond"/>
          <w:i/>
          <w:iCs/>
        </w:rPr>
        <w:t>InDesign</w:t>
      </w:r>
      <w:proofErr w:type="spellEnd"/>
      <w:r w:rsidRPr="150B7713">
        <w:rPr>
          <w:rFonts w:ascii="Garamond" w:hAnsi="Garamond"/>
          <w:i/>
          <w:iCs/>
        </w:rPr>
        <w:t xml:space="preserve"> 2022</w:t>
      </w:r>
      <w:r w:rsidRPr="150B7713">
        <w:rPr>
          <w:rFonts w:ascii="Garamond" w:hAnsi="Garamond"/>
        </w:rPr>
        <w:t xml:space="preserve">, </w:t>
      </w:r>
      <w:proofErr w:type="spellStart"/>
      <w:r w:rsidRPr="150B7713">
        <w:rPr>
          <w:rFonts w:ascii="Garamond" w:hAnsi="Garamond"/>
        </w:rPr>
        <w:t>Anaya</w:t>
      </w:r>
      <w:proofErr w:type="spellEnd"/>
      <w:r w:rsidRPr="150B7713">
        <w:rPr>
          <w:rFonts w:ascii="Garamond" w:hAnsi="Garamond"/>
        </w:rPr>
        <w:t xml:space="preserve"> </w:t>
      </w:r>
      <w:proofErr w:type="spellStart"/>
      <w:r w:rsidRPr="150B7713">
        <w:rPr>
          <w:rFonts w:ascii="Garamond" w:hAnsi="Garamond"/>
        </w:rPr>
        <w:t>Multimedia</w:t>
      </w:r>
      <w:proofErr w:type="spellEnd"/>
      <w:r w:rsidRPr="150B7713">
        <w:rPr>
          <w:rFonts w:ascii="Garamond" w:hAnsi="Garamond"/>
        </w:rPr>
        <w:t>, 2021</w:t>
      </w:r>
    </w:p>
    <w:p w14:paraId="69CA4754" w14:textId="7862AADE" w:rsidR="77857E7A" w:rsidRDefault="77857E7A" w:rsidP="150B7713">
      <w:pPr>
        <w:pStyle w:val="Listaszerbekezds"/>
        <w:numPr>
          <w:ilvl w:val="0"/>
          <w:numId w:val="3"/>
        </w:numPr>
        <w:spacing w:after="0" w:line="240" w:lineRule="auto"/>
        <w:rPr>
          <w:rFonts w:ascii="Garamond" w:eastAsia="Garamond" w:hAnsi="Garamond" w:cs="Garamond"/>
        </w:rPr>
      </w:pPr>
      <w:proofErr w:type="spellStart"/>
      <w:r w:rsidRPr="150B7713">
        <w:rPr>
          <w:rFonts w:ascii="Garamond" w:eastAsia="Garamond" w:hAnsi="Garamond" w:cs="Garamond"/>
        </w:rPr>
        <w:t>Shufflebotham</w:t>
      </w:r>
      <w:proofErr w:type="spellEnd"/>
      <w:r w:rsidRPr="150B7713">
        <w:rPr>
          <w:rFonts w:ascii="Garamond" w:eastAsia="Garamond" w:hAnsi="Garamond" w:cs="Garamond"/>
        </w:rPr>
        <w:t xml:space="preserve"> Robert:</w:t>
      </w:r>
      <w:r w:rsidRPr="150B7713">
        <w:rPr>
          <w:rFonts w:ascii="Garamond" w:eastAsia="Garamond" w:hAnsi="Garamond" w:cs="Garamond"/>
          <w:i/>
          <w:iCs/>
        </w:rPr>
        <w:t xml:space="preserve"> </w:t>
      </w:r>
      <w:proofErr w:type="spellStart"/>
      <w:r w:rsidRPr="150B7713">
        <w:rPr>
          <w:rFonts w:ascii="Garamond" w:eastAsia="Garamond" w:hAnsi="Garamond" w:cs="Garamond"/>
          <w:i/>
          <w:iCs/>
        </w:rPr>
        <w:t>InDesign</w:t>
      </w:r>
      <w:proofErr w:type="spellEnd"/>
      <w:r w:rsidRPr="150B7713">
        <w:rPr>
          <w:rFonts w:ascii="Garamond" w:eastAsia="Garamond" w:hAnsi="Garamond" w:cs="Garamond"/>
          <w:i/>
          <w:iCs/>
        </w:rPr>
        <w:t xml:space="preserve"> in </w:t>
      </w:r>
      <w:proofErr w:type="spellStart"/>
      <w:r w:rsidRPr="150B7713">
        <w:rPr>
          <w:rFonts w:ascii="Garamond" w:eastAsia="Garamond" w:hAnsi="Garamond" w:cs="Garamond"/>
          <w:i/>
          <w:iCs/>
        </w:rPr>
        <w:t>Easy</w:t>
      </w:r>
      <w:proofErr w:type="spellEnd"/>
      <w:r w:rsidRPr="150B7713">
        <w:rPr>
          <w:rFonts w:ascii="Garamond" w:eastAsia="Garamond" w:hAnsi="Garamond" w:cs="Garamond"/>
          <w:i/>
          <w:iCs/>
        </w:rPr>
        <w:t xml:space="preserve"> </w:t>
      </w:r>
      <w:proofErr w:type="spellStart"/>
      <w:r w:rsidRPr="150B7713">
        <w:rPr>
          <w:rFonts w:ascii="Garamond" w:eastAsia="Garamond" w:hAnsi="Garamond" w:cs="Garamond"/>
          <w:i/>
          <w:iCs/>
        </w:rPr>
        <w:t>Steps</w:t>
      </w:r>
      <w:proofErr w:type="spellEnd"/>
      <w:r w:rsidRPr="150B7713">
        <w:rPr>
          <w:rFonts w:ascii="Garamond" w:eastAsia="Garamond" w:hAnsi="Garamond" w:cs="Garamond"/>
        </w:rPr>
        <w:t xml:space="preserve">, In </w:t>
      </w:r>
      <w:proofErr w:type="spellStart"/>
      <w:r w:rsidRPr="150B7713">
        <w:rPr>
          <w:rFonts w:ascii="Garamond" w:eastAsia="Garamond" w:hAnsi="Garamond" w:cs="Garamond"/>
        </w:rPr>
        <w:t>Easy</w:t>
      </w:r>
      <w:proofErr w:type="spellEnd"/>
      <w:r w:rsidRPr="150B7713">
        <w:rPr>
          <w:rFonts w:ascii="Garamond" w:eastAsia="Garamond" w:hAnsi="Garamond" w:cs="Garamond"/>
        </w:rPr>
        <w:t xml:space="preserve"> </w:t>
      </w:r>
      <w:proofErr w:type="spellStart"/>
      <w:r w:rsidRPr="150B7713">
        <w:rPr>
          <w:rFonts w:ascii="Garamond" w:eastAsia="Garamond" w:hAnsi="Garamond" w:cs="Garamond"/>
        </w:rPr>
        <w:t>Steps</w:t>
      </w:r>
      <w:proofErr w:type="spellEnd"/>
      <w:r w:rsidRPr="150B7713">
        <w:rPr>
          <w:rFonts w:ascii="Garamond" w:eastAsia="Garamond" w:hAnsi="Garamond" w:cs="Garamond"/>
        </w:rPr>
        <w:t xml:space="preserve"> </w:t>
      </w:r>
      <w:proofErr w:type="spellStart"/>
      <w:r w:rsidRPr="150B7713">
        <w:rPr>
          <w:rFonts w:ascii="Garamond" w:eastAsia="Garamond" w:hAnsi="Garamond" w:cs="Garamond"/>
        </w:rPr>
        <w:t>Ltd</w:t>
      </w:r>
      <w:proofErr w:type="spellEnd"/>
      <w:r w:rsidRPr="150B7713">
        <w:rPr>
          <w:rFonts w:ascii="Garamond" w:eastAsia="Garamond" w:hAnsi="Garamond" w:cs="Garamond"/>
        </w:rPr>
        <w:t>, 2021</w:t>
      </w:r>
    </w:p>
    <w:p w14:paraId="54BF4BC7" w14:textId="462E1924" w:rsidR="7DCD6C6D" w:rsidRDefault="7DCD6C6D" w:rsidP="7DCD6C6D">
      <w:pPr>
        <w:spacing w:after="0" w:line="240" w:lineRule="auto"/>
        <w:rPr>
          <w:rFonts w:ascii="Garamond" w:hAnsi="Garamond"/>
          <w:b/>
          <w:bCs/>
        </w:rPr>
      </w:pPr>
    </w:p>
    <w:p w14:paraId="213416D0" w14:textId="435F2769" w:rsidR="00257236" w:rsidRDefault="00FC92A3" w:rsidP="7DCD6C6D">
      <w:pPr>
        <w:spacing w:after="0" w:line="240" w:lineRule="auto"/>
        <w:rPr>
          <w:rFonts w:ascii="Garamond" w:eastAsia="Garamond" w:hAnsi="Garamond" w:cs="Garamond"/>
          <w:b/>
          <w:bCs/>
        </w:rPr>
      </w:pPr>
      <w:proofErr w:type="spellStart"/>
      <w:r w:rsidRPr="7DCD6C6D">
        <w:rPr>
          <w:rFonts w:ascii="Garamond" w:eastAsia="Garamond" w:hAnsi="Garamond" w:cs="Garamond"/>
          <w:b/>
          <w:bCs/>
        </w:rPr>
        <w:t>Recommended</w:t>
      </w:r>
      <w:proofErr w:type="spellEnd"/>
    </w:p>
    <w:p w14:paraId="4E320A1C" w14:textId="63A41E92" w:rsidR="2E5A7B00" w:rsidRDefault="2E5A7B00" w:rsidP="150B7713">
      <w:pPr>
        <w:pStyle w:val="Listaszerbekezds"/>
        <w:numPr>
          <w:ilvl w:val="0"/>
          <w:numId w:val="2"/>
        </w:numPr>
        <w:rPr>
          <w:rFonts w:ascii="Garamond" w:eastAsia="Garamond" w:hAnsi="Garamond" w:cs="Garamond"/>
        </w:rPr>
      </w:pPr>
      <w:proofErr w:type="spellStart"/>
      <w:r w:rsidRPr="150B7713">
        <w:rPr>
          <w:rFonts w:ascii="Garamond" w:eastAsia="Garamond" w:hAnsi="Garamond" w:cs="Garamond"/>
        </w:rPr>
        <w:t>Gavin</w:t>
      </w:r>
      <w:proofErr w:type="spellEnd"/>
      <w:r w:rsidRPr="150B7713">
        <w:rPr>
          <w:rFonts w:ascii="Garamond" w:eastAsia="Garamond" w:hAnsi="Garamond" w:cs="Garamond"/>
        </w:rPr>
        <w:t xml:space="preserve"> </w:t>
      </w:r>
      <w:proofErr w:type="spellStart"/>
      <w:r w:rsidRPr="150B7713">
        <w:rPr>
          <w:rFonts w:ascii="Garamond" w:eastAsia="Garamond" w:hAnsi="Garamond" w:cs="Garamond"/>
        </w:rPr>
        <w:t>Ambrose</w:t>
      </w:r>
      <w:proofErr w:type="spellEnd"/>
      <w:r w:rsidRPr="150B7713">
        <w:rPr>
          <w:rFonts w:ascii="Garamond" w:eastAsia="Garamond" w:hAnsi="Garamond" w:cs="Garamond"/>
        </w:rPr>
        <w:t xml:space="preserve">-Paul Harris: </w:t>
      </w:r>
      <w:r w:rsidRPr="150B7713">
        <w:rPr>
          <w:rFonts w:ascii="Garamond" w:eastAsia="Garamond" w:hAnsi="Garamond" w:cs="Garamond"/>
          <w:i/>
          <w:iCs/>
        </w:rPr>
        <w:t xml:space="preserve">The </w:t>
      </w:r>
      <w:proofErr w:type="spellStart"/>
      <w:r w:rsidRPr="150B7713">
        <w:rPr>
          <w:rFonts w:ascii="Garamond" w:eastAsia="Garamond" w:hAnsi="Garamond" w:cs="Garamond"/>
          <w:i/>
          <w:iCs/>
        </w:rPr>
        <w:t>Fundaments</w:t>
      </w:r>
      <w:proofErr w:type="spellEnd"/>
      <w:r w:rsidRPr="150B7713">
        <w:rPr>
          <w:rFonts w:ascii="Garamond" w:eastAsia="Garamond" w:hAnsi="Garamond" w:cs="Garamond"/>
          <w:i/>
          <w:iCs/>
        </w:rPr>
        <w:t xml:space="preserve"> of </w:t>
      </w:r>
      <w:proofErr w:type="spellStart"/>
      <w:r w:rsidRPr="150B7713">
        <w:rPr>
          <w:rFonts w:ascii="Garamond" w:eastAsia="Garamond" w:hAnsi="Garamond" w:cs="Garamond"/>
          <w:i/>
          <w:iCs/>
        </w:rPr>
        <w:t>Typography</w:t>
      </w:r>
      <w:proofErr w:type="spellEnd"/>
      <w:r w:rsidRPr="150B7713">
        <w:rPr>
          <w:rFonts w:ascii="Garamond" w:eastAsia="Garamond" w:hAnsi="Garamond" w:cs="Garamond"/>
        </w:rPr>
        <w:t>, AVA Publishing, 2011</w:t>
      </w:r>
    </w:p>
    <w:p w14:paraId="69695CBF" w14:textId="0DF5A33F" w:rsidR="2E0D3A37" w:rsidRDefault="2E0D3A37" w:rsidP="150B7713">
      <w:pPr>
        <w:pStyle w:val="Listaszerbekezds"/>
        <w:numPr>
          <w:ilvl w:val="0"/>
          <w:numId w:val="2"/>
        </w:numPr>
        <w:rPr>
          <w:rFonts w:ascii="Garamond" w:eastAsia="Garamond" w:hAnsi="Garamond" w:cs="Garamond"/>
        </w:rPr>
      </w:pPr>
      <w:r w:rsidRPr="150B7713">
        <w:rPr>
          <w:rFonts w:ascii="Garamond" w:eastAsia="Garamond" w:hAnsi="Garamond" w:cs="Garamond"/>
          <w:lang w:val="en-US"/>
        </w:rPr>
        <w:t xml:space="preserve">Ellen Lupton: </w:t>
      </w:r>
      <w:r w:rsidRPr="150B7713">
        <w:rPr>
          <w:rFonts w:ascii="Garamond" w:eastAsia="Garamond" w:hAnsi="Garamond" w:cs="Garamond"/>
          <w:i/>
          <w:iCs/>
          <w:lang w:val="en-US"/>
        </w:rPr>
        <w:t>Thinking with Type</w:t>
      </w:r>
      <w:r w:rsidRPr="150B7713">
        <w:rPr>
          <w:rFonts w:ascii="Garamond" w:eastAsia="Garamond" w:hAnsi="Garamond" w:cs="Garamond"/>
          <w:lang w:val="en-US"/>
        </w:rPr>
        <w:t>, Princeton Architectural Press, 2004</w:t>
      </w:r>
    </w:p>
    <w:p w14:paraId="6180E789" w14:textId="2510B7C6" w:rsidR="51A18222" w:rsidRDefault="51A18222" w:rsidP="150B7713">
      <w:pPr>
        <w:pStyle w:val="Listaszerbekezds"/>
        <w:numPr>
          <w:ilvl w:val="0"/>
          <w:numId w:val="2"/>
        </w:numPr>
        <w:rPr>
          <w:rFonts w:ascii="Garamond" w:eastAsia="Garamond" w:hAnsi="Garamond" w:cs="Garamond"/>
          <w:lang w:val="en-US"/>
        </w:rPr>
      </w:pPr>
      <w:r w:rsidRPr="150B7713">
        <w:rPr>
          <w:rFonts w:ascii="Garamond" w:eastAsia="Garamond" w:hAnsi="Garamond" w:cs="Garamond"/>
          <w:lang w:val="en-US"/>
        </w:rPr>
        <w:t xml:space="preserve">Robert Bringhurst: The Elements of Typographic Style, </w:t>
      </w:r>
      <w:proofErr w:type="spellStart"/>
      <w:r w:rsidRPr="150B7713">
        <w:rPr>
          <w:rFonts w:ascii="Garamond" w:eastAsia="Garamond" w:hAnsi="Garamond" w:cs="Garamond"/>
          <w:lang w:val="en-US"/>
        </w:rPr>
        <w:t>Hartles&amp;Marks</w:t>
      </w:r>
      <w:proofErr w:type="spellEnd"/>
      <w:r w:rsidRPr="150B7713">
        <w:rPr>
          <w:rFonts w:ascii="Garamond" w:eastAsia="Garamond" w:hAnsi="Garamond" w:cs="Garamond"/>
          <w:lang w:val="en-US"/>
        </w:rPr>
        <w:t>, 2004</w:t>
      </w:r>
    </w:p>
    <w:p w14:paraId="1C08096D" w14:textId="7893588A" w:rsidR="00257236" w:rsidRDefault="00257236" w:rsidP="7DCD6C6D">
      <w:pPr>
        <w:rPr>
          <w:rFonts w:ascii="Garamond" w:hAnsi="Garamond"/>
          <w:lang w:val="en-US"/>
        </w:rPr>
      </w:pPr>
      <w:r w:rsidRPr="7DCD6C6D">
        <w:rPr>
          <w:rFonts w:ascii="Garamond" w:hAnsi="Garamond"/>
          <w:lang w:val="en-US"/>
        </w:rPr>
        <w:br w:type="page"/>
      </w:r>
    </w:p>
    <w:p w14:paraId="0C1054AA" w14:textId="77777777" w:rsidR="00C22F64" w:rsidRDefault="00257236" w:rsidP="00C22F64">
      <w:pPr>
        <w:spacing w:after="0" w:line="240" w:lineRule="auto"/>
        <w:rPr>
          <w:rFonts w:ascii="Garamond" w:eastAsia="Garamond" w:hAnsi="Garamond" w:cs="Garamond"/>
          <w:b/>
          <w:bCs/>
          <w:sz w:val="28"/>
          <w:szCs w:val="28"/>
        </w:rPr>
      </w:pPr>
      <w:r w:rsidRPr="6C0484AF">
        <w:rPr>
          <w:rFonts w:ascii="Garamond" w:eastAsia="Garamond" w:hAnsi="Garamond" w:cs="Garamond"/>
          <w:b/>
          <w:bCs/>
          <w:sz w:val="28"/>
          <w:szCs w:val="28"/>
        </w:rPr>
        <w:lastRenderedPageBreak/>
        <w:t xml:space="preserve">Tárgy neve: </w:t>
      </w:r>
      <w:proofErr w:type="spellStart"/>
      <w:r w:rsidR="00C22F64" w:rsidRPr="520B95C7">
        <w:rPr>
          <w:rFonts w:ascii="Garamond" w:eastAsia="Garamond" w:hAnsi="Garamond" w:cs="Garamond"/>
          <w:b/>
          <w:bCs/>
          <w:sz w:val="28"/>
          <w:szCs w:val="28"/>
        </w:rPr>
        <w:t>Photogrammetry</w:t>
      </w:r>
      <w:proofErr w:type="spellEnd"/>
      <w:r w:rsidR="00C22F64" w:rsidRPr="520B95C7">
        <w:rPr>
          <w:rFonts w:ascii="Garamond" w:eastAsia="Garamond" w:hAnsi="Garamond" w:cs="Garamond"/>
          <w:b/>
          <w:bCs/>
          <w:sz w:val="28"/>
          <w:szCs w:val="28"/>
        </w:rPr>
        <w:t xml:space="preserve"> and </w:t>
      </w:r>
      <w:proofErr w:type="spellStart"/>
      <w:r w:rsidR="00C22F64" w:rsidRPr="520B95C7">
        <w:rPr>
          <w:rFonts w:ascii="Garamond" w:eastAsia="Garamond" w:hAnsi="Garamond" w:cs="Garamond"/>
          <w:b/>
          <w:bCs/>
          <w:sz w:val="28"/>
          <w:szCs w:val="28"/>
        </w:rPr>
        <w:t>remote</w:t>
      </w:r>
      <w:proofErr w:type="spellEnd"/>
      <w:r w:rsidR="00C22F64" w:rsidRPr="520B95C7">
        <w:rPr>
          <w:rFonts w:ascii="Garamond" w:eastAsia="Garamond" w:hAnsi="Garamond" w:cs="Garamond"/>
          <w:b/>
          <w:bCs/>
          <w:sz w:val="28"/>
          <w:szCs w:val="28"/>
        </w:rPr>
        <w:t xml:space="preserve"> </w:t>
      </w:r>
      <w:proofErr w:type="spellStart"/>
      <w:r w:rsidR="00C22F64" w:rsidRPr="520B95C7">
        <w:rPr>
          <w:rFonts w:ascii="Garamond" w:eastAsia="Garamond" w:hAnsi="Garamond" w:cs="Garamond"/>
          <w:b/>
          <w:bCs/>
          <w:sz w:val="28"/>
          <w:szCs w:val="28"/>
        </w:rPr>
        <w:t>sensing</w:t>
      </w:r>
      <w:proofErr w:type="spellEnd"/>
      <w:r w:rsidR="00C22F64" w:rsidRPr="520B95C7">
        <w:rPr>
          <w:rFonts w:ascii="Garamond" w:eastAsia="Garamond" w:hAnsi="Garamond" w:cs="Garamond"/>
          <w:b/>
          <w:bCs/>
          <w:sz w:val="28"/>
          <w:szCs w:val="28"/>
        </w:rPr>
        <w:t xml:space="preserve"> L</w:t>
      </w:r>
    </w:p>
    <w:p w14:paraId="1779516C" w14:textId="698CC4F0" w:rsidR="00257236" w:rsidRDefault="00257236" w:rsidP="00257236">
      <w:pPr>
        <w:spacing w:after="0" w:line="240" w:lineRule="auto"/>
        <w:rPr>
          <w:rFonts w:ascii="Garamond" w:eastAsia="Garamond" w:hAnsi="Garamond" w:cs="Garamond"/>
        </w:rPr>
      </w:pPr>
    </w:p>
    <w:p w14:paraId="24354C6A"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b/>
          <w:bCs/>
        </w:rPr>
        <w:t>Tárgyfelelős neve</w:t>
      </w:r>
      <w:r w:rsidRPr="044A7FBB">
        <w:rPr>
          <w:rFonts w:ascii="Garamond" w:eastAsia="Garamond" w:hAnsi="Garamond" w:cs="Garamond"/>
        </w:rPr>
        <w:t>:</w:t>
      </w:r>
      <w:r>
        <w:rPr>
          <w:rFonts w:ascii="Garamond" w:eastAsia="Garamond" w:hAnsi="Garamond" w:cs="Garamond"/>
        </w:rPr>
        <w:t xml:space="preserve"> Dr. Jung András</w:t>
      </w:r>
    </w:p>
    <w:p w14:paraId="2BC1507B"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b/>
          <w:bCs/>
        </w:rPr>
        <w:t>Tárgyfelelős tudományos fokozata</w:t>
      </w:r>
      <w:r w:rsidRPr="044A7FBB">
        <w:rPr>
          <w:rFonts w:ascii="Garamond" w:eastAsia="Garamond" w:hAnsi="Garamond" w:cs="Garamond"/>
        </w:rPr>
        <w:t>:</w:t>
      </w:r>
      <w:r>
        <w:rPr>
          <w:rFonts w:ascii="Garamond" w:eastAsia="Garamond" w:hAnsi="Garamond" w:cs="Garamond"/>
        </w:rPr>
        <w:t xml:space="preserve"> PhD, habil.</w:t>
      </w:r>
    </w:p>
    <w:p w14:paraId="32394D96"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b/>
          <w:bCs/>
        </w:rPr>
        <w:t>Tárgyfelelős MAB szerinti akkreditációs státusza</w:t>
      </w:r>
      <w:r w:rsidRPr="044A7FBB">
        <w:rPr>
          <w:rFonts w:ascii="Garamond" w:eastAsia="Garamond" w:hAnsi="Garamond" w:cs="Garamond"/>
        </w:rPr>
        <w:t xml:space="preserve">: </w:t>
      </w:r>
      <w:r>
        <w:rPr>
          <w:rFonts w:ascii="Garamond" w:eastAsia="Garamond" w:hAnsi="Garamond" w:cs="Garamond"/>
        </w:rPr>
        <w:t>AT</w:t>
      </w:r>
    </w:p>
    <w:p w14:paraId="5B62313B" w14:textId="77777777" w:rsidR="00257236" w:rsidRDefault="00257236" w:rsidP="00257236">
      <w:pPr>
        <w:spacing w:after="0" w:line="240" w:lineRule="auto"/>
        <w:rPr>
          <w:rFonts w:ascii="Arial" w:hAnsi="Arial" w:cs="Arial"/>
          <w:sz w:val="23"/>
          <w:szCs w:val="23"/>
        </w:rPr>
      </w:pPr>
    </w:p>
    <w:p w14:paraId="65AEAF47" w14:textId="77777777" w:rsidR="00257236" w:rsidRDefault="00257236" w:rsidP="00257236">
      <w:pPr>
        <w:spacing w:after="0" w:line="240" w:lineRule="auto"/>
        <w:rPr>
          <w:rFonts w:ascii="Garamond" w:eastAsia="Garamond" w:hAnsi="Garamond" w:cs="Garamond"/>
          <w:b/>
          <w:bCs/>
        </w:rPr>
      </w:pPr>
    </w:p>
    <w:p w14:paraId="79873558" w14:textId="77777777" w:rsidR="00257236" w:rsidRDefault="00257236" w:rsidP="00257236">
      <w:pPr>
        <w:spacing w:after="0" w:line="240" w:lineRule="auto"/>
      </w:pPr>
      <w:proofErr w:type="spellStart"/>
      <w:r w:rsidRPr="520B95C7">
        <w:rPr>
          <w:rFonts w:ascii="Garamond" w:eastAsia="Garamond" w:hAnsi="Garamond" w:cs="Garamond"/>
          <w:b/>
          <w:bCs/>
        </w:rPr>
        <w:t>Purpose</w:t>
      </w:r>
      <w:proofErr w:type="spellEnd"/>
      <w:r w:rsidRPr="520B95C7">
        <w:rPr>
          <w:rFonts w:ascii="Garamond" w:eastAsia="Garamond" w:hAnsi="Garamond" w:cs="Garamond"/>
          <w:b/>
          <w:bCs/>
        </w:rPr>
        <w:t xml:space="preserve"> of </w:t>
      </w:r>
      <w:proofErr w:type="spellStart"/>
      <w:r w:rsidRPr="520B95C7">
        <w:rPr>
          <w:rFonts w:ascii="Garamond" w:eastAsia="Garamond" w:hAnsi="Garamond" w:cs="Garamond"/>
          <w:b/>
          <w:bCs/>
        </w:rPr>
        <w:t>education</w:t>
      </w:r>
      <w:proofErr w:type="spellEnd"/>
    </w:p>
    <w:p w14:paraId="53166927" w14:textId="77777777" w:rsidR="00257236" w:rsidRDefault="00257236" w:rsidP="00257236">
      <w:pPr>
        <w:numPr>
          <w:ilvl w:val="0"/>
          <w:numId w:val="58"/>
        </w:numPr>
        <w:spacing w:after="0" w:line="240" w:lineRule="auto"/>
        <w:rPr>
          <w:rFonts w:ascii="Garamond" w:eastAsia="Garamond" w:hAnsi="Garamond" w:cs="Garamond"/>
          <w:b/>
        </w:rPr>
      </w:pPr>
      <w:proofErr w:type="spellStart"/>
      <w:r>
        <w:rPr>
          <w:rFonts w:ascii="Garamond" w:eastAsia="Garamond" w:hAnsi="Garamond" w:cs="Garamond"/>
          <w:b/>
        </w:rPr>
        <w:t>knowledge</w:t>
      </w:r>
      <w:proofErr w:type="spellEnd"/>
    </w:p>
    <w:p w14:paraId="1DCCE47F" w14:textId="77777777" w:rsidR="00257236" w:rsidRPr="00D70AF7" w:rsidRDefault="00257236" w:rsidP="00257236">
      <w:pPr>
        <w:spacing w:after="0" w:line="240" w:lineRule="auto"/>
        <w:ind w:left="34"/>
        <w:rPr>
          <w:rFonts w:ascii="Garamond" w:eastAsia="Garamond" w:hAnsi="Garamond" w:cs="Garamond"/>
        </w:rPr>
      </w:pPr>
      <w:r w:rsidRPr="00D70AF7">
        <w:rPr>
          <w:rFonts w:ascii="Garamond" w:eastAsia="Garamond" w:hAnsi="Garamond" w:cs="Garamond"/>
        </w:rPr>
        <w:t>- He/</w:t>
      </w:r>
      <w:proofErr w:type="spellStart"/>
      <w:r w:rsidRPr="00D70AF7">
        <w:rPr>
          <w:rFonts w:ascii="Garamond" w:eastAsia="Garamond" w:hAnsi="Garamond" w:cs="Garamond"/>
        </w:rPr>
        <w:t>she</w:t>
      </w:r>
      <w:proofErr w:type="spellEnd"/>
      <w:r w:rsidRPr="00D70AF7">
        <w:rPr>
          <w:rFonts w:ascii="Garamond" w:eastAsia="Garamond" w:hAnsi="Garamond" w:cs="Garamond"/>
        </w:rPr>
        <w:t xml:space="preserve"> has a </w:t>
      </w:r>
      <w:proofErr w:type="spellStart"/>
      <w:r w:rsidRPr="00D70AF7">
        <w:rPr>
          <w:rFonts w:ascii="Garamond" w:eastAsia="Garamond" w:hAnsi="Garamond" w:cs="Garamond"/>
        </w:rPr>
        <w:t>complex</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knowledge</w:t>
      </w:r>
      <w:proofErr w:type="spellEnd"/>
      <w:r w:rsidRPr="00D70AF7">
        <w:rPr>
          <w:rFonts w:ascii="Garamond" w:eastAsia="Garamond" w:hAnsi="Garamond" w:cs="Garamond"/>
        </w:rPr>
        <w:t xml:space="preserve"> of </w:t>
      </w:r>
      <w:proofErr w:type="spellStart"/>
      <w:r w:rsidRPr="00D70AF7">
        <w:rPr>
          <w:rFonts w:ascii="Garamond" w:eastAsia="Garamond" w:hAnsi="Garamond" w:cs="Garamond"/>
        </w:rPr>
        <w:t>the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general</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cartographic</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geographic</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mathematical</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informatics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principles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rules</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interrelationships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necessary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for</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the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practice</w:t>
      </w:r>
      <w:proofErr w:type="spellEnd"/>
      <w:r w:rsidRPr="00D70AF7">
        <w:rPr>
          <w:rFonts w:ascii="Garamond" w:eastAsia="Garamond" w:hAnsi="Garamond" w:cs="Garamond"/>
        </w:rPr>
        <w:t xml:space="preserve"> of </w:t>
      </w:r>
      <w:proofErr w:type="spellStart"/>
      <w:r w:rsidRPr="00D70AF7">
        <w:rPr>
          <w:rFonts w:ascii="Garamond" w:eastAsia="Garamond" w:hAnsi="Garamond" w:cs="Garamond"/>
        </w:rPr>
        <w:t>cartography</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geoinformatics</w:t>
      </w:r>
      <w:proofErr w:type="spellEnd"/>
      <w:r w:rsidRPr="00D70AF7">
        <w:rPr>
          <w:rFonts w:ascii="Garamond" w:eastAsia="Garamond" w:hAnsi="Garamond" w:cs="Garamond"/>
        </w:rPr>
        <w:t xml:space="preserve">, in </w:t>
      </w:r>
      <w:proofErr w:type="spellStart"/>
      <w:r w:rsidRPr="00D70AF7">
        <w:rPr>
          <w:rFonts w:ascii="Garamond" w:eastAsia="Garamond" w:hAnsi="Garamond" w:cs="Garamond"/>
        </w:rPr>
        <w:t>particular</w:t>
      </w:r>
      <w:proofErr w:type="spellEnd"/>
      <w:r w:rsidRPr="00D70AF7">
        <w:rPr>
          <w:rFonts w:ascii="Garamond" w:eastAsia="Garamond" w:hAnsi="Garamond" w:cs="Garamond"/>
        </w:rPr>
        <w:t xml:space="preserve"> in </w:t>
      </w:r>
      <w:proofErr w:type="spellStart"/>
      <w:r w:rsidRPr="00D70AF7">
        <w:rPr>
          <w:rFonts w:ascii="Garamond" w:eastAsia="Garamond" w:hAnsi="Garamond" w:cs="Garamond"/>
        </w:rPr>
        <w:t>the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following</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subjects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surveying</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geodesy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topography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remote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sensing</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photogrammetry</w:t>
      </w:r>
      <w:proofErr w:type="spellEnd"/>
      <w:r w:rsidRPr="00D70AF7">
        <w:rPr>
          <w:rFonts w:ascii="Garamond" w:eastAsia="Garamond" w:hAnsi="Garamond" w:cs="Garamond"/>
        </w:rPr>
        <w:t xml:space="preserve">), map </w:t>
      </w:r>
      <w:proofErr w:type="spellStart"/>
      <w:r w:rsidRPr="00D70AF7">
        <w:rPr>
          <w:rFonts w:ascii="Garamond" w:eastAsia="Garamond" w:hAnsi="Garamond" w:cs="Garamond"/>
        </w:rPr>
        <w:t>construction</w:t>
      </w:r>
      <w:proofErr w:type="spellEnd"/>
      <w:r w:rsidRPr="00D70AF7">
        <w:rPr>
          <w:rFonts w:ascii="Garamond" w:eastAsia="Garamond" w:hAnsi="Garamond" w:cs="Garamond"/>
        </w:rPr>
        <w:t xml:space="preserve"> and design, projection, </w:t>
      </w:r>
      <w:proofErr w:type="spellStart"/>
      <w:r w:rsidRPr="00D70AF7">
        <w:rPr>
          <w:rFonts w:ascii="Garamond" w:eastAsia="Garamond" w:hAnsi="Garamond" w:cs="Garamond"/>
        </w:rPr>
        <w:t>thematic</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cartography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geovisualisation</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geoinformatics</w:t>
      </w:r>
      <w:proofErr w:type="spellEnd"/>
      <w:r w:rsidRPr="00D70AF7">
        <w:rPr>
          <w:rFonts w:ascii="Garamond" w:eastAsia="Garamond" w:hAnsi="Garamond" w:cs="Garamond"/>
        </w:rPr>
        <w:t xml:space="preserve">, building </w:t>
      </w:r>
      <w:proofErr w:type="spellStart"/>
      <w:r w:rsidRPr="00D70AF7">
        <w:rPr>
          <w:rFonts w:ascii="Garamond" w:eastAsia="Garamond" w:hAnsi="Garamond" w:cs="Garamond"/>
        </w:rPr>
        <w:t>geographic</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information</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systems</w:t>
      </w:r>
      <w:proofErr w:type="spellEnd"/>
      <w:r w:rsidRPr="00D70AF7">
        <w:rPr>
          <w:rFonts w:ascii="Garamond" w:eastAsia="Garamond" w:hAnsi="Garamond" w:cs="Garamond"/>
        </w:rPr>
        <w:t>.</w:t>
      </w:r>
    </w:p>
    <w:p w14:paraId="5866A21E" w14:textId="77777777" w:rsidR="00257236" w:rsidRPr="00D70AF7" w:rsidRDefault="00257236" w:rsidP="00257236">
      <w:pPr>
        <w:spacing w:after="0" w:line="240" w:lineRule="auto"/>
        <w:ind w:left="34"/>
        <w:rPr>
          <w:rFonts w:ascii="Garamond" w:eastAsia="Garamond" w:hAnsi="Garamond" w:cs="Garamond"/>
        </w:rPr>
      </w:pPr>
      <w:r w:rsidRPr="00D70AF7">
        <w:rPr>
          <w:rFonts w:ascii="Garamond" w:eastAsia="Garamond" w:hAnsi="Garamond" w:cs="Garamond"/>
        </w:rPr>
        <w:t xml:space="preserve">- </w:t>
      </w:r>
      <w:proofErr w:type="spellStart"/>
      <w:r w:rsidRPr="00D70AF7">
        <w:rPr>
          <w:rFonts w:ascii="Garamond" w:eastAsia="Garamond" w:hAnsi="Garamond" w:cs="Garamond"/>
        </w:rPr>
        <w:t>Comprehensive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knowledge</w:t>
      </w:r>
      <w:proofErr w:type="spellEnd"/>
      <w:r w:rsidRPr="00D70AF7">
        <w:rPr>
          <w:rFonts w:ascii="Garamond" w:eastAsia="Garamond" w:hAnsi="Garamond" w:cs="Garamond"/>
        </w:rPr>
        <w:t xml:space="preserve"> of </w:t>
      </w:r>
      <w:proofErr w:type="spellStart"/>
      <w:r w:rsidRPr="00D70AF7">
        <w:rPr>
          <w:rFonts w:ascii="Garamond" w:eastAsia="Garamond" w:hAnsi="Garamond" w:cs="Garamond"/>
        </w:rPr>
        <w:t>the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principles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methods</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procedures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for</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the</w:t>
      </w:r>
      <w:proofErr w:type="spellEnd"/>
      <w:r w:rsidRPr="00D70AF7">
        <w:rPr>
          <w:rFonts w:ascii="Garamond" w:eastAsia="Garamond" w:hAnsi="Garamond" w:cs="Garamond"/>
        </w:rPr>
        <w:t xml:space="preserve"> design, </w:t>
      </w:r>
      <w:proofErr w:type="spellStart"/>
      <w:r w:rsidRPr="00D70AF7">
        <w:rPr>
          <w:rFonts w:ascii="Garamond" w:eastAsia="Garamond" w:hAnsi="Garamond" w:cs="Garamond"/>
        </w:rPr>
        <w:t>development</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operation</w:t>
      </w:r>
      <w:proofErr w:type="spellEnd"/>
      <w:r w:rsidRPr="00D70AF7">
        <w:rPr>
          <w:rFonts w:ascii="Garamond" w:eastAsia="Garamond" w:hAnsi="Garamond" w:cs="Garamond"/>
        </w:rPr>
        <w:t xml:space="preserve"> of </w:t>
      </w:r>
      <w:proofErr w:type="spellStart"/>
      <w:r w:rsidRPr="00D70AF7">
        <w:rPr>
          <w:rFonts w:ascii="Garamond" w:eastAsia="Garamond" w:hAnsi="Garamond" w:cs="Garamond"/>
        </w:rPr>
        <w:t>geoinformatics</w:t>
      </w:r>
      <w:proofErr w:type="spellEnd"/>
      <w:r w:rsidRPr="00D70AF7">
        <w:rPr>
          <w:rFonts w:ascii="Garamond" w:eastAsia="Garamond" w:hAnsi="Garamond" w:cs="Garamond"/>
        </w:rPr>
        <w:t xml:space="preserve">, in </w:t>
      </w:r>
      <w:proofErr w:type="spellStart"/>
      <w:r w:rsidRPr="00D70AF7">
        <w:rPr>
          <w:rFonts w:ascii="Garamond" w:eastAsia="Garamond" w:hAnsi="Garamond" w:cs="Garamond"/>
        </w:rPr>
        <w:t>particular</w:t>
      </w:r>
      <w:proofErr w:type="spellEnd"/>
      <w:r w:rsidRPr="00D70AF7">
        <w:rPr>
          <w:rFonts w:ascii="Garamond" w:eastAsia="Garamond" w:hAnsi="Garamond" w:cs="Garamond"/>
        </w:rPr>
        <w:t xml:space="preserve"> in </w:t>
      </w:r>
      <w:proofErr w:type="spellStart"/>
      <w:r w:rsidRPr="00D70AF7">
        <w:rPr>
          <w:rFonts w:ascii="Garamond" w:eastAsia="Garamond" w:hAnsi="Garamond" w:cs="Garamond"/>
        </w:rPr>
        <w:t>the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following</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areas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operating</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systems</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database</w:t>
      </w:r>
      <w:proofErr w:type="spellEnd"/>
      <w:r w:rsidRPr="00D70AF7">
        <w:rPr>
          <w:rFonts w:ascii="Garamond" w:eastAsia="Garamond" w:hAnsi="Garamond" w:cs="Garamond"/>
        </w:rPr>
        <w:t xml:space="preserve"> management, design and </w:t>
      </w:r>
      <w:proofErr w:type="spellStart"/>
      <w:r w:rsidRPr="00D70AF7">
        <w:rPr>
          <w:rFonts w:ascii="Garamond" w:eastAsia="Garamond" w:hAnsi="Garamond" w:cs="Garamond"/>
        </w:rPr>
        <w:t>development</w:t>
      </w:r>
      <w:proofErr w:type="spellEnd"/>
      <w:r w:rsidRPr="00D70AF7">
        <w:rPr>
          <w:rFonts w:ascii="Garamond" w:eastAsia="Garamond" w:hAnsi="Garamond" w:cs="Garamond"/>
        </w:rPr>
        <w:t xml:space="preserve"> of web-</w:t>
      </w:r>
      <w:proofErr w:type="spellStart"/>
      <w:r w:rsidRPr="00D70AF7">
        <w:rPr>
          <w:rFonts w:ascii="Garamond" w:eastAsia="Garamond" w:hAnsi="Garamond" w:cs="Garamond"/>
        </w:rPr>
        <w:t>based</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geoinformatics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tools</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services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geoinformatics-related</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programming</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principles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geospatial</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application</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development</w:t>
      </w:r>
      <w:proofErr w:type="spellEnd"/>
      <w:r w:rsidRPr="00D70AF7">
        <w:rPr>
          <w:rFonts w:ascii="Garamond" w:eastAsia="Garamond" w:hAnsi="Garamond" w:cs="Garamond"/>
        </w:rPr>
        <w:t>.</w:t>
      </w:r>
    </w:p>
    <w:p w14:paraId="74664BC3" w14:textId="77777777" w:rsidR="00257236" w:rsidRPr="00D70AF7" w:rsidRDefault="00257236" w:rsidP="00257236">
      <w:pPr>
        <w:spacing w:after="0" w:line="240" w:lineRule="auto"/>
        <w:ind w:left="34"/>
        <w:rPr>
          <w:rFonts w:ascii="Garamond" w:eastAsia="Garamond" w:hAnsi="Garamond" w:cs="Garamond"/>
        </w:rPr>
      </w:pPr>
      <w:r w:rsidRPr="00D70AF7">
        <w:rPr>
          <w:rFonts w:ascii="Garamond" w:eastAsia="Garamond" w:hAnsi="Garamond" w:cs="Garamond"/>
        </w:rPr>
        <w:t xml:space="preserve"> - </w:t>
      </w:r>
      <w:proofErr w:type="spellStart"/>
      <w:r w:rsidRPr="00D70AF7">
        <w:rPr>
          <w:rFonts w:ascii="Garamond" w:eastAsia="Garamond" w:hAnsi="Garamond" w:cs="Garamond"/>
        </w:rPr>
        <w:t>Ability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to</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create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maps</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geoinformatics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systems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that</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can</w:t>
      </w:r>
      <w:proofErr w:type="spellEnd"/>
      <w:r w:rsidRPr="00D70AF7">
        <w:rPr>
          <w:rFonts w:ascii="Garamond" w:eastAsia="Garamond" w:hAnsi="Garamond" w:cs="Garamond"/>
        </w:rPr>
        <w:t xml:space="preserve"> be </w:t>
      </w:r>
      <w:proofErr w:type="spellStart"/>
      <w:r w:rsidRPr="00D70AF7">
        <w:rPr>
          <w:rFonts w:ascii="Garamond" w:eastAsia="Garamond" w:hAnsi="Garamond" w:cs="Garamond"/>
        </w:rPr>
        <w:t>used</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by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economic</w:t>
      </w:r>
      <w:proofErr w:type="spellEnd"/>
      <w:r w:rsidRPr="00D70AF7">
        <w:rPr>
          <w:rFonts w:ascii="Garamond" w:eastAsia="Garamond" w:hAnsi="Garamond" w:cs="Garamond"/>
        </w:rPr>
        <w:t xml:space="preserve"> sectors </w:t>
      </w:r>
      <w:proofErr w:type="spellStart"/>
      <w:r w:rsidRPr="00D70AF7">
        <w:rPr>
          <w:rFonts w:ascii="Garamond" w:eastAsia="Garamond" w:hAnsi="Garamond" w:cs="Garamond"/>
        </w:rPr>
        <w:t>or</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clients</w:t>
      </w:r>
      <w:proofErr w:type="spellEnd"/>
      <w:r w:rsidRPr="00D70AF7">
        <w:rPr>
          <w:rFonts w:ascii="Garamond" w:eastAsia="Garamond" w:hAnsi="Garamond" w:cs="Garamond"/>
        </w:rPr>
        <w:t xml:space="preserve"> in </w:t>
      </w:r>
      <w:proofErr w:type="spellStart"/>
      <w:r w:rsidRPr="00D70AF7">
        <w:rPr>
          <w:rFonts w:ascii="Garamond" w:eastAsia="Garamond" w:hAnsi="Garamond" w:cs="Garamond"/>
        </w:rPr>
        <w:t>the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desired</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field</w:t>
      </w:r>
      <w:proofErr w:type="spellEnd"/>
      <w:r w:rsidRPr="00D70AF7">
        <w:rPr>
          <w:rFonts w:ascii="Garamond" w:eastAsia="Garamond" w:hAnsi="Garamond" w:cs="Garamond"/>
        </w:rPr>
        <w:t>.</w:t>
      </w:r>
    </w:p>
    <w:p w14:paraId="13756324" w14:textId="77777777" w:rsidR="00257236" w:rsidRDefault="00257236" w:rsidP="00257236">
      <w:pPr>
        <w:spacing w:after="0" w:line="240" w:lineRule="auto"/>
        <w:rPr>
          <w:rFonts w:ascii="Garamond" w:eastAsia="Garamond" w:hAnsi="Garamond" w:cs="Garamond"/>
          <w:b/>
        </w:rPr>
      </w:pPr>
      <w:r w:rsidRPr="00F709BF">
        <w:rPr>
          <w:rFonts w:ascii="Garamond" w:eastAsia="Garamond" w:hAnsi="Garamond" w:cs="Garamond"/>
          <w:b/>
        </w:rPr>
        <w:t xml:space="preserve">b) </w:t>
      </w:r>
      <w:proofErr w:type="spellStart"/>
      <w:r w:rsidRPr="00F709BF">
        <w:rPr>
          <w:rFonts w:ascii="Garamond" w:eastAsia="Garamond" w:hAnsi="Garamond" w:cs="Garamond"/>
          <w:b/>
        </w:rPr>
        <w:t>abilities</w:t>
      </w:r>
      <w:proofErr w:type="spellEnd"/>
    </w:p>
    <w:p w14:paraId="196913C1" w14:textId="77777777" w:rsidR="00257236" w:rsidRPr="00D70AF7" w:rsidRDefault="00257236" w:rsidP="00257236">
      <w:pPr>
        <w:spacing w:after="0" w:line="240" w:lineRule="auto"/>
        <w:rPr>
          <w:rFonts w:ascii="Garamond" w:eastAsia="Garamond" w:hAnsi="Garamond" w:cs="Garamond"/>
        </w:rPr>
      </w:pPr>
      <w:r>
        <w:rPr>
          <w:rFonts w:ascii="Garamond" w:eastAsia="Garamond" w:hAnsi="Garamond" w:cs="Garamond"/>
          <w:b/>
        </w:rPr>
        <w:t xml:space="preserve">  - </w:t>
      </w:r>
      <w:proofErr w:type="spellStart"/>
      <w:r w:rsidRPr="00D70AF7">
        <w:rPr>
          <w:rFonts w:ascii="Garamond" w:eastAsia="Garamond" w:hAnsi="Garamond" w:cs="Garamond"/>
        </w:rPr>
        <w:t>Ability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to</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interpret</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formalise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complex</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professional</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problems</w:t>
      </w:r>
      <w:proofErr w:type="spellEnd"/>
      <w:r w:rsidRPr="00D70AF7">
        <w:rPr>
          <w:rFonts w:ascii="Garamond" w:eastAsia="Garamond" w:hAnsi="Garamond" w:cs="Garamond"/>
        </w:rPr>
        <w:t xml:space="preserve"> in </w:t>
      </w:r>
      <w:proofErr w:type="spellStart"/>
      <w:r w:rsidRPr="00D70AF7">
        <w:rPr>
          <w:rFonts w:ascii="Garamond" w:eastAsia="Garamond" w:hAnsi="Garamond" w:cs="Garamond"/>
        </w:rPr>
        <w:t>the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field</w:t>
      </w:r>
      <w:proofErr w:type="spellEnd"/>
      <w:r w:rsidRPr="00D70AF7">
        <w:rPr>
          <w:rFonts w:ascii="Garamond" w:eastAsia="Garamond" w:hAnsi="Garamond" w:cs="Garamond"/>
        </w:rPr>
        <w:t xml:space="preserve"> of </w:t>
      </w:r>
      <w:proofErr w:type="spellStart"/>
      <w:r w:rsidRPr="00D70AF7">
        <w:rPr>
          <w:rFonts w:ascii="Garamond" w:eastAsia="Garamond" w:hAnsi="Garamond" w:cs="Garamond"/>
        </w:rPr>
        <w:t>cartography</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geoinformatics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to</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identify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the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necessary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theoretical</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practical</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background</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to</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solve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the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problem</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Ability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to</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provide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consultancy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problem-solving</w:t>
      </w:r>
      <w:proofErr w:type="spellEnd"/>
      <w:r w:rsidRPr="00D70AF7">
        <w:rPr>
          <w:rFonts w:ascii="Garamond" w:eastAsia="Garamond" w:hAnsi="Garamond" w:cs="Garamond"/>
        </w:rPr>
        <w:t xml:space="preserve">, design, </w:t>
      </w:r>
      <w:proofErr w:type="spellStart"/>
      <w:r w:rsidRPr="00D70AF7">
        <w:rPr>
          <w:rFonts w:ascii="Garamond" w:eastAsia="Garamond" w:hAnsi="Garamond" w:cs="Garamond"/>
        </w:rPr>
        <w:t>development</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operation</w:t>
      </w:r>
      <w:proofErr w:type="spellEnd"/>
      <w:r w:rsidRPr="00D70AF7">
        <w:rPr>
          <w:rFonts w:ascii="Garamond" w:eastAsia="Garamond" w:hAnsi="Garamond" w:cs="Garamond"/>
        </w:rPr>
        <w:t xml:space="preserve"> and management of </w:t>
      </w:r>
      <w:proofErr w:type="spellStart"/>
      <w:r w:rsidRPr="00D70AF7">
        <w:rPr>
          <w:rFonts w:ascii="Garamond" w:eastAsia="Garamond" w:hAnsi="Garamond" w:cs="Garamond"/>
        </w:rPr>
        <w:t>cartographic</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geoinformatics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systems</w:t>
      </w:r>
      <w:proofErr w:type="spellEnd"/>
      <w:r w:rsidRPr="00D70AF7">
        <w:rPr>
          <w:rFonts w:ascii="Garamond" w:eastAsia="Garamond" w:hAnsi="Garamond" w:cs="Garamond"/>
        </w:rPr>
        <w:t xml:space="preserve">, decision </w:t>
      </w:r>
      <w:proofErr w:type="spellStart"/>
      <w:r w:rsidRPr="00D70AF7">
        <w:rPr>
          <w:rFonts w:ascii="Garamond" w:eastAsia="Garamond" w:hAnsi="Garamond" w:cs="Garamond"/>
        </w:rPr>
        <w:t>support</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systems</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expert</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systems</w:t>
      </w:r>
      <w:proofErr w:type="spellEnd"/>
      <w:r w:rsidRPr="00D70AF7">
        <w:rPr>
          <w:rFonts w:ascii="Garamond" w:eastAsia="Garamond" w:hAnsi="Garamond" w:cs="Garamond"/>
        </w:rPr>
        <w:t xml:space="preserve">.   </w:t>
      </w:r>
    </w:p>
    <w:p w14:paraId="6F278503" w14:textId="77777777" w:rsidR="00257236" w:rsidRPr="00D70AF7" w:rsidRDefault="00257236" w:rsidP="00257236">
      <w:pPr>
        <w:spacing w:after="0" w:line="240" w:lineRule="auto"/>
        <w:rPr>
          <w:rFonts w:ascii="Garamond" w:eastAsia="Garamond" w:hAnsi="Garamond" w:cs="Garamond"/>
        </w:rPr>
      </w:pPr>
      <w:r>
        <w:rPr>
          <w:rFonts w:ascii="Garamond" w:eastAsia="Garamond" w:hAnsi="Garamond" w:cs="Garamond"/>
        </w:rPr>
        <w:t xml:space="preserve"> -</w:t>
      </w:r>
      <w:r w:rsidRPr="00D70AF7">
        <w:rPr>
          <w:rFonts w:ascii="Garamond" w:eastAsia="Garamond" w:hAnsi="Garamond" w:cs="Garamond"/>
        </w:rPr>
        <w:t xml:space="preserve">  </w:t>
      </w:r>
      <w:proofErr w:type="spellStart"/>
      <w:r w:rsidRPr="00D70AF7">
        <w:rPr>
          <w:rFonts w:ascii="Garamond" w:eastAsia="Garamond" w:hAnsi="Garamond" w:cs="Garamond"/>
        </w:rPr>
        <w:t>Ability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to</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interpret</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plan</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organise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manage</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control</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processes</w:t>
      </w:r>
      <w:proofErr w:type="spellEnd"/>
      <w:r w:rsidRPr="00D70AF7">
        <w:rPr>
          <w:rFonts w:ascii="Garamond" w:eastAsia="Garamond" w:hAnsi="Garamond" w:cs="Garamond"/>
        </w:rPr>
        <w:t xml:space="preserve"> in </w:t>
      </w:r>
      <w:proofErr w:type="spellStart"/>
      <w:r w:rsidRPr="00D70AF7">
        <w:rPr>
          <w:rFonts w:ascii="Garamond" w:eastAsia="Garamond" w:hAnsi="Garamond" w:cs="Garamond"/>
        </w:rPr>
        <w:t>the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field</w:t>
      </w:r>
      <w:proofErr w:type="spellEnd"/>
      <w:r w:rsidRPr="00D70AF7">
        <w:rPr>
          <w:rFonts w:ascii="Garamond" w:eastAsia="Garamond" w:hAnsi="Garamond" w:cs="Garamond"/>
        </w:rPr>
        <w:t xml:space="preserve"> of </w:t>
      </w:r>
      <w:proofErr w:type="spellStart"/>
      <w:r w:rsidRPr="00D70AF7">
        <w:rPr>
          <w:rFonts w:ascii="Garamond" w:eastAsia="Garamond" w:hAnsi="Garamond" w:cs="Garamond"/>
        </w:rPr>
        <w:t>cartography</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geoinformatics</w:t>
      </w:r>
      <w:proofErr w:type="spellEnd"/>
      <w:r w:rsidRPr="00D70AF7">
        <w:rPr>
          <w:rFonts w:ascii="Garamond" w:eastAsia="Garamond" w:hAnsi="Garamond" w:cs="Garamond"/>
        </w:rPr>
        <w:t xml:space="preserve">.   </w:t>
      </w:r>
    </w:p>
    <w:p w14:paraId="5A26C33E" w14:textId="77777777" w:rsidR="00257236" w:rsidRPr="00D70AF7" w:rsidRDefault="00257236" w:rsidP="00257236">
      <w:pPr>
        <w:spacing w:after="0" w:line="240" w:lineRule="auto"/>
        <w:rPr>
          <w:rFonts w:ascii="Garamond" w:eastAsia="Garamond" w:hAnsi="Garamond" w:cs="Garamond"/>
        </w:rPr>
      </w:pPr>
      <w:r>
        <w:rPr>
          <w:rFonts w:ascii="Garamond" w:eastAsia="Garamond" w:hAnsi="Garamond" w:cs="Garamond"/>
        </w:rPr>
        <w:t>-</w:t>
      </w:r>
      <w:r w:rsidRPr="00D70AF7">
        <w:rPr>
          <w:rFonts w:ascii="Garamond" w:eastAsia="Garamond" w:hAnsi="Garamond" w:cs="Garamond"/>
        </w:rPr>
        <w:t xml:space="preserve">  </w:t>
      </w:r>
      <w:proofErr w:type="spellStart"/>
      <w:r w:rsidRPr="00D70AF7">
        <w:rPr>
          <w:rFonts w:ascii="Garamond" w:eastAsia="Garamond" w:hAnsi="Garamond" w:cs="Garamond"/>
        </w:rPr>
        <w:t>Ability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to</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work</w:t>
      </w:r>
      <w:proofErr w:type="spellEnd"/>
      <w:r w:rsidRPr="00D70AF7">
        <w:rPr>
          <w:rFonts w:ascii="Garamond" w:eastAsia="Garamond" w:hAnsi="Garamond" w:cs="Garamond"/>
        </w:rPr>
        <w:t xml:space="preserve"> pro-</w:t>
      </w:r>
      <w:proofErr w:type="spellStart"/>
      <w:r w:rsidRPr="00D70AF7">
        <w:rPr>
          <w:rFonts w:ascii="Garamond" w:eastAsia="Garamond" w:hAnsi="Garamond" w:cs="Garamond"/>
        </w:rPr>
        <w:t>actively</w:t>
      </w:r>
      <w:proofErr w:type="spellEnd"/>
      <w:r w:rsidRPr="00D70AF7">
        <w:rPr>
          <w:rFonts w:ascii="Garamond" w:eastAsia="Garamond" w:hAnsi="Garamond" w:cs="Garamond"/>
        </w:rPr>
        <w:t xml:space="preserve">, in project (team) </w:t>
      </w:r>
      <w:proofErr w:type="spellStart"/>
      <w:r w:rsidRPr="00D70AF7">
        <w:rPr>
          <w:rFonts w:ascii="Garamond" w:eastAsia="Garamond" w:hAnsi="Garamond" w:cs="Garamond"/>
        </w:rPr>
        <w:t>work</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with</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specialists</w:t>
      </w:r>
      <w:proofErr w:type="spellEnd"/>
      <w:r w:rsidRPr="00D70AF7">
        <w:rPr>
          <w:rFonts w:ascii="Garamond" w:eastAsia="Garamond" w:hAnsi="Garamond" w:cs="Garamond"/>
        </w:rPr>
        <w:t xml:space="preserve"> in </w:t>
      </w:r>
      <w:proofErr w:type="spellStart"/>
      <w:r w:rsidRPr="00D70AF7">
        <w:rPr>
          <w:rFonts w:ascii="Garamond" w:eastAsia="Garamond" w:hAnsi="Garamond" w:cs="Garamond"/>
        </w:rPr>
        <w:t>cartography</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geoinformatics</w:t>
      </w:r>
      <w:proofErr w:type="spellEnd"/>
      <w:r w:rsidRPr="00D70AF7">
        <w:rPr>
          <w:rFonts w:ascii="Garamond" w:eastAsia="Garamond" w:hAnsi="Garamond" w:cs="Garamond"/>
        </w:rPr>
        <w:t>, co-</w:t>
      </w:r>
      <w:proofErr w:type="spellStart"/>
      <w:r w:rsidRPr="00D70AF7">
        <w:rPr>
          <w:rFonts w:ascii="Garamond" w:eastAsia="Garamond" w:hAnsi="Garamond" w:cs="Garamond"/>
        </w:rPr>
        <w:t>disciplines</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other</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disciplines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e.g</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geodesy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geology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geophysics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geography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meteorology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astronomy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statistics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history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archaeology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linguistics</w:t>
      </w:r>
      <w:proofErr w:type="spellEnd"/>
      <w:r w:rsidRPr="00D70AF7">
        <w:rPr>
          <w:rFonts w:ascii="Garamond" w:eastAsia="Garamond" w:hAnsi="Garamond" w:cs="Garamond"/>
        </w:rPr>
        <w:t>).</w:t>
      </w:r>
    </w:p>
    <w:p w14:paraId="1C1D04CE" w14:textId="77777777" w:rsidR="00257236" w:rsidRDefault="00257236" w:rsidP="00257236">
      <w:pPr>
        <w:spacing w:after="0" w:line="240" w:lineRule="auto"/>
        <w:rPr>
          <w:rFonts w:ascii="Garamond" w:eastAsia="Garamond" w:hAnsi="Garamond" w:cs="Garamond"/>
          <w:b/>
          <w:bCs/>
        </w:rPr>
      </w:pPr>
      <w:r>
        <w:rPr>
          <w:rFonts w:ascii="Garamond" w:eastAsia="Garamond" w:hAnsi="Garamond" w:cs="Garamond"/>
          <w:b/>
          <w:bCs/>
        </w:rPr>
        <w:t xml:space="preserve">c) </w:t>
      </w:r>
      <w:proofErr w:type="spellStart"/>
      <w:r>
        <w:rPr>
          <w:rFonts w:ascii="Garamond" w:eastAsia="Garamond" w:hAnsi="Garamond" w:cs="Garamond"/>
          <w:b/>
          <w:bCs/>
        </w:rPr>
        <w:t>atitude</w:t>
      </w:r>
      <w:proofErr w:type="spellEnd"/>
    </w:p>
    <w:p w14:paraId="204E202A" w14:textId="77777777" w:rsidR="00257236" w:rsidRDefault="00257236" w:rsidP="00257236">
      <w:pPr>
        <w:spacing w:after="0" w:line="240" w:lineRule="auto"/>
        <w:rPr>
          <w:rFonts w:ascii="Garamond" w:eastAsia="Garamond" w:hAnsi="Garamond" w:cs="Garamond"/>
          <w:bCs/>
        </w:rPr>
      </w:pPr>
      <w:r>
        <w:rPr>
          <w:rFonts w:ascii="Garamond" w:eastAsia="Garamond" w:hAnsi="Garamond" w:cs="Garamond"/>
          <w:bCs/>
        </w:rPr>
        <w:t xml:space="preserve">- </w:t>
      </w:r>
      <w:r w:rsidRPr="00F709BF">
        <w:rPr>
          <w:rFonts w:ascii="Garamond" w:eastAsia="Garamond" w:hAnsi="Garamond" w:cs="Garamond"/>
          <w:bCs/>
        </w:rPr>
        <w:t xml:space="preserve">Open and </w:t>
      </w:r>
      <w:proofErr w:type="spellStart"/>
      <w:r w:rsidRPr="00F709BF">
        <w:rPr>
          <w:rFonts w:ascii="Garamond" w:eastAsia="Garamond" w:hAnsi="Garamond" w:cs="Garamond"/>
          <w:bCs/>
        </w:rPr>
        <w:t>committed</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to</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critical</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feedback</w:t>
      </w:r>
      <w:proofErr w:type="spellEnd"/>
      <w:r w:rsidRPr="00F709BF">
        <w:rPr>
          <w:rFonts w:ascii="Garamond" w:eastAsia="Garamond" w:hAnsi="Garamond" w:cs="Garamond"/>
          <w:bCs/>
        </w:rPr>
        <w:t xml:space="preserve"> and </w:t>
      </w:r>
      <w:proofErr w:type="spellStart"/>
      <w:r w:rsidRPr="00F709BF">
        <w:rPr>
          <w:rFonts w:ascii="Garamond" w:eastAsia="Garamond" w:hAnsi="Garamond" w:cs="Garamond"/>
          <w:bCs/>
        </w:rPr>
        <w:t>evaluation</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based</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on</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self-reflection</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Adopts</w:t>
      </w:r>
      <w:proofErr w:type="spellEnd"/>
      <w:r w:rsidRPr="00F709BF">
        <w:rPr>
          <w:rFonts w:ascii="Garamond" w:eastAsia="Garamond" w:hAnsi="Garamond" w:cs="Garamond"/>
          <w:bCs/>
        </w:rPr>
        <w:t xml:space="preserve"> and </w:t>
      </w:r>
      <w:proofErr w:type="spellStart"/>
      <w:r w:rsidRPr="00F709BF">
        <w:rPr>
          <w:rFonts w:ascii="Garamond" w:eastAsia="Garamond" w:hAnsi="Garamond" w:cs="Garamond"/>
          <w:bCs/>
        </w:rPr>
        <w:t>enforces</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with</w:t>
      </w:r>
      <w:proofErr w:type="spellEnd"/>
      <w:r w:rsidRPr="00F709BF">
        <w:rPr>
          <w:rFonts w:ascii="Garamond" w:eastAsia="Garamond" w:hAnsi="Garamond" w:cs="Garamond"/>
          <w:bCs/>
        </w:rPr>
        <w:t xml:space="preserve"> co-</w:t>
      </w:r>
      <w:proofErr w:type="spellStart"/>
      <w:r w:rsidRPr="00F709BF">
        <w:rPr>
          <w:rFonts w:ascii="Garamond" w:eastAsia="Garamond" w:hAnsi="Garamond" w:cs="Garamond"/>
          <w:bCs/>
        </w:rPr>
        <w:t>workers</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ethical</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principles</w:t>
      </w:r>
      <w:proofErr w:type="spellEnd"/>
      <w:r w:rsidRPr="00F709BF">
        <w:rPr>
          <w:rFonts w:ascii="Garamond" w:eastAsia="Garamond" w:hAnsi="Garamond" w:cs="Garamond"/>
          <w:bCs/>
        </w:rPr>
        <w:t xml:space="preserve"> of </w:t>
      </w:r>
      <w:proofErr w:type="spellStart"/>
      <w:r w:rsidRPr="00F709BF">
        <w:rPr>
          <w:rFonts w:ascii="Garamond" w:eastAsia="Garamond" w:hAnsi="Garamond" w:cs="Garamond"/>
          <w:bCs/>
        </w:rPr>
        <w:t>work</w:t>
      </w:r>
      <w:proofErr w:type="spellEnd"/>
      <w:r w:rsidRPr="00F709BF">
        <w:rPr>
          <w:rFonts w:ascii="Garamond" w:eastAsia="Garamond" w:hAnsi="Garamond" w:cs="Garamond"/>
          <w:bCs/>
        </w:rPr>
        <w:t xml:space="preserve"> and </w:t>
      </w:r>
      <w:proofErr w:type="spellStart"/>
      <w:r w:rsidRPr="00F709BF">
        <w:rPr>
          <w:rFonts w:ascii="Garamond" w:eastAsia="Garamond" w:hAnsi="Garamond" w:cs="Garamond"/>
          <w:bCs/>
        </w:rPr>
        <w:t>organizational</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culture</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with</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particular</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attention</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to</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the</w:t>
      </w:r>
      <w:proofErr w:type="spellEnd"/>
      <w:r w:rsidRPr="00F709BF">
        <w:rPr>
          <w:rFonts w:ascii="Garamond" w:eastAsia="Garamond" w:hAnsi="Garamond" w:cs="Garamond"/>
          <w:bCs/>
        </w:rPr>
        <w:t xml:space="preserve"> copyright </w:t>
      </w:r>
      <w:proofErr w:type="spellStart"/>
      <w:r w:rsidRPr="00F709BF">
        <w:rPr>
          <w:rFonts w:ascii="Garamond" w:eastAsia="Garamond" w:hAnsi="Garamond" w:cs="Garamond"/>
          <w:bCs/>
        </w:rPr>
        <w:t>environment</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related</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to</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cartography</w:t>
      </w:r>
      <w:proofErr w:type="spellEnd"/>
      <w:r w:rsidRPr="00F709BF">
        <w:rPr>
          <w:rFonts w:ascii="Garamond" w:eastAsia="Garamond" w:hAnsi="Garamond" w:cs="Garamond"/>
          <w:bCs/>
        </w:rPr>
        <w:t xml:space="preserve"> and </w:t>
      </w:r>
      <w:proofErr w:type="spellStart"/>
      <w:r w:rsidRPr="00F709BF">
        <w:rPr>
          <w:rFonts w:ascii="Garamond" w:eastAsia="Garamond" w:hAnsi="Garamond" w:cs="Garamond"/>
          <w:bCs/>
        </w:rPr>
        <w:t>geoinformatics</w:t>
      </w:r>
      <w:proofErr w:type="spellEnd"/>
      <w:r w:rsidRPr="00F709BF">
        <w:rPr>
          <w:rFonts w:ascii="Garamond" w:eastAsia="Garamond" w:hAnsi="Garamond" w:cs="Garamond"/>
          <w:bCs/>
        </w:rPr>
        <w:t xml:space="preserve">.  </w:t>
      </w:r>
    </w:p>
    <w:p w14:paraId="7034B01D" w14:textId="77777777" w:rsidR="00257236" w:rsidRDefault="00257236" w:rsidP="00257236">
      <w:pPr>
        <w:spacing w:after="0" w:line="240" w:lineRule="auto"/>
        <w:rPr>
          <w:rFonts w:ascii="Garamond" w:eastAsia="Garamond" w:hAnsi="Garamond" w:cs="Garamond"/>
          <w:bCs/>
        </w:rPr>
      </w:pPr>
      <w:r>
        <w:rPr>
          <w:rFonts w:ascii="Garamond" w:eastAsia="Garamond" w:hAnsi="Garamond" w:cs="Garamond"/>
          <w:bCs/>
        </w:rPr>
        <w:t xml:space="preserve">  - </w:t>
      </w:r>
      <w:proofErr w:type="spellStart"/>
      <w:r w:rsidRPr="00F709BF">
        <w:rPr>
          <w:rFonts w:ascii="Garamond" w:eastAsia="Garamond" w:hAnsi="Garamond" w:cs="Garamond"/>
          <w:bCs/>
        </w:rPr>
        <w:t>It</w:t>
      </w:r>
      <w:proofErr w:type="spellEnd"/>
      <w:r w:rsidRPr="00F709BF">
        <w:rPr>
          <w:rFonts w:ascii="Garamond" w:eastAsia="Garamond" w:hAnsi="Garamond" w:cs="Garamond"/>
          <w:bCs/>
        </w:rPr>
        <w:t xml:space="preserve"> is </w:t>
      </w:r>
      <w:proofErr w:type="spellStart"/>
      <w:r w:rsidRPr="00F709BF">
        <w:rPr>
          <w:rFonts w:ascii="Garamond" w:eastAsia="Garamond" w:hAnsi="Garamond" w:cs="Garamond"/>
          <w:bCs/>
        </w:rPr>
        <w:t>committed</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to</w:t>
      </w:r>
      <w:proofErr w:type="spellEnd"/>
      <w:r w:rsidRPr="00F709BF">
        <w:rPr>
          <w:rFonts w:ascii="Garamond" w:eastAsia="Garamond" w:hAnsi="Garamond" w:cs="Garamond"/>
          <w:bCs/>
        </w:rPr>
        <w:t xml:space="preserve"> meeting and </w:t>
      </w:r>
      <w:proofErr w:type="spellStart"/>
      <w:r w:rsidRPr="00F709BF">
        <w:rPr>
          <w:rFonts w:ascii="Garamond" w:eastAsia="Garamond" w:hAnsi="Garamond" w:cs="Garamond"/>
          <w:bCs/>
        </w:rPr>
        <w:t>enforcing</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quality</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standards</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accuracy</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commitment</w:t>
      </w:r>
      <w:proofErr w:type="spellEnd"/>
      <w:r w:rsidRPr="00F709BF">
        <w:rPr>
          <w:rFonts w:ascii="Garamond" w:eastAsia="Garamond" w:hAnsi="Garamond" w:cs="Garamond"/>
          <w:bCs/>
        </w:rPr>
        <w:t>).</w:t>
      </w:r>
    </w:p>
    <w:p w14:paraId="305545F7" w14:textId="77777777" w:rsidR="00257236" w:rsidRDefault="00257236" w:rsidP="00257236">
      <w:pPr>
        <w:spacing w:after="0" w:line="240" w:lineRule="auto"/>
        <w:rPr>
          <w:rFonts w:ascii="Garamond" w:eastAsia="Garamond" w:hAnsi="Garamond" w:cs="Garamond"/>
          <w:bCs/>
        </w:rPr>
      </w:pPr>
      <w:r>
        <w:rPr>
          <w:rFonts w:ascii="Garamond" w:eastAsia="Garamond" w:hAnsi="Garamond" w:cs="Garamond"/>
          <w:bCs/>
        </w:rPr>
        <w:t xml:space="preserve">  -  </w:t>
      </w:r>
      <w:proofErr w:type="spellStart"/>
      <w:r w:rsidRPr="00D70AF7">
        <w:rPr>
          <w:rFonts w:ascii="Garamond" w:eastAsia="Garamond" w:hAnsi="Garamond" w:cs="Garamond"/>
          <w:bCs/>
        </w:rPr>
        <w:t>It</w:t>
      </w:r>
      <w:proofErr w:type="spellEnd"/>
      <w:r w:rsidRPr="00D70AF7">
        <w:rPr>
          <w:rFonts w:ascii="Garamond" w:eastAsia="Garamond" w:hAnsi="Garamond" w:cs="Garamond"/>
          <w:bCs/>
        </w:rPr>
        <w:t xml:space="preserve"> </w:t>
      </w:r>
      <w:proofErr w:type="spellStart"/>
      <w:r w:rsidRPr="00D70AF7">
        <w:rPr>
          <w:rFonts w:ascii="Garamond" w:eastAsia="Garamond" w:hAnsi="Garamond" w:cs="Garamond"/>
          <w:bCs/>
        </w:rPr>
        <w:t>attaches</w:t>
      </w:r>
      <w:proofErr w:type="spellEnd"/>
      <w:r w:rsidRPr="00D70AF7">
        <w:rPr>
          <w:rFonts w:ascii="Garamond" w:eastAsia="Garamond" w:hAnsi="Garamond" w:cs="Garamond"/>
          <w:bCs/>
        </w:rPr>
        <w:t xml:space="preserve"> </w:t>
      </w:r>
      <w:proofErr w:type="spellStart"/>
      <w:r w:rsidRPr="00D70AF7">
        <w:rPr>
          <w:rFonts w:ascii="Garamond" w:eastAsia="Garamond" w:hAnsi="Garamond" w:cs="Garamond"/>
          <w:bCs/>
        </w:rPr>
        <w:t>importance</w:t>
      </w:r>
      <w:proofErr w:type="spellEnd"/>
      <w:r w:rsidRPr="00D70AF7">
        <w:rPr>
          <w:rFonts w:ascii="Garamond" w:eastAsia="Garamond" w:hAnsi="Garamond" w:cs="Garamond"/>
          <w:bCs/>
        </w:rPr>
        <w:t xml:space="preserve"> </w:t>
      </w:r>
      <w:proofErr w:type="spellStart"/>
      <w:r w:rsidRPr="00D70AF7">
        <w:rPr>
          <w:rFonts w:ascii="Garamond" w:eastAsia="Garamond" w:hAnsi="Garamond" w:cs="Garamond"/>
          <w:bCs/>
        </w:rPr>
        <w:t>to</w:t>
      </w:r>
      <w:proofErr w:type="spellEnd"/>
      <w:r w:rsidRPr="00D70AF7">
        <w:rPr>
          <w:rFonts w:ascii="Garamond" w:eastAsia="Garamond" w:hAnsi="Garamond" w:cs="Garamond"/>
          <w:bCs/>
        </w:rPr>
        <w:t xml:space="preserve"> </w:t>
      </w:r>
      <w:proofErr w:type="spellStart"/>
      <w:r w:rsidRPr="00D70AF7">
        <w:rPr>
          <w:rFonts w:ascii="Garamond" w:eastAsia="Garamond" w:hAnsi="Garamond" w:cs="Garamond"/>
          <w:bCs/>
        </w:rPr>
        <w:t>the</w:t>
      </w:r>
      <w:proofErr w:type="spellEnd"/>
      <w:r w:rsidRPr="00D70AF7">
        <w:rPr>
          <w:rFonts w:ascii="Garamond" w:eastAsia="Garamond" w:hAnsi="Garamond" w:cs="Garamond"/>
          <w:bCs/>
        </w:rPr>
        <w:t xml:space="preserve"> </w:t>
      </w:r>
      <w:proofErr w:type="spellStart"/>
      <w:r w:rsidRPr="00D70AF7">
        <w:rPr>
          <w:rFonts w:ascii="Garamond" w:eastAsia="Garamond" w:hAnsi="Garamond" w:cs="Garamond"/>
          <w:bCs/>
        </w:rPr>
        <w:t>promotion</w:t>
      </w:r>
      <w:proofErr w:type="spellEnd"/>
      <w:r w:rsidRPr="00D70AF7">
        <w:rPr>
          <w:rFonts w:ascii="Garamond" w:eastAsia="Garamond" w:hAnsi="Garamond" w:cs="Garamond"/>
          <w:bCs/>
        </w:rPr>
        <w:t xml:space="preserve"> and </w:t>
      </w:r>
      <w:proofErr w:type="spellStart"/>
      <w:r w:rsidRPr="00D70AF7">
        <w:rPr>
          <w:rFonts w:ascii="Garamond" w:eastAsia="Garamond" w:hAnsi="Garamond" w:cs="Garamond"/>
          <w:bCs/>
        </w:rPr>
        <w:t>implementation</w:t>
      </w:r>
      <w:proofErr w:type="spellEnd"/>
      <w:r w:rsidRPr="00D70AF7">
        <w:rPr>
          <w:rFonts w:ascii="Garamond" w:eastAsia="Garamond" w:hAnsi="Garamond" w:cs="Garamond"/>
          <w:bCs/>
        </w:rPr>
        <w:t xml:space="preserve"> of </w:t>
      </w:r>
      <w:proofErr w:type="spellStart"/>
      <w:r w:rsidRPr="00D70AF7">
        <w:rPr>
          <w:rFonts w:ascii="Garamond" w:eastAsia="Garamond" w:hAnsi="Garamond" w:cs="Garamond"/>
          <w:bCs/>
        </w:rPr>
        <w:t>environmental</w:t>
      </w:r>
      <w:proofErr w:type="spellEnd"/>
      <w:r w:rsidRPr="00D70AF7">
        <w:rPr>
          <w:rFonts w:ascii="Garamond" w:eastAsia="Garamond" w:hAnsi="Garamond" w:cs="Garamond"/>
          <w:bCs/>
        </w:rPr>
        <w:t xml:space="preserve"> </w:t>
      </w:r>
      <w:proofErr w:type="spellStart"/>
      <w:r w:rsidRPr="00D70AF7">
        <w:rPr>
          <w:rFonts w:ascii="Garamond" w:eastAsia="Garamond" w:hAnsi="Garamond" w:cs="Garamond"/>
          <w:bCs/>
        </w:rPr>
        <w:t>awareness</w:t>
      </w:r>
      <w:proofErr w:type="spellEnd"/>
      <w:r w:rsidRPr="00D70AF7">
        <w:rPr>
          <w:rFonts w:ascii="Garamond" w:eastAsia="Garamond" w:hAnsi="Garamond" w:cs="Garamond"/>
          <w:bCs/>
        </w:rPr>
        <w:t xml:space="preserve"> and </w:t>
      </w:r>
      <w:proofErr w:type="spellStart"/>
      <w:r w:rsidRPr="00D70AF7">
        <w:rPr>
          <w:rFonts w:ascii="Garamond" w:eastAsia="Garamond" w:hAnsi="Garamond" w:cs="Garamond"/>
          <w:bCs/>
        </w:rPr>
        <w:t>sustainable</w:t>
      </w:r>
      <w:proofErr w:type="spellEnd"/>
      <w:r w:rsidRPr="00D70AF7">
        <w:rPr>
          <w:rFonts w:ascii="Garamond" w:eastAsia="Garamond" w:hAnsi="Garamond" w:cs="Garamond"/>
          <w:bCs/>
        </w:rPr>
        <w:t xml:space="preserve"> </w:t>
      </w:r>
      <w:proofErr w:type="spellStart"/>
      <w:r w:rsidRPr="00D70AF7">
        <w:rPr>
          <w:rFonts w:ascii="Garamond" w:eastAsia="Garamond" w:hAnsi="Garamond" w:cs="Garamond"/>
          <w:bCs/>
        </w:rPr>
        <w:t>development</w:t>
      </w:r>
      <w:proofErr w:type="spellEnd"/>
      <w:r w:rsidRPr="00D70AF7">
        <w:rPr>
          <w:rFonts w:ascii="Garamond" w:eastAsia="Garamond" w:hAnsi="Garamond" w:cs="Garamond"/>
          <w:bCs/>
        </w:rPr>
        <w:t xml:space="preserve">, and </w:t>
      </w:r>
      <w:proofErr w:type="spellStart"/>
      <w:r w:rsidRPr="00D70AF7">
        <w:rPr>
          <w:rFonts w:ascii="Garamond" w:eastAsia="Garamond" w:hAnsi="Garamond" w:cs="Garamond"/>
          <w:bCs/>
        </w:rPr>
        <w:t>promotes</w:t>
      </w:r>
      <w:proofErr w:type="spellEnd"/>
      <w:r w:rsidRPr="00D70AF7">
        <w:rPr>
          <w:rFonts w:ascii="Garamond" w:eastAsia="Garamond" w:hAnsi="Garamond" w:cs="Garamond"/>
          <w:bCs/>
        </w:rPr>
        <w:t xml:space="preserve"> </w:t>
      </w:r>
      <w:proofErr w:type="spellStart"/>
      <w:r w:rsidRPr="00D70AF7">
        <w:rPr>
          <w:rFonts w:ascii="Garamond" w:eastAsia="Garamond" w:hAnsi="Garamond" w:cs="Garamond"/>
          <w:bCs/>
        </w:rPr>
        <w:t>this</w:t>
      </w:r>
      <w:proofErr w:type="spellEnd"/>
      <w:r w:rsidRPr="00D70AF7">
        <w:rPr>
          <w:rFonts w:ascii="Garamond" w:eastAsia="Garamond" w:hAnsi="Garamond" w:cs="Garamond"/>
          <w:bCs/>
        </w:rPr>
        <w:t xml:space="preserve"> </w:t>
      </w:r>
      <w:proofErr w:type="spellStart"/>
      <w:r w:rsidRPr="00D70AF7">
        <w:rPr>
          <w:rFonts w:ascii="Garamond" w:eastAsia="Garamond" w:hAnsi="Garamond" w:cs="Garamond"/>
          <w:bCs/>
        </w:rPr>
        <w:t>through</w:t>
      </w:r>
      <w:proofErr w:type="spellEnd"/>
      <w:r w:rsidRPr="00D70AF7">
        <w:rPr>
          <w:rFonts w:ascii="Garamond" w:eastAsia="Garamond" w:hAnsi="Garamond" w:cs="Garamond"/>
          <w:bCs/>
        </w:rPr>
        <w:t xml:space="preserve"> </w:t>
      </w:r>
      <w:proofErr w:type="spellStart"/>
      <w:r w:rsidRPr="00D70AF7">
        <w:rPr>
          <w:rFonts w:ascii="Garamond" w:eastAsia="Garamond" w:hAnsi="Garamond" w:cs="Garamond"/>
          <w:bCs/>
        </w:rPr>
        <w:t>the</w:t>
      </w:r>
      <w:proofErr w:type="spellEnd"/>
      <w:r w:rsidRPr="00D70AF7">
        <w:rPr>
          <w:rFonts w:ascii="Garamond" w:eastAsia="Garamond" w:hAnsi="Garamond" w:cs="Garamond"/>
          <w:bCs/>
        </w:rPr>
        <w:t xml:space="preserve"> </w:t>
      </w:r>
      <w:proofErr w:type="spellStart"/>
      <w:r w:rsidRPr="00D70AF7">
        <w:rPr>
          <w:rFonts w:ascii="Garamond" w:eastAsia="Garamond" w:hAnsi="Garamond" w:cs="Garamond"/>
          <w:bCs/>
        </w:rPr>
        <w:t>tools</w:t>
      </w:r>
      <w:proofErr w:type="spellEnd"/>
      <w:r w:rsidRPr="00D70AF7">
        <w:rPr>
          <w:rFonts w:ascii="Garamond" w:eastAsia="Garamond" w:hAnsi="Garamond" w:cs="Garamond"/>
          <w:bCs/>
        </w:rPr>
        <w:t xml:space="preserve"> of </w:t>
      </w:r>
      <w:proofErr w:type="spellStart"/>
      <w:r w:rsidRPr="00D70AF7">
        <w:rPr>
          <w:rFonts w:ascii="Garamond" w:eastAsia="Garamond" w:hAnsi="Garamond" w:cs="Garamond"/>
          <w:bCs/>
        </w:rPr>
        <w:t>cartography</w:t>
      </w:r>
      <w:proofErr w:type="spellEnd"/>
      <w:r w:rsidRPr="00D70AF7">
        <w:rPr>
          <w:rFonts w:ascii="Garamond" w:eastAsia="Garamond" w:hAnsi="Garamond" w:cs="Garamond"/>
          <w:bCs/>
        </w:rPr>
        <w:t xml:space="preserve"> and </w:t>
      </w:r>
      <w:proofErr w:type="spellStart"/>
      <w:r w:rsidRPr="00D70AF7">
        <w:rPr>
          <w:rFonts w:ascii="Garamond" w:eastAsia="Garamond" w:hAnsi="Garamond" w:cs="Garamond"/>
          <w:bCs/>
        </w:rPr>
        <w:t>geoinformatics</w:t>
      </w:r>
      <w:proofErr w:type="spellEnd"/>
      <w:r w:rsidRPr="00D70AF7">
        <w:rPr>
          <w:rFonts w:ascii="Garamond" w:eastAsia="Garamond" w:hAnsi="Garamond" w:cs="Garamond"/>
          <w:bCs/>
        </w:rPr>
        <w:t xml:space="preserve">.   </w:t>
      </w:r>
    </w:p>
    <w:p w14:paraId="5269F144" w14:textId="77777777" w:rsidR="00257236" w:rsidRPr="000C188C" w:rsidRDefault="00257236" w:rsidP="00257236">
      <w:pPr>
        <w:spacing w:after="0" w:line="240" w:lineRule="auto"/>
        <w:rPr>
          <w:rFonts w:ascii="Garamond" w:eastAsia="Garamond" w:hAnsi="Garamond" w:cs="Garamond"/>
          <w:b/>
          <w:bCs/>
        </w:rPr>
      </w:pPr>
      <w:r>
        <w:rPr>
          <w:rFonts w:ascii="Garamond" w:eastAsia="Garamond" w:hAnsi="Garamond" w:cs="Garamond"/>
          <w:bCs/>
        </w:rPr>
        <w:t xml:space="preserve">d) </w:t>
      </w:r>
      <w:proofErr w:type="spellStart"/>
      <w:r>
        <w:rPr>
          <w:rFonts w:ascii="Garamond" w:eastAsia="Garamond" w:hAnsi="Garamond" w:cs="Garamond"/>
          <w:b/>
          <w:bCs/>
        </w:rPr>
        <w:t>a</w:t>
      </w:r>
      <w:r w:rsidRPr="000C188C">
        <w:rPr>
          <w:rFonts w:ascii="Garamond" w:eastAsia="Garamond" w:hAnsi="Garamond" w:cs="Garamond"/>
          <w:b/>
          <w:bCs/>
        </w:rPr>
        <w:t>utonomy</w:t>
      </w:r>
      <w:proofErr w:type="spellEnd"/>
      <w:r w:rsidRPr="000C188C">
        <w:rPr>
          <w:rFonts w:ascii="Garamond" w:eastAsia="Garamond" w:hAnsi="Garamond" w:cs="Garamond"/>
          <w:b/>
          <w:bCs/>
        </w:rPr>
        <w:t xml:space="preserve"> and </w:t>
      </w:r>
      <w:proofErr w:type="spellStart"/>
      <w:r w:rsidRPr="000C188C">
        <w:rPr>
          <w:rFonts w:ascii="Garamond" w:eastAsia="Garamond" w:hAnsi="Garamond" w:cs="Garamond"/>
          <w:b/>
          <w:bCs/>
        </w:rPr>
        <w:t>responsibility</w:t>
      </w:r>
      <w:proofErr w:type="spellEnd"/>
      <w:r w:rsidRPr="000C188C">
        <w:rPr>
          <w:rFonts w:ascii="Garamond" w:eastAsia="Garamond" w:hAnsi="Garamond" w:cs="Garamond"/>
          <w:b/>
          <w:bCs/>
        </w:rPr>
        <w:t xml:space="preserve"> </w:t>
      </w:r>
    </w:p>
    <w:p w14:paraId="4559A40E" w14:textId="77777777" w:rsidR="00257236" w:rsidRPr="000C188C" w:rsidRDefault="00257236" w:rsidP="00257236">
      <w:pPr>
        <w:spacing w:after="0" w:line="240" w:lineRule="auto"/>
        <w:rPr>
          <w:rFonts w:ascii="Garamond" w:eastAsia="Garamond" w:hAnsi="Garamond" w:cs="Garamond"/>
          <w:bCs/>
        </w:rPr>
      </w:pPr>
      <w:r>
        <w:rPr>
          <w:rFonts w:ascii="Garamond" w:eastAsia="Garamond" w:hAnsi="Garamond" w:cs="Garamond"/>
          <w:bCs/>
        </w:rPr>
        <w:t>-</w:t>
      </w:r>
      <w:r w:rsidRPr="000C188C">
        <w:rPr>
          <w:rFonts w:ascii="Garamond" w:eastAsia="Garamond" w:hAnsi="Garamond" w:cs="Garamond"/>
          <w:bCs/>
        </w:rPr>
        <w:t xml:space="preserve">  </w:t>
      </w:r>
      <w:proofErr w:type="spellStart"/>
      <w:r w:rsidRPr="000C188C">
        <w:rPr>
          <w:rFonts w:ascii="Garamond" w:eastAsia="Garamond" w:hAnsi="Garamond" w:cs="Garamond"/>
          <w:bCs/>
        </w:rPr>
        <w:t>Able</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to</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work</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independently</w:t>
      </w:r>
      <w:proofErr w:type="spellEnd"/>
      <w:r w:rsidRPr="000C188C">
        <w:rPr>
          <w:rFonts w:ascii="Garamond" w:eastAsia="Garamond" w:hAnsi="Garamond" w:cs="Garamond"/>
          <w:bCs/>
        </w:rPr>
        <w:t xml:space="preserve"> in IT, </w:t>
      </w:r>
      <w:proofErr w:type="spellStart"/>
      <w:r w:rsidRPr="000C188C">
        <w:rPr>
          <w:rFonts w:ascii="Garamond" w:eastAsia="Garamond" w:hAnsi="Garamond" w:cs="Garamond"/>
          <w:bCs/>
        </w:rPr>
        <w:t>carrying</w:t>
      </w:r>
      <w:proofErr w:type="spellEnd"/>
      <w:r w:rsidRPr="000C188C">
        <w:rPr>
          <w:rFonts w:ascii="Garamond" w:eastAsia="Garamond" w:hAnsi="Garamond" w:cs="Garamond"/>
          <w:bCs/>
        </w:rPr>
        <w:t xml:space="preserve"> out </w:t>
      </w:r>
      <w:proofErr w:type="spellStart"/>
      <w:r w:rsidRPr="000C188C">
        <w:rPr>
          <w:rFonts w:ascii="Garamond" w:eastAsia="Garamond" w:hAnsi="Garamond" w:cs="Garamond"/>
          <w:bCs/>
        </w:rPr>
        <w:t>tasks</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thinking</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through</w:t>
      </w:r>
      <w:proofErr w:type="spellEnd"/>
      <w:r w:rsidRPr="000C188C">
        <w:rPr>
          <w:rFonts w:ascii="Garamond" w:eastAsia="Garamond" w:hAnsi="Garamond" w:cs="Garamond"/>
          <w:bCs/>
        </w:rPr>
        <w:t xml:space="preserve"> and </w:t>
      </w:r>
      <w:proofErr w:type="spellStart"/>
      <w:r w:rsidRPr="000C188C">
        <w:rPr>
          <w:rFonts w:ascii="Garamond" w:eastAsia="Garamond" w:hAnsi="Garamond" w:cs="Garamond"/>
          <w:bCs/>
        </w:rPr>
        <w:t>developing</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technical</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issues</w:t>
      </w:r>
      <w:proofErr w:type="spellEnd"/>
      <w:r w:rsidRPr="000C188C">
        <w:rPr>
          <w:rFonts w:ascii="Garamond" w:eastAsia="Garamond" w:hAnsi="Garamond" w:cs="Garamond"/>
          <w:bCs/>
        </w:rPr>
        <w:t xml:space="preserve"> in a </w:t>
      </w:r>
      <w:proofErr w:type="spellStart"/>
      <w:r w:rsidRPr="000C188C">
        <w:rPr>
          <w:rFonts w:ascii="Garamond" w:eastAsia="Garamond" w:hAnsi="Garamond" w:cs="Garamond"/>
          <w:bCs/>
        </w:rPr>
        <w:t>self-directed</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manner</w:t>
      </w:r>
      <w:proofErr w:type="spellEnd"/>
      <w:r w:rsidRPr="000C188C">
        <w:rPr>
          <w:rFonts w:ascii="Garamond" w:eastAsia="Garamond" w:hAnsi="Garamond" w:cs="Garamond"/>
          <w:bCs/>
        </w:rPr>
        <w:t xml:space="preserve"> and </w:t>
      </w:r>
      <w:proofErr w:type="spellStart"/>
      <w:r w:rsidRPr="000C188C">
        <w:rPr>
          <w:rFonts w:ascii="Garamond" w:eastAsia="Garamond" w:hAnsi="Garamond" w:cs="Garamond"/>
          <w:bCs/>
        </w:rPr>
        <w:t>at</w:t>
      </w:r>
      <w:proofErr w:type="spellEnd"/>
      <w:r w:rsidRPr="000C188C">
        <w:rPr>
          <w:rFonts w:ascii="Garamond" w:eastAsia="Garamond" w:hAnsi="Garamond" w:cs="Garamond"/>
          <w:bCs/>
        </w:rPr>
        <w:t xml:space="preserve"> a </w:t>
      </w:r>
      <w:proofErr w:type="spellStart"/>
      <w:r w:rsidRPr="000C188C">
        <w:rPr>
          <w:rFonts w:ascii="Garamond" w:eastAsia="Garamond" w:hAnsi="Garamond" w:cs="Garamond"/>
          <w:bCs/>
        </w:rPr>
        <w:t>pace</w:t>
      </w:r>
      <w:proofErr w:type="spellEnd"/>
      <w:r w:rsidRPr="000C188C">
        <w:rPr>
          <w:rFonts w:ascii="Garamond" w:eastAsia="Garamond" w:hAnsi="Garamond" w:cs="Garamond"/>
          <w:bCs/>
        </w:rPr>
        <w:t xml:space="preserve">.   </w:t>
      </w:r>
    </w:p>
    <w:p w14:paraId="1AF78B93" w14:textId="77777777" w:rsidR="00257236" w:rsidRPr="000C188C" w:rsidRDefault="00257236" w:rsidP="00257236">
      <w:pPr>
        <w:spacing w:after="0" w:line="240" w:lineRule="auto"/>
        <w:rPr>
          <w:rFonts w:ascii="Garamond" w:eastAsia="Garamond" w:hAnsi="Garamond" w:cs="Garamond"/>
          <w:bCs/>
        </w:rPr>
      </w:pPr>
      <w:r>
        <w:rPr>
          <w:rFonts w:ascii="Garamond" w:eastAsia="Garamond" w:hAnsi="Garamond" w:cs="Garamond"/>
          <w:bCs/>
        </w:rPr>
        <w:t>-</w:t>
      </w:r>
      <w:r w:rsidRPr="000C188C">
        <w:rPr>
          <w:rFonts w:ascii="Garamond" w:eastAsia="Garamond" w:hAnsi="Garamond" w:cs="Garamond"/>
          <w:bCs/>
        </w:rPr>
        <w:t xml:space="preserve">  </w:t>
      </w:r>
      <w:proofErr w:type="spellStart"/>
      <w:r w:rsidRPr="000C188C">
        <w:rPr>
          <w:rFonts w:ascii="Garamond" w:eastAsia="Garamond" w:hAnsi="Garamond" w:cs="Garamond"/>
          <w:bCs/>
        </w:rPr>
        <w:t>Responsible</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for</w:t>
      </w:r>
      <w:proofErr w:type="spellEnd"/>
      <w:r w:rsidRPr="000C188C">
        <w:rPr>
          <w:rFonts w:ascii="Garamond" w:eastAsia="Garamond" w:hAnsi="Garamond" w:cs="Garamond"/>
          <w:bCs/>
        </w:rPr>
        <w:t xml:space="preserve"> meeting and </w:t>
      </w:r>
      <w:proofErr w:type="spellStart"/>
      <w:r w:rsidRPr="000C188C">
        <w:rPr>
          <w:rFonts w:ascii="Garamond" w:eastAsia="Garamond" w:hAnsi="Garamond" w:cs="Garamond"/>
          <w:bCs/>
        </w:rPr>
        <w:t>enforcing</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deadlines</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Assumes</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responsibility</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for</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his</w:t>
      </w:r>
      <w:proofErr w:type="spellEnd"/>
      <w:r w:rsidRPr="000C188C">
        <w:rPr>
          <w:rFonts w:ascii="Garamond" w:eastAsia="Garamond" w:hAnsi="Garamond" w:cs="Garamond"/>
          <w:bCs/>
        </w:rPr>
        <w:t>/</w:t>
      </w:r>
      <w:proofErr w:type="spellStart"/>
      <w:r w:rsidRPr="000C188C">
        <w:rPr>
          <w:rFonts w:ascii="Garamond" w:eastAsia="Garamond" w:hAnsi="Garamond" w:cs="Garamond"/>
          <w:bCs/>
        </w:rPr>
        <w:t>her</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own</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work</w:t>
      </w:r>
      <w:proofErr w:type="spellEnd"/>
      <w:r w:rsidRPr="000C188C">
        <w:rPr>
          <w:rFonts w:ascii="Garamond" w:eastAsia="Garamond" w:hAnsi="Garamond" w:cs="Garamond"/>
          <w:bCs/>
        </w:rPr>
        <w:t xml:space="preserve"> and </w:t>
      </w:r>
      <w:proofErr w:type="spellStart"/>
      <w:r w:rsidRPr="000C188C">
        <w:rPr>
          <w:rFonts w:ascii="Garamond" w:eastAsia="Garamond" w:hAnsi="Garamond" w:cs="Garamond"/>
          <w:bCs/>
        </w:rPr>
        <w:t>that</w:t>
      </w:r>
      <w:proofErr w:type="spellEnd"/>
      <w:r w:rsidRPr="000C188C">
        <w:rPr>
          <w:rFonts w:ascii="Garamond" w:eastAsia="Garamond" w:hAnsi="Garamond" w:cs="Garamond"/>
          <w:bCs/>
        </w:rPr>
        <w:t xml:space="preserve"> of </w:t>
      </w:r>
      <w:proofErr w:type="spellStart"/>
      <w:r w:rsidRPr="000C188C">
        <w:rPr>
          <w:rFonts w:ascii="Garamond" w:eastAsia="Garamond" w:hAnsi="Garamond" w:cs="Garamond"/>
          <w:bCs/>
        </w:rPr>
        <w:t>his</w:t>
      </w:r>
      <w:proofErr w:type="spellEnd"/>
      <w:r w:rsidRPr="000C188C">
        <w:rPr>
          <w:rFonts w:ascii="Garamond" w:eastAsia="Garamond" w:hAnsi="Garamond" w:cs="Garamond"/>
          <w:bCs/>
        </w:rPr>
        <w:t>/</w:t>
      </w:r>
      <w:proofErr w:type="spellStart"/>
      <w:r w:rsidRPr="000C188C">
        <w:rPr>
          <w:rFonts w:ascii="Garamond" w:eastAsia="Garamond" w:hAnsi="Garamond" w:cs="Garamond"/>
          <w:bCs/>
        </w:rPr>
        <w:t>her</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colleagues</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working</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under</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his</w:t>
      </w:r>
      <w:proofErr w:type="spellEnd"/>
      <w:r w:rsidRPr="000C188C">
        <w:rPr>
          <w:rFonts w:ascii="Garamond" w:eastAsia="Garamond" w:hAnsi="Garamond" w:cs="Garamond"/>
          <w:bCs/>
        </w:rPr>
        <w:t>/</w:t>
      </w:r>
      <w:proofErr w:type="spellStart"/>
      <w:r w:rsidRPr="000C188C">
        <w:rPr>
          <w:rFonts w:ascii="Garamond" w:eastAsia="Garamond" w:hAnsi="Garamond" w:cs="Garamond"/>
          <w:bCs/>
        </w:rPr>
        <w:t>her</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direction</w:t>
      </w:r>
      <w:proofErr w:type="spellEnd"/>
      <w:r w:rsidRPr="000C188C">
        <w:rPr>
          <w:rFonts w:ascii="Garamond" w:eastAsia="Garamond" w:hAnsi="Garamond" w:cs="Garamond"/>
          <w:bCs/>
        </w:rPr>
        <w:t xml:space="preserve"> and </w:t>
      </w:r>
      <w:proofErr w:type="spellStart"/>
      <w:r w:rsidRPr="000C188C">
        <w:rPr>
          <w:rFonts w:ascii="Garamond" w:eastAsia="Garamond" w:hAnsi="Garamond" w:cs="Garamond"/>
          <w:bCs/>
        </w:rPr>
        <w:t>with</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him</w:t>
      </w:r>
      <w:proofErr w:type="spellEnd"/>
      <w:r w:rsidRPr="000C188C">
        <w:rPr>
          <w:rFonts w:ascii="Garamond" w:eastAsia="Garamond" w:hAnsi="Garamond" w:cs="Garamond"/>
          <w:bCs/>
        </w:rPr>
        <w:t>/</w:t>
      </w:r>
      <w:proofErr w:type="spellStart"/>
      <w:r w:rsidRPr="000C188C">
        <w:rPr>
          <w:rFonts w:ascii="Garamond" w:eastAsia="Garamond" w:hAnsi="Garamond" w:cs="Garamond"/>
          <w:bCs/>
        </w:rPr>
        <w:t>her</w:t>
      </w:r>
      <w:proofErr w:type="spellEnd"/>
      <w:r w:rsidRPr="000C188C">
        <w:rPr>
          <w:rFonts w:ascii="Garamond" w:eastAsia="Garamond" w:hAnsi="Garamond" w:cs="Garamond"/>
          <w:bCs/>
        </w:rPr>
        <w:t xml:space="preserve"> (in a project).   </w:t>
      </w:r>
    </w:p>
    <w:p w14:paraId="25B23BC1" w14:textId="77777777" w:rsidR="00257236" w:rsidRPr="00F709BF" w:rsidRDefault="00257236" w:rsidP="00257236">
      <w:pPr>
        <w:spacing w:after="0" w:line="240" w:lineRule="auto"/>
        <w:rPr>
          <w:rFonts w:ascii="Garamond" w:eastAsia="Garamond" w:hAnsi="Garamond" w:cs="Garamond"/>
          <w:bCs/>
        </w:rPr>
      </w:pPr>
      <w:r w:rsidRPr="520B95C7">
        <w:rPr>
          <w:rFonts w:ascii="Garamond" w:eastAsia="Garamond" w:hAnsi="Garamond" w:cs="Garamond"/>
        </w:rPr>
        <w:t xml:space="preserve">-  In </w:t>
      </w:r>
      <w:proofErr w:type="spellStart"/>
      <w:r w:rsidRPr="520B95C7">
        <w:rPr>
          <w:rFonts w:ascii="Garamond" w:eastAsia="Garamond" w:hAnsi="Garamond" w:cs="Garamond"/>
        </w:rPr>
        <w:t>the</w:t>
      </w:r>
      <w:proofErr w:type="spellEnd"/>
      <w:r w:rsidRPr="520B95C7">
        <w:rPr>
          <w:rFonts w:ascii="Garamond" w:eastAsia="Garamond" w:hAnsi="Garamond" w:cs="Garamond"/>
        </w:rPr>
        <w:t xml:space="preserve"> </w:t>
      </w:r>
      <w:proofErr w:type="spellStart"/>
      <w:r w:rsidRPr="520B95C7">
        <w:rPr>
          <w:rFonts w:ascii="Garamond" w:eastAsia="Garamond" w:hAnsi="Garamond" w:cs="Garamond"/>
        </w:rPr>
        <w:t>case</w:t>
      </w:r>
      <w:proofErr w:type="spellEnd"/>
      <w:r w:rsidRPr="520B95C7">
        <w:rPr>
          <w:rFonts w:ascii="Garamond" w:eastAsia="Garamond" w:hAnsi="Garamond" w:cs="Garamond"/>
        </w:rPr>
        <w:t xml:space="preserve"> of </w:t>
      </w:r>
      <w:proofErr w:type="spellStart"/>
      <w:r w:rsidRPr="520B95C7">
        <w:rPr>
          <w:rFonts w:ascii="Garamond" w:eastAsia="Garamond" w:hAnsi="Garamond" w:cs="Garamond"/>
        </w:rPr>
        <w:t>mission-critical</w:t>
      </w:r>
      <w:proofErr w:type="spellEnd"/>
      <w:r w:rsidRPr="520B95C7">
        <w:rPr>
          <w:rFonts w:ascii="Garamond" w:eastAsia="Garamond" w:hAnsi="Garamond" w:cs="Garamond"/>
        </w:rPr>
        <w:t xml:space="preserve"> </w:t>
      </w:r>
      <w:proofErr w:type="spellStart"/>
      <w:r w:rsidRPr="520B95C7">
        <w:rPr>
          <w:rFonts w:ascii="Garamond" w:eastAsia="Garamond" w:hAnsi="Garamond" w:cs="Garamond"/>
        </w:rPr>
        <w:t>mapping</w:t>
      </w:r>
      <w:proofErr w:type="spellEnd"/>
      <w:r w:rsidRPr="520B95C7">
        <w:rPr>
          <w:rFonts w:ascii="Garamond" w:eastAsia="Garamond" w:hAnsi="Garamond" w:cs="Garamond"/>
        </w:rPr>
        <w:t xml:space="preserve"> and </w:t>
      </w:r>
      <w:proofErr w:type="spellStart"/>
      <w:r w:rsidRPr="520B95C7">
        <w:rPr>
          <w:rFonts w:ascii="Garamond" w:eastAsia="Garamond" w:hAnsi="Garamond" w:cs="Garamond"/>
        </w:rPr>
        <w:t>geoinformatics</w:t>
      </w:r>
      <w:proofErr w:type="spellEnd"/>
      <w:r w:rsidRPr="520B95C7">
        <w:rPr>
          <w:rFonts w:ascii="Garamond" w:eastAsia="Garamond" w:hAnsi="Garamond" w:cs="Garamond"/>
        </w:rPr>
        <w:t xml:space="preserve"> </w:t>
      </w:r>
      <w:proofErr w:type="spellStart"/>
      <w:r w:rsidRPr="520B95C7">
        <w:rPr>
          <w:rFonts w:ascii="Garamond" w:eastAsia="Garamond" w:hAnsi="Garamond" w:cs="Garamond"/>
        </w:rPr>
        <w:t>systems</w:t>
      </w:r>
      <w:proofErr w:type="spellEnd"/>
      <w:r w:rsidRPr="520B95C7">
        <w:rPr>
          <w:rFonts w:ascii="Garamond" w:eastAsia="Garamond" w:hAnsi="Garamond" w:cs="Garamond"/>
        </w:rPr>
        <w:t xml:space="preserve">, </w:t>
      </w:r>
      <w:proofErr w:type="spellStart"/>
      <w:r w:rsidRPr="520B95C7">
        <w:rPr>
          <w:rFonts w:ascii="Garamond" w:eastAsia="Garamond" w:hAnsi="Garamond" w:cs="Garamond"/>
        </w:rPr>
        <w:t>may</w:t>
      </w:r>
      <w:proofErr w:type="spellEnd"/>
      <w:r w:rsidRPr="520B95C7">
        <w:rPr>
          <w:rFonts w:ascii="Garamond" w:eastAsia="Garamond" w:hAnsi="Garamond" w:cs="Garamond"/>
        </w:rPr>
        <w:t xml:space="preserve"> be </w:t>
      </w:r>
      <w:proofErr w:type="spellStart"/>
      <w:r w:rsidRPr="520B95C7">
        <w:rPr>
          <w:rFonts w:ascii="Garamond" w:eastAsia="Garamond" w:hAnsi="Garamond" w:cs="Garamond"/>
        </w:rPr>
        <w:t>given</w:t>
      </w:r>
      <w:proofErr w:type="spellEnd"/>
      <w:r w:rsidRPr="520B95C7">
        <w:rPr>
          <w:rFonts w:ascii="Garamond" w:eastAsia="Garamond" w:hAnsi="Garamond" w:cs="Garamond"/>
        </w:rPr>
        <w:t xml:space="preserve"> </w:t>
      </w:r>
      <w:proofErr w:type="spellStart"/>
      <w:r w:rsidRPr="520B95C7">
        <w:rPr>
          <w:rFonts w:ascii="Garamond" w:eastAsia="Garamond" w:hAnsi="Garamond" w:cs="Garamond"/>
        </w:rPr>
        <w:t>development</w:t>
      </w:r>
      <w:proofErr w:type="spellEnd"/>
      <w:r w:rsidRPr="520B95C7">
        <w:rPr>
          <w:rFonts w:ascii="Garamond" w:eastAsia="Garamond" w:hAnsi="Garamond" w:cs="Garamond"/>
        </w:rPr>
        <w:t xml:space="preserve"> and </w:t>
      </w:r>
      <w:proofErr w:type="spellStart"/>
      <w:r w:rsidRPr="520B95C7">
        <w:rPr>
          <w:rFonts w:ascii="Garamond" w:eastAsia="Garamond" w:hAnsi="Garamond" w:cs="Garamond"/>
        </w:rPr>
        <w:t>operational</w:t>
      </w:r>
      <w:proofErr w:type="spellEnd"/>
      <w:r w:rsidRPr="520B95C7">
        <w:rPr>
          <w:rFonts w:ascii="Garamond" w:eastAsia="Garamond" w:hAnsi="Garamond" w:cs="Garamond"/>
        </w:rPr>
        <w:t xml:space="preserve"> </w:t>
      </w:r>
      <w:proofErr w:type="spellStart"/>
      <w:r w:rsidRPr="520B95C7">
        <w:rPr>
          <w:rFonts w:ascii="Garamond" w:eastAsia="Garamond" w:hAnsi="Garamond" w:cs="Garamond"/>
        </w:rPr>
        <w:t>responsibility</w:t>
      </w:r>
      <w:proofErr w:type="spellEnd"/>
      <w:r w:rsidRPr="520B95C7">
        <w:rPr>
          <w:rFonts w:ascii="Garamond" w:eastAsia="Garamond" w:hAnsi="Garamond" w:cs="Garamond"/>
        </w:rPr>
        <w:t xml:space="preserve"> </w:t>
      </w:r>
      <w:proofErr w:type="spellStart"/>
      <w:r w:rsidRPr="520B95C7">
        <w:rPr>
          <w:rFonts w:ascii="Garamond" w:eastAsia="Garamond" w:hAnsi="Garamond" w:cs="Garamond"/>
        </w:rPr>
        <w:t>appropriate</w:t>
      </w:r>
      <w:proofErr w:type="spellEnd"/>
      <w:r w:rsidRPr="520B95C7">
        <w:rPr>
          <w:rFonts w:ascii="Garamond" w:eastAsia="Garamond" w:hAnsi="Garamond" w:cs="Garamond"/>
        </w:rPr>
        <w:t xml:space="preserve"> </w:t>
      </w:r>
      <w:proofErr w:type="spellStart"/>
      <w:r w:rsidRPr="520B95C7">
        <w:rPr>
          <w:rFonts w:ascii="Garamond" w:eastAsia="Garamond" w:hAnsi="Garamond" w:cs="Garamond"/>
        </w:rPr>
        <w:t>with</w:t>
      </w:r>
      <w:proofErr w:type="spellEnd"/>
      <w:r w:rsidRPr="520B95C7">
        <w:rPr>
          <w:rFonts w:ascii="Garamond" w:eastAsia="Garamond" w:hAnsi="Garamond" w:cs="Garamond"/>
        </w:rPr>
        <w:t xml:space="preserve"> </w:t>
      </w:r>
      <w:proofErr w:type="spellStart"/>
      <w:r w:rsidRPr="520B95C7">
        <w:rPr>
          <w:rFonts w:ascii="Garamond" w:eastAsia="Garamond" w:hAnsi="Garamond" w:cs="Garamond"/>
        </w:rPr>
        <w:t>his</w:t>
      </w:r>
      <w:proofErr w:type="spellEnd"/>
      <w:r w:rsidRPr="520B95C7">
        <w:rPr>
          <w:rFonts w:ascii="Garamond" w:eastAsia="Garamond" w:hAnsi="Garamond" w:cs="Garamond"/>
        </w:rPr>
        <w:t>/</w:t>
      </w:r>
      <w:proofErr w:type="spellStart"/>
      <w:r w:rsidRPr="520B95C7">
        <w:rPr>
          <w:rFonts w:ascii="Garamond" w:eastAsia="Garamond" w:hAnsi="Garamond" w:cs="Garamond"/>
        </w:rPr>
        <w:t>her</w:t>
      </w:r>
      <w:proofErr w:type="spellEnd"/>
      <w:r w:rsidRPr="520B95C7">
        <w:rPr>
          <w:rFonts w:ascii="Garamond" w:eastAsia="Garamond" w:hAnsi="Garamond" w:cs="Garamond"/>
        </w:rPr>
        <w:t xml:space="preserve"> </w:t>
      </w:r>
      <w:proofErr w:type="spellStart"/>
      <w:r w:rsidRPr="520B95C7">
        <w:rPr>
          <w:rFonts w:ascii="Garamond" w:eastAsia="Garamond" w:hAnsi="Garamond" w:cs="Garamond"/>
        </w:rPr>
        <w:t>professional</w:t>
      </w:r>
      <w:proofErr w:type="spellEnd"/>
      <w:r w:rsidRPr="520B95C7">
        <w:rPr>
          <w:rFonts w:ascii="Garamond" w:eastAsia="Garamond" w:hAnsi="Garamond" w:cs="Garamond"/>
        </w:rPr>
        <w:t xml:space="preserve"> </w:t>
      </w:r>
      <w:proofErr w:type="spellStart"/>
      <w:r w:rsidRPr="520B95C7">
        <w:rPr>
          <w:rFonts w:ascii="Garamond" w:eastAsia="Garamond" w:hAnsi="Garamond" w:cs="Garamond"/>
        </w:rPr>
        <w:t>competences</w:t>
      </w:r>
      <w:proofErr w:type="spellEnd"/>
      <w:r w:rsidRPr="520B95C7">
        <w:rPr>
          <w:rFonts w:ascii="Garamond" w:eastAsia="Garamond" w:hAnsi="Garamond" w:cs="Garamond"/>
        </w:rPr>
        <w:t>.</w:t>
      </w:r>
    </w:p>
    <w:p w14:paraId="41AB1B2D" w14:textId="77777777" w:rsidR="00257236" w:rsidRDefault="00257236" w:rsidP="00257236">
      <w:pPr>
        <w:spacing w:after="0" w:line="240" w:lineRule="auto"/>
        <w:rPr>
          <w:rFonts w:ascii="Garamond" w:eastAsia="Garamond" w:hAnsi="Garamond" w:cs="Garamond"/>
          <w:b/>
          <w:bCs/>
        </w:rPr>
      </w:pPr>
    </w:p>
    <w:p w14:paraId="5C3E72CD" w14:textId="77777777" w:rsidR="00257236" w:rsidRDefault="00257236" w:rsidP="00257236">
      <w:pPr>
        <w:spacing w:after="0" w:line="240" w:lineRule="auto"/>
        <w:rPr>
          <w:rFonts w:ascii="Garamond" w:eastAsia="Garamond" w:hAnsi="Garamond" w:cs="Garamond"/>
          <w:b/>
          <w:bCs/>
        </w:rPr>
      </w:pPr>
      <w:proofErr w:type="spellStart"/>
      <w:r w:rsidRPr="520B95C7">
        <w:rPr>
          <w:rFonts w:ascii="Garamond" w:eastAsia="Garamond" w:hAnsi="Garamond" w:cs="Garamond"/>
          <w:b/>
          <w:bCs/>
        </w:rPr>
        <w:t>Content</w:t>
      </w:r>
      <w:proofErr w:type="spellEnd"/>
      <w:r w:rsidRPr="520B95C7">
        <w:rPr>
          <w:rFonts w:ascii="Garamond" w:eastAsia="Garamond" w:hAnsi="Garamond" w:cs="Garamond"/>
          <w:b/>
          <w:bCs/>
        </w:rPr>
        <w:t xml:space="preserve"> of </w:t>
      </w:r>
      <w:proofErr w:type="spellStart"/>
      <w:r w:rsidRPr="520B95C7">
        <w:rPr>
          <w:rFonts w:ascii="Garamond" w:eastAsia="Garamond" w:hAnsi="Garamond" w:cs="Garamond"/>
          <w:b/>
          <w:bCs/>
        </w:rPr>
        <w:t>education</w:t>
      </w:r>
      <w:proofErr w:type="spellEnd"/>
      <w:r w:rsidRPr="520B95C7">
        <w:rPr>
          <w:rFonts w:ascii="Garamond" w:eastAsia="Garamond" w:hAnsi="Garamond" w:cs="Garamond"/>
          <w:b/>
          <w:bCs/>
        </w:rPr>
        <w:t>:</w:t>
      </w:r>
    </w:p>
    <w:p w14:paraId="62C6FA10" w14:textId="77777777" w:rsidR="00257236" w:rsidRDefault="00257236" w:rsidP="00257236">
      <w:pPr>
        <w:spacing w:after="0" w:line="240" w:lineRule="auto"/>
        <w:rPr>
          <w:rFonts w:ascii="Garamond" w:eastAsia="Garamond" w:hAnsi="Garamond" w:cs="Garamond"/>
        </w:rPr>
      </w:pPr>
      <w:r w:rsidRPr="00E55EBF">
        <w:rPr>
          <w:rFonts w:ascii="Garamond" w:eastAsia="Garamond" w:hAnsi="Garamond" w:cs="Garamond"/>
        </w:rPr>
        <w:t xml:space="preserve">During </w:t>
      </w:r>
      <w:proofErr w:type="spellStart"/>
      <w:r w:rsidRPr="00E55EBF">
        <w:rPr>
          <w:rFonts w:ascii="Garamond" w:eastAsia="Garamond" w:hAnsi="Garamond" w:cs="Garamond"/>
        </w:rPr>
        <w:t>the</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lectures</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students</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gain</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insight</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into</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the</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theoretical</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foundations</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technical</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background</w:t>
      </w:r>
      <w:proofErr w:type="spellEnd"/>
      <w:r w:rsidRPr="00E55EBF">
        <w:rPr>
          <w:rFonts w:ascii="Garamond" w:eastAsia="Garamond" w:hAnsi="Garamond" w:cs="Garamond"/>
        </w:rPr>
        <w:t xml:space="preserve">, and </w:t>
      </w:r>
      <w:proofErr w:type="spellStart"/>
      <w:r w:rsidRPr="00E55EBF">
        <w:rPr>
          <w:rFonts w:ascii="Garamond" w:eastAsia="Garamond" w:hAnsi="Garamond" w:cs="Garamond"/>
        </w:rPr>
        <w:t>methods</w:t>
      </w:r>
      <w:proofErr w:type="spellEnd"/>
      <w:r w:rsidRPr="00E55EBF">
        <w:rPr>
          <w:rFonts w:ascii="Garamond" w:eastAsia="Garamond" w:hAnsi="Garamond" w:cs="Garamond"/>
        </w:rPr>
        <w:t xml:space="preserve"> of </w:t>
      </w:r>
      <w:proofErr w:type="spellStart"/>
      <w:r w:rsidRPr="00E55EBF">
        <w:rPr>
          <w:rFonts w:ascii="Garamond" w:eastAsia="Garamond" w:hAnsi="Garamond" w:cs="Garamond"/>
        </w:rPr>
        <w:t>photogrammetry</w:t>
      </w:r>
      <w:proofErr w:type="spellEnd"/>
      <w:r w:rsidRPr="00E55EBF">
        <w:rPr>
          <w:rFonts w:ascii="Garamond" w:eastAsia="Garamond" w:hAnsi="Garamond" w:cs="Garamond"/>
        </w:rPr>
        <w:t xml:space="preserve"> and </w:t>
      </w:r>
      <w:proofErr w:type="spellStart"/>
      <w:r w:rsidRPr="00E55EBF">
        <w:rPr>
          <w:rFonts w:ascii="Garamond" w:eastAsia="Garamond" w:hAnsi="Garamond" w:cs="Garamond"/>
        </w:rPr>
        <w:t>remote</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sensing</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They</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become</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familiar</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with</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both</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imaging</w:t>
      </w:r>
      <w:proofErr w:type="spellEnd"/>
      <w:r w:rsidRPr="00E55EBF">
        <w:rPr>
          <w:rFonts w:ascii="Garamond" w:eastAsia="Garamond" w:hAnsi="Garamond" w:cs="Garamond"/>
        </w:rPr>
        <w:t xml:space="preserve"> and non-</w:t>
      </w:r>
      <w:proofErr w:type="spellStart"/>
      <w:r w:rsidRPr="00E55EBF">
        <w:rPr>
          <w:rFonts w:ascii="Garamond" w:eastAsia="Garamond" w:hAnsi="Garamond" w:cs="Garamond"/>
        </w:rPr>
        <w:t>imaging</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optical</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data</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collection</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data</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processing</w:t>
      </w:r>
      <w:proofErr w:type="spellEnd"/>
      <w:r w:rsidRPr="00E55EBF">
        <w:rPr>
          <w:rFonts w:ascii="Garamond" w:eastAsia="Garamond" w:hAnsi="Garamond" w:cs="Garamond"/>
        </w:rPr>
        <w:t xml:space="preserve">, and </w:t>
      </w:r>
      <w:proofErr w:type="spellStart"/>
      <w:r w:rsidRPr="00E55EBF">
        <w:rPr>
          <w:rFonts w:ascii="Garamond" w:eastAsia="Garamond" w:hAnsi="Garamond" w:cs="Garamond"/>
        </w:rPr>
        <w:t>their</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application</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possibilities</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We</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overview</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the</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current</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state</w:t>
      </w:r>
      <w:proofErr w:type="spellEnd"/>
      <w:r w:rsidRPr="00E55EBF">
        <w:rPr>
          <w:rFonts w:ascii="Garamond" w:eastAsia="Garamond" w:hAnsi="Garamond" w:cs="Garamond"/>
        </w:rPr>
        <w:t xml:space="preserve"> of </w:t>
      </w:r>
      <w:proofErr w:type="spellStart"/>
      <w:r w:rsidRPr="00E55EBF">
        <w:rPr>
          <w:rFonts w:ascii="Garamond" w:eastAsia="Garamond" w:hAnsi="Garamond" w:cs="Garamond"/>
        </w:rPr>
        <w:t>active</w:t>
      </w:r>
      <w:proofErr w:type="spellEnd"/>
      <w:r w:rsidRPr="00E55EBF">
        <w:rPr>
          <w:rFonts w:ascii="Garamond" w:eastAsia="Garamond" w:hAnsi="Garamond" w:cs="Garamond"/>
        </w:rPr>
        <w:t xml:space="preserve"> and </w:t>
      </w:r>
      <w:proofErr w:type="spellStart"/>
      <w:r w:rsidRPr="00E55EBF">
        <w:rPr>
          <w:rFonts w:ascii="Garamond" w:eastAsia="Garamond" w:hAnsi="Garamond" w:cs="Garamond"/>
        </w:rPr>
        <w:t>passive</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remote</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sensing</w:t>
      </w:r>
      <w:proofErr w:type="spellEnd"/>
      <w:r w:rsidRPr="00E55EBF">
        <w:rPr>
          <w:rFonts w:ascii="Garamond" w:eastAsia="Garamond" w:hAnsi="Garamond" w:cs="Garamond"/>
        </w:rPr>
        <w:t xml:space="preserve"> in </w:t>
      </w:r>
      <w:proofErr w:type="spellStart"/>
      <w:r w:rsidRPr="00E55EBF">
        <w:rPr>
          <w:rFonts w:ascii="Garamond" w:eastAsia="Garamond" w:hAnsi="Garamond" w:cs="Garamond"/>
        </w:rPr>
        <w:t>terrestrial</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aerial</w:t>
      </w:r>
      <w:proofErr w:type="spellEnd"/>
      <w:r w:rsidRPr="00E55EBF">
        <w:rPr>
          <w:rFonts w:ascii="Garamond" w:eastAsia="Garamond" w:hAnsi="Garamond" w:cs="Garamond"/>
        </w:rPr>
        <w:t xml:space="preserve">, and </w:t>
      </w:r>
      <w:proofErr w:type="spellStart"/>
      <w:r w:rsidRPr="00E55EBF">
        <w:rPr>
          <w:rFonts w:ascii="Garamond" w:eastAsia="Garamond" w:hAnsi="Garamond" w:cs="Garamond"/>
        </w:rPr>
        <w:t>satellite</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systems</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as</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well</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as</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its</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multidisciplinary</w:t>
      </w:r>
      <w:proofErr w:type="spellEnd"/>
      <w:r w:rsidRPr="00E55EBF">
        <w:rPr>
          <w:rFonts w:ascii="Garamond" w:eastAsia="Garamond" w:hAnsi="Garamond" w:cs="Garamond"/>
        </w:rPr>
        <w:t xml:space="preserve"> context </w:t>
      </w:r>
      <w:proofErr w:type="spellStart"/>
      <w:r w:rsidRPr="00E55EBF">
        <w:rPr>
          <w:rFonts w:ascii="Garamond" w:eastAsia="Garamond" w:hAnsi="Garamond" w:cs="Garamond"/>
        </w:rPr>
        <w:t>according</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to</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the</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current</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state</w:t>
      </w:r>
      <w:proofErr w:type="spellEnd"/>
      <w:r w:rsidRPr="00E55EBF">
        <w:rPr>
          <w:rFonts w:ascii="Garamond" w:eastAsia="Garamond" w:hAnsi="Garamond" w:cs="Garamond"/>
        </w:rPr>
        <w:t xml:space="preserve"> of </w:t>
      </w:r>
      <w:proofErr w:type="spellStart"/>
      <w:r w:rsidRPr="00E55EBF">
        <w:rPr>
          <w:rFonts w:ascii="Garamond" w:eastAsia="Garamond" w:hAnsi="Garamond" w:cs="Garamond"/>
        </w:rPr>
        <w:t>science</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Emphasis</w:t>
      </w:r>
      <w:proofErr w:type="spellEnd"/>
      <w:r w:rsidRPr="00E55EBF">
        <w:rPr>
          <w:rFonts w:ascii="Garamond" w:eastAsia="Garamond" w:hAnsi="Garamond" w:cs="Garamond"/>
        </w:rPr>
        <w:t xml:space="preserve"> is </w:t>
      </w:r>
      <w:proofErr w:type="spellStart"/>
      <w:r w:rsidRPr="00E55EBF">
        <w:rPr>
          <w:rFonts w:ascii="Garamond" w:eastAsia="Garamond" w:hAnsi="Garamond" w:cs="Garamond"/>
        </w:rPr>
        <w:t>placed</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on</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industrial</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applications</w:t>
      </w:r>
      <w:proofErr w:type="spellEnd"/>
      <w:r w:rsidRPr="00E55EBF">
        <w:rPr>
          <w:rFonts w:ascii="Garamond" w:eastAsia="Garamond" w:hAnsi="Garamond" w:cs="Garamond"/>
        </w:rPr>
        <w:t xml:space="preserve"> and </w:t>
      </w:r>
      <w:proofErr w:type="spellStart"/>
      <w:r w:rsidRPr="00E55EBF">
        <w:rPr>
          <w:rFonts w:ascii="Garamond" w:eastAsia="Garamond" w:hAnsi="Garamond" w:cs="Garamond"/>
        </w:rPr>
        <w:t>their</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scientifically</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oriented</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approaches</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We</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delve</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into</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the</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basics</w:t>
      </w:r>
      <w:proofErr w:type="spellEnd"/>
      <w:r w:rsidRPr="00E55EBF">
        <w:rPr>
          <w:rFonts w:ascii="Garamond" w:eastAsia="Garamond" w:hAnsi="Garamond" w:cs="Garamond"/>
        </w:rPr>
        <w:t xml:space="preserve"> of </w:t>
      </w:r>
      <w:proofErr w:type="spellStart"/>
      <w:r w:rsidRPr="00E55EBF">
        <w:rPr>
          <w:rFonts w:ascii="Garamond" w:eastAsia="Garamond" w:hAnsi="Garamond" w:cs="Garamond"/>
        </w:rPr>
        <w:t>digital</w:t>
      </w:r>
      <w:proofErr w:type="spellEnd"/>
      <w:r w:rsidRPr="00E55EBF">
        <w:rPr>
          <w:rFonts w:ascii="Garamond" w:eastAsia="Garamond" w:hAnsi="Garamond" w:cs="Garamond"/>
        </w:rPr>
        <w:t xml:space="preserve"> image </w:t>
      </w:r>
      <w:proofErr w:type="spellStart"/>
      <w:r w:rsidRPr="00E55EBF">
        <w:rPr>
          <w:rFonts w:ascii="Garamond" w:eastAsia="Garamond" w:hAnsi="Garamond" w:cs="Garamond"/>
        </w:rPr>
        <w:t>processing</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general</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issues</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related</w:t>
      </w:r>
      <w:proofErr w:type="spellEnd"/>
      <w:r w:rsidRPr="00E55EBF">
        <w:rPr>
          <w:rFonts w:ascii="Garamond" w:eastAsia="Garamond" w:hAnsi="Garamond" w:cs="Garamond"/>
        </w:rPr>
        <w:t xml:space="preserve"> software, </w:t>
      </w:r>
      <w:proofErr w:type="spellStart"/>
      <w:r w:rsidRPr="00E55EBF">
        <w:rPr>
          <w:rFonts w:ascii="Garamond" w:eastAsia="Garamond" w:hAnsi="Garamond" w:cs="Garamond"/>
        </w:rPr>
        <w:t>measurement</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results</w:t>
      </w:r>
      <w:proofErr w:type="spellEnd"/>
      <w:r w:rsidRPr="00E55EBF">
        <w:rPr>
          <w:rFonts w:ascii="Garamond" w:eastAsia="Garamond" w:hAnsi="Garamond" w:cs="Garamond"/>
        </w:rPr>
        <w:t xml:space="preserve">, and </w:t>
      </w:r>
      <w:proofErr w:type="spellStart"/>
      <w:r w:rsidRPr="00E55EBF">
        <w:rPr>
          <w:rFonts w:ascii="Garamond" w:eastAsia="Garamond" w:hAnsi="Garamond" w:cs="Garamond"/>
        </w:rPr>
        <w:t>their</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usability</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After</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the</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course</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students</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will</w:t>
      </w:r>
      <w:proofErr w:type="spellEnd"/>
      <w:r w:rsidRPr="00E55EBF">
        <w:rPr>
          <w:rFonts w:ascii="Garamond" w:eastAsia="Garamond" w:hAnsi="Garamond" w:cs="Garamond"/>
        </w:rPr>
        <w:t xml:space="preserve"> be </w:t>
      </w:r>
      <w:proofErr w:type="spellStart"/>
      <w:r w:rsidRPr="00E55EBF">
        <w:rPr>
          <w:rFonts w:ascii="Garamond" w:eastAsia="Garamond" w:hAnsi="Garamond" w:cs="Garamond"/>
        </w:rPr>
        <w:t>able</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to</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form</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independent</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professional</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opinions</w:t>
      </w:r>
      <w:proofErr w:type="spellEnd"/>
      <w:r w:rsidRPr="00E55EBF">
        <w:rPr>
          <w:rFonts w:ascii="Garamond" w:eastAsia="Garamond" w:hAnsi="Garamond" w:cs="Garamond"/>
        </w:rPr>
        <w:t xml:space="preserve"> and </w:t>
      </w:r>
      <w:proofErr w:type="spellStart"/>
      <w:r w:rsidRPr="00E55EBF">
        <w:rPr>
          <w:rFonts w:ascii="Garamond" w:eastAsia="Garamond" w:hAnsi="Garamond" w:cs="Garamond"/>
        </w:rPr>
        <w:t>make</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choices</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regarding</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methods</w:t>
      </w:r>
      <w:proofErr w:type="spellEnd"/>
      <w:r w:rsidRPr="00E55EBF">
        <w:rPr>
          <w:rFonts w:ascii="Garamond" w:eastAsia="Garamond" w:hAnsi="Garamond" w:cs="Garamond"/>
        </w:rPr>
        <w:t>, software, and hardware.</w:t>
      </w:r>
    </w:p>
    <w:p w14:paraId="06741E9E" w14:textId="77777777" w:rsidR="00257236" w:rsidRDefault="00257236" w:rsidP="00257236">
      <w:pPr>
        <w:spacing w:after="0" w:line="240" w:lineRule="auto"/>
        <w:rPr>
          <w:rFonts w:ascii="Garamond" w:eastAsia="Garamond" w:hAnsi="Garamond" w:cs="Garamond"/>
        </w:rPr>
      </w:pPr>
    </w:p>
    <w:p w14:paraId="2FC74EF8" w14:textId="77777777" w:rsidR="00257236" w:rsidRPr="00E55EBF" w:rsidRDefault="00257236" w:rsidP="00257236">
      <w:pPr>
        <w:spacing w:after="0" w:line="240" w:lineRule="auto"/>
        <w:rPr>
          <w:rFonts w:ascii="Garamond" w:eastAsia="Garamond" w:hAnsi="Garamond" w:cs="Garamond"/>
          <w:b/>
          <w:bCs/>
        </w:rPr>
      </w:pPr>
      <w:proofErr w:type="spellStart"/>
      <w:r w:rsidRPr="520B95C7">
        <w:rPr>
          <w:rFonts w:ascii="Garamond" w:eastAsia="Garamond" w:hAnsi="Garamond" w:cs="Garamond"/>
          <w:b/>
          <w:bCs/>
        </w:rPr>
        <w:lastRenderedPageBreak/>
        <w:t>Topics</w:t>
      </w:r>
      <w:proofErr w:type="spellEnd"/>
    </w:p>
    <w:p w14:paraId="0C2D4315" w14:textId="77777777" w:rsidR="00257236" w:rsidRPr="00E55EBF" w:rsidRDefault="00257236" w:rsidP="00257236">
      <w:pPr>
        <w:spacing w:after="0" w:line="240" w:lineRule="auto"/>
        <w:rPr>
          <w:rFonts w:ascii="Garamond" w:eastAsia="Garamond" w:hAnsi="Garamond" w:cs="Garamond"/>
        </w:rPr>
      </w:pPr>
      <w:proofErr w:type="spellStart"/>
      <w:r w:rsidRPr="00E55EBF">
        <w:rPr>
          <w:rFonts w:ascii="Garamond" w:eastAsia="Garamond" w:hAnsi="Garamond" w:cs="Garamond"/>
        </w:rPr>
        <w:t>Introduction</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to</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Photogrammetry</w:t>
      </w:r>
      <w:proofErr w:type="spellEnd"/>
      <w:r w:rsidRPr="00E55EBF">
        <w:rPr>
          <w:rFonts w:ascii="Garamond" w:eastAsia="Garamond" w:hAnsi="Garamond" w:cs="Garamond"/>
        </w:rPr>
        <w:t xml:space="preserve"> and </w:t>
      </w:r>
      <w:proofErr w:type="spellStart"/>
      <w:r w:rsidRPr="00E55EBF">
        <w:rPr>
          <w:rFonts w:ascii="Garamond" w:eastAsia="Garamond" w:hAnsi="Garamond" w:cs="Garamond"/>
        </w:rPr>
        <w:t>Remote</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Sensing</w:t>
      </w:r>
      <w:proofErr w:type="spellEnd"/>
    </w:p>
    <w:p w14:paraId="3F733EF1" w14:textId="77777777" w:rsidR="00257236" w:rsidRPr="00E55EBF" w:rsidRDefault="00257236" w:rsidP="00257236">
      <w:pPr>
        <w:spacing w:after="0" w:line="240" w:lineRule="auto"/>
        <w:rPr>
          <w:rFonts w:ascii="Garamond" w:eastAsia="Garamond" w:hAnsi="Garamond" w:cs="Garamond"/>
        </w:rPr>
      </w:pPr>
      <w:proofErr w:type="spellStart"/>
      <w:r w:rsidRPr="00E55EBF">
        <w:rPr>
          <w:rFonts w:ascii="Garamond" w:eastAsia="Garamond" w:hAnsi="Garamond" w:cs="Garamond"/>
        </w:rPr>
        <w:t>Optical</w:t>
      </w:r>
      <w:proofErr w:type="spellEnd"/>
      <w:r w:rsidRPr="00E55EBF">
        <w:rPr>
          <w:rFonts w:ascii="Garamond" w:eastAsia="Garamond" w:hAnsi="Garamond" w:cs="Garamond"/>
        </w:rPr>
        <w:t xml:space="preserve"> Data </w:t>
      </w:r>
      <w:proofErr w:type="spellStart"/>
      <w:r w:rsidRPr="00E55EBF">
        <w:rPr>
          <w:rFonts w:ascii="Garamond" w:eastAsia="Garamond" w:hAnsi="Garamond" w:cs="Garamond"/>
        </w:rPr>
        <w:t>Collection</w:t>
      </w:r>
      <w:proofErr w:type="spellEnd"/>
    </w:p>
    <w:p w14:paraId="434273E0" w14:textId="77777777" w:rsidR="00257236" w:rsidRPr="00E55EBF" w:rsidRDefault="00257236" w:rsidP="00257236">
      <w:pPr>
        <w:spacing w:after="0" w:line="240" w:lineRule="auto"/>
        <w:rPr>
          <w:rFonts w:ascii="Garamond" w:eastAsia="Garamond" w:hAnsi="Garamond" w:cs="Garamond"/>
        </w:rPr>
      </w:pPr>
      <w:r w:rsidRPr="00E55EBF">
        <w:rPr>
          <w:rFonts w:ascii="Garamond" w:eastAsia="Garamond" w:hAnsi="Garamond" w:cs="Garamond"/>
        </w:rPr>
        <w:t xml:space="preserve">Fundamentals of Data </w:t>
      </w:r>
      <w:proofErr w:type="spellStart"/>
      <w:r w:rsidRPr="00E55EBF">
        <w:rPr>
          <w:rFonts w:ascii="Garamond" w:eastAsia="Garamond" w:hAnsi="Garamond" w:cs="Garamond"/>
        </w:rPr>
        <w:t>Processing</w:t>
      </w:r>
      <w:proofErr w:type="spellEnd"/>
    </w:p>
    <w:p w14:paraId="6764276C" w14:textId="77777777" w:rsidR="00257236" w:rsidRPr="00E55EBF" w:rsidRDefault="00257236" w:rsidP="00257236">
      <w:pPr>
        <w:spacing w:after="0" w:line="240" w:lineRule="auto"/>
        <w:rPr>
          <w:rFonts w:ascii="Garamond" w:eastAsia="Garamond" w:hAnsi="Garamond" w:cs="Garamond"/>
        </w:rPr>
      </w:pPr>
      <w:proofErr w:type="spellStart"/>
      <w:r w:rsidRPr="00E55EBF">
        <w:rPr>
          <w:rFonts w:ascii="Garamond" w:eastAsia="Garamond" w:hAnsi="Garamond" w:cs="Garamond"/>
        </w:rPr>
        <w:t>Remote</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Sensing</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Instrument</w:t>
      </w:r>
      <w:proofErr w:type="spellEnd"/>
      <w:r w:rsidRPr="00E55EBF">
        <w:rPr>
          <w:rFonts w:ascii="Garamond" w:eastAsia="Garamond" w:hAnsi="Garamond" w:cs="Garamond"/>
        </w:rPr>
        <w:t xml:space="preserve"> Systems</w:t>
      </w:r>
    </w:p>
    <w:p w14:paraId="08494C47" w14:textId="77777777" w:rsidR="00257236" w:rsidRPr="00E55EBF" w:rsidRDefault="00257236" w:rsidP="00257236">
      <w:pPr>
        <w:spacing w:after="0" w:line="240" w:lineRule="auto"/>
        <w:rPr>
          <w:rFonts w:ascii="Garamond" w:eastAsia="Garamond" w:hAnsi="Garamond" w:cs="Garamond"/>
        </w:rPr>
      </w:pPr>
      <w:proofErr w:type="spellStart"/>
      <w:r w:rsidRPr="00E55EBF">
        <w:rPr>
          <w:rFonts w:ascii="Garamond" w:eastAsia="Garamond" w:hAnsi="Garamond" w:cs="Garamond"/>
        </w:rPr>
        <w:t>Multidisciplinary</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Approach</w:t>
      </w:r>
      <w:proofErr w:type="spellEnd"/>
      <w:r w:rsidRPr="00E55EBF">
        <w:rPr>
          <w:rFonts w:ascii="Garamond" w:eastAsia="Garamond" w:hAnsi="Garamond" w:cs="Garamond"/>
        </w:rPr>
        <w:t xml:space="preserve"> in </w:t>
      </w:r>
      <w:proofErr w:type="spellStart"/>
      <w:r w:rsidRPr="00E55EBF">
        <w:rPr>
          <w:rFonts w:ascii="Garamond" w:eastAsia="Garamond" w:hAnsi="Garamond" w:cs="Garamond"/>
        </w:rPr>
        <w:t>Remote</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Sensing</w:t>
      </w:r>
      <w:proofErr w:type="spellEnd"/>
    </w:p>
    <w:p w14:paraId="7F0004CC" w14:textId="77777777" w:rsidR="00257236" w:rsidRPr="00E55EBF" w:rsidRDefault="00257236" w:rsidP="00257236">
      <w:pPr>
        <w:spacing w:after="0" w:line="240" w:lineRule="auto"/>
        <w:rPr>
          <w:rFonts w:ascii="Garamond" w:eastAsia="Garamond" w:hAnsi="Garamond" w:cs="Garamond"/>
        </w:rPr>
      </w:pPr>
      <w:proofErr w:type="spellStart"/>
      <w:r w:rsidRPr="00E55EBF">
        <w:rPr>
          <w:rFonts w:ascii="Garamond" w:eastAsia="Garamond" w:hAnsi="Garamond" w:cs="Garamond"/>
        </w:rPr>
        <w:t>Industrial</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Applications</w:t>
      </w:r>
      <w:proofErr w:type="spellEnd"/>
      <w:r w:rsidRPr="00E55EBF">
        <w:rPr>
          <w:rFonts w:ascii="Garamond" w:eastAsia="Garamond" w:hAnsi="Garamond" w:cs="Garamond"/>
        </w:rPr>
        <w:t xml:space="preserve"> and </w:t>
      </w:r>
      <w:proofErr w:type="spellStart"/>
      <w:r w:rsidRPr="00E55EBF">
        <w:rPr>
          <w:rFonts w:ascii="Garamond" w:eastAsia="Garamond" w:hAnsi="Garamond" w:cs="Garamond"/>
        </w:rPr>
        <w:t>Scientific</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Approach</w:t>
      </w:r>
      <w:proofErr w:type="spellEnd"/>
    </w:p>
    <w:p w14:paraId="3EC5117A" w14:textId="77777777" w:rsidR="00257236" w:rsidRPr="00E55EBF" w:rsidRDefault="00257236" w:rsidP="00257236">
      <w:pPr>
        <w:spacing w:after="0" w:line="240" w:lineRule="auto"/>
        <w:rPr>
          <w:rFonts w:ascii="Garamond" w:eastAsia="Garamond" w:hAnsi="Garamond" w:cs="Garamond"/>
        </w:rPr>
      </w:pPr>
      <w:proofErr w:type="spellStart"/>
      <w:r w:rsidRPr="00E55EBF">
        <w:rPr>
          <w:rFonts w:ascii="Garamond" w:eastAsia="Garamond" w:hAnsi="Garamond" w:cs="Garamond"/>
        </w:rPr>
        <w:t>Theory</w:t>
      </w:r>
      <w:proofErr w:type="spellEnd"/>
      <w:r w:rsidRPr="00E55EBF">
        <w:rPr>
          <w:rFonts w:ascii="Garamond" w:eastAsia="Garamond" w:hAnsi="Garamond" w:cs="Garamond"/>
        </w:rPr>
        <w:t xml:space="preserve"> and </w:t>
      </w:r>
      <w:proofErr w:type="spellStart"/>
      <w:r w:rsidRPr="00E55EBF">
        <w:rPr>
          <w:rFonts w:ascii="Garamond" w:eastAsia="Garamond" w:hAnsi="Garamond" w:cs="Garamond"/>
        </w:rPr>
        <w:t>Practice</w:t>
      </w:r>
      <w:proofErr w:type="spellEnd"/>
      <w:r w:rsidRPr="00E55EBF">
        <w:rPr>
          <w:rFonts w:ascii="Garamond" w:eastAsia="Garamond" w:hAnsi="Garamond" w:cs="Garamond"/>
        </w:rPr>
        <w:t xml:space="preserve"> of Digital Image </w:t>
      </w:r>
      <w:proofErr w:type="spellStart"/>
      <w:r w:rsidRPr="00E55EBF">
        <w:rPr>
          <w:rFonts w:ascii="Garamond" w:eastAsia="Garamond" w:hAnsi="Garamond" w:cs="Garamond"/>
        </w:rPr>
        <w:t>Processing</w:t>
      </w:r>
      <w:proofErr w:type="spellEnd"/>
    </w:p>
    <w:p w14:paraId="293C4977" w14:textId="77777777" w:rsidR="00257236" w:rsidRPr="00E55EBF" w:rsidRDefault="00257236" w:rsidP="00257236">
      <w:pPr>
        <w:spacing w:after="0" w:line="240" w:lineRule="auto"/>
        <w:rPr>
          <w:rFonts w:ascii="Garamond" w:eastAsia="Garamond" w:hAnsi="Garamond" w:cs="Garamond"/>
        </w:rPr>
      </w:pPr>
      <w:proofErr w:type="spellStart"/>
      <w:r w:rsidRPr="00E55EBF">
        <w:rPr>
          <w:rFonts w:ascii="Garamond" w:eastAsia="Garamond" w:hAnsi="Garamond" w:cs="Garamond"/>
        </w:rPr>
        <w:t>Related</w:t>
      </w:r>
      <w:proofErr w:type="spellEnd"/>
      <w:r w:rsidRPr="00E55EBF">
        <w:rPr>
          <w:rFonts w:ascii="Garamond" w:eastAsia="Garamond" w:hAnsi="Garamond" w:cs="Garamond"/>
        </w:rPr>
        <w:t xml:space="preserve"> Software and Hardware</w:t>
      </w:r>
    </w:p>
    <w:p w14:paraId="08DB3366" w14:textId="77777777" w:rsidR="00257236" w:rsidRPr="00E55EBF" w:rsidRDefault="00257236" w:rsidP="00257236">
      <w:pPr>
        <w:spacing w:after="0" w:line="240" w:lineRule="auto"/>
        <w:rPr>
          <w:rFonts w:ascii="Garamond" w:eastAsia="Garamond" w:hAnsi="Garamond" w:cs="Garamond"/>
        </w:rPr>
      </w:pPr>
      <w:proofErr w:type="spellStart"/>
      <w:r w:rsidRPr="00E55EBF">
        <w:rPr>
          <w:rFonts w:ascii="Garamond" w:eastAsia="Garamond" w:hAnsi="Garamond" w:cs="Garamond"/>
        </w:rPr>
        <w:t>Evaluation</w:t>
      </w:r>
      <w:proofErr w:type="spellEnd"/>
      <w:r w:rsidRPr="00E55EBF">
        <w:rPr>
          <w:rFonts w:ascii="Garamond" w:eastAsia="Garamond" w:hAnsi="Garamond" w:cs="Garamond"/>
        </w:rPr>
        <w:t xml:space="preserve"> of </w:t>
      </w:r>
      <w:proofErr w:type="spellStart"/>
      <w:r w:rsidRPr="00E55EBF">
        <w:rPr>
          <w:rFonts w:ascii="Garamond" w:eastAsia="Garamond" w:hAnsi="Garamond" w:cs="Garamond"/>
        </w:rPr>
        <w:t>Measurements</w:t>
      </w:r>
      <w:proofErr w:type="spellEnd"/>
      <w:r w:rsidRPr="00E55EBF">
        <w:rPr>
          <w:rFonts w:ascii="Garamond" w:eastAsia="Garamond" w:hAnsi="Garamond" w:cs="Garamond"/>
        </w:rPr>
        <w:t xml:space="preserve"> and </w:t>
      </w:r>
      <w:proofErr w:type="spellStart"/>
      <w:r w:rsidRPr="00E55EBF">
        <w:rPr>
          <w:rFonts w:ascii="Garamond" w:eastAsia="Garamond" w:hAnsi="Garamond" w:cs="Garamond"/>
        </w:rPr>
        <w:t>Usability</w:t>
      </w:r>
      <w:proofErr w:type="spellEnd"/>
    </w:p>
    <w:p w14:paraId="5C4F8960" w14:textId="77777777" w:rsidR="00257236" w:rsidRDefault="00257236" w:rsidP="00257236">
      <w:pPr>
        <w:spacing w:after="0" w:line="240" w:lineRule="auto"/>
        <w:rPr>
          <w:rFonts w:ascii="Garamond" w:eastAsia="Garamond" w:hAnsi="Garamond" w:cs="Garamond"/>
        </w:rPr>
      </w:pPr>
      <w:r w:rsidRPr="520B95C7">
        <w:rPr>
          <w:rFonts w:ascii="Garamond" w:eastAsia="Garamond" w:hAnsi="Garamond" w:cs="Garamond"/>
        </w:rPr>
        <w:t xml:space="preserve">Professional </w:t>
      </w:r>
      <w:proofErr w:type="spellStart"/>
      <w:r w:rsidRPr="520B95C7">
        <w:rPr>
          <w:rFonts w:ascii="Garamond" w:eastAsia="Garamond" w:hAnsi="Garamond" w:cs="Garamond"/>
        </w:rPr>
        <w:t>Opinion</w:t>
      </w:r>
      <w:proofErr w:type="spellEnd"/>
      <w:r w:rsidRPr="520B95C7">
        <w:rPr>
          <w:rFonts w:ascii="Garamond" w:eastAsia="Garamond" w:hAnsi="Garamond" w:cs="Garamond"/>
        </w:rPr>
        <w:t xml:space="preserve"> </w:t>
      </w:r>
      <w:proofErr w:type="spellStart"/>
      <w:r w:rsidRPr="520B95C7">
        <w:rPr>
          <w:rFonts w:ascii="Garamond" w:eastAsia="Garamond" w:hAnsi="Garamond" w:cs="Garamond"/>
        </w:rPr>
        <w:t>Formation</w:t>
      </w:r>
      <w:proofErr w:type="spellEnd"/>
      <w:r w:rsidRPr="520B95C7">
        <w:rPr>
          <w:rFonts w:ascii="Garamond" w:eastAsia="Garamond" w:hAnsi="Garamond" w:cs="Garamond"/>
        </w:rPr>
        <w:t xml:space="preserve"> and </w:t>
      </w:r>
      <w:proofErr w:type="spellStart"/>
      <w:r w:rsidRPr="520B95C7">
        <w:rPr>
          <w:rFonts w:ascii="Garamond" w:eastAsia="Garamond" w:hAnsi="Garamond" w:cs="Garamond"/>
        </w:rPr>
        <w:t>Method</w:t>
      </w:r>
      <w:proofErr w:type="spellEnd"/>
      <w:r w:rsidRPr="520B95C7">
        <w:rPr>
          <w:rFonts w:ascii="Garamond" w:eastAsia="Garamond" w:hAnsi="Garamond" w:cs="Garamond"/>
        </w:rPr>
        <w:t xml:space="preserve"> </w:t>
      </w:r>
      <w:proofErr w:type="spellStart"/>
      <w:r w:rsidRPr="520B95C7">
        <w:rPr>
          <w:rFonts w:ascii="Garamond" w:eastAsia="Garamond" w:hAnsi="Garamond" w:cs="Garamond"/>
        </w:rPr>
        <w:t>Selection</w:t>
      </w:r>
      <w:proofErr w:type="spellEnd"/>
    </w:p>
    <w:p w14:paraId="7255FFFD" w14:textId="77777777" w:rsidR="00257236" w:rsidRDefault="00257236" w:rsidP="00257236">
      <w:pPr>
        <w:spacing w:after="0" w:line="240" w:lineRule="auto"/>
        <w:rPr>
          <w:rFonts w:ascii="Garamond" w:eastAsia="Garamond" w:hAnsi="Garamond" w:cs="Garamond"/>
          <w:b/>
          <w:bCs/>
        </w:rPr>
      </w:pPr>
    </w:p>
    <w:p w14:paraId="684A7E20" w14:textId="77777777" w:rsidR="00257236" w:rsidRDefault="00257236" w:rsidP="00257236">
      <w:pPr>
        <w:spacing w:after="0" w:line="240" w:lineRule="auto"/>
        <w:rPr>
          <w:rFonts w:ascii="Garamond" w:eastAsia="Garamond" w:hAnsi="Garamond" w:cs="Garamond"/>
        </w:rPr>
      </w:pPr>
      <w:proofErr w:type="spellStart"/>
      <w:r w:rsidRPr="520B95C7">
        <w:rPr>
          <w:rFonts w:ascii="Garamond" w:eastAsia="Garamond" w:hAnsi="Garamond" w:cs="Garamond"/>
          <w:b/>
          <w:bCs/>
        </w:rPr>
        <w:t>Literature</w:t>
      </w:r>
      <w:proofErr w:type="spellEnd"/>
      <w:r w:rsidRPr="520B95C7">
        <w:rPr>
          <w:rFonts w:ascii="Garamond" w:eastAsia="Garamond" w:hAnsi="Garamond" w:cs="Garamond"/>
          <w:b/>
          <w:bCs/>
        </w:rPr>
        <w:t xml:space="preserve">: </w:t>
      </w:r>
    </w:p>
    <w:p w14:paraId="0CD57D27" w14:textId="77777777" w:rsidR="00257236" w:rsidRPr="00311A81" w:rsidRDefault="00FC92A3" w:rsidP="00257236">
      <w:pPr>
        <w:suppressAutoHyphens/>
        <w:ind w:left="34"/>
        <w:rPr>
          <w:rFonts w:ascii="Garamond" w:hAnsi="Garamond"/>
          <w:b/>
          <w:bCs/>
        </w:rPr>
      </w:pPr>
      <w:proofErr w:type="spellStart"/>
      <w:r w:rsidRPr="7DCD6C6D">
        <w:rPr>
          <w:rFonts w:ascii="Garamond" w:hAnsi="Garamond"/>
          <w:b/>
          <w:bCs/>
        </w:rPr>
        <w:t>Obligatory</w:t>
      </w:r>
      <w:proofErr w:type="spellEnd"/>
      <w:r w:rsidRPr="7DCD6C6D">
        <w:rPr>
          <w:rFonts w:ascii="Garamond" w:hAnsi="Garamond"/>
          <w:b/>
          <w:bCs/>
        </w:rPr>
        <w:t>:</w:t>
      </w:r>
    </w:p>
    <w:p w14:paraId="03BC3CDB" w14:textId="77777777" w:rsidR="00257236" w:rsidRDefault="00257236" w:rsidP="00257236">
      <w:pPr>
        <w:pStyle w:val="Listaszerbekezds"/>
        <w:numPr>
          <w:ilvl w:val="0"/>
          <w:numId w:val="59"/>
        </w:numPr>
        <w:spacing w:after="0" w:line="240" w:lineRule="auto"/>
        <w:rPr>
          <w:rFonts w:ascii="Garamond" w:eastAsia="Garamond" w:hAnsi="Garamond" w:cs="Garamond"/>
        </w:rPr>
      </w:pPr>
      <w:proofErr w:type="spellStart"/>
      <w:r w:rsidRPr="6C0484AF">
        <w:rPr>
          <w:rFonts w:ascii="Garamond" w:eastAsia="Garamond" w:hAnsi="Garamond" w:cs="Garamond"/>
        </w:rPr>
        <w:t>Elachi</w:t>
      </w:r>
      <w:proofErr w:type="spellEnd"/>
      <w:r w:rsidRPr="6C0484AF">
        <w:rPr>
          <w:rFonts w:ascii="Garamond" w:eastAsia="Garamond" w:hAnsi="Garamond" w:cs="Garamond"/>
        </w:rPr>
        <w:t xml:space="preserve">, Charles, and Jakob J. Van </w:t>
      </w:r>
      <w:proofErr w:type="spellStart"/>
      <w:r w:rsidRPr="6C0484AF">
        <w:rPr>
          <w:rFonts w:ascii="Garamond" w:eastAsia="Garamond" w:hAnsi="Garamond" w:cs="Garamond"/>
        </w:rPr>
        <w:t>Zyl</w:t>
      </w:r>
      <w:proofErr w:type="spellEnd"/>
      <w:r w:rsidRPr="6C0484AF">
        <w:rPr>
          <w:rFonts w:ascii="Garamond" w:eastAsia="Garamond" w:hAnsi="Garamond" w:cs="Garamond"/>
        </w:rPr>
        <w:t xml:space="preserve">. (2021) </w:t>
      </w:r>
      <w:proofErr w:type="spellStart"/>
      <w:r w:rsidRPr="6C0484AF">
        <w:rPr>
          <w:rFonts w:ascii="Garamond" w:eastAsia="Garamond" w:hAnsi="Garamond" w:cs="Garamond"/>
        </w:rPr>
        <w:t>Introduction</w:t>
      </w:r>
      <w:proofErr w:type="spellEnd"/>
      <w:r w:rsidRPr="6C0484AF">
        <w:rPr>
          <w:rFonts w:ascii="Garamond" w:eastAsia="Garamond" w:hAnsi="Garamond" w:cs="Garamond"/>
        </w:rPr>
        <w:t xml:space="preserve"> </w:t>
      </w:r>
      <w:proofErr w:type="spellStart"/>
      <w:r w:rsidRPr="6C0484AF">
        <w:rPr>
          <w:rFonts w:ascii="Garamond" w:eastAsia="Garamond" w:hAnsi="Garamond" w:cs="Garamond"/>
        </w:rPr>
        <w:t>to</w:t>
      </w:r>
      <w:proofErr w:type="spellEnd"/>
      <w:r w:rsidRPr="6C0484AF">
        <w:rPr>
          <w:rFonts w:ascii="Garamond" w:eastAsia="Garamond" w:hAnsi="Garamond" w:cs="Garamond"/>
        </w:rPr>
        <w:t xml:space="preserve"> </w:t>
      </w:r>
      <w:proofErr w:type="spellStart"/>
      <w:r w:rsidRPr="6C0484AF">
        <w:rPr>
          <w:rFonts w:ascii="Garamond" w:eastAsia="Garamond" w:hAnsi="Garamond" w:cs="Garamond"/>
        </w:rPr>
        <w:t>the</w:t>
      </w:r>
      <w:proofErr w:type="spellEnd"/>
      <w:r w:rsidRPr="6C0484AF">
        <w:rPr>
          <w:rFonts w:ascii="Garamond" w:eastAsia="Garamond" w:hAnsi="Garamond" w:cs="Garamond"/>
        </w:rPr>
        <w:t xml:space="preserve"> </w:t>
      </w:r>
      <w:proofErr w:type="spellStart"/>
      <w:r w:rsidRPr="6C0484AF">
        <w:rPr>
          <w:rFonts w:ascii="Garamond" w:eastAsia="Garamond" w:hAnsi="Garamond" w:cs="Garamond"/>
        </w:rPr>
        <w:t>physics</w:t>
      </w:r>
      <w:proofErr w:type="spellEnd"/>
      <w:r w:rsidRPr="6C0484AF">
        <w:rPr>
          <w:rFonts w:ascii="Garamond" w:eastAsia="Garamond" w:hAnsi="Garamond" w:cs="Garamond"/>
        </w:rPr>
        <w:t xml:space="preserve"> and </w:t>
      </w:r>
      <w:proofErr w:type="spellStart"/>
      <w:r w:rsidRPr="6C0484AF">
        <w:rPr>
          <w:rFonts w:ascii="Garamond" w:eastAsia="Garamond" w:hAnsi="Garamond" w:cs="Garamond"/>
        </w:rPr>
        <w:t>techniques</w:t>
      </w:r>
      <w:proofErr w:type="spellEnd"/>
      <w:r w:rsidRPr="6C0484AF">
        <w:rPr>
          <w:rFonts w:ascii="Garamond" w:eastAsia="Garamond" w:hAnsi="Garamond" w:cs="Garamond"/>
        </w:rPr>
        <w:t xml:space="preserve"> of </w:t>
      </w:r>
      <w:proofErr w:type="spellStart"/>
      <w:r w:rsidRPr="6C0484AF">
        <w:rPr>
          <w:rFonts w:ascii="Garamond" w:eastAsia="Garamond" w:hAnsi="Garamond" w:cs="Garamond"/>
        </w:rPr>
        <w:t>remote</w:t>
      </w:r>
      <w:proofErr w:type="spellEnd"/>
      <w:r w:rsidRPr="6C0484AF">
        <w:rPr>
          <w:rFonts w:ascii="Garamond" w:eastAsia="Garamond" w:hAnsi="Garamond" w:cs="Garamond"/>
        </w:rPr>
        <w:t xml:space="preserve"> </w:t>
      </w:r>
      <w:proofErr w:type="spellStart"/>
      <w:r w:rsidRPr="6C0484AF">
        <w:rPr>
          <w:rFonts w:ascii="Garamond" w:eastAsia="Garamond" w:hAnsi="Garamond" w:cs="Garamond"/>
        </w:rPr>
        <w:t>sensing</w:t>
      </w:r>
      <w:proofErr w:type="spellEnd"/>
      <w:r w:rsidRPr="6C0484AF">
        <w:rPr>
          <w:rFonts w:ascii="Garamond" w:eastAsia="Garamond" w:hAnsi="Garamond" w:cs="Garamond"/>
        </w:rPr>
        <w:t xml:space="preserve">. John </w:t>
      </w:r>
      <w:proofErr w:type="spellStart"/>
      <w:r w:rsidRPr="6C0484AF">
        <w:rPr>
          <w:rFonts w:ascii="Garamond" w:eastAsia="Garamond" w:hAnsi="Garamond" w:cs="Garamond"/>
        </w:rPr>
        <w:t>Wiley</w:t>
      </w:r>
      <w:proofErr w:type="spellEnd"/>
      <w:r w:rsidRPr="6C0484AF">
        <w:rPr>
          <w:rFonts w:ascii="Garamond" w:eastAsia="Garamond" w:hAnsi="Garamond" w:cs="Garamond"/>
        </w:rPr>
        <w:t xml:space="preserve"> &amp; </w:t>
      </w:r>
      <w:proofErr w:type="spellStart"/>
      <w:r w:rsidRPr="6C0484AF">
        <w:rPr>
          <w:rFonts w:ascii="Garamond" w:eastAsia="Garamond" w:hAnsi="Garamond" w:cs="Garamond"/>
        </w:rPr>
        <w:t>Sons</w:t>
      </w:r>
      <w:proofErr w:type="spellEnd"/>
      <w:r w:rsidRPr="6C0484AF">
        <w:rPr>
          <w:rFonts w:ascii="Garamond" w:eastAsia="Garamond" w:hAnsi="Garamond" w:cs="Garamond"/>
        </w:rPr>
        <w:t>, ISBN 9781119523123</w:t>
      </w:r>
    </w:p>
    <w:p w14:paraId="677756CD" w14:textId="77777777" w:rsidR="00257236" w:rsidRPr="00E55EBF" w:rsidRDefault="00257236" w:rsidP="00257236">
      <w:pPr>
        <w:pStyle w:val="Listaszerbekezds"/>
        <w:numPr>
          <w:ilvl w:val="0"/>
          <w:numId w:val="59"/>
        </w:numPr>
        <w:spacing w:after="0" w:line="240" w:lineRule="auto"/>
        <w:rPr>
          <w:rFonts w:ascii="Garamond" w:eastAsia="Garamond" w:hAnsi="Garamond" w:cs="Garamond"/>
        </w:rPr>
      </w:pPr>
      <w:r w:rsidRPr="00E55EBF">
        <w:rPr>
          <w:rFonts w:ascii="Garamond" w:eastAsia="Garamond" w:hAnsi="Garamond" w:cs="Garamond"/>
        </w:rPr>
        <w:t xml:space="preserve">Richards, John A., and John A. Richards. </w:t>
      </w:r>
      <w:r>
        <w:rPr>
          <w:rFonts w:ascii="Garamond" w:eastAsia="Garamond" w:hAnsi="Garamond" w:cs="Garamond"/>
        </w:rPr>
        <w:t xml:space="preserve">(2022) </w:t>
      </w:r>
      <w:proofErr w:type="spellStart"/>
      <w:r w:rsidRPr="00E55EBF">
        <w:rPr>
          <w:rFonts w:ascii="Garamond" w:eastAsia="Garamond" w:hAnsi="Garamond" w:cs="Garamond"/>
        </w:rPr>
        <w:t>Remote</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sensing</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digital</w:t>
      </w:r>
      <w:proofErr w:type="spellEnd"/>
      <w:r w:rsidRPr="00E55EBF">
        <w:rPr>
          <w:rFonts w:ascii="Garamond" w:eastAsia="Garamond" w:hAnsi="Garamond" w:cs="Garamond"/>
        </w:rPr>
        <w:t xml:space="preserve"> image </w:t>
      </w:r>
      <w:proofErr w:type="spellStart"/>
      <w:r w:rsidRPr="00E55EBF">
        <w:rPr>
          <w:rFonts w:ascii="Garamond" w:eastAsia="Garamond" w:hAnsi="Garamond" w:cs="Garamond"/>
        </w:rPr>
        <w:t>analysis</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Vol</w:t>
      </w:r>
      <w:proofErr w:type="spellEnd"/>
      <w:r w:rsidRPr="00E55EBF">
        <w:rPr>
          <w:rFonts w:ascii="Garamond" w:eastAsia="Garamond" w:hAnsi="Garamond" w:cs="Garamond"/>
        </w:rPr>
        <w:t xml:space="preserve">. 5. Berlin/Heidelberg, </w:t>
      </w:r>
      <w:proofErr w:type="spellStart"/>
      <w:r w:rsidRPr="00E55EBF">
        <w:rPr>
          <w:rFonts w:ascii="Garamond" w:eastAsia="Garamond" w:hAnsi="Garamond" w:cs="Garamond"/>
        </w:rPr>
        <w:t>Germany</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springer</w:t>
      </w:r>
      <w:proofErr w:type="spellEnd"/>
      <w:r w:rsidRPr="00E55EBF">
        <w:rPr>
          <w:rFonts w:ascii="Garamond" w:eastAsia="Garamond" w:hAnsi="Garamond" w:cs="Garamond"/>
        </w:rPr>
        <w:t xml:space="preserve">, </w:t>
      </w:r>
      <w:r>
        <w:rPr>
          <w:rFonts w:ascii="Garamond" w:eastAsia="Garamond" w:hAnsi="Garamond" w:cs="Garamond"/>
        </w:rPr>
        <w:t xml:space="preserve">ISBN </w:t>
      </w:r>
      <w:r w:rsidRPr="00E55EBF">
        <w:rPr>
          <w:rFonts w:ascii="Garamond" w:hAnsi="Garamond" w:cs="Segoe UI"/>
          <w:color w:val="333333"/>
          <w:shd w:val="clear" w:color="auto" w:fill="FFFFFF"/>
        </w:rPr>
        <w:t>978-3-030-82327-6</w:t>
      </w:r>
    </w:p>
    <w:p w14:paraId="6849EDFB" w14:textId="77777777" w:rsidR="00257236" w:rsidRPr="00D70AF7" w:rsidRDefault="00257236" w:rsidP="00257236">
      <w:pPr>
        <w:pStyle w:val="Listaszerbekezds"/>
        <w:numPr>
          <w:ilvl w:val="0"/>
          <w:numId w:val="59"/>
        </w:numPr>
        <w:suppressAutoHyphens/>
        <w:rPr>
          <w:rFonts w:ascii="Garamond" w:hAnsi="Garamond"/>
        </w:rPr>
      </w:pPr>
      <w:proofErr w:type="spellStart"/>
      <w:r w:rsidRPr="520B95C7">
        <w:rPr>
          <w:rFonts w:ascii="Garamond" w:hAnsi="Garamond"/>
        </w:rPr>
        <w:t>Vohland</w:t>
      </w:r>
      <w:proofErr w:type="spellEnd"/>
      <w:r w:rsidRPr="520B95C7">
        <w:rPr>
          <w:rFonts w:ascii="Garamond" w:hAnsi="Garamond"/>
        </w:rPr>
        <w:t xml:space="preserve">, M., A. Jung, </w:t>
      </w:r>
      <w:proofErr w:type="spellStart"/>
      <w:r w:rsidRPr="520B95C7">
        <w:rPr>
          <w:rFonts w:ascii="Garamond" w:hAnsi="Garamond"/>
        </w:rPr>
        <w:t>eds</w:t>
      </w:r>
      <w:proofErr w:type="spellEnd"/>
      <w:r w:rsidRPr="520B95C7">
        <w:rPr>
          <w:rFonts w:ascii="Garamond" w:hAnsi="Garamond"/>
        </w:rPr>
        <w:t xml:space="preserve">. (2020) </w:t>
      </w:r>
      <w:proofErr w:type="spellStart"/>
      <w:r w:rsidRPr="520B95C7">
        <w:rPr>
          <w:rFonts w:ascii="Garamond" w:hAnsi="Garamond"/>
        </w:rPr>
        <w:t>Hyperspectral</w:t>
      </w:r>
      <w:proofErr w:type="spellEnd"/>
      <w:r w:rsidRPr="520B95C7">
        <w:rPr>
          <w:rFonts w:ascii="Garamond" w:hAnsi="Garamond"/>
        </w:rPr>
        <w:t xml:space="preserve"> </w:t>
      </w:r>
      <w:proofErr w:type="spellStart"/>
      <w:r w:rsidRPr="520B95C7">
        <w:rPr>
          <w:rFonts w:ascii="Garamond" w:hAnsi="Garamond"/>
        </w:rPr>
        <w:t>Imaging</w:t>
      </w:r>
      <w:proofErr w:type="spellEnd"/>
      <w:r w:rsidRPr="520B95C7">
        <w:rPr>
          <w:rFonts w:ascii="Garamond" w:hAnsi="Garamond"/>
        </w:rPr>
        <w:t xml:space="preserve"> </w:t>
      </w:r>
      <w:proofErr w:type="spellStart"/>
      <w:r w:rsidRPr="520B95C7">
        <w:rPr>
          <w:rFonts w:ascii="Garamond" w:hAnsi="Garamond"/>
        </w:rPr>
        <w:t>for</w:t>
      </w:r>
      <w:proofErr w:type="spellEnd"/>
      <w:r w:rsidRPr="520B95C7">
        <w:rPr>
          <w:rFonts w:ascii="Garamond" w:hAnsi="Garamond"/>
        </w:rPr>
        <w:t xml:space="preserve"> </w:t>
      </w:r>
      <w:proofErr w:type="spellStart"/>
      <w:r w:rsidRPr="520B95C7">
        <w:rPr>
          <w:rFonts w:ascii="Garamond" w:hAnsi="Garamond"/>
        </w:rPr>
        <w:t>Fine</w:t>
      </w:r>
      <w:proofErr w:type="spellEnd"/>
      <w:r w:rsidRPr="520B95C7">
        <w:rPr>
          <w:rFonts w:ascii="Garamond" w:hAnsi="Garamond"/>
        </w:rPr>
        <w:t xml:space="preserve"> </w:t>
      </w:r>
      <w:proofErr w:type="spellStart"/>
      <w:r w:rsidRPr="520B95C7">
        <w:rPr>
          <w:rFonts w:ascii="Garamond" w:hAnsi="Garamond"/>
        </w:rPr>
        <w:t>to</w:t>
      </w:r>
      <w:proofErr w:type="spellEnd"/>
      <w:r w:rsidRPr="520B95C7">
        <w:rPr>
          <w:rFonts w:ascii="Garamond" w:hAnsi="Garamond"/>
        </w:rPr>
        <w:t xml:space="preserve"> </w:t>
      </w:r>
      <w:proofErr w:type="spellStart"/>
      <w:r w:rsidRPr="520B95C7">
        <w:rPr>
          <w:rFonts w:ascii="Garamond" w:hAnsi="Garamond"/>
        </w:rPr>
        <w:t>Medium</w:t>
      </w:r>
      <w:proofErr w:type="spellEnd"/>
      <w:r w:rsidRPr="520B95C7">
        <w:rPr>
          <w:rFonts w:ascii="Garamond" w:hAnsi="Garamond"/>
        </w:rPr>
        <w:t xml:space="preserve"> </w:t>
      </w:r>
      <w:proofErr w:type="spellStart"/>
      <w:r w:rsidRPr="520B95C7">
        <w:rPr>
          <w:rFonts w:ascii="Garamond" w:hAnsi="Garamond"/>
        </w:rPr>
        <w:t>Scale</w:t>
      </w:r>
      <w:proofErr w:type="spellEnd"/>
      <w:r w:rsidRPr="520B95C7">
        <w:rPr>
          <w:rFonts w:ascii="Garamond" w:hAnsi="Garamond"/>
        </w:rPr>
        <w:t xml:space="preserve"> </w:t>
      </w:r>
      <w:proofErr w:type="spellStart"/>
      <w:r w:rsidRPr="520B95C7">
        <w:rPr>
          <w:rFonts w:ascii="Garamond" w:hAnsi="Garamond"/>
        </w:rPr>
        <w:t>Applications</w:t>
      </w:r>
      <w:proofErr w:type="spellEnd"/>
      <w:r w:rsidRPr="520B95C7">
        <w:rPr>
          <w:rFonts w:ascii="Garamond" w:hAnsi="Garamond"/>
        </w:rPr>
        <w:t xml:space="preserve"> in </w:t>
      </w:r>
      <w:proofErr w:type="spellStart"/>
      <w:r w:rsidRPr="520B95C7">
        <w:rPr>
          <w:rFonts w:ascii="Garamond" w:hAnsi="Garamond"/>
        </w:rPr>
        <w:t>Environmental</w:t>
      </w:r>
      <w:proofErr w:type="spellEnd"/>
      <w:r w:rsidRPr="520B95C7">
        <w:rPr>
          <w:rFonts w:ascii="Garamond" w:hAnsi="Garamond"/>
        </w:rPr>
        <w:t xml:space="preserve"> </w:t>
      </w:r>
      <w:proofErr w:type="spellStart"/>
      <w:r w:rsidRPr="520B95C7">
        <w:rPr>
          <w:rFonts w:ascii="Garamond" w:hAnsi="Garamond"/>
        </w:rPr>
        <w:t>Sciences</w:t>
      </w:r>
      <w:proofErr w:type="spellEnd"/>
      <w:r w:rsidRPr="520B95C7">
        <w:rPr>
          <w:rFonts w:ascii="Garamond" w:hAnsi="Garamond"/>
        </w:rPr>
        <w:t xml:space="preserve">. </w:t>
      </w:r>
      <w:proofErr w:type="spellStart"/>
      <w:r w:rsidRPr="520B95C7">
        <w:rPr>
          <w:rFonts w:ascii="Garamond" w:hAnsi="Garamond"/>
        </w:rPr>
        <w:t>Remote</w:t>
      </w:r>
      <w:proofErr w:type="spellEnd"/>
      <w:r w:rsidRPr="520B95C7">
        <w:rPr>
          <w:rFonts w:ascii="Garamond" w:hAnsi="Garamond"/>
        </w:rPr>
        <w:t xml:space="preserve"> </w:t>
      </w:r>
      <w:proofErr w:type="spellStart"/>
      <w:r w:rsidRPr="520B95C7">
        <w:rPr>
          <w:rFonts w:ascii="Garamond" w:hAnsi="Garamond"/>
        </w:rPr>
        <w:t>Sens</w:t>
      </w:r>
      <w:proofErr w:type="spellEnd"/>
      <w:r w:rsidRPr="520B95C7">
        <w:rPr>
          <w:rFonts w:ascii="Garamond" w:hAnsi="Garamond"/>
        </w:rPr>
        <w:t>. 12(18), 2962; https://doi.org/10.3390/rs12182962</w:t>
      </w:r>
    </w:p>
    <w:p w14:paraId="773BAB85" w14:textId="77777777" w:rsidR="00257236" w:rsidRDefault="00257236" w:rsidP="00257236">
      <w:pPr>
        <w:ind w:left="34"/>
      </w:pPr>
      <w:proofErr w:type="spellStart"/>
      <w:r w:rsidRPr="520B95C7">
        <w:rPr>
          <w:rFonts w:ascii="Garamond" w:hAnsi="Garamond"/>
          <w:b/>
          <w:bCs/>
        </w:rPr>
        <w:t>Recommended</w:t>
      </w:r>
      <w:proofErr w:type="spellEnd"/>
      <w:r w:rsidRPr="520B95C7">
        <w:rPr>
          <w:rFonts w:ascii="Garamond" w:hAnsi="Garamond"/>
          <w:b/>
          <w:bCs/>
        </w:rPr>
        <w:t>:</w:t>
      </w:r>
    </w:p>
    <w:p w14:paraId="472FF864" w14:textId="77777777" w:rsidR="00257236" w:rsidRPr="00D70AF7" w:rsidRDefault="00257236" w:rsidP="00257236">
      <w:pPr>
        <w:pStyle w:val="Listaszerbekezds"/>
        <w:numPr>
          <w:ilvl w:val="0"/>
          <w:numId w:val="60"/>
        </w:numPr>
        <w:spacing w:after="0" w:line="240" w:lineRule="auto"/>
        <w:rPr>
          <w:rFonts w:ascii="Garamond" w:hAnsi="Garamond"/>
        </w:rPr>
      </w:pPr>
      <w:proofErr w:type="spellStart"/>
      <w:r w:rsidRPr="00D70AF7">
        <w:rPr>
          <w:rFonts w:ascii="Garamond" w:hAnsi="Garamond"/>
        </w:rPr>
        <w:t>Rossel</w:t>
      </w:r>
      <w:proofErr w:type="spellEnd"/>
      <w:r w:rsidRPr="00D70AF7">
        <w:rPr>
          <w:rFonts w:ascii="Garamond" w:hAnsi="Garamond"/>
        </w:rPr>
        <w:t xml:space="preserve">, R. A. V., </w:t>
      </w:r>
      <w:proofErr w:type="spellStart"/>
      <w:r w:rsidRPr="00D70AF7">
        <w:rPr>
          <w:rFonts w:ascii="Garamond" w:hAnsi="Garamond"/>
        </w:rPr>
        <w:t>McBratney</w:t>
      </w:r>
      <w:proofErr w:type="spellEnd"/>
      <w:r w:rsidRPr="00D70AF7">
        <w:rPr>
          <w:rFonts w:ascii="Garamond" w:hAnsi="Garamond"/>
        </w:rPr>
        <w:t xml:space="preserve">, A. B., </w:t>
      </w:r>
      <w:proofErr w:type="spellStart"/>
      <w:r w:rsidRPr="00D70AF7">
        <w:rPr>
          <w:rFonts w:ascii="Garamond" w:hAnsi="Garamond"/>
        </w:rPr>
        <w:t>Minasny</w:t>
      </w:r>
      <w:proofErr w:type="spellEnd"/>
      <w:r w:rsidRPr="00D70AF7">
        <w:rPr>
          <w:rFonts w:ascii="Garamond" w:hAnsi="Garamond"/>
        </w:rPr>
        <w:t>, B. (</w:t>
      </w:r>
      <w:proofErr w:type="spellStart"/>
      <w:r w:rsidRPr="00D70AF7">
        <w:rPr>
          <w:rFonts w:ascii="Garamond" w:hAnsi="Garamond"/>
        </w:rPr>
        <w:t>Eds</w:t>
      </w:r>
      <w:proofErr w:type="spellEnd"/>
      <w:r w:rsidRPr="00D70AF7">
        <w:rPr>
          <w:rFonts w:ascii="Garamond" w:hAnsi="Garamond"/>
        </w:rPr>
        <w:t xml:space="preserve">.). (2010) </w:t>
      </w:r>
      <w:proofErr w:type="spellStart"/>
      <w:r w:rsidRPr="00D70AF7">
        <w:rPr>
          <w:rFonts w:ascii="Garamond" w:hAnsi="Garamond"/>
        </w:rPr>
        <w:t>Proximal</w:t>
      </w:r>
      <w:proofErr w:type="spellEnd"/>
      <w:r w:rsidRPr="00D70AF7">
        <w:rPr>
          <w:rFonts w:ascii="Garamond" w:hAnsi="Garamond"/>
        </w:rPr>
        <w:t xml:space="preserve"> </w:t>
      </w:r>
      <w:proofErr w:type="spellStart"/>
      <w:r w:rsidRPr="00D70AF7">
        <w:rPr>
          <w:rFonts w:ascii="Garamond" w:hAnsi="Garamond"/>
        </w:rPr>
        <w:t>soil</w:t>
      </w:r>
      <w:proofErr w:type="spellEnd"/>
      <w:r w:rsidRPr="00D70AF7">
        <w:rPr>
          <w:rFonts w:ascii="Garamond" w:hAnsi="Garamond"/>
        </w:rPr>
        <w:t xml:space="preserve"> </w:t>
      </w:r>
      <w:proofErr w:type="spellStart"/>
      <w:r w:rsidRPr="00D70AF7">
        <w:rPr>
          <w:rFonts w:ascii="Garamond" w:hAnsi="Garamond"/>
        </w:rPr>
        <w:t>sensing</w:t>
      </w:r>
      <w:proofErr w:type="spellEnd"/>
      <w:r w:rsidRPr="00D70AF7">
        <w:rPr>
          <w:rFonts w:ascii="Garamond" w:hAnsi="Garamond"/>
        </w:rPr>
        <w:t>. Springer Science &amp; Business Media. ISBN 978-90-481-8859-8</w:t>
      </w:r>
    </w:p>
    <w:p w14:paraId="1658DD89" w14:textId="77777777" w:rsidR="00257236" w:rsidRPr="00D70AF7" w:rsidRDefault="00257236" w:rsidP="00257236">
      <w:pPr>
        <w:pStyle w:val="Listaszerbekezds"/>
        <w:numPr>
          <w:ilvl w:val="0"/>
          <w:numId w:val="60"/>
        </w:numPr>
        <w:spacing w:after="0" w:line="240" w:lineRule="auto"/>
        <w:rPr>
          <w:rFonts w:ascii="Garamond" w:eastAsia="Garamond" w:hAnsi="Garamond" w:cs="Garamond"/>
        </w:rPr>
      </w:pPr>
      <w:proofErr w:type="spellStart"/>
      <w:r w:rsidRPr="00D70AF7">
        <w:rPr>
          <w:rFonts w:ascii="Garamond" w:hAnsi="Garamond"/>
        </w:rPr>
        <w:t>McCoy</w:t>
      </w:r>
      <w:proofErr w:type="spellEnd"/>
      <w:r w:rsidRPr="00D70AF7">
        <w:rPr>
          <w:rFonts w:ascii="Garamond" w:hAnsi="Garamond"/>
        </w:rPr>
        <w:t xml:space="preserve">, Roger M. (2005) </w:t>
      </w:r>
      <w:proofErr w:type="spellStart"/>
      <w:r w:rsidRPr="00D70AF7">
        <w:rPr>
          <w:rFonts w:ascii="Garamond" w:hAnsi="Garamond"/>
        </w:rPr>
        <w:t>Field</w:t>
      </w:r>
      <w:proofErr w:type="spellEnd"/>
      <w:r w:rsidRPr="00D70AF7">
        <w:rPr>
          <w:rFonts w:ascii="Garamond" w:hAnsi="Garamond"/>
        </w:rPr>
        <w:t xml:space="preserve"> </w:t>
      </w:r>
      <w:proofErr w:type="spellStart"/>
      <w:r w:rsidRPr="00D70AF7">
        <w:rPr>
          <w:rFonts w:ascii="Garamond" w:hAnsi="Garamond"/>
        </w:rPr>
        <w:t>methods</w:t>
      </w:r>
      <w:proofErr w:type="spellEnd"/>
      <w:r w:rsidRPr="00D70AF7">
        <w:rPr>
          <w:rFonts w:ascii="Garamond" w:hAnsi="Garamond"/>
        </w:rPr>
        <w:t xml:space="preserve"> in </w:t>
      </w:r>
      <w:proofErr w:type="spellStart"/>
      <w:r w:rsidRPr="00D70AF7">
        <w:rPr>
          <w:rFonts w:ascii="Garamond" w:hAnsi="Garamond"/>
        </w:rPr>
        <w:t>remote</w:t>
      </w:r>
      <w:proofErr w:type="spellEnd"/>
      <w:r w:rsidRPr="00D70AF7">
        <w:rPr>
          <w:rFonts w:ascii="Garamond" w:hAnsi="Garamond"/>
        </w:rPr>
        <w:t xml:space="preserve"> </w:t>
      </w:r>
      <w:proofErr w:type="spellStart"/>
      <w:r w:rsidRPr="00D70AF7">
        <w:rPr>
          <w:rFonts w:ascii="Garamond" w:hAnsi="Garamond"/>
        </w:rPr>
        <w:t>sensing</w:t>
      </w:r>
      <w:proofErr w:type="spellEnd"/>
      <w:r w:rsidRPr="00D70AF7">
        <w:rPr>
          <w:rFonts w:ascii="Garamond" w:hAnsi="Garamond"/>
        </w:rPr>
        <w:t xml:space="preserve">. </w:t>
      </w:r>
      <w:proofErr w:type="spellStart"/>
      <w:r w:rsidRPr="00D70AF7">
        <w:rPr>
          <w:rFonts w:ascii="Garamond" w:hAnsi="Garamond"/>
        </w:rPr>
        <w:t>Guilford</w:t>
      </w:r>
      <w:proofErr w:type="spellEnd"/>
      <w:r w:rsidRPr="00D70AF7">
        <w:rPr>
          <w:rFonts w:ascii="Garamond" w:hAnsi="Garamond"/>
        </w:rPr>
        <w:t xml:space="preserve"> Press, ISBN 9781593850791</w:t>
      </w:r>
    </w:p>
    <w:p w14:paraId="6A379600" w14:textId="77777777" w:rsidR="00257236" w:rsidRDefault="00257236" w:rsidP="00257236">
      <w:pPr>
        <w:spacing w:after="0" w:line="240" w:lineRule="auto"/>
        <w:rPr>
          <w:rFonts w:ascii="Garamond" w:eastAsia="Garamond" w:hAnsi="Garamond" w:cs="Garamond"/>
        </w:rPr>
      </w:pPr>
    </w:p>
    <w:p w14:paraId="6CF9F428" w14:textId="718277E8" w:rsidR="00257236" w:rsidRDefault="00257236">
      <w:pPr>
        <w:rPr>
          <w:rFonts w:ascii="Garamond" w:hAnsi="Garamond"/>
        </w:rPr>
      </w:pPr>
      <w:r>
        <w:rPr>
          <w:rFonts w:ascii="Garamond" w:hAnsi="Garamond"/>
        </w:rPr>
        <w:br w:type="page"/>
      </w:r>
    </w:p>
    <w:p w14:paraId="49781AB8" w14:textId="77777777" w:rsidR="00C22F64" w:rsidRDefault="00257236" w:rsidP="00C22F64">
      <w:pPr>
        <w:spacing w:after="0" w:line="240" w:lineRule="auto"/>
        <w:rPr>
          <w:rFonts w:ascii="Garamond" w:eastAsia="Garamond" w:hAnsi="Garamond" w:cs="Garamond"/>
          <w:b/>
          <w:bCs/>
          <w:sz w:val="28"/>
          <w:szCs w:val="28"/>
        </w:rPr>
      </w:pPr>
      <w:r w:rsidRPr="25A6CFC9">
        <w:rPr>
          <w:rFonts w:ascii="Garamond" w:eastAsia="Garamond" w:hAnsi="Garamond" w:cs="Garamond"/>
          <w:b/>
          <w:bCs/>
          <w:sz w:val="28"/>
          <w:szCs w:val="28"/>
        </w:rPr>
        <w:lastRenderedPageBreak/>
        <w:t xml:space="preserve">Tárgy neve: </w:t>
      </w:r>
      <w:proofErr w:type="spellStart"/>
      <w:r w:rsidR="00C22F64" w:rsidRPr="25A6CFC9">
        <w:rPr>
          <w:rFonts w:ascii="Garamond" w:eastAsia="Garamond" w:hAnsi="Garamond" w:cs="Garamond"/>
          <w:b/>
          <w:bCs/>
          <w:sz w:val="28"/>
          <w:szCs w:val="28"/>
        </w:rPr>
        <w:t>Photogrammetry</w:t>
      </w:r>
      <w:proofErr w:type="spellEnd"/>
      <w:r w:rsidR="00C22F64" w:rsidRPr="25A6CFC9">
        <w:rPr>
          <w:rFonts w:ascii="Garamond" w:eastAsia="Garamond" w:hAnsi="Garamond" w:cs="Garamond"/>
          <w:b/>
          <w:bCs/>
          <w:sz w:val="28"/>
          <w:szCs w:val="28"/>
        </w:rPr>
        <w:t xml:space="preserve"> and </w:t>
      </w:r>
      <w:proofErr w:type="spellStart"/>
      <w:r w:rsidR="00C22F64" w:rsidRPr="25A6CFC9">
        <w:rPr>
          <w:rFonts w:ascii="Garamond" w:eastAsia="Garamond" w:hAnsi="Garamond" w:cs="Garamond"/>
          <w:b/>
          <w:bCs/>
          <w:sz w:val="28"/>
          <w:szCs w:val="28"/>
        </w:rPr>
        <w:t>remote</w:t>
      </w:r>
      <w:proofErr w:type="spellEnd"/>
      <w:r w:rsidR="00C22F64" w:rsidRPr="25A6CFC9">
        <w:rPr>
          <w:rFonts w:ascii="Garamond" w:eastAsia="Garamond" w:hAnsi="Garamond" w:cs="Garamond"/>
          <w:b/>
          <w:bCs/>
          <w:sz w:val="28"/>
          <w:szCs w:val="28"/>
        </w:rPr>
        <w:t xml:space="preserve"> </w:t>
      </w:r>
      <w:proofErr w:type="spellStart"/>
      <w:r w:rsidR="00C22F64" w:rsidRPr="25A6CFC9">
        <w:rPr>
          <w:rFonts w:ascii="Garamond" w:eastAsia="Garamond" w:hAnsi="Garamond" w:cs="Garamond"/>
          <w:b/>
          <w:bCs/>
          <w:sz w:val="28"/>
          <w:szCs w:val="28"/>
        </w:rPr>
        <w:t>sensing</w:t>
      </w:r>
      <w:proofErr w:type="spellEnd"/>
      <w:r w:rsidR="00C22F64" w:rsidRPr="25A6CFC9">
        <w:rPr>
          <w:rFonts w:ascii="Garamond" w:eastAsia="Garamond" w:hAnsi="Garamond" w:cs="Garamond"/>
          <w:b/>
          <w:bCs/>
          <w:sz w:val="28"/>
          <w:szCs w:val="28"/>
        </w:rPr>
        <w:t xml:space="preserve"> P</w:t>
      </w:r>
    </w:p>
    <w:p w14:paraId="72DFA4F4" w14:textId="77777777" w:rsidR="00257236" w:rsidRDefault="00257236" w:rsidP="00257236">
      <w:pPr>
        <w:spacing w:after="0" w:line="240" w:lineRule="auto"/>
        <w:rPr>
          <w:rFonts w:ascii="Garamond" w:eastAsia="Garamond" w:hAnsi="Garamond" w:cs="Garamond"/>
        </w:rPr>
      </w:pPr>
    </w:p>
    <w:p w14:paraId="08C8078D" w14:textId="77777777" w:rsidR="00257236" w:rsidRDefault="00257236" w:rsidP="00257236">
      <w:pPr>
        <w:spacing w:after="0" w:line="240" w:lineRule="auto"/>
        <w:rPr>
          <w:rFonts w:ascii="Garamond" w:eastAsia="Garamond" w:hAnsi="Garamond" w:cs="Garamond"/>
        </w:rPr>
      </w:pPr>
      <w:r w:rsidRPr="6DABF440">
        <w:rPr>
          <w:rFonts w:ascii="Garamond" w:eastAsia="Garamond" w:hAnsi="Garamond" w:cs="Garamond"/>
          <w:b/>
          <w:bCs/>
        </w:rPr>
        <w:t>Tárgyfelelős neve</w:t>
      </w:r>
      <w:r w:rsidRPr="6DABF440">
        <w:rPr>
          <w:rFonts w:ascii="Garamond" w:eastAsia="Garamond" w:hAnsi="Garamond" w:cs="Garamond"/>
        </w:rPr>
        <w:t>: Dr. Jung András</w:t>
      </w:r>
    </w:p>
    <w:p w14:paraId="7CD656B4" w14:textId="77777777" w:rsidR="00257236" w:rsidRDefault="00257236" w:rsidP="00257236">
      <w:pPr>
        <w:spacing w:after="0" w:line="240" w:lineRule="auto"/>
        <w:rPr>
          <w:rFonts w:ascii="Garamond" w:eastAsia="Garamond" w:hAnsi="Garamond" w:cs="Garamond"/>
        </w:rPr>
      </w:pPr>
      <w:r w:rsidRPr="6DABF440">
        <w:rPr>
          <w:rFonts w:ascii="Garamond" w:eastAsia="Garamond" w:hAnsi="Garamond" w:cs="Garamond"/>
          <w:b/>
          <w:bCs/>
        </w:rPr>
        <w:t>Tárgyfelelős tudományos fokozata</w:t>
      </w:r>
      <w:r w:rsidRPr="6DABF440">
        <w:rPr>
          <w:rFonts w:ascii="Garamond" w:eastAsia="Garamond" w:hAnsi="Garamond" w:cs="Garamond"/>
        </w:rPr>
        <w:t>: PhD</w:t>
      </w:r>
    </w:p>
    <w:p w14:paraId="45C93738"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b/>
          <w:bCs/>
        </w:rPr>
        <w:t>Tárgyfelelős MAB szerinti akkreditációs státusza</w:t>
      </w:r>
      <w:r w:rsidRPr="044A7FBB">
        <w:rPr>
          <w:rFonts w:ascii="Garamond" w:eastAsia="Garamond" w:hAnsi="Garamond" w:cs="Garamond"/>
        </w:rPr>
        <w:t xml:space="preserve">: </w:t>
      </w:r>
      <w:r>
        <w:rPr>
          <w:rFonts w:ascii="Garamond" w:eastAsia="Garamond" w:hAnsi="Garamond" w:cs="Garamond"/>
        </w:rPr>
        <w:t>AT</w:t>
      </w:r>
    </w:p>
    <w:p w14:paraId="535834B0" w14:textId="77777777" w:rsidR="00257236" w:rsidRDefault="00257236" w:rsidP="00257236">
      <w:pPr>
        <w:spacing w:after="0" w:line="240" w:lineRule="auto"/>
        <w:rPr>
          <w:rFonts w:ascii="Arial" w:hAnsi="Arial" w:cs="Arial"/>
          <w:sz w:val="23"/>
          <w:szCs w:val="23"/>
        </w:rPr>
      </w:pPr>
    </w:p>
    <w:p w14:paraId="1E300086" w14:textId="77777777" w:rsidR="00257236" w:rsidRDefault="00257236" w:rsidP="00257236">
      <w:pPr>
        <w:spacing w:after="0" w:line="240" w:lineRule="auto"/>
        <w:rPr>
          <w:rFonts w:ascii="Garamond" w:eastAsia="Garamond" w:hAnsi="Garamond" w:cs="Garamond"/>
          <w:b/>
          <w:bCs/>
        </w:rPr>
      </w:pPr>
    </w:p>
    <w:p w14:paraId="3290D305" w14:textId="77777777" w:rsidR="00257236" w:rsidRDefault="00257236" w:rsidP="00257236">
      <w:pPr>
        <w:spacing w:after="0" w:line="240" w:lineRule="auto"/>
      </w:pPr>
      <w:proofErr w:type="spellStart"/>
      <w:r w:rsidRPr="25A6CFC9">
        <w:rPr>
          <w:rFonts w:ascii="Garamond" w:eastAsia="Garamond" w:hAnsi="Garamond" w:cs="Garamond"/>
          <w:b/>
          <w:bCs/>
        </w:rPr>
        <w:t>Purpose</w:t>
      </w:r>
      <w:proofErr w:type="spellEnd"/>
      <w:r w:rsidRPr="25A6CFC9">
        <w:rPr>
          <w:rFonts w:ascii="Garamond" w:eastAsia="Garamond" w:hAnsi="Garamond" w:cs="Garamond"/>
          <w:b/>
          <w:bCs/>
        </w:rPr>
        <w:t xml:space="preserve"> of </w:t>
      </w:r>
      <w:proofErr w:type="spellStart"/>
      <w:r w:rsidRPr="25A6CFC9">
        <w:rPr>
          <w:rFonts w:ascii="Garamond" w:eastAsia="Garamond" w:hAnsi="Garamond" w:cs="Garamond"/>
          <w:b/>
          <w:bCs/>
        </w:rPr>
        <w:t>education</w:t>
      </w:r>
      <w:proofErr w:type="spellEnd"/>
      <w:r w:rsidRPr="25A6CFC9">
        <w:rPr>
          <w:rFonts w:ascii="Garamond" w:eastAsia="Garamond" w:hAnsi="Garamond" w:cs="Garamond"/>
          <w:b/>
          <w:bCs/>
        </w:rPr>
        <w:t>:</w:t>
      </w:r>
    </w:p>
    <w:p w14:paraId="78FC4573" w14:textId="77777777" w:rsidR="00257236" w:rsidRDefault="00257236" w:rsidP="00257236">
      <w:pPr>
        <w:numPr>
          <w:ilvl w:val="0"/>
          <w:numId w:val="58"/>
        </w:numPr>
        <w:spacing w:after="0" w:line="240" w:lineRule="auto"/>
        <w:rPr>
          <w:rFonts w:ascii="Garamond" w:eastAsia="Garamond" w:hAnsi="Garamond" w:cs="Garamond"/>
          <w:b/>
        </w:rPr>
      </w:pPr>
      <w:proofErr w:type="spellStart"/>
      <w:r>
        <w:rPr>
          <w:rFonts w:ascii="Garamond" w:eastAsia="Garamond" w:hAnsi="Garamond" w:cs="Garamond"/>
          <w:b/>
        </w:rPr>
        <w:t>knowledge</w:t>
      </w:r>
      <w:proofErr w:type="spellEnd"/>
    </w:p>
    <w:p w14:paraId="0101366E" w14:textId="77777777" w:rsidR="00257236" w:rsidRPr="00D70AF7" w:rsidRDefault="00257236" w:rsidP="00257236">
      <w:pPr>
        <w:spacing w:after="0" w:line="240" w:lineRule="auto"/>
        <w:ind w:left="34"/>
        <w:rPr>
          <w:rFonts w:ascii="Garamond" w:eastAsia="Garamond" w:hAnsi="Garamond" w:cs="Garamond"/>
        </w:rPr>
      </w:pPr>
      <w:r w:rsidRPr="00D70AF7">
        <w:rPr>
          <w:rFonts w:ascii="Garamond" w:eastAsia="Garamond" w:hAnsi="Garamond" w:cs="Garamond"/>
        </w:rPr>
        <w:t>- He/</w:t>
      </w:r>
      <w:proofErr w:type="spellStart"/>
      <w:r w:rsidRPr="00D70AF7">
        <w:rPr>
          <w:rFonts w:ascii="Garamond" w:eastAsia="Garamond" w:hAnsi="Garamond" w:cs="Garamond"/>
        </w:rPr>
        <w:t>she</w:t>
      </w:r>
      <w:proofErr w:type="spellEnd"/>
      <w:r w:rsidRPr="00D70AF7">
        <w:rPr>
          <w:rFonts w:ascii="Garamond" w:eastAsia="Garamond" w:hAnsi="Garamond" w:cs="Garamond"/>
        </w:rPr>
        <w:t xml:space="preserve"> has a </w:t>
      </w:r>
      <w:proofErr w:type="spellStart"/>
      <w:r w:rsidRPr="00D70AF7">
        <w:rPr>
          <w:rFonts w:ascii="Garamond" w:eastAsia="Garamond" w:hAnsi="Garamond" w:cs="Garamond"/>
        </w:rPr>
        <w:t>complex</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knowledge</w:t>
      </w:r>
      <w:proofErr w:type="spellEnd"/>
      <w:r w:rsidRPr="00D70AF7">
        <w:rPr>
          <w:rFonts w:ascii="Garamond" w:eastAsia="Garamond" w:hAnsi="Garamond" w:cs="Garamond"/>
        </w:rPr>
        <w:t xml:space="preserve"> of </w:t>
      </w:r>
      <w:proofErr w:type="spellStart"/>
      <w:r w:rsidRPr="00D70AF7">
        <w:rPr>
          <w:rFonts w:ascii="Garamond" w:eastAsia="Garamond" w:hAnsi="Garamond" w:cs="Garamond"/>
        </w:rPr>
        <w:t>the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general</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cartographic</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geographic</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mathematical</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informatics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principles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rules</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interrelationships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necessary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for</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the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practice</w:t>
      </w:r>
      <w:proofErr w:type="spellEnd"/>
      <w:r w:rsidRPr="00D70AF7">
        <w:rPr>
          <w:rFonts w:ascii="Garamond" w:eastAsia="Garamond" w:hAnsi="Garamond" w:cs="Garamond"/>
        </w:rPr>
        <w:t xml:space="preserve"> of </w:t>
      </w:r>
      <w:proofErr w:type="spellStart"/>
      <w:r w:rsidRPr="00D70AF7">
        <w:rPr>
          <w:rFonts w:ascii="Garamond" w:eastAsia="Garamond" w:hAnsi="Garamond" w:cs="Garamond"/>
        </w:rPr>
        <w:t>cartography</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geoinformatics</w:t>
      </w:r>
      <w:proofErr w:type="spellEnd"/>
      <w:r w:rsidRPr="00D70AF7">
        <w:rPr>
          <w:rFonts w:ascii="Garamond" w:eastAsia="Garamond" w:hAnsi="Garamond" w:cs="Garamond"/>
        </w:rPr>
        <w:t xml:space="preserve">, in </w:t>
      </w:r>
      <w:proofErr w:type="spellStart"/>
      <w:r w:rsidRPr="00D70AF7">
        <w:rPr>
          <w:rFonts w:ascii="Garamond" w:eastAsia="Garamond" w:hAnsi="Garamond" w:cs="Garamond"/>
        </w:rPr>
        <w:t>particular</w:t>
      </w:r>
      <w:proofErr w:type="spellEnd"/>
      <w:r w:rsidRPr="00D70AF7">
        <w:rPr>
          <w:rFonts w:ascii="Garamond" w:eastAsia="Garamond" w:hAnsi="Garamond" w:cs="Garamond"/>
        </w:rPr>
        <w:t xml:space="preserve"> in </w:t>
      </w:r>
      <w:proofErr w:type="spellStart"/>
      <w:r w:rsidRPr="00D70AF7">
        <w:rPr>
          <w:rFonts w:ascii="Garamond" w:eastAsia="Garamond" w:hAnsi="Garamond" w:cs="Garamond"/>
        </w:rPr>
        <w:t>the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following</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subjects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surveying</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geodesy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topography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remote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sensing</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photogrammetry</w:t>
      </w:r>
      <w:proofErr w:type="spellEnd"/>
      <w:r w:rsidRPr="00D70AF7">
        <w:rPr>
          <w:rFonts w:ascii="Garamond" w:eastAsia="Garamond" w:hAnsi="Garamond" w:cs="Garamond"/>
        </w:rPr>
        <w:t xml:space="preserve">), map </w:t>
      </w:r>
      <w:proofErr w:type="spellStart"/>
      <w:r w:rsidRPr="00D70AF7">
        <w:rPr>
          <w:rFonts w:ascii="Garamond" w:eastAsia="Garamond" w:hAnsi="Garamond" w:cs="Garamond"/>
        </w:rPr>
        <w:t>construction</w:t>
      </w:r>
      <w:proofErr w:type="spellEnd"/>
      <w:r w:rsidRPr="00D70AF7">
        <w:rPr>
          <w:rFonts w:ascii="Garamond" w:eastAsia="Garamond" w:hAnsi="Garamond" w:cs="Garamond"/>
        </w:rPr>
        <w:t xml:space="preserve"> and design, projection, </w:t>
      </w:r>
      <w:proofErr w:type="spellStart"/>
      <w:r w:rsidRPr="00D70AF7">
        <w:rPr>
          <w:rFonts w:ascii="Garamond" w:eastAsia="Garamond" w:hAnsi="Garamond" w:cs="Garamond"/>
        </w:rPr>
        <w:t>thematic</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cartography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geovisualisation</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geoinformatics</w:t>
      </w:r>
      <w:proofErr w:type="spellEnd"/>
      <w:r w:rsidRPr="00D70AF7">
        <w:rPr>
          <w:rFonts w:ascii="Garamond" w:eastAsia="Garamond" w:hAnsi="Garamond" w:cs="Garamond"/>
        </w:rPr>
        <w:t xml:space="preserve">, building </w:t>
      </w:r>
      <w:proofErr w:type="spellStart"/>
      <w:r w:rsidRPr="00D70AF7">
        <w:rPr>
          <w:rFonts w:ascii="Garamond" w:eastAsia="Garamond" w:hAnsi="Garamond" w:cs="Garamond"/>
        </w:rPr>
        <w:t>geographic</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information</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systems</w:t>
      </w:r>
      <w:proofErr w:type="spellEnd"/>
      <w:r w:rsidRPr="00D70AF7">
        <w:rPr>
          <w:rFonts w:ascii="Garamond" w:eastAsia="Garamond" w:hAnsi="Garamond" w:cs="Garamond"/>
        </w:rPr>
        <w:t>.</w:t>
      </w:r>
    </w:p>
    <w:p w14:paraId="2691D1EF" w14:textId="77777777" w:rsidR="00257236" w:rsidRPr="00D70AF7" w:rsidRDefault="00257236" w:rsidP="00257236">
      <w:pPr>
        <w:spacing w:after="0" w:line="240" w:lineRule="auto"/>
        <w:ind w:left="34"/>
        <w:rPr>
          <w:rFonts w:ascii="Garamond" w:eastAsia="Garamond" w:hAnsi="Garamond" w:cs="Garamond"/>
        </w:rPr>
      </w:pPr>
      <w:r w:rsidRPr="00D70AF7">
        <w:rPr>
          <w:rFonts w:ascii="Garamond" w:eastAsia="Garamond" w:hAnsi="Garamond" w:cs="Garamond"/>
        </w:rPr>
        <w:t xml:space="preserve">- </w:t>
      </w:r>
      <w:proofErr w:type="spellStart"/>
      <w:r w:rsidRPr="00D70AF7">
        <w:rPr>
          <w:rFonts w:ascii="Garamond" w:eastAsia="Garamond" w:hAnsi="Garamond" w:cs="Garamond"/>
        </w:rPr>
        <w:t>Comprehensive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knowledge</w:t>
      </w:r>
      <w:proofErr w:type="spellEnd"/>
      <w:r w:rsidRPr="00D70AF7">
        <w:rPr>
          <w:rFonts w:ascii="Garamond" w:eastAsia="Garamond" w:hAnsi="Garamond" w:cs="Garamond"/>
        </w:rPr>
        <w:t xml:space="preserve"> of </w:t>
      </w:r>
      <w:proofErr w:type="spellStart"/>
      <w:r w:rsidRPr="00D70AF7">
        <w:rPr>
          <w:rFonts w:ascii="Garamond" w:eastAsia="Garamond" w:hAnsi="Garamond" w:cs="Garamond"/>
        </w:rPr>
        <w:t>the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principles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methods</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procedures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for</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the</w:t>
      </w:r>
      <w:proofErr w:type="spellEnd"/>
      <w:r w:rsidRPr="00D70AF7">
        <w:rPr>
          <w:rFonts w:ascii="Garamond" w:eastAsia="Garamond" w:hAnsi="Garamond" w:cs="Garamond"/>
        </w:rPr>
        <w:t xml:space="preserve"> design, </w:t>
      </w:r>
      <w:proofErr w:type="spellStart"/>
      <w:r w:rsidRPr="00D70AF7">
        <w:rPr>
          <w:rFonts w:ascii="Garamond" w:eastAsia="Garamond" w:hAnsi="Garamond" w:cs="Garamond"/>
        </w:rPr>
        <w:t>development</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operation</w:t>
      </w:r>
      <w:proofErr w:type="spellEnd"/>
      <w:r w:rsidRPr="00D70AF7">
        <w:rPr>
          <w:rFonts w:ascii="Garamond" w:eastAsia="Garamond" w:hAnsi="Garamond" w:cs="Garamond"/>
        </w:rPr>
        <w:t xml:space="preserve"> of </w:t>
      </w:r>
      <w:proofErr w:type="spellStart"/>
      <w:r w:rsidRPr="00D70AF7">
        <w:rPr>
          <w:rFonts w:ascii="Garamond" w:eastAsia="Garamond" w:hAnsi="Garamond" w:cs="Garamond"/>
        </w:rPr>
        <w:t>geoinformatics</w:t>
      </w:r>
      <w:proofErr w:type="spellEnd"/>
      <w:r w:rsidRPr="00D70AF7">
        <w:rPr>
          <w:rFonts w:ascii="Garamond" w:eastAsia="Garamond" w:hAnsi="Garamond" w:cs="Garamond"/>
        </w:rPr>
        <w:t xml:space="preserve">, in </w:t>
      </w:r>
      <w:proofErr w:type="spellStart"/>
      <w:r w:rsidRPr="00D70AF7">
        <w:rPr>
          <w:rFonts w:ascii="Garamond" w:eastAsia="Garamond" w:hAnsi="Garamond" w:cs="Garamond"/>
        </w:rPr>
        <w:t>particular</w:t>
      </w:r>
      <w:proofErr w:type="spellEnd"/>
      <w:r w:rsidRPr="00D70AF7">
        <w:rPr>
          <w:rFonts w:ascii="Garamond" w:eastAsia="Garamond" w:hAnsi="Garamond" w:cs="Garamond"/>
        </w:rPr>
        <w:t xml:space="preserve"> in </w:t>
      </w:r>
      <w:proofErr w:type="spellStart"/>
      <w:r w:rsidRPr="00D70AF7">
        <w:rPr>
          <w:rFonts w:ascii="Garamond" w:eastAsia="Garamond" w:hAnsi="Garamond" w:cs="Garamond"/>
        </w:rPr>
        <w:t>the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following</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areas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operating</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systems</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database</w:t>
      </w:r>
      <w:proofErr w:type="spellEnd"/>
      <w:r w:rsidRPr="00D70AF7">
        <w:rPr>
          <w:rFonts w:ascii="Garamond" w:eastAsia="Garamond" w:hAnsi="Garamond" w:cs="Garamond"/>
        </w:rPr>
        <w:t xml:space="preserve"> management, design and </w:t>
      </w:r>
      <w:proofErr w:type="spellStart"/>
      <w:r w:rsidRPr="00D70AF7">
        <w:rPr>
          <w:rFonts w:ascii="Garamond" w:eastAsia="Garamond" w:hAnsi="Garamond" w:cs="Garamond"/>
        </w:rPr>
        <w:t>development</w:t>
      </w:r>
      <w:proofErr w:type="spellEnd"/>
      <w:r w:rsidRPr="00D70AF7">
        <w:rPr>
          <w:rFonts w:ascii="Garamond" w:eastAsia="Garamond" w:hAnsi="Garamond" w:cs="Garamond"/>
        </w:rPr>
        <w:t xml:space="preserve"> of web-</w:t>
      </w:r>
      <w:proofErr w:type="spellStart"/>
      <w:r w:rsidRPr="00D70AF7">
        <w:rPr>
          <w:rFonts w:ascii="Garamond" w:eastAsia="Garamond" w:hAnsi="Garamond" w:cs="Garamond"/>
        </w:rPr>
        <w:t>based</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geoinformatics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tools</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services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geoinformatics-related</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programming</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principles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geospatial</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application</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development</w:t>
      </w:r>
      <w:proofErr w:type="spellEnd"/>
      <w:r w:rsidRPr="00D70AF7">
        <w:rPr>
          <w:rFonts w:ascii="Garamond" w:eastAsia="Garamond" w:hAnsi="Garamond" w:cs="Garamond"/>
        </w:rPr>
        <w:t>.</w:t>
      </w:r>
    </w:p>
    <w:p w14:paraId="432F8B9A" w14:textId="77777777" w:rsidR="00257236" w:rsidRPr="00D70AF7" w:rsidRDefault="00257236" w:rsidP="00257236">
      <w:pPr>
        <w:spacing w:after="0" w:line="240" w:lineRule="auto"/>
        <w:ind w:left="34"/>
        <w:rPr>
          <w:rFonts w:ascii="Garamond" w:eastAsia="Garamond" w:hAnsi="Garamond" w:cs="Garamond"/>
        </w:rPr>
      </w:pPr>
      <w:r w:rsidRPr="00D70AF7">
        <w:rPr>
          <w:rFonts w:ascii="Garamond" w:eastAsia="Garamond" w:hAnsi="Garamond" w:cs="Garamond"/>
        </w:rPr>
        <w:t xml:space="preserve"> - </w:t>
      </w:r>
      <w:proofErr w:type="spellStart"/>
      <w:r w:rsidRPr="00D70AF7">
        <w:rPr>
          <w:rFonts w:ascii="Garamond" w:eastAsia="Garamond" w:hAnsi="Garamond" w:cs="Garamond"/>
        </w:rPr>
        <w:t>Ability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to</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create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maps</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geoinformatics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systems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that</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can</w:t>
      </w:r>
      <w:proofErr w:type="spellEnd"/>
      <w:r w:rsidRPr="00D70AF7">
        <w:rPr>
          <w:rFonts w:ascii="Garamond" w:eastAsia="Garamond" w:hAnsi="Garamond" w:cs="Garamond"/>
        </w:rPr>
        <w:t xml:space="preserve"> be </w:t>
      </w:r>
      <w:proofErr w:type="spellStart"/>
      <w:r w:rsidRPr="00D70AF7">
        <w:rPr>
          <w:rFonts w:ascii="Garamond" w:eastAsia="Garamond" w:hAnsi="Garamond" w:cs="Garamond"/>
        </w:rPr>
        <w:t>used</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by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economic</w:t>
      </w:r>
      <w:proofErr w:type="spellEnd"/>
      <w:r w:rsidRPr="00D70AF7">
        <w:rPr>
          <w:rFonts w:ascii="Garamond" w:eastAsia="Garamond" w:hAnsi="Garamond" w:cs="Garamond"/>
        </w:rPr>
        <w:t xml:space="preserve"> sectors </w:t>
      </w:r>
      <w:proofErr w:type="spellStart"/>
      <w:r w:rsidRPr="00D70AF7">
        <w:rPr>
          <w:rFonts w:ascii="Garamond" w:eastAsia="Garamond" w:hAnsi="Garamond" w:cs="Garamond"/>
        </w:rPr>
        <w:t>or</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clients</w:t>
      </w:r>
      <w:proofErr w:type="spellEnd"/>
      <w:r w:rsidRPr="00D70AF7">
        <w:rPr>
          <w:rFonts w:ascii="Garamond" w:eastAsia="Garamond" w:hAnsi="Garamond" w:cs="Garamond"/>
        </w:rPr>
        <w:t xml:space="preserve"> in </w:t>
      </w:r>
      <w:proofErr w:type="spellStart"/>
      <w:r w:rsidRPr="00D70AF7">
        <w:rPr>
          <w:rFonts w:ascii="Garamond" w:eastAsia="Garamond" w:hAnsi="Garamond" w:cs="Garamond"/>
        </w:rPr>
        <w:t>the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desired</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field</w:t>
      </w:r>
      <w:proofErr w:type="spellEnd"/>
      <w:r w:rsidRPr="00D70AF7">
        <w:rPr>
          <w:rFonts w:ascii="Garamond" w:eastAsia="Garamond" w:hAnsi="Garamond" w:cs="Garamond"/>
        </w:rPr>
        <w:t>.</w:t>
      </w:r>
    </w:p>
    <w:p w14:paraId="120B66C1" w14:textId="77777777" w:rsidR="00257236" w:rsidRDefault="00257236" w:rsidP="00257236">
      <w:pPr>
        <w:spacing w:after="0" w:line="240" w:lineRule="auto"/>
        <w:rPr>
          <w:rFonts w:ascii="Garamond" w:eastAsia="Garamond" w:hAnsi="Garamond" w:cs="Garamond"/>
          <w:b/>
        </w:rPr>
      </w:pPr>
      <w:r w:rsidRPr="00F709BF">
        <w:rPr>
          <w:rFonts w:ascii="Garamond" w:eastAsia="Garamond" w:hAnsi="Garamond" w:cs="Garamond"/>
          <w:b/>
        </w:rPr>
        <w:t xml:space="preserve">b) </w:t>
      </w:r>
      <w:proofErr w:type="spellStart"/>
      <w:r w:rsidRPr="00F709BF">
        <w:rPr>
          <w:rFonts w:ascii="Garamond" w:eastAsia="Garamond" w:hAnsi="Garamond" w:cs="Garamond"/>
          <w:b/>
        </w:rPr>
        <w:t>abilities</w:t>
      </w:r>
      <w:proofErr w:type="spellEnd"/>
    </w:p>
    <w:p w14:paraId="5A71C723" w14:textId="77777777" w:rsidR="00257236" w:rsidRPr="00D70AF7" w:rsidRDefault="00257236" w:rsidP="00257236">
      <w:pPr>
        <w:spacing w:after="0" w:line="240" w:lineRule="auto"/>
        <w:rPr>
          <w:rFonts w:ascii="Garamond" w:eastAsia="Garamond" w:hAnsi="Garamond" w:cs="Garamond"/>
        </w:rPr>
      </w:pPr>
      <w:r>
        <w:rPr>
          <w:rFonts w:ascii="Garamond" w:eastAsia="Garamond" w:hAnsi="Garamond" w:cs="Garamond"/>
          <w:b/>
        </w:rPr>
        <w:t xml:space="preserve">  - </w:t>
      </w:r>
      <w:proofErr w:type="spellStart"/>
      <w:r w:rsidRPr="00D70AF7">
        <w:rPr>
          <w:rFonts w:ascii="Garamond" w:eastAsia="Garamond" w:hAnsi="Garamond" w:cs="Garamond"/>
        </w:rPr>
        <w:t>Ability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to</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interpret</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formalise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complex</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professional</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problems</w:t>
      </w:r>
      <w:proofErr w:type="spellEnd"/>
      <w:r w:rsidRPr="00D70AF7">
        <w:rPr>
          <w:rFonts w:ascii="Garamond" w:eastAsia="Garamond" w:hAnsi="Garamond" w:cs="Garamond"/>
        </w:rPr>
        <w:t xml:space="preserve"> in </w:t>
      </w:r>
      <w:proofErr w:type="spellStart"/>
      <w:r w:rsidRPr="00D70AF7">
        <w:rPr>
          <w:rFonts w:ascii="Garamond" w:eastAsia="Garamond" w:hAnsi="Garamond" w:cs="Garamond"/>
        </w:rPr>
        <w:t>the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field</w:t>
      </w:r>
      <w:proofErr w:type="spellEnd"/>
      <w:r w:rsidRPr="00D70AF7">
        <w:rPr>
          <w:rFonts w:ascii="Garamond" w:eastAsia="Garamond" w:hAnsi="Garamond" w:cs="Garamond"/>
        </w:rPr>
        <w:t xml:space="preserve"> of </w:t>
      </w:r>
      <w:proofErr w:type="spellStart"/>
      <w:r w:rsidRPr="00D70AF7">
        <w:rPr>
          <w:rFonts w:ascii="Garamond" w:eastAsia="Garamond" w:hAnsi="Garamond" w:cs="Garamond"/>
        </w:rPr>
        <w:t>cartography</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geoinformatics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to</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identify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the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necessary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theoretical</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practical</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background</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to</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solve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the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problem</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Ability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to</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provide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consultancy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problem-solving</w:t>
      </w:r>
      <w:proofErr w:type="spellEnd"/>
      <w:r w:rsidRPr="00D70AF7">
        <w:rPr>
          <w:rFonts w:ascii="Garamond" w:eastAsia="Garamond" w:hAnsi="Garamond" w:cs="Garamond"/>
        </w:rPr>
        <w:t xml:space="preserve">, design, </w:t>
      </w:r>
      <w:proofErr w:type="spellStart"/>
      <w:r w:rsidRPr="00D70AF7">
        <w:rPr>
          <w:rFonts w:ascii="Garamond" w:eastAsia="Garamond" w:hAnsi="Garamond" w:cs="Garamond"/>
        </w:rPr>
        <w:t>development</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operation</w:t>
      </w:r>
      <w:proofErr w:type="spellEnd"/>
      <w:r w:rsidRPr="00D70AF7">
        <w:rPr>
          <w:rFonts w:ascii="Garamond" w:eastAsia="Garamond" w:hAnsi="Garamond" w:cs="Garamond"/>
        </w:rPr>
        <w:t xml:space="preserve"> and management of </w:t>
      </w:r>
      <w:proofErr w:type="spellStart"/>
      <w:r w:rsidRPr="00D70AF7">
        <w:rPr>
          <w:rFonts w:ascii="Garamond" w:eastAsia="Garamond" w:hAnsi="Garamond" w:cs="Garamond"/>
        </w:rPr>
        <w:t>cartographic</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geoinformatics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systems</w:t>
      </w:r>
      <w:proofErr w:type="spellEnd"/>
      <w:r w:rsidRPr="00D70AF7">
        <w:rPr>
          <w:rFonts w:ascii="Garamond" w:eastAsia="Garamond" w:hAnsi="Garamond" w:cs="Garamond"/>
        </w:rPr>
        <w:t xml:space="preserve">, decision </w:t>
      </w:r>
      <w:proofErr w:type="spellStart"/>
      <w:r w:rsidRPr="00D70AF7">
        <w:rPr>
          <w:rFonts w:ascii="Garamond" w:eastAsia="Garamond" w:hAnsi="Garamond" w:cs="Garamond"/>
        </w:rPr>
        <w:t>support</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systems</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expert</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systems</w:t>
      </w:r>
      <w:proofErr w:type="spellEnd"/>
      <w:r w:rsidRPr="00D70AF7">
        <w:rPr>
          <w:rFonts w:ascii="Garamond" w:eastAsia="Garamond" w:hAnsi="Garamond" w:cs="Garamond"/>
        </w:rPr>
        <w:t xml:space="preserve">.   </w:t>
      </w:r>
    </w:p>
    <w:p w14:paraId="59F17F6D" w14:textId="77777777" w:rsidR="00257236" w:rsidRPr="00D70AF7" w:rsidRDefault="00257236" w:rsidP="00257236">
      <w:pPr>
        <w:spacing w:after="0" w:line="240" w:lineRule="auto"/>
        <w:rPr>
          <w:rFonts w:ascii="Garamond" w:eastAsia="Garamond" w:hAnsi="Garamond" w:cs="Garamond"/>
        </w:rPr>
      </w:pPr>
      <w:r>
        <w:rPr>
          <w:rFonts w:ascii="Garamond" w:eastAsia="Garamond" w:hAnsi="Garamond" w:cs="Garamond"/>
        </w:rPr>
        <w:t xml:space="preserve"> -</w:t>
      </w:r>
      <w:r w:rsidRPr="00D70AF7">
        <w:rPr>
          <w:rFonts w:ascii="Garamond" w:eastAsia="Garamond" w:hAnsi="Garamond" w:cs="Garamond"/>
        </w:rPr>
        <w:t xml:space="preserve">  </w:t>
      </w:r>
      <w:proofErr w:type="spellStart"/>
      <w:r w:rsidRPr="00D70AF7">
        <w:rPr>
          <w:rFonts w:ascii="Garamond" w:eastAsia="Garamond" w:hAnsi="Garamond" w:cs="Garamond"/>
        </w:rPr>
        <w:t>Ability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to</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interpret</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plan</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organise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manage</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control</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processes</w:t>
      </w:r>
      <w:proofErr w:type="spellEnd"/>
      <w:r w:rsidRPr="00D70AF7">
        <w:rPr>
          <w:rFonts w:ascii="Garamond" w:eastAsia="Garamond" w:hAnsi="Garamond" w:cs="Garamond"/>
        </w:rPr>
        <w:t xml:space="preserve"> in </w:t>
      </w:r>
      <w:proofErr w:type="spellStart"/>
      <w:r w:rsidRPr="00D70AF7">
        <w:rPr>
          <w:rFonts w:ascii="Garamond" w:eastAsia="Garamond" w:hAnsi="Garamond" w:cs="Garamond"/>
        </w:rPr>
        <w:t>the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field</w:t>
      </w:r>
      <w:proofErr w:type="spellEnd"/>
      <w:r w:rsidRPr="00D70AF7">
        <w:rPr>
          <w:rFonts w:ascii="Garamond" w:eastAsia="Garamond" w:hAnsi="Garamond" w:cs="Garamond"/>
        </w:rPr>
        <w:t xml:space="preserve"> of </w:t>
      </w:r>
      <w:proofErr w:type="spellStart"/>
      <w:r w:rsidRPr="00D70AF7">
        <w:rPr>
          <w:rFonts w:ascii="Garamond" w:eastAsia="Garamond" w:hAnsi="Garamond" w:cs="Garamond"/>
        </w:rPr>
        <w:t>cartography</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geoinformatics</w:t>
      </w:r>
      <w:proofErr w:type="spellEnd"/>
      <w:r w:rsidRPr="00D70AF7">
        <w:rPr>
          <w:rFonts w:ascii="Garamond" w:eastAsia="Garamond" w:hAnsi="Garamond" w:cs="Garamond"/>
        </w:rPr>
        <w:t xml:space="preserve">.   </w:t>
      </w:r>
    </w:p>
    <w:p w14:paraId="20B26027" w14:textId="77777777" w:rsidR="00257236" w:rsidRPr="00D70AF7" w:rsidRDefault="00257236" w:rsidP="00257236">
      <w:pPr>
        <w:spacing w:after="0" w:line="240" w:lineRule="auto"/>
        <w:rPr>
          <w:rFonts w:ascii="Garamond" w:eastAsia="Garamond" w:hAnsi="Garamond" w:cs="Garamond"/>
        </w:rPr>
      </w:pPr>
      <w:r>
        <w:rPr>
          <w:rFonts w:ascii="Garamond" w:eastAsia="Garamond" w:hAnsi="Garamond" w:cs="Garamond"/>
        </w:rPr>
        <w:t>-</w:t>
      </w:r>
      <w:r w:rsidRPr="00D70AF7">
        <w:rPr>
          <w:rFonts w:ascii="Garamond" w:eastAsia="Garamond" w:hAnsi="Garamond" w:cs="Garamond"/>
        </w:rPr>
        <w:t xml:space="preserve">  </w:t>
      </w:r>
      <w:proofErr w:type="spellStart"/>
      <w:r w:rsidRPr="00D70AF7">
        <w:rPr>
          <w:rFonts w:ascii="Garamond" w:eastAsia="Garamond" w:hAnsi="Garamond" w:cs="Garamond"/>
        </w:rPr>
        <w:t>Ability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to</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work</w:t>
      </w:r>
      <w:proofErr w:type="spellEnd"/>
      <w:r w:rsidRPr="00D70AF7">
        <w:rPr>
          <w:rFonts w:ascii="Garamond" w:eastAsia="Garamond" w:hAnsi="Garamond" w:cs="Garamond"/>
        </w:rPr>
        <w:t xml:space="preserve"> pro-</w:t>
      </w:r>
      <w:proofErr w:type="spellStart"/>
      <w:r w:rsidRPr="00D70AF7">
        <w:rPr>
          <w:rFonts w:ascii="Garamond" w:eastAsia="Garamond" w:hAnsi="Garamond" w:cs="Garamond"/>
        </w:rPr>
        <w:t>actively</w:t>
      </w:r>
      <w:proofErr w:type="spellEnd"/>
      <w:r w:rsidRPr="00D70AF7">
        <w:rPr>
          <w:rFonts w:ascii="Garamond" w:eastAsia="Garamond" w:hAnsi="Garamond" w:cs="Garamond"/>
        </w:rPr>
        <w:t xml:space="preserve">, in project (team) </w:t>
      </w:r>
      <w:proofErr w:type="spellStart"/>
      <w:r w:rsidRPr="00D70AF7">
        <w:rPr>
          <w:rFonts w:ascii="Garamond" w:eastAsia="Garamond" w:hAnsi="Garamond" w:cs="Garamond"/>
        </w:rPr>
        <w:t>work</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with</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specialists</w:t>
      </w:r>
      <w:proofErr w:type="spellEnd"/>
      <w:r w:rsidRPr="00D70AF7">
        <w:rPr>
          <w:rFonts w:ascii="Garamond" w:eastAsia="Garamond" w:hAnsi="Garamond" w:cs="Garamond"/>
        </w:rPr>
        <w:t xml:space="preserve"> in </w:t>
      </w:r>
      <w:proofErr w:type="spellStart"/>
      <w:r w:rsidRPr="00D70AF7">
        <w:rPr>
          <w:rFonts w:ascii="Garamond" w:eastAsia="Garamond" w:hAnsi="Garamond" w:cs="Garamond"/>
        </w:rPr>
        <w:t>cartography</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geoinformatics</w:t>
      </w:r>
      <w:proofErr w:type="spellEnd"/>
      <w:r w:rsidRPr="00D70AF7">
        <w:rPr>
          <w:rFonts w:ascii="Garamond" w:eastAsia="Garamond" w:hAnsi="Garamond" w:cs="Garamond"/>
        </w:rPr>
        <w:t>, co-</w:t>
      </w:r>
      <w:proofErr w:type="spellStart"/>
      <w:r w:rsidRPr="00D70AF7">
        <w:rPr>
          <w:rFonts w:ascii="Garamond" w:eastAsia="Garamond" w:hAnsi="Garamond" w:cs="Garamond"/>
        </w:rPr>
        <w:t>disciplines</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other</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disciplines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e.g</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geodesy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geology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geophysics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geography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meteorology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astronomy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statistics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history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archaeology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linguistics</w:t>
      </w:r>
      <w:proofErr w:type="spellEnd"/>
      <w:r w:rsidRPr="00D70AF7">
        <w:rPr>
          <w:rFonts w:ascii="Garamond" w:eastAsia="Garamond" w:hAnsi="Garamond" w:cs="Garamond"/>
        </w:rPr>
        <w:t>).</w:t>
      </w:r>
    </w:p>
    <w:p w14:paraId="761F6CB1" w14:textId="77777777" w:rsidR="00257236" w:rsidRDefault="00257236" w:rsidP="00257236">
      <w:pPr>
        <w:spacing w:after="0" w:line="240" w:lineRule="auto"/>
        <w:rPr>
          <w:rFonts w:ascii="Garamond" w:eastAsia="Garamond" w:hAnsi="Garamond" w:cs="Garamond"/>
          <w:b/>
          <w:bCs/>
        </w:rPr>
      </w:pPr>
      <w:r>
        <w:rPr>
          <w:rFonts w:ascii="Garamond" w:eastAsia="Garamond" w:hAnsi="Garamond" w:cs="Garamond"/>
          <w:b/>
          <w:bCs/>
        </w:rPr>
        <w:t xml:space="preserve">c) </w:t>
      </w:r>
      <w:proofErr w:type="spellStart"/>
      <w:r>
        <w:rPr>
          <w:rFonts w:ascii="Garamond" w:eastAsia="Garamond" w:hAnsi="Garamond" w:cs="Garamond"/>
          <w:b/>
          <w:bCs/>
        </w:rPr>
        <w:t>atitude</w:t>
      </w:r>
      <w:proofErr w:type="spellEnd"/>
    </w:p>
    <w:p w14:paraId="2E99A8CE" w14:textId="77777777" w:rsidR="00257236" w:rsidRDefault="00257236" w:rsidP="00257236">
      <w:pPr>
        <w:spacing w:after="0" w:line="240" w:lineRule="auto"/>
        <w:rPr>
          <w:rFonts w:ascii="Garamond" w:eastAsia="Garamond" w:hAnsi="Garamond" w:cs="Garamond"/>
          <w:bCs/>
        </w:rPr>
      </w:pPr>
      <w:r>
        <w:rPr>
          <w:rFonts w:ascii="Garamond" w:eastAsia="Garamond" w:hAnsi="Garamond" w:cs="Garamond"/>
          <w:bCs/>
        </w:rPr>
        <w:t xml:space="preserve">- </w:t>
      </w:r>
      <w:r w:rsidRPr="00F709BF">
        <w:rPr>
          <w:rFonts w:ascii="Garamond" w:eastAsia="Garamond" w:hAnsi="Garamond" w:cs="Garamond"/>
          <w:bCs/>
        </w:rPr>
        <w:t xml:space="preserve">Open and </w:t>
      </w:r>
      <w:proofErr w:type="spellStart"/>
      <w:r w:rsidRPr="00F709BF">
        <w:rPr>
          <w:rFonts w:ascii="Garamond" w:eastAsia="Garamond" w:hAnsi="Garamond" w:cs="Garamond"/>
          <w:bCs/>
        </w:rPr>
        <w:t>committed</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to</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critical</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feedback</w:t>
      </w:r>
      <w:proofErr w:type="spellEnd"/>
      <w:r w:rsidRPr="00F709BF">
        <w:rPr>
          <w:rFonts w:ascii="Garamond" w:eastAsia="Garamond" w:hAnsi="Garamond" w:cs="Garamond"/>
          <w:bCs/>
        </w:rPr>
        <w:t xml:space="preserve"> and </w:t>
      </w:r>
      <w:proofErr w:type="spellStart"/>
      <w:r w:rsidRPr="00F709BF">
        <w:rPr>
          <w:rFonts w:ascii="Garamond" w:eastAsia="Garamond" w:hAnsi="Garamond" w:cs="Garamond"/>
          <w:bCs/>
        </w:rPr>
        <w:t>evaluation</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based</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on</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self-reflection</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Adopts</w:t>
      </w:r>
      <w:proofErr w:type="spellEnd"/>
      <w:r w:rsidRPr="00F709BF">
        <w:rPr>
          <w:rFonts w:ascii="Garamond" w:eastAsia="Garamond" w:hAnsi="Garamond" w:cs="Garamond"/>
          <w:bCs/>
        </w:rPr>
        <w:t xml:space="preserve"> and </w:t>
      </w:r>
      <w:proofErr w:type="spellStart"/>
      <w:r w:rsidRPr="00F709BF">
        <w:rPr>
          <w:rFonts w:ascii="Garamond" w:eastAsia="Garamond" w:hAnsi="Garamond" w:cs="Garamond"/>
          <w:bCs/>
        </w:rPr>
        <w:t>enforces</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with</w:t>
      </w:r>
      <w:proofErr w:type="spellEnd"/>
      <w:r w:rsidRPr="00F709BF">
        <w:rPr>
          <w:rFonts w:ascii="Garamond" w:eastAsia="Garamond" w:hAnsi="Garamond" w:cs="Garamond"/>
          <w:bCs/>
        </w:rPr>
        <w:t xml:space="preserve"> co-</w:t>
      </w:r>
      <w:proofErr w:type="spellStart"/>
      <w:r w:rsidRPr="00F709BF">
        <w:rPr>
          <w:rFonts w:ascii="Garamond" w:eastAsia="Garamond" w:hAnsi="Garamond" w:cs="Garamond"/>
          <w:bCs/>
        </w:rPr>
        <w:t>workers</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ethical</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principles</w:t>
      </w:r>
      <w:proofErr w:type="spellEnd"/>
      <w:r w:rsidRPr="00F709BF">
        <w:rPr>
          <w:rFonts w:ascii="Garamond" w:eastAsia="Garamond" w:hAnsi="Garamond" w:cs="Garamond"/>
          <w:bCs/>
        </w:rPr>
        <w:t xml:space="preserve"> of </w:t>
      </w:r>
      <w:proofErr w:type="spellStart"/>
      <w:r w:rsidRPr="00F709BF">
        <w:rPr>
          <w:rFonts w:ascii="Garamond" w:eastAsia="Garamond" w:hAnsi="Garamond" w:cs="Garamond"/>
          <w:bCs/>
        </w:rPr>
        <w:t>work</w:t>
      </w:r>
      <w:proofErr w:type="spellEnd"/>
      <w:r w:rsidRPr="00F709BF">
        <w:rPr>
          <w:rFonts w:ascii="Garamond" w:eastAsia="Garamond" w:hAnsi="Garamond" w:cs="Garamond"/>
          <w:bCs/>
        </w:rPr>
        <w:t xml:space="preserve"> and </w:t>
      </w:r>
      <w:proofErr w:type="spellStart"/>
      <w:r w:rsidRPr="00F709BF">
        <w:rPr>
          <w:rFonts w:ascii="Garamond" w:eastAsia="Garamond" w:hAnsi="Garamond" w:cs="Garamond"/>
          <w:bCs/>
        </w:rPr>
        <w:t>organizational</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culture</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with</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particular</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attention</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to</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the</w:t>
      </w:r>
      <w:proofErr w:type="spellEnd"/>
      <w:r w:rsidRPr="00F709BF">
        <w:rPr>
          <w:rFonts w:ascii="Garamond" w:eastAsia="Garamond" w:hAnsi="Garamond" w:cs="Garamond"/>
          <w:bCs/>
        </w:rPr>
        <w:t xml:space="preserve"> copyright </w:t>
      </w:r>
      <w:proofErr w:type="spellStart"/>
      <w:r w:rsidRPr="00F709BF">
        <w:rPr>
          <w:rFonts w:ascii="Garamond" w:eastAsia="Garamond" w:hAnsi="Garamond" w:cs="Garamond"/>
          <w:bCs/>
        </w:rPr>
        <w:t>environment</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related</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to</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cartography</w:t>
      </w:r>
      <w:proofErr w:type="spellEnd"/>
      <w:r w:rsidRPr="00F709BF">
        <w:rPr>
          <w:rFonts w:ascii="Garamond" w:eastAsia="Garamond" w:hAnsi="Garamond" w:cs="Garamond"/>
          <w:bCs/>
        </w:rPr>
        <w:t xml:space="preserve"> and </w:t>
      </w:r>
      <w:proofErr w:type="spellStart"/>
      <w:r w:rsidRPr="00F709BF">
        <w:rPr>
          <w:rFonts w:ascii="Garamond" w:eastAsia="Garamond" w:hAnsi="Garamond" w:cs="Garamond"/>
          <w:bCs/>
        </w:rPr>
        <w:t>geoinformatics</w:t>
      </w:r>
      <w:proofErr w:type="spellEnd"/>
      <w:r w:rsidRPr="00F709BF">
        <w:rPr>
          <w:rFonts w:ascii="Garamond" w:eastAsia="Garamond" w:hAnsi="Garamond" w:cs="Garamond"/>
          <w:bCs/>
        </w:rPr>
        <w:t xml:space="preserve">.  </w:t>
      </w:r>
    </w:p>
    <w:p w14:paraId="57EDACE5" w14:textId="77777777" w:rsidR="00257236" w:rsidRDefault="00257236" w:rsidP="00257236">
      <w:pPr>
        <w:spacing w:after="0" w:line="240" w:lineRule="auto"/>
        <w:rPr>
          <w:rFonts w:ascii="Garamond" w:eastAsia="Garamond" w:hAnsi="Garamond" w:cs="Garamond"/>
          <w:bCs/>
        </w:rPr>
      </w:pPr>
      <w:r>
        <w:rPr>
          <w:rFonts w:ascii="Garamond" w:eastAsia="Garamond" w:hAnsi="Garamond" w:cs="Garamond"/>
          <w:bCs/>
        </w:rPr>
        <w:t xml:space="preserve">  - </w:t>
      </w:r>
      <w:proofErr w:type="spellStart"/>
      <w:r w:rsidRPr="00F709BF">
        <w:rPr>
          <w:rFonts w:ascii="Garamond" w:eastAsia="Garamond" w:hAnsi="Garamond" w:cs="Garamond"/>
          <w:bCs/>
        </w:rPr>
        <w:t>It</w:t>
      </w:r>
      <w:proofErr w:type="spellEnd"/>
      <w:r w:rsidRPr="00F709BF">
        <w:rPr>
          <w:rFonts w:ascii="Garamond" w:eastAsia="Garamond" w:hAnsi="Garamond" w:cs="Garamond"/>
          <w:bCs/>
        </w:rPr>
        <w:t xml:space="preserve"> is </w:t>
      </w:r>
      <w:proofErr w:type="spellStart"/>
      <w:r w:rsidRPr="00F709BF">
        <w:rPr>
          <w:rFonts w:ascii="Garamond" w:eastAsia="Garamond" w:hAnsi="Garamond" w:cs="Garamond"/>
          <w:bCs/>
        </w:rPr>
        <w:t>committed</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to</w:t>
      </w:r>
      <w:proofErr w:type="spellEnd"/>
      <w:r w:rsidRPr="00F709BF">
        <w:rPr>
          <w:rFonts w:ascii="Garamond" w:eastAsia="Garamond" w:hAnsi="Garamond" w:cs="Garamond"/>
          <w:bCs/>
        </w:rPr>
        <w:t xml:space="preserve"> meeting and </w:t>
      </w:r>
      <w:proofErr w:type="spellStart"/>
      <w:r w:rsidRPr="00F709BF">
        <w:rPr>
          <w:rFonts w:ascii="Garamond" w:eastAsia="Garamond" w:hAnsi="Garamond" w:cs="Garamond"/>
          <w:bCs/>
        </w:rPr>
        <w:t>enforcing</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quality</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standards</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accuracy</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commitment</w:t>
      </w:r>
      <w:proofErr w:type="spellEnd"/>
      <w:r w:rsidRPr="00F709BF">
        <w:rPr>
          <w:rFonts w:ascii="Garamond" w:eastAsia="Garamond" w:hAnsi="Garamond" w:cs="Garamond"/>
          <w:bCs/>
        </w:rPr>
        <w:t>).</w:t>
      </w:r>
    </w:p>
    <w:p w14:paraId="540EA0A9" w14:textId="77777777" w:rsidR="00257236" w:rsidRDefault="00257236" w:rsidP="00257236">
      <w:pPr>
        <w:spacing w:after="0" w:line="240" w:lineRule="auto"/>
        <w:rPr>
          <w:rFonts w:ascii="Garamond" w:eastAsia="Garamond" w:hAnsi="Garamond" w:cs="Garamond"/>
          <w:bCs/>
        </w:rPr>
      </w:pPr>
      <w:r>
        <w:rPr>
          <w:rFonts w:ascii="Garamond" w:eastAsia="Garamond" w:hAnsi="Garamond" w:cs="Garamond"/>
          <w:bCs/>
        </w:rPr>
        <w:t xml:space="preserve">  -  </w:t>
      </w:r>
      <w:proofErr w:type="spellStart"/>
      <w:r w:rsidRPr="00D70AF7">
        <w:rPr>
          <w:rFonts w:ascii="Garamond" w:eastAsia="Garamond" w:hAnsi="Garamond" w:cs="Garamond"/>
          <w:bCs/>
        </w:rPr>
        <w:t>It</w:t>
      </w:r>
      <w:proofErr w:type="spellEnd"/>
      <w:r w:rsidRPr="00D70AF7">
        <w:rPr>
          <w:rFonts w:ascii="Garamond" w:eastAsia="Garamond" w:hAnsi="Garamond" w:cs="Garamond"/>
          <w:bCs/>
        </w:rPr>
        <w:t xml:space="preserve"> </w:t>
      </w:r>
      <w:proofErr w:type="spellStart"/>
      <w:r w:rsidRPr="00D70AF7">
        <w:rPr>
          <w:rFonts w:ascii="Garamond" w:eastAsia="Garamond" w:hAnsi="Garamond" w:cs="Garamond"/>
          <w:bCs/>
        </w:rPr>
        <w:t>attaches</w:t>
      </w:r>
      <w:proofErr w:type="spellEnd"/>
      <w:r w:rsidRPr="00D70AF7">
        <w:rPr>
          <w:rFonts w:ascii="Garamond" w:eastAsia="Garamond" w:hAnsi="Garamond" w:cs="Garamond"/>
          <w:bCs/>
        </w:rPr>
        <w:t xml:space="preserve"> </w:t>
      </w:r>
      <w:proofErr w:type="spellStart"/>
      <w:r w:rsidRPr="00D70AF7">
        <w:rPr>
          <w:rFonts w:ascii="Garamond" w:eastAsia="Garamond" w:hAnsi="Garamond" w:cs="Garamond"/>
          <w:bCs/>
        </w:rPr>
        <w:t>importance</w:t>
      </w:r>
      <w:proofErr w:type="spellEnd"/>
      <w:r w:rsidRPr="00D70AF7">
        <w:rPr>
          <w:rFonts w:ascii="Garamond" w:eastAsia="Garamond" w:hAnsi="Garamond" w:cs="Garamond"/>
          <w:bCs/>
        </w:rPr>
        <w:t xml:space="preserve"> </w:t>
      </w:r>
      <w:proofErr w:type="spellStart"/>
      <w:r w:rsidRPr="00D70AF7">
        <w:rPr>
          <w:rFonts w:ascii="Garamond" w:eastAsia="Garamond" w:hAnsi="Garamond" w:cs="Garamond"/>
          <w:bCs/>
        </w:rPr>
        <w:t>to</w:t>
      </w:r>
      <w:proofErr w:type="spellEnd"/>
      <w:r w:rsidRPr="00D70AF7">
        <w:rPr>
          <w:rFonts w:ascii="Garamond" w:eastAsia="Garamond" w:hAnsi="Garamond" w:cs="Garamond"/>
          <w:bCs/>
        </w:rPr>
        <w:t xml:space="preserve"> </w:t>
      </w:r>
      <w:proofErr w:type="spellStart"/>
      <w:r w:rsidRPr="00D70AF7">
        <w:rPr>
          <w:rFonts w:ascii="Garamond" w:eastAsia="Garamond" w:hAnsi="Garamond" w:cs="Garamond"/>
          <w:bCs/>
        </w:rPr>
        <w:t>the</w:t>
      </w:r>
      <w:proofErr w:type="spellEnd"/>
      <w:r w:rsidRPr="00D70AF7">
        <w:rPr>
          <w:rFonts w:ascii="Garamond" w:eastAsia="Garamond" w:hAnsi="Garamond" w:cs="Garamond"/>
          <w:bCs/>
        </w:rPr>
        <w:t xml:space="preserve"> </w:t>
      </w:r>
      <w:proofErr w:type="spellStart"/>
      <w:r w:rsidRPr="00D70AF7">
        <w:rPr>
          <w:rFonts w:ascii="Garamond" w:eastAsia="Garamond" w:hAnsi="Garamond" w:cs="Garamond"/>
          <w:bCs/>
        </w:rPr>
        <w:t>promotion</w:t>
      </w:r>
      <w:proofErr w:type="spellEnd"/>
      <w:r w:rsidRPr="00D70AF7">
        <w:rPr>
          <w:rFonts w:ascii="Garamond" w:eastAsia="Garamond" w:hAnsi="Garamond" w:cs="Garamond"/>
          <w:bCs/>
        </w:rPr>
        <w:t xml:space="preserve"> and </w:t>
      </w:r>
      <w:proofErr w:type="spellStart"/>
      <w:r w:rsidRPr="00D70AF7">
        <w:rPr>
          <w:rFonts w:ascii="Garamond" w:eastAsia="Garamond" w:hAnsi="Garamond" w:cs="Garamond"/>
          <w:bCs/>
        </w:rPr>
        <w:t>implementation</w:t>
      </w:r>
      <w:proofErr w:type="spellEnd"/>
      <w:r w:rsidRPr="00D70AF7">
        <w:rPr>
          <w:rFonts w:ascii="Garamond" w:eastAsia="Garamond" w:hAnsi="Garamond" w:cs="Garamond"/>
          <w:bCs/>
        </w:rPr>
        <w:t xml:space="preserve"> of </w:t>
      </w:r>
      <w:proofErr w:type="spellStart"/>
      <w:r w:rsidRPr="00D70AF7">
        <w:rPr>
          <w:rFonts w:ascii="Garamond" w:eastAsia="Garamond" w:hAnsi="Garamond" w:cs="Garamond"/>
          <w:bCs/>
        </w:rPr>
        <w:t>environmental</w:t>
      </w:r>
      <w:proofErr w:type="spellEnd"/>
      <w:r w:rsidRPr="00D70AF7">
        <w:rPr>
          <w:rFonts w:ascii="Garamond" w:eastAsia="Garamond" w:hAnsi="Garamond" w:cs="Garamond"/>
          <w:bCs/>
        </w:rPr>
        <w:t xml:space="preserve"> </w:t>
      </w:r>
      <w:proofErr w:type="spellStart"/>
      <w:r w:rsidRPr="00D70AF7">
        <w:rPr>
          <w:rFonts w:ascii="Garamond" w:eastAsia="Garamond" w:hAnsi="Garamond" w:cs="Garamond"/>
          <w:bCs/>
        </w:rPr>
        <w:t>awareness</w:t>
      </w:r>
      <w:proofErr w:type="spellEnd"/>
      <w:r w:rsidRPr="00D70AF7">
        <w:rPr>
          <w:rFonts w:ascii="Garamond" w:eastAsia="Garamond" w:hAnsi="Garamond" w:cs="Garamond"/>
          <w:bCs/>
        </w:rPr>
        <w:t xml:space="preserve"> and </w:t>
      </w:r>
      <w:proofErr w:type="spellStart"/>
      <w:r w:rsidRPr="00D70AF7">
        <w:rPr>
          <w:rFonts w:ascii="Garamond" w:eastAsia="Garamond" w:hAnsi="Garamond" w:cs="Garamond"/>
          <w:bCs/>
        </w:rPr>
        <w:t>sustainable</w:t>
      </w:r>
      <w:proofErr w:type="spellEnd"/>
      <w:r w:rsidRPr="00D70AF7">
        <w:rPr>
          <w:rFonts w:ascii="Garamond" w:eastAsia="Garamond" w:hAnsi="Garamond" w:cs="Garamond"/>
          <w:bCs/>
        </w:rPr>
        <w:t xml:space="preserve"> </w:t>
      </w:r>
      <w:proofErr w:type="spellStart"/>
      <w:r w:rsidRPr="00D70AF7">
        <w:rPr>
          <w:rFonts w:ascii="Garamond" w:eastAsia="Garamond" w:hAnsi="Garamond" w:cs="Garamond"/>
          <w:bCs/>
        </w:rPr>
        <w:t>development</w:t>
      </w:r>
      <w:proofErr w:type="spellEnd"/>
      <w:r w:rsidRPr="00D70AF7">
        <w:rPr>
          <w:rFonts w:ascii="Garamond" w:eastAsia="Garamond" w:hAnsi="Garamond" w:cs="Garamond"/>
          <w:bCs/>
        </w:rPr>
        <w:t xml:space="preserve">, and </w:t>
      </w:r>
      <w:proofErr w:type="spellStart"/>
      <w:r w:rsidRPr="00D70AF7">
        <w:rPr>
          <w:rFonts w:ascii="Garamond" w:eastAsia="Garamond" w:hAnsi="Garamond" w:cs="Garamond"/>
          <w:bCs/>
        </w:rPr>
        <w:t>promotes</w:t>
      </w:r>
      <w:proofErr w:type="spellEnd"/>
      <w:r w:rsidRPr="00D70AF7">
        <w:rPr>
          <w:rFonts w:ascii="Garamond" w:eastAsia="Garamond" w:hAnsi="Garamond" w:cs="Garamond"/>
          <w:bCs/>
        </w:rPr>
        <w:t xml:space="preserve"> </w:t>
      </w:r>
      <w:proofErr w:type="spellStart"/>
      <w:r w:rsidRPr="00D70AF7">
        <w:rPr>
          <w:rFonts w:ascii="Garamond" w:eastAsia="Garamond" w:hAnsi="Garamond" w:cs="Garamond"/>
          <w:bCs/>
        </w:rPr>
        <w:t>this</w:t>
      </w:r>
      <w:proofErr w:type="spellEnd"/>
      <w:r w:rsidRPr="00D70AF7">
        <w:rPr>
          <w:rFonts w:ascii="Garamond" w:eastAsia="Garamond" w:hAnsi="Garamond" w:cs="Garamond"/>
          <w:bCs/>
        </w:rPr>
        <w:t xml:space="preserve"> </w:t>
      </w:r>
      <w:proofErr w:type="spellStart"/>
      <w:r w:rsidRPr="00D70AF7">
        <w:rPr>
          <w:rFonts w:ascii="Garamond" w:eastAsia="Garamond" w:hAnsi="Garamond" w:cs="Garamond"/>
          <w:bCs/>
        </w:rPr>
        <w:t>through</w:t>
      </w:r>
      <w:proofErr w:type="spellEnd"/>
      <w:r w:rsidRPr="00D70AF7">
        <w:rPr>
          <w:rFonts w:ascii="Garamond" w:eastAsia="Garamond" w:hAnsi="Garamond" w:cs="Garamond"/>
          <w:bCs/>
        </w:rPr>
        <w:t xml:space="preserve"> </w:t>
      </w:r>
      <w:proofErr w:type="spellStart"/>
      <w:r w:rsidRPr="00D70AF7">
        <w:rPr>
          <w:rFonts w:ascii="Garamond" w:eastAsia="Garamond" w:hAnsi="Garamond" w:cs="Garamond"/>
          <w:bCs/>
        </w:rPr>
        <w:t>the</w:t>
      </w:r>
      <w:proofErr w:type="spellEnd"/>
      <w:r w:rsidRPr="00D70AF7">
        <w:rPr>
          <w:rFonts w:ascii="Garamond" w:eastAsia="Garamond" w:hAnsi="Garamond" w:cs="Garamond"/>
          <w:bCs/>
        </w:rPr>
        <w:t xml:space="preserve"> </w:t>
      </w:r>
      <w:proofErr w:type="spellStart"/>
      <w:r w:rsidRPr="00D70AF7">
        <w:rPr>
          <w:rFonts w:ascii="Garamond" w:eastAsia="Garamond" w:hAnsi="Garamond" w:cs="Garamond"/>
          <w:bCs/>
        </w:rPr>
        <w:t>tools</w:t>
      </w:r>
      <w:proofErr w:type="spellEnd"/>
      <w:r w:rsidRPr="00D70AF7">
        <w:rPr>
          <w:rFonts w:ascii="Garamond" w:eastAsia="Garamond" w:hAnsi="Garamond" w:cs="Garamond"/>
          <w:bCs/>
        </w:rPr>
        <w:t xml:space="preserve"> of </w:t>
      </w:r>
      <w:proofErr w:type="spellStart"/>
      <w:r w:rsidRPr="00D70AF7">
        <w:rPr>
          <w:rFonts w:ascii="Garamond" w:eastAsia="Garamond" w:hAnsi="Garamond" w:cs="Garamond"/>
          <w:bCs/>
        </w:rPr>
        <w:t>cartography</w:t>
      </w:r>
      <w:proofErr w:type="spellEnd"/>
      <w:r w:rsidRPr="00D70AF7">
        <w:rPr>
          <w:rFonts w:ascii="Garamond" w:eastAsia="Garamond" w:hAnsi="Garamond" w:cs="Garamond"/>
          <w:bCs/>
        </w:rPr>
        <w:t xml:space="preserve"> and </w:t>
      </w:r>
      <w:proofErr w:type="spellStart"/>
      <w:r w:rsidRPr="00D70AF7">
        <w:rPr>
          <w:rFonts w:ascii="Garamond" w:eastAsia="Garamond" w:hAnsi="Garamond" w:cs="Garamond"/>
          <w:bCs/>
        </w:rPr>
        <w:t>geoinformatics</w:t>
      </w:r>
      <w:proofErr w:type="spellEnd"/>
      <w:r w:rsidRPr="00D70AF7">
        <w:rPr>
          <w:rFonts w:ascii="Garamond" w:eastAsia="Garamond" w:hAnsi="Garamond" w:cs="Garamond"/>
          <w:bCs/>
        </w:rPr>
        <w:t xml:space="preserve">.   </w:t>
      </w:r>
    </w:p>
    <w:p w14:paraId="50365A92" w14:textId="77777777" w:rsidR="00257236" w:rsidRPr="000C188C" w:rsidRDefault="00257236" w:rsidP="00257236">
      <w:pPr>
        <w:spacing w:after="0" w:line="240" w:lineRule="auto"/>
        <w:rPr>
          <w:rFonts w:ascii="Garamond" w:eastAsia="Garamond" w:hAnsi="Garamond" w:cs="Garamond"/>
          <w:b/>
          <w:bCs/>
        </w:rPr>
      </w:pPr>
      <w:r>
        <w:rPr>
          <w:rFonts w:ascii="Garamond" w:eastAsia="Garamond" w:hAnsi="Garamond" w:cs="Garamond"/>
          <w:bCs/>
        </w:rPr>
        <w:t xml:space="preserve">d) </w:t>
      </w:r>
      <w:proofErr w:type="spellStart"/>
      <w:r>
        <w:rPr>
          <w:rFonts w:ascii="Garamond" w:eastAsia="Garamond" w:hAnsi="Garamond" w:cs="Garamond"/>
          <w:b/>
          <w:bCs/>
        </w:rPr>
        <w:t>a</w:t>
      </w:r>
      <w:r w:rsidRPr="000C188C">
        <w:rPr>
          <w:rFonts w:ascii="Garamond" w:eastAsia="Garamond" w:hAnsi="Garamond" w:cs="Garamond"/>
          <w:b/>
          <w:bCs/>
        </w:rPr>
        <w:t>utonomy</w:t>
      </w:r>
      <w:proofErr w:type="spellEnd"/>
      <w:r w:rsidRPr="000C188C">
        <w:rPr>
          <w:rFonts w:ascii="Garamond" w:eastAsia="Garamond" w:hAnsi="Garamond" w:cs="Garamond"/>
          <w:b/>
          <w:bCs/>
        </w:rPr>
        <w:t xml:space="preserve"> and </w:t>
      </w:r>
      <w:proofErr w:type="spellStart"/>
      <w:r w:rsidRPr="000C188C">
        <w:rPr>
          <w:rFonts w:ascii="Garamond" w:eastAsia="Garamond" w:hAnsi="Garamond" w:cs="Garamond"/>
          <w:b/>
          <w:bCs/>
        </w:rPr>
        <w:t>responsibility</w:t>
      </w:r>
      <w:proofErr w:type="spellEnd"/>
      <w:r w:rsidRPr="000C188C">
        <w:rPr>
          <w:rFonts w:ascii="Garamond" w:eastAsia="Garamond" w:hAnsi="Garamond" w:cs="Garamond"/>
          <w:b/>
          <w:bCs/>
        </w:rPr>
        <w:t xml:space="preserve"> </w:t>
      </w:r>
    </w:p>
    <w:p w14:paraId="503D7173" w14:textId="77777777" w:rsidR="00257236" w:rsidRPr="000C188C" w:rsidRDefault="00257236" w:rsidP="00257236">
      <w:pPr>
        <w:spacing w:after="0" w:line="240" w:lineRule="auto"/>
        <w:rPr>
          <w:rFonts w:ascii="Garamond" w:eastAsia="Garamond" w:hAnsi="Garamond" w:cs="Garamond"/>
          <w:bCs/>
        </w:rPr>
      </w:pPr>
      <w:r>
        <w:rPr>
          <w:rFonts w:ascii="Garamond" w:eastAsia="Garamond" w:hAnsi="Garamond" w:cs="Garamond"/>
          <w:bCs/>
        </w:rPr>
        <w:t>-</w:t>
      </w:r>
      <w:r w:rsidRPr="000C188C">
        <w:rPr>
          <w:rFonts w:ascii="Garamond" w:eastAsia="Garamond" w:hAnsi="Garamond" w:cs="Garamond"/>
          <w:bCs/>
        </w:rPr>
        <w:t xml:space="preserve">  </w:t>
      </w:r>
      <w:proofErr w:type="spellStart"/>
      <w:r w:rsidRPr="000C188C">
        <w:rPr>
          <w:rFonts w:ascii="Garamond" w:eastAsia="Garamond" w:hAnsi="Garamond" w:cs="Garamond"/>
          <w:bCs/>
        </w:rPr>
        <w:t>Able</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to</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work</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independently</w:t>
      </w:r>
      <w:proofErr w:type="spellEnd"/>
      <w:r w:rsidRPr="000C188C">
        <w:rPr>
          <w:rFonts w:ascii="Garamond" w:eastAsia="Garamond" w:hAnsi="Garamond" w:cs="Garamond"/>
          <w:bCs/>
        </w:rPr>
        <w:t xml:space="preserve"> in IT, </w:t>
      </w:r>
      <w:proofErr w:type="spellStart"/>
      <w:r w:rsidRPr="000C188C">
        <w:rPr>
          <w:rFonts w:ascii="Garamond" w:eastAsia="Garamond" w:hAnsi="Garamond" w:cs="Garamond"/>
          <w:bCs/>
        </w:rPr>
        <w:t>carrying</w:t>
      </w:r>
      <w:proofErr w:type="spellEnd"/>
      <w:r w:rsidRPr="000C188C">
        <w:rPr>
          <w:rFonts w:ascii="Garamond" w:eastAsia="Garamond" w:hAnsi="Garamond" w:cs="Garamond"/>
          <w:bCs/>
        </w:rPr>
        <w:t xml:space="preserve"> out </w:t>
      </w:r>
      <w:proofErr w:type="spellStart"/>
      <w:r w:rsidRPr="000C188C">
        <w:rPr>
          <w:rFonts w:ascii="Garamond" w:eastAsia="Garamond" w:hAnsi="Garamond" w:cs="Garamond"/>
          <w:bCs/>
        </w:rPr>
        <w:t>tasks</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thinking</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through</w:t>
      </w:r>
      <w:proofErr w:type="spellEnd"/>
      <w:r w:rsidRPr="000C188C">
        <w:rPr>
          <w:rFonts w:ascii="Garamond" w:eastAsia="Garamond" w:hAnsi="Garamond" w:cs="Garamond"/>
          <w:bCs/>
        </w:rPr>
        <w:t xml:space="preserve"> and </w:t>
      </w:r>
      <w:proofErr w:type="spellStart"/>
      <w:r w:rsidRPr="000C188C">
        <w:rPr>
          <w:rFonts w:ascii="Garamond" w:eastAsia="Garamond" w:hAnsi="Garamond" w:cs="Garamond"/>
          <w:bCs/>
        </w:rPr>
        <w:t>developing</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technical</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issues</w:t>
      </w:r>
      <w:proofErr w:type="spellEnd"/>
      <w:r w:rsidRPr="000C188C">
        <w:rPr>
          <w:rFonts w:ascii="Garamond" w:eastAsia="Garamond" w:hAnsi="Garamond" w:cs="Garamond"/>
          <w:bCs/>
        </w:rPr>
        <w:t xml:space="preserve"> in a </w:t>
      </w:r>
      <w:proofErr w:type="spellStart"/>
      <w:r w:rsidRPr="000C188C">
        <w:rPr>
          <w:rFonts w:ascii="Garamond" w:eastAsia="Garamond" w:hAnsi="Garamond" w:cs="Garamond"/>
          <w:bCs/>
        </w:rPr>
        <w:t>self-directed</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manner</w:t>
      </w:r>
      <w:proofErr w:type="spellEnd"/>
      <w:r w:rsidRPr="000C188C">
        <w:rPr>
          <w:rFonts w:ascii="Garamond" w:eastAsia="Garamond" w:hAnsi="Garamond" w:cs="Garamond"/>
          <w:bCs/>
        </w:rPr>
        <w:t xml:space="preserve"> and </w:t>
      </w:r>
      <w:proofErr w:type="spellStart"/>
      <w:r w:rsidRPr="000C188C">
        <w:rPr>
          <w:rFonts w:ascii="Garamond" w:eastAsia="Garamond" w:hAnsi="Garamond" w:cs="Garamond"/>
          <w:bCs/>
        </w:rPr>
        <w:t>at</w:t>
      </w:r>
      <w:proofErr w:type="spellEnd"/>
      <w:r w:rsidRPr="000C188C">
        <w:rPr>
          <w:rFonts w:ascii="Garamond" w:eastAsia="Garamond" w:hAnsi="Garamond" w:cs="Garamond"/>
          <w:bCs/>
        </w:rPr>
        <w:t xml:space="preserve"> a </w:t>
      </w:r>
      <w:proofErr w:type="spellStart"/>
      <w:r w:rsidRPr="000C188C">
        <w:rPr>
          <w:rFonts w:ascii="Garamond" w:eastAsia="Garamond" w:hAnsi="Garamond" w:cs="Garamond"/>
          <w:bCs/>
        </w:rPr>
        <w:t>pace</w:t>
      </w:r>
      <w:proofErr w:type="spellEnd"/>
      <w:r w:rsidRPr="000C188C">
        <w:rPr>
          <w:rFonts w:ascii="Garamond" w:eastAsia="Garamond" w:hAnsi="Garamond" w:cs="Garamond"/>
          <w:bCs/>
        </w:rPr>
        <w:t xml:space="preserve">.   </w:t>
      </w:r>
    </w:p>
    <w:p w14:paraId="60361D85" w14:textId="77777777" w:rsidR="00257236" w:rsidRPr="000C188C" w:rsidRDefault="00257236" w:rsidP="00257236">
      <w:pPr>
        <w:spacing w:after="0" w:line="240" w:lineRule="auto"/>
        <w:rPr>
          <w:rFonts w:ascii="Garamond" w:eastAsia="Garamond" w:hAnsi="Garamond" w:cs="Garamond"/>
          <w:bCs/>
        </w:rPr>
      </w:pPr>
      <w:r>
        <w:rPr>
          <w:rFonts w:ascii="Garamond" w:eastAsia="Garamond" w:hAnsi="Garamond" w:cs="Garamond"/>
          <w:bCs/>
        </w:rPr>
        <w:t>-</w:t>
      </w:r>
      <w:r w:rsidRPr="000C188C">
        <w:rPr>
          <w:rFonts w:ascii="Garamond" w:eastAsia="Garamond" w:hAnsi="Garamond" w:cs="Garamond"/>
          <w:bCs/>
        </w:rPr>
        <w:t xml:space="preserve">  </w:t>
      </w:r>
      <w:proofErr w:type="spellStart"/>
      <w:r w:rsidRPr="000C188C">
        <w:rPr>
          <w:rFonts w:ascii="Garamond" w:eastAsia="Garamond" w:hAnsi="Garamond" w:cs="Garamond"/>
          <w:bCs/>
        </w:rPr>
        <w:t>Responsible</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for</w:t>
      </w:r>
      <w:proofErr w:type="spellEnd"/>
      <w:r w:rsidRPr="000C188C">
        <w:rPr>
          <w:rFonts w:ascii="Garamond" w:eastAsia="Garamond" w:hAnsi="Garamond" w:cs="Garamond"/>
          <w:bCs/>
        </w:rPr>
        <w:t xml:space="preserve"> meeting and </w:t>
      </w:r>
      <w:proofErr w:type="spellStart"/>
      <w:r w:rsidRPr="000C188C">
        <w:rPr>
          <w:rFonts w:ascii="Garamond" w:eastAsia="Garamond" w:hAnsi="Garamond" w:cs="Garamond"/>
          <w:bCs/>
        </w:rPr>
        <w:t>enforcing</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deadlines</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Assumes</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responsibility</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for</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his</w:t>
      </w:r>
      <w:proofErr w:type="spellEnd"/>
      <w:r w:rsidRPr="000C188C">
        <w:rPr>
          <w:rFonts w:ascii="Garamond" w:eastAsia="Garamond" w:hAnsi="Garamond" w:cs="Garamond"/>
          <w:bCs/>
        </w:rPr>
        <w:t>/</w:t>
      </w:r>
      <w:proofErr w:type="spellStart"/>
      <w:r w:rsidRPr="000C188C">
        <w:rPr>
          <w:rFonts w:ascii="Garamond" w:eastAsia="Garamond" w:hAnsi="Garamond" w:cs="Garamond"/>
          <w:bCs/>
        </w:rPr>
        <w:t>her</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own</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work</w:t>
      </w:r>
      <w:proofErr w:type="spellEnd"/>
      <w:r w:rsidRPr="000C188C">
        <w:rPr>
          <w:rFonts w:ascii="Garamond" w:eastAsia="Garamond" w:hAnsi="Garamond" w:cs="Garamond"/>
          <w:bCs/>
        </w:rPr>
        <w:t xml:space="preserve"> and </w:t>
      </w:r>
      <w:proofErr w:type="spellStart"/>
      <w:r w:rsidRPr="000C188C">
        <w:rPr>
          <w:rFonts w:ascii="Garamond" w:eastAsia="Garamond" w:hAnsi="Garamond" w:cs="Garamond"/>
          <w:bCs/>
        </w:rPr>
        <w:t>that</w:t>
      </w:r>
      <w:proofErr w:type="spellEnd"/>
      <w:r w:rsidRPr="000C188C">
        <w:rPr>
          <w:rFonts w:ascii="Garamond" w:eastAsia="Garamond" w:hAnsi="Garamond" w:cs="Garamond"/>
          <w:bCs/>
        </w:rPr>
        <w:t xml:space="preserve"> of </w:t>
      </w:r>
      <w:proofErr w:type="spellStart"/>
      <w:r w:rsidRPr="000C188C">
        <w:rPr>
          <w:rFonts w:ascii="Garamond" w:eastAsia="Garamond" w:hAnsi="Garamond" w:cs="Garamond"/>
          <w:bCs/>
        </w:rPr>
        <w:t>his</w:t>
      </w:r>
      <w:proofErr w:type="spellEnd"/>
      <w:r w:rsidRPr="000C188C">
        <w:rPr>
          <w:rFonts w:ascii="Garamond" w:eastAsia="Garamond" w:hAnsi="Garamond" w:cs="Garamond"/>
          <w:bCs/>
        </w:rPr>
        <w:t>/</w:t>
      </w:r>
      <w:proofErr w:type="spellStart"/>
      <w:r w:rsidRPr="000C188C">
        <w:rPr>
          <w:rFonts w:ascii="Garamond" w:eastAsia="Garamond" w:hAnsi="Garamond" w:cs="Garamond"/>
          <w:bCs/>
        </w:rPr>
        <w:t>her</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colleagues</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working</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under</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his</w:t>
      </w:r>
      <w:proofErr w:type="spellEnd"/>
      <w:r w:rsidRPr="000C188C">
        <w:rPr>
          <w:rFonts w:ascii="Garamond" w:eastAsia="Garamond" w:hAnsi="Garamond" w:cs="Garamond"/>
          <w:bCs/>
        </w:rPr>
        <w:t>/</w:t>
      </w:r>
      <w:proofErr w:type="spellStart"/>
      <w:r w:rsidRPr="000C188C">
        <w:rPr>
          <w:rFonts w:ascii="Garamond" w:eastAsia="Garamond" w:hAnsi="Garamond" w:cs="Garamond"/>
          <w:bCs/>
        </w:rPr>
        <w:t>her</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direction</w:t>
      </w:r>
      <w:proofErr w:type="spellEnd"/>
      <w:r w:rsidRPr="000C188C">
        <w:rPr>
          <w:rFonts w:ascii="Garamond" w:eastAsia="Garamond" w:hAnsi="Garamond" w:cs="Garamond"/>
          <w:bCs/>
        </w:rPr>
        <w:t xml:space="preserve"> and </w:t>
      </w:r>
      <w:proofErr w:type="spellStart"/>
      <w:r w:rsidRPr="000C188C">
        <w:rPr>
          <w:rFonts w:ascii="Garamond" w:eastAsia="Garamond" w:hAnsi="Garamond" w:cs="Garamond"/>
          <w:bCs/>
        </w:rPr>
        <w:t>with</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him</w:t>
      </w:r>
      <w:proofErr w:type="spellEnd"/>
      <w:r w:rsidRPr="000C188C">
        <w:rPr>
          <w:rFonts w:ascii="Garamond" w:eastAsia="Garamond" w:hAnsi="Garamond" w:cs="Garamond"/>
          <w:bCs/>
        </w:rPr>
        <w:t>/</w:t>
      </w:r>
      <w:proofErr w:type="spellStart"/>
      <w:r w:rsidRPr="000C188C">
        <w:rPr>
          <w:rFonts w:ascii="Garamond" w:eastAsia="Garamond" w:hAnsi="Garamond" w:cs="Garamond"/>
          <w:bCs/>
        </w:rPr>
        <w:t>her</w:t>
      </w:r>
      <w:proofErr w:type="spellEnd"/>
      <w:r w:rsidRPr="000C188C">
        <w:rPr>
          <w:rFonts w:ascii="Garamond" w:eastAsia="Garamond" w:hAnsi="Garamond" w:cs="Garamond"/>
          <w:bCs/>
        </w:rPr>
        <w:t xml:space="preserve"> (in a project).   </w:t>
      </w:r>
    </w:p>
    <w:p w14:paraId="171761DE" w14:textId="77777777" w:rsidR="00257236" w:rsidRPr="00F709BF" w:rsidRDefault="00257236" w:rsidP="00257236">
      <w:pPr>
        <w:spacing w:after="0" w:line="240" w:lineRule="auto"/>
        <w:rPr>
          <w:rFonts w:ascii="Garamond" w:eastAsia="Garamond" w:hAnsi="Garamond" w:cs="Garamond"/>
          <w:bCs/>
        </w:rPr>
      </w:pPr>
      <w:r>
        <w:rPr>
          <w:rFonts w:ascii="Garamond" w:eastAsia="Garamond" w:hAnsi="Garamond" w:cs="Garamond"/>
          <w:bCs/>
        </w:rPr>
        <w:t>-</w:t>
      </w:r>
      <w:r w:rsidRPr="000C188C">
        <w:rPr>
          <w:rFonts w:ascii="Garamond" w:eastAsia="Garamond" w:hAnsi="Garamond" w:cs="Garamond"/>
          <w:bCs/>
        </w:rPr>
        <w:t xml:space="preserve">  In </w:t>
      </w:r>
      <w:proofErr w:type="spellStart"/>
      <w:r w:rsidRPr="000C188C">
        <w:rPr>
          <w:rFonts w:ascii="Garamond" w:eastAsia="Garamond" w:hAnsi="Garamond" w:cs="Garamond"/>
          <w:bCs/>
        </w:rPr>
        <w:t>the</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case</w:t>
      </w:r>
      <w:proofErr w:type="spellEnd"/>
      <w:r w:rsidRPr="000C188C">
        <w:rPr>
          <w:rFonts w:ascii="Garamond" w:eastAsia="Garamond" w:hAnsi="Garamond" w:cs="Garamond"/>
          <w:bCs/>
        </w:rPr>
        <w:t xml:space="preserve"> of </w:t>
      </w:r>
      <w:proofErr w:type="spellStart"/>
      <w:r w:rsidRPr="000C188C">
        <w:rPr>
          <w:rFonts w:ascii="Garamond" w:eastAsia="Garamond" w:hAnsi="Garamond" w:cs="Garamond"/>
          <w:bCs/>
        </w:rPr>
        <w:t>mission-critical</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mapping</w:t>
      </w:r>
      <w:proofErr w:type="spellEnd"/>
      <w:r w:rsidRPr="000C188C">
        <w:rPr>
          <w:rFonts w:ascii="Garamond" w:eastAsia="Garamond" w:hAnsi="Garamond" w:cs="Garamond"/>
          <w:bCs/>
        </w:rPr>
        <w:t xml:space="preserve"> and </w:t>
      </w:r>
      <w:proofErr w:type="spellStart"/>
      <w:r w:rsidRPr="000C188C">
        <w:rPr>
          <w:rFonts w:ascii="Garamond" w:eastAsia="Garamond" w:hAnsi="Garamond" w:cs="Garamond"/>
          <w:bCs/>
        </w:rPr>
        <w:t>geoinformatics</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systems</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may</w:t>
      </w:r>
      <w:proofErr w:type="spellEnd"/>
      <w:r w:rsidRPr="000C188C">
        <w:rPr>
          <w:rFonts w:ascii="Garamond" w:eastAsia="Garamond" w:hAnsi="Garamond" w:cs="Garamond"/>
          <w:bCs/>
        </w:rPr>
        <w:t xml:space="preserve"> be </w:t>
      </w:r>
      <w:proofErr w:type="spellStart"/>
      <w:r w:rsidRPr="000C188C">
        <w:rPr>
          <w:rFonts w:ascii="Garamond" w:eastAsia="Garamond" w:hAnsi="Garamond" w:cs="Garamond"/>
          <w:bCs/>
        </w:rPr>
        <w:t>given</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development</w:t>
      </w:r>
      <w:proofErr w:type="spellEnd"/>
      <w:r w:rsidRPr="000C188C">
        <w:rPr>
          <w:rFonts w:ascii="Garamond" w:eastAsia="Garamond" w:hAnsi="Garamond" w:cs="Garamond"/>
          <w:bCs/>
        </w:rPr>
        <w:t xml:space="preserve"> and </w:t>
      </w:r>
      <w:proofErr w:type="spellStart"/>
      <w:r w:rsidRPr="000C188C">
        <w:rPr>
          <w:rFonts w:ascii="Garamond" w:eastAsia="Garamond" w:hAnsi="Garamond" w:cs="Garamond"/>
          <w:bCs/>
        </w:rPr>
        <w:t>operational</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responsibility</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appropriate</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with</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his</w:t>
      </w:r>
      <w:proofErr w:type="spellEnd"/>
      <w:r w:rsidRPr="000C188C">
        <w:rPr>
          <w:rFonts w:ascii="Garamond" w:eastAsia="Garamond" w:hAnsi="Garamond" w:cs="Garamond"/>
          <w:bCs/>
        </w:rPr>
        <w:t>/</w:t>
      </w:r>
      <w:proofErr w:type="spellStart"/>
      <w:r w:rsidRPr="000C188C">
        <w:rPr>
          <w:rFonts w:ascii="Garamond" w:eastAsia="Garamond" w:hAnsi="Garamond" w:cs="Garamond"/>
          <w:bCs/>
        </w:rPr>
        <w:t>her</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professional</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competences</w:t>
      </w:r>
      <w:proofErr w:type="spellEnd"/>
      <w:r w:rsidRPr="000C188C">
        <w:rPr>
          <w:rFonts w:ascii="Garamond" w:eastAsia="Garamond" w:hAnsi="Garamond" w:cs="Garamond"/>
          <w:bCs/>
        </w:rPr>
        <w:t>.</w:t>
      </w:r>
    </w:p>
    <w:p w14:paraId="7712405C" w14:textId="77777777" w:rsidR="00257236" w:rsidRDefault="00257236" w:rsidP="00257236">
      <w:pPr>
        <w:spacing w:after="0" w:line="240" w:lineRule="auto"/>
        <w:rPr>
          <w:rFonts w:ascii="Garamond" w:eastAsia="Garamond" w:hAnsi="Garamond" w:cs="Garamond"/>
          <w:b/>
          <w:bCs/>
        </w:rPr>
      </w:pPr>
    </w:p>
    <w:p w14:paraId="123C0AE7" w14:textId="77777777" w:rsidR="00257236" w:rsidRDefault="00257236" w:rsidP="00257236">
      <w:pPr>
        <w:spacing w:after="0" w:line="240" w:lineRule="auto"/>
        <w:rPr>
          <w:rFonts w:ascii="Garamond" w:eastAsia="Garamond" w:hAnsi="Garamond" w:cs="Garamond"/>
          <w:b/>
          <w:bCs/>
        </w:rPr>
      </w:pPr>
      <w:proofErr w:type="spellStart"/>
      <w:r w:rsidRPr="25A6CFC9">
        <w:rPr>
          <w:rFonts w:ascii="Garamond" w:eastAsia="Garamond" w:hAnsi="Garamond" w:cs="Garamond"/>
          <w:b/>
          <w:bCs/>
        </w:rPr>
        <w:t>Content</w:t>
      </w:r>
      <w:proofErr w:type="spellEnd"/>
      <w:r w:rsidRPr="25A6CFC9">
        <w:rPr>
          <w:rFonts w:ascii="Garamond" w:eastAsia="Garamond" w:hAnsi="Garamond" w:cs="Garamond"/>
          <w:b/>
          <w:bCs/>
        </w:rPr>
        <w:t xml:space="preserve"> of </w:t>
      </w:r>
      <w:proofErr w:type="spellStart"/>
      <w:r w:rsidRPr="25A6CFC9">
        <w:rPr>
          <w:rFonts w:ascii="Garamond" w:eastAsia="Garamond" w:hAnsi="Garamond" w:cs="Garamond"/>
          <w:b/>
          <w:bCs/>
        </w:rPr>
        <w:t>education</w:t>
      </w:r>
      <w:proofErr w:type="spellEnd"/>
      <w:r w:rsidRPr="25A6CFC9">
        <w:rPr>
          <w:rFonts w:ascii="Garamond" w:eastAsia="Garamond" w:hAnsi="Garamond" w:cs="Garamond"/>
          <w:b/>
          <w:bCs/>
        </w:rPr>
        <w:t>:</w:t>
      </w:r>
    </w:p>
    <w:p w14:paraId="247AEE9A" w14:textId="77777777" w:rsidR="00257236" w:rsidRDefault="00257236" w:rsidP="00257236">
      <w:pPr>
        <w:spacing w:after="0" w:line="240" w:lineRule="auto"/>
      </w:pPr>
      <w:r w:rsidRPr="18E3476B">
        <w:rPr>
          <w:rFonts w:ascii="Garamond" w:eastAsia="Garamond" w:hAnsi="Garamond" w:cs="Garamond"/>
        </w:rPr>
        <w:t xml:space="preserve">During </w:t>
      </w:r>
      <w:proofErr w:type="spellStart"/>
      <w:r w:rsidRPr="18E3476B">
        <w:rPr>
          <w:rFonts w:ascii="Garamond" w:eastAsia="Garamond" w:hAnsi="Garamond" w:cs="Garamond"/>
        </w:rPr>
        <w:t>the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practices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students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gain</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insight</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into</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the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theoretical</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foundations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technical</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background</w:t>
      </w:r>
      <w:proofErr w:type="spellEnd"/>
      <w:r w:rsidRPr="18E3476B">
        <w:rPr>
          <w:rFonts w:ascii="Garamond" w:eastAsia="Garamond" w:hAnsi="Garamond" w:cs="Garamond"/>
        </w:rPr>
        <w:t xml:space="preserve">, and </w:t>
      </w:r>
      <w:proofErr w:type="spellStart"/>
      <w:r w:rsidRPr="18E3476B">
        <w:rPr>
          <w:rFonts w:ascii="Garamond" w:eastAsia="Garamond" w:hAnsi="Garamond" w:cs="Garamond"/>
        </w:rPr>
        <w:t>methods</w:t>
      </w:r>
      <w:proofErr w:type="spellEnd"/>
      <w:r w:rsidRPr="18E3476B">
        <w:rPr>
          <w:rFonts w:ascii="Garamond" w:eastAsia="Garamond" w:hAnsi="Garamond" w:cs="Garamond"/>
        </w:rPr>
        <w:t xml:space="preserve"> of </w:t>
      </w:r>
      <w:proofErr w:type="spellStart"/>
      <w:r w:rsidRPr="18E3476B">
        <w:rPr>
          <w:rFonts w:ascii="Garamond" w:eastAsia="Garamond" w:hAnsi="Garamond" w:cs="Garamond"/>
        </w:rPr>
        <w:t>photogrammetry</w:t>
      </w:r>
      <w:proofErr w:type="spellEnd"/>
      <w:r w:rsidRPr="18E3476B">
        <w:rPr>
          <w:rFonts w:ascii="Garamond" w:eastAsia="Garamond" w:hAnsi="Garamond" w:cs="Garamond"/>
        </w:rPr>
        <w:t xml:space="preserve"> and </w:t>
      </w:r>
      <w:proofErr w:type="spellStart"/>
      <w:r w:rsidRPr="18E3476B">
        <w:rPr>
          <w:rFonts w:ascii="Garamond" w:eastAsia="Garamond" w:hAnsi="Garamond" w:cs="Garamond"/>
        </w:rPr>
        <w:t>remote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sensing</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They</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become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familiar</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with</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both</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imaging</w:t>
      </w:r>
      <w:proofErr w:type="spellEnd"/>
      <w:r w:rsidRPr="18E3476B">
        <w:rPr>
          <w:rFonts w:ascii="Garamond" w:eastAsia="Garamond" w:hAnsi="Garamond" w:cs="Garamond"/>
        </w:rPr>
        <w:t xml:space="preserve"> and non-</w:t>
      </w:r>
      <w:proofErr w:type="spellStart"/>
      <w:r w:rsidRPr="18E3476B">
        <w:rPr>
          <w:rFonts w:ascii="Garamond" w:eastAsia="Garamond" w:hAnsi="Garamond" w:cs="Garamond"/>
        </w:rPr>
        <w:t>imaging</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optical</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data</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collection</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data</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processing</w:t>
      </w:r>
      <w:proofErr w:type="spellEnd"/>
      <w:r w:rsidRPr="18E3476B">
        <w:rPr>
          <w:rFonts w:ascii="Garamond" w:eastAsia="Garamond" w:hAnsi="Garamond" w:cs="Garamond"/>
        </w:rPr>
        <w:t xml:space="preserve">, and </w:t>
      </w:r>
      <w:proofErr w:type="spellStart"/>
      <w:r w:rsidRPr="18E3476B">
        <w:rPr>
          <w:rFonts w:ascii="Garamond" w:eastAsia="Garamond" w:hAnsi="Garamond" w:cs="Garamond"/>
        </w:rPr>
        <w:t>their</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application</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possibilities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We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overview</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the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current</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state</w:t>
      </w:r>
      <w:proofErr w:type="spellEnd"/>
      <w:r w:rsidRPr="18E3476B">
        <w:rPr>
          <w:rFonts w:ascii="Garamond" w:eastAsia="Garamond" w:hAnsi="Garamond" w:cs="Garamond"/>
        </w:rPr>
        <w:t xml:space="preserve"> of </w:t>
      </w:r>
      <w:proofErr w:type="spellStart"/>
      <w:r w:rsidRPr="18E3476B">
        <w:rPr>
          <w:rFonts w:ascii="Garamond" w:eastAsia="Garamond" w:hAnsi="Garamond" w:cs="Garamond"/>
        </w:rPr>
        <w:t>active</w:t>
      </w:r>
      <w:proofErr w:type="spellEnd"/>
      <w:r w:rsidRPr="18E3476B">
        <w:rPr>
          <w:rFonts w:ascii="Garamond" w:eastAsia="Garamond" w:hAnsi="Garamond" w:cs="Garamond"/>
        </w:rPr>
        <w:t xml:space="preserve"> and </w:t>
      </w:r>
      <w:proofErr w:type="spellStart"/>
      <w:r w:rsidRPr="18E3476B">
        <w:rPr>
          <w:rFonts w:ascii="Garamond" w:eastAsia="Garamond" w:hAnsi="Garamond" w:cs="Garamond"/>
        </w:rPr>
        <w:t>passive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remote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sensing</w:t>
      </w:r>
      <w:proofErr w:type="spellEnd"/>
      <w:r w:rsidRPr="18E3476B">
        <w:rPr>
          <w:rFonts w:ascii="Garamond" w:eastAsia="Garamond" w:hAnsi="Garamond" w:cs="Garamond"/>
        </w:rPr>
        <w:t xml:space="preserve"> in </w:t>
      </w:r>
      <w:proofErr w:type="spellStart"/>
      <w:r w:rsidRPr="18E3476B">
        <w:rPr>
          <w:rFonts w:ascii="Garamond" w:eastAsia="Garamond" w:hAnsi="Garamond" w:cs="Garamond"/>
        </w:rPr>
        <w:t>terrestrial</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aerial</w:t>
      </w:r>
      <w:proofErr w:type="spellEnd"/>
      <w:r w:rsidRPr="18E3476B">
        <w:rPr>
          <w:rFonts w:ascii="Garamond" w:eastAsia="Garamond" w:hAnsi="Garamond" w:cs="Garamond"/>
        </w:rPr>
        <w:t xml:space="preserve">, and </w:t>
      </w:r>
      <w:proofErr w:type="spellStart"/>
      <w:r w:rsidRPr="18E3476B">
        <w:rPr>
          <w:rFonts w:ascii="Garamond" w:eastAsia="Garamond" w:hAnsi="Garamond" w:cs="Garamond"/>
        </w:rPr>
        <w:t>satellite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systems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as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well</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as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its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multidisciplinary</w:t>
      </w:r>
      <w:proofErr w:type="spellEnd"/>
      <w:r w:rsidRPr="18E3476B">
        <w:rPr>
          <w:rFonts w:ascii="Garamond" w:eastAsia="Garamond" w:hAnsi="Garamond" w:cs="Garamond"/>
        </w:rPr>
        <w:t xml:space="preserve"> context </w:t>
      </w:r>
      <w:proofErr w:type="spellStart"/>
      <w:r w:rsidRPr="18E3476B">
        <w:rPr>
          <w:rFonts w:ascii="Garamond" w:eastAsia="Garamond" w:hAnsi="Garamond" w:cs="Garamond"/>
        </w:rPr>
        <w:t>according</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to</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the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current</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state</w:t>
      </w:r>
      <w:proofErr w:type="spellEnd"/>
      <w:r w:rsidRPr="18E3476B">
        <w:rPr>
          <w:rFonts w:ascii="Garamond" w:eastAsia="Garamond" w:hAnsi="Garamond" w:cs="Garamond"/>
        </w:rPr>
        <w:t xml:space="preserve"> of </w:t>
      </w:r>
      <w:proofErr w:type="spellStart"/>
      <w:r w:rsidRPr="18E3476B">
        <w:rPr>
          <w:rFonts w:ascii="Garamond" w:eastAsia="Garamond" w:hAnsi="Garamond" w:cs="Garamond"/>
        </w:rPr>
        <w:t>science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Emphasis</w:t>
      </w:r>
      <w:proofErr w:type="spellEnd"/>
      <w:r w:rsidRPr="18E3476B">
        <w:rPr>
          <w:rFonts w:ascii="Garamond" w:eastAsia="Garamond" w:hAnsi="Garamond" w:cs="Garamond"/>
        </w:rPr>
        <w:t xml:space="preserve"> is </w:t>
      </w:r>
      <w:proofErr w:type="spellStart"/>
      <w:r w:rsidRPr="18E3476B">
        <w:rPr>
          <w:rFonts w:ascii="Garamond" w:eastAsia="Garamond" w:hAnsi="Garamond" w:cs="Garamond"/>
        </w:rPr>
        <w:t>placed</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on</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industrial</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applications</w:t>
      </w:r>
      <w:proofErr w:type="spellEnd"/>
      <w:r w:rsidRPr="18E3476B">
        <w:rPr>
          <w:rFonts w:ascii="Garamond" w:eastAsia="Garamond" w:hAnsi="Garamond" w:cs="Garamond"/>
        </w:rPr>
        <w:t xml:space="preserve"> and </w:t>
      </w:r>
      <w:proofErr w:type="spellStart"/>
      <w:r w:rsidRPr="18E3476B">
        <w:rPr>
          <w:rFonts w:ascii="Garamond" w:eastAsia="Garamond" w:hAnsi="Garamond" w:cs="Garamond"/>
        </w:rPr>
        <w:t>their</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scientifically</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oriented</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approaches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We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delve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into</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the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basics</w:t>
      </w:r>
      <w:proofErr w:type="spellEnd"/>
      <w:r w:rsidRPr="18E3476B">
        <w:rPr>
          <w:rFonts w:ascii="Garamond" w:eastAsia="Garamond" w:hAnsi="Garamond" w:cs="Garamond"/>
        </w:rPr>
        <w:t xml:space="preserve"> of </w:t>
      </w:r>
      <w:proofErr w:type="spellStart"/>
      <w:r w:rsidRPr="18E3476B">
        <w:rPr>
          <w:rFonts w:ascii="Garamond" w:eastAsia="Garamond" w:hAnsi="Garamond" w:cs="Garamond"/>
        </w:rPr>
        <w:t>digital</w:t>
      </w:r>
      <w:proofErr w:type="spellEnd"/>
      <w:r w:rsidRPr="18E3476B">
        <w:rPr>
          <w:rFonts w:ascii="Garamond" w:eastAsia="Garamond" w:hAnsi="Garamond" w:cs="Garamond"/>
        </w:rPr>
        <w:t xml:space="preserve"> image </w:t>
      </w:r>
      <w:proofErr w:type="spellStart"/>
      <w:r w:rsidRPr="18E3476B">
        <w:rPr>
          <w:rFonts w:ascii="Garamond" w:eastAsia="Garamond" w:hAnsi="Garamond" w:cs="Garamond"/>
        </w:rPr>
        <w:t>processing</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general</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issues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related</w:t>
      </w:r>
      <w:proofErr w:type="spellEnd"/>
      <w:r w:rsidRPr="18E3476B">
        <w:rPr>
          <w:rFonts w:ascii="Garamond" w:eastAsia="Garamond" w:hAnsi="Garamond" w:cs="Garamond"/>
        </w:rPr>
        <w:t xml:space="preserve"> software, </w:t>
      </w:r>
      <w:proofErr w:type="spellStart"/>
      <w:r w:rsidRPr="18E3476B">
        <w:rPr>
          <w:rFonts w:ascii="Garamond" w:eastAsia="Garamond" w:hAnsi="Garamond" w:cs="Garamond"/>
        </w:rPr>
        <w:t>measurement</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results</w:t>
      </w:r>
      <w:proofErr w:type="spellEnd"/>
      <w:r w:rsidRPr="18E3476B">
        <w:rPr>
          <w:rFonts w:ascii="Garamond" w:eastAsia="Garamond" w:hAnsi="Garamond" w:cs="Garamond"/>
        </w:rPr>
        <w:t xml:space="preserve">, and </w:t>
      </w:r>
      <w:proofErr w:type="spellStart"/>
      <w:r w:rsidRPr="18E3476B">
        <w:rPr>
          <w:rFonts w:ascii="Garamond" w:eastAsia="Garamond" w:hAnsi="Garamond" w:cs="Garamond"/>
        </w:rPr>
        <w:t>their</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usability</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After</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the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course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students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will</w:t>
      </w:r>
      <w:proofErr w:type="spellEnd"/>
      <w:r w:rsidRPr="18E3476B">
        <w:rPr>
          <w:rFonts w:ascii="Garamond" w:eastAsia="Garamond" w:hAnsi="Garamond" w:cs="Garamond"/>
        </w:rPr>
        <w:t xml:space="preserve"> be </w:t>
      </w:r>
      <w:proofErr w:type="spellStart"/>
      <w:r w:rsidRPr="18E3476B">
        <w:rPr>
          <w:rFonts w:ascii="Garamond" w:eastAsia="Garamond" w:hAnsi="Garamond" w:cs="Garamond"/>
        </w:rPr>
        <w:t>able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to</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form</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independent</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professional</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opinions</w:t>
      </w:r>
      <w:proofErr w:type="spellEnd"/>
      <w:r w:rsidRPr="18E3476B">
        <w:rPr>
          <w:rFonts w:ascii="Garamond" w:eastAsia="Garamond" w:hAnsi="Garamond" w:cs="Garamond"/>
        </w:rPr>
        <w:t xml:space="preserve"> and </w:t>
      </w:r>
      <w:proofErr w:type="spellStart"/>
      <w:r w:rsidRPr="18E3476B">
        <w:rPr>
          <w:rFonts w:ascii="Garamond" w:eastAsia="Garamond" w:hAnsi="Garamond" w:cs="Garamond"/>
        </w:rPr>
        <w:t>make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choices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regarding</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methods</w:t>
      </w:r>
      <w:proofErr w:type="spellEnd"/>
      <w:r w:rsidRPr="18E3476B">
        <w:rPr>
          <w:rFonts w:ascii="Garamond" w:eastAsia="Garamond" w:hAnsi="Garamond" w:cs="Garamond"/>
        </w:rPr>
        <w:t xml:space="preserve">, software, and hardware. </w:t>
      </w:r>
    </w:p>
    <w:p w14:paraId="1B2043A5" w14:textId="77777777" w:rsidR="00257236" w:rsidRDefault="00257236" w:rsidP="00257236">
      <w:pPr>
        <w:spacing w:after="0" w:line="240" w:lineRule="auto"/>
        <w:rPr>
          <w:rFonts w:ascii="Garamond" w:eastAsia="Garamond" w:hAnsi="Garamond" w:cs="Garamond"/>
          <w:b/>
          <w:bCs/>
        </w:rPr>
      </w:pPr>
      <w:proofErr w:type="spellStart"/>
      <w:r w:rsidRPr="6DABF440">
        <w:rPr>
          <w:rFonts w:ascii="Garamond" w:eastAsia="Garamond" w:hAnsi="Garamond" w:cs="Garamond"/>
          <w:b/>
          <w:bCs/>
        </w:rPr>
        <w:t>Topics</w:t>
      </w:r>
      <w:proofErr w:type="spellEnd"/>
      <w:r w:rsidRPr="6DABF440">
        <w:rPr>
          <w:rFonts w:ascii="Garamond" w:eastAsia="Garamond" w:hAnsi="Garamond" w:cs="Garamond"/>
          <w:b/>
          <w:bCs/>
        </w:rPr>
        <w:t xml:space="preserve"> </w:t>
      </w:r>
    </w:p>
    <w:p w14:paraId="3FCFBF2C" w14:textId="77777777" w:rsidR="00257236" w:rsidRDefault="00257236" w:rsidP="00257236">
      <w:pPr>
        <w:spacing w:after="0" w:line="240" w:lineRule="auto"/>
      </w:pPr>
      <w:r w:rsidRPr="18E3476B">
        <w:rPr>
          <w:rFonts w:ascii="Garamond" w:eastAsia="Garamond" w:hAnsi="Garamond" w:cs="Garamond"/>
        </w:rPr>
        <w:lastRenderedPageBreak/>
        <w:t xml:space="preserve">The </w:t>
      </w:r>
      <w:proofErr w:type="spellStart"/>
      <w:r w:rsidRPr="18E3476B">
        <w:rPr>
          <w:rFonts w:ascii="Garamond" w:eastAsia="Garamond" w:hAnsi="Garamond" w:cs="Garamond"/>
        </w:rPr>
        <w:t>physical</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background</w:t>
      </w:r>
      <w:proofErr w:type="spellEnd"/>
      <w:r w:rsidRPr="18E3476B">
        <w:rPr>
          <w:rFonts w:ascii="Garamond" w:eastAsia="Garamond" w:hAnsi="Garamond" w:cs="Garamond"/>
        </w:rPr>
        <w:t xml:space="preserve"> of </w:t>
      </w:r>
      <w:proofErr w:type="spellStart"/>
      <w:r w:rsidRPr="18E3476B">
        <w:rPr>
          <w:rFonts w:ascii="Garamond" w:eastAsia="Garamond" w:hAnsi="Garamond" w:cs="Garamond"/>
        </w:rPr>
        <w:t>remote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sensing</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characteristics</w:t>
      </w:r>
      <w:proofErr w:type="spellEnd"/>
      <w:r w:rsidRPr="18E3476B">
        <w:rPr>
          <w:rFonts w:ascii="Garamond" w:eastAsia="Garamond" w:hAnsi="Garamond" w:cs="Garamond"/>
        </w:rPr>
        <w:t xml:space="preserve"> of </w:t>
      </w:r>
      <w:proofErr w:type="spellStart"/>
      <w:r w:rsidRPr="18E3476B">
        <w:rPr>
          <w:rFonts w:ascii="Garamond" w:eastAsia="Garamond" w:hAnsi="Garamond" w:cs="Garamond"/>
        </w:rPr>
        <w:t>different</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data</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types</w:t>
      </w:r>
      <w:proofErr w:type="spellEnd"/>
      <w:r w:rsidRPr="18E3476B">
        <w:rPr>
          <w:rFonts w:ascii="Garamond" w:eastAsia="Garamond" w:hAnsi="Garamond" w:cs="Garamond"/>
        </w:rPr>
        <w:t xml:space="preserve"> </w:t>
      </w:r>
    </w:p>
    <w:p w14:paraId="1FE5D799" w14:textId="77777777" w:rsidR="00257236" w:rsidRDefault="00257236" w:rsidP="00257236">
      <w:pPr>
        <w:spacing w:after="0" w:line="240" w:lineRule="auto"/>
      </w:pPr>
      <w:proofErr w:type="spellStart"/>
      <w:r w:rsidRPr="18E3476B">
        <w:rPr>
          <w:rFonts w:ascii="Garamond" w:eastAsia="Garamond" w:hAnsi="Garamond" w:cs="Garamond"/>
        </w:rPr>
        <w:t>Field</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equipments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for</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optical</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data</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collection</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measurement</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methodology</w:t>
      </w:r>
      <w:proofErr w:type="spellEnd"/>
      <w:r w:rsidRPr="18E3476B">
        <w:rPr>
          <w:rFonts w:ascii="Garamond" w:eastAsia="Garamond" w:hAnsi="Garamond" w:cs="Garamond"/>
        </w:rPr>
        <w:t xml:space="preserve"> and </w:t>
      </w:r>
      <w:proofErr w:type="spellStart"/>
      <w:r w:rsidRPr="18E3476B">
        <w:rPr>
          <w:rFonts w:ascii="Garamond" w:eastAsia="Garamond" w:hAnsi="Garamond" w:cs="Garamond"/>
        </w:rPr>
        <w:t>calibration</w:t>
      </w:r>
      <w:proofErr w:type="spellEnd"/>
      <w:r w:rsidRPr="18E3476B">
        <w:rPr>
          <w:rFonts w:ascii="Garamond" w:eastAsia="Garamond" w:hAnsi="Garamond" w:cs="Garamond"/>
        </w:rPr>
        <w:t xml:space="preserve"> of </w:t>
      </w:r>
      <w:proofErr w:type="spellStart"/>
      <w:r w:rsidRPr="18E3476B">
        <w:rPr>
          <w:rFonts w:ascii="Garamond" w:eastAsia="Garamond" w:hAnsi="Garamond" w:cs="Garamond"/>
        </w:rPr>
        <w:t>handheld</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multispectral</w:t>
      </w:r>
      <w:proofErr w:type="spellEnd"/>
      <w:r w:rsidRPr="18E3476B">
        <w:rPr>
          <w:rFonts w:ascii="Garamond" w:eastAsia="Garamond" w:hAnsi="Garamond" w:cs="Garamond"/>
        </w:rPr>
        <w:t xml:space="preserve"> and </w:t>
      </w:r>
      <w:proofErr w:type="spellStart"/>
      <w:r w:rsidRPr="18E3476B">
        <w:rPr>
          <w:rFonts w:ascii="Garamond" w:eastAsia="Garamond" w:hAnsi="Garamond" w:cs="Garamond"/>
        </w:rPr>
        <w:t>hyperspectral</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cameras</w:t>
      </w:r>
      <w:proofErr w:type="spellEnd"/>
      <w:r w:rsidRPr="18E3476B">
        <w:rPr>
          <w:rFonts w:ascii="Garamond" w:eastAsia="Garamond" w:hAnsi="Garamond" w:cs="Garamond"/>
        </w:rPr>
        <w:t xml:space="preserve"> and </w:t>
      </w:r>
      <w:proofErr w:type="spellStart"/>
      <w:r w:rsidRPr="18E3476B">
        <w:rPr>
          <w:rFonts w:ascii="Garamond" w:eastAsia="Garamond" w:hAnsi="Garamond" w:cs="Garamond"/>
        </w:rPr>
        <w:t>the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spectroradiometer</w:t>
      </w:r>
      <w:proofErr w:type="spellEnd"/>
      <w:r w:rsidRPr="18E3476B">
        <w:rPr>
          <w:rFonts w:ascii="Garamond" w:eastAsia="Garamond" w:hAnsi="Garamond" w:cs="Garamond"/>
        </w:rPr>
        <w:t xml:space="preserve"> </w:t>
      </w:r>
    </w:p>
    <w:p w14:paraId="4F8CCF8A" w14:textId="77777777" w:rsidR="00257236" w:rsidRDefault="00257236" w:rsidP="00257236">
      <w:pPr>
        <w:spacing w:after="0" w:line="240" w:lineRule="auto"/>
      </w:pPr>
      <w:proofErr w:type="spellStart"/>
      <w:r w:rsidRPr="18E3476B">
        <w:rPr>
          <w:rFonts w:ascii="Garamond" w:eastAsia="Garamond" w:hAnsi="Garamond" w:cs="Garamond"/>
        </w:rPr>
        <w:t>Optical</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satellite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systems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data</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sources</w:t>
      </w:r>
      <w:proofErr w:type="spellEnd"/>
      <w:r w:rsidRPr="18E3476B">
        <w:rPr>
          <w:rFonts w:ascii="Garamond" w:eastAsia="Garamond" w:hAnsi="Garamond" w:cs="Garamond"/>
        </w:rPr>
        <w:t xml:space="preserve"> and </w:t>
      </w:r>
      <w:proofErr w:type="spellStart"/>
      <w:r w:rsidRPr="18E3476B">
        <w:rPr>
          <w:rFonts w:ascii="Garamond" w:eastAsia="Garamond" w:hAnsi="Garamond" w:cs="Garamond"/>
        </w:rPr>
        <w:t>their</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characteristics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download</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options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procedures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for</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improving</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spatial</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resolution</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e.g</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pansharpening</w:t>
      </w:r>
      <w:proofErr w:type="spellEnd"/>
      <w:r w:rsidRPr="18E3476B">
        <w:rPr>
          <w:rFonts w:ascii="Garamond" w:eastAsia="Garamond" w:hAnsi="Garamond" w:cs="Garamond"/>
        </w:rPr>
        <w:t xml:space="preserve"> </w:t>
      </w:r>
    </w:p>
    <w:p w14:paraId="6802BB7F" w14:textId="77777777" w:rsidR="00257236" w:rsidRDefault="00257236" w:rsidP="00257236">
      <w:pPr>
        <w:spacing w:after="0" w:line="240" w:lineRule="auto"/>
      </w:pPr>
      <w:proofErr w:type="spellStart"/>
      <w:r w:rsidRPr="18E3476B">
        <w:rPr>
          <w:rFonts w:ascii="Garamond" w:eastAsia="Garamond" w:hAnsi="Garamond" w:cs="Garamond"/>
        </w:rPr>
        <w:t>Optical</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satellite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systems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pre-processing</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data</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cleaning</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characteristics</w:t>
      </w:r>
      <w:proofErr w:type="spellEnd"/>
      <w:r w:rsidRPr="18E3476B">
        <w:rPr>
          <w:rFonts w:ascii="Garamond" w:eastAsia="Garamond" w:hAnsi="Garamond" w:cs="Garamond"/>
        </w:rPr>
        <w:t xml:space="preserve"> and </w:t>
      </w:r>
      <w:proofErr w:type="spellStart"/>
      <w:r w:rsidRPr="18E3476B">
        <w:rPr>
          <w:rFonts w:ascii="Garamond" w:eastAsia="Garamond" w:hAnsi="Garamond" w:cs="Garamond"/>
        </w:rPr>
        <w:t>band</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composites</w:t>
      </w:r>
      <w:proofErr w:type="spellEnd"/>
      <w:r w:rsidRPr="18E3476B">
        <w:rPr>
          <w:rFonts w:ascii="Garamond" w:eastAsia="Garamond" w:hAnsi="Garamond" w:cs="Garamond"/>
        </w:rPr>
        <w:t xml:space="preserve"> </w:t>
      </w:r>
    </w:p>
    <w:p w14:paraId="4BDFD339" w14:textId="77777777" w:rsidR="00257236" w:rsidRDefault="00257236" w:rsidP="00257236">
      <w:pPr>
        <w:spacing w:after="0" w:line="240" w:lineRule="auto"/>
      </w:pPr>
      <w:proofErr w:type="spellStart"/>
      <w:r w:rsidRPr="18E3476B">
        <w:rPr>
          <w:rFonts w:ascii="Garamond" w:eastAsia="Garamond" w:hAnsi="Garamond" w:cs="Garamond"/>
        </w:rPr>
        <w:t>Optical</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remote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sensing</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data</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classification</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possibilities</w:t>
      </w:r>
      <w:proofErr w:type="spellEnd"/>
      <w:r w:rsidRPr="18E3476B">
        <w:rPr>
          <w:rFonts w:ascii="Garamond" w:eastAsia="Garamond" w:hAnsi="Garamond" w:cs="Garamond"/>
        </w:rPr>
        <w:t xml:space="preserve"> and </w:t>
      </w:r>
      <w:proofErr w:type="spellStart"/>
      <w:r w:rsidRPr="18E3476B">
        <w:rPr>
          <w:rFonts w:ascii="Garamond" w:eastAsia="Garamond" w:hAnsi="Garamond" w:cs="Garamond"/>
        </w:rPr>
        <w:t>algorithms</w:t>
      </w:r>
      <w:proofErr w:type="spellEnd"/>
      <w:r w:rsidRPr="18E3476B">
        <w:rPr>
          <w:rFonts w:ascii="Garamond" w:eastAsia="Garamond" w:hAnsi="Garamond" w:cs="Garamond"/>
        </w:rPr>
        <w:t xml:space="preserve"> </w:t>
      </w:r>
    </w:p>
    <w:p w14:paraId="64B7149C" w14:textId="77777777" w:rsidR="00257236" w:rsidRDefault="00257236" w:rsidP="00257236">
      <w:pPr>
        <w:spacing w:after="0" w:line="240" w:lineRule="auto"/>
      </w:pPr>
      <w:r w:rsidRPr="18E3476B">
        <w:rPr>
          <w:rFonts w:ascii="Garamond" w:eastAsia="Garamond" w:hAnsi="Garamond" w:cs="Garamond"/>
        </w:rPr>
        <w:t>Post-</w:t>
      </w:r>
      <w:proofErr w:type="spellStart"/>
      <w:r w:rsidRPr="18E3476B">
        <w:rPr>
          <w:rFonts w:ascii="Garamond" w:eastAsia="Garamond" w:hAnsi="Garamond" w:cs="Garamond"/>
        </w:rPr>
        <w:t>processing</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cleaning</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reclassification</w:t>
      </w:r>
      <w:proofErr w:type="spellEnd"/>
      <w:r w:rsidRPr="18E3476B">
        <w:rPr>
          <w:rFonts w:ascii="Garamond" w:eastAsia="Garamond" w:hAnsi="Garamond" w:cs="Garamond"/>
        </w:rPr>
        <w:t xml:space="preserve"> and </w:t>
      </w:r>
      <w:proofErr w:type="spellStart"/>
      <w:r w:rsidRPr="18E3476B">
        <w:rPr>
          <w:rFonts w:ascii="Garamond" w:eastAsia="Garamond" w:hAnsi="Garamond" w:cs="Garamond"/>
        </w:rPr>
        <w:t>change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detection</w:t>
      </w:r>
      <w:proofErr w:type="spellEnd"/>
      <w:r w:rsidRPr="18E3476B">
        <w:rPr>
          <w:rFonts w:ascii="Garamond" w:eastAsia="Garamond" w:hAnsi="Garamond" w:cs="Garamond"/>
        </w:rPr>
        <w:t xml:space="preserve"> of </w:t>
      </w:r>
      <w:proofErr w:type="spellStart"/>
      <w:r w:rsidRPr="18E3476B">
        <w:rPr>
          <w:rFonts w:ascii="Garamond" w:eastAsia="Garamond" w:hAnsi="Garamond" w:cs="Garamond"/>
        </w:rPr>
        <w:t>remotely</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sensed</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data</w:t>
      </w:r>
      <w:proofErr w:type="spellEnd"/>
      <w:r w:rsidRPr="18E3476B">
        <w:rPr>
          <w:rFonts w:ascii="Garamond" w:eastAsia="Garamond" w:hAnsi="Garamond" w:cs="Garamond"/>
        </w:rPr>
        <w:t xml:space="preserve"> </w:t>
      </w:r>
    </w:p>
    <w:p w14:paraId="5E9E9BE2" w14:textId="77777777" w:rsidR="00257236" w:rsidRDefault="00257236" w:rsidP="00257236">
      <w:pPr>
        <w:spacing w:after="0" w:line="240" w:lineRule="auto"/>
      </w:pPr>
      <w:proofErr w:type="spellStart"/>
      <w:r w:rsidRPr="18E3476B">
        <w:rPr>
          <w:rFonts w:ascii="Garamond" w:eastAsia="Garamond" w:hAnsi="Garamond" w:cs="Garamond"/>
        </w:rPr>
        <w:t>Characteristics</w:t>
      </w:r>
      <w:proofErr w:type="spellEnd"/>
      <w:r w:rsidRPr="18E3476B">
        <w:rPr>
          <w:rFonts w:ascii="Garamond" w:eastAsia="Garamond" w:hAnsi="Garamond" w:cs="Garamond"/>
        </w:rPr>
        <w:t xml:space="preserve"> of radar </w:t>
      </w:r>
      <w:proofErr w:type="spellStart"/>
      <w:r w:rsidRPr="18E3476B">
        <w:rPr>
          <w:rFonts w:ascii="Garamond" w:eastAsia="Garamond" w:hAnsi="Garamond" w:cs="Garamond"/>
        </w:rPr>
        <w:t>remotely</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sensed</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data</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preprocessing</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steps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using</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SNAPTool</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model</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creation</w:t>
      </w:r>
      <w:proofErr w:type="spellEnd"/>
      <w:r w:rsidRPr="18E3476B">
        <w:rPr>
          <w:rFonts w:ascii="Garamond" w:eastAsia="Garamond" w:hAnsi="Garamond" w:cs="Garamond"/>
        </w:rPr>
        <w:t xml:space="preserve"> (DEM/DSM) </w:t>
      </w:r>
    </w:p>
    <w:p w14:paraId="05CF0692" w14:textId="77777777" w:rsidR="00257236" w:rsidRDefault="00257236" w:rsidP="00257236">
      <w:pPr>
        <w:spacing w:after="0" w:line="240" w:lineRule="auto"/>
      </w:pPr>
      <w:proofErr w:type="spellStart"/>
      <w:r w:rsidRPr="18E3476B">
        <w:rPr>
          <w:rFonts w:ascii="Garamond" w:eastAsia="Garamond" w:hAnsi="Garamond" w:cs="Garamond"/>
        </w:rPr>
        <w:t>Modeling</w:t>
      </w:r>
      <w:proofErr w:type="spellEnd"/>
      <w:r w:rsidRPr="18E3476B">
        <w:rPr>
          <w:rFonts w:ascii="Garamond" w:eastAsia="Garamond" w:hAnsi="Garamond" w:cs="Garamond"/>
        </w:rPr>
        <w:t xml:space="preserve"> of radar </w:t>
      </w:r>
      <w:proofErr w:type="spellStart"/>
      <w:r w:rsidRPr="18E3476B">
        <w:rPr>
          <w:rFonts w:ascii="Garamond" w:eastAsia="Garamond" w:hAnsi="Garamond" w:cs="Garamond"/>
        </w:rPr>
        <w:t>remotely</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sensed</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data</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investigation</w:t>
      </w:r>
      <w:proofErr w:type="spellEnd"/>
      <w:r w:rsidRPr="18E3476B">
        <w:rPr>
          <w:rFonts w:ascii="Garamond" w:eastAsia="Garamond" w:hAnsi="Garamond" w:cs="Garamond"/>
        </w:rPr>
        <w:t xml:space="preserve"> of </w:t>
      </w:r>
      <w:proofErr w:type="spellStart"/>
      <w:r w:rsidRPr="18E3476B">
        <w:rPr>
          <w:rFonts w:ascii="Garamond" w:eastAsia="Garamond" w:hAnsi="Garamond" w:cs="Garamond"/>
        </w:rPr>
        <w:t>flood</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events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investigation</w:t>
      </w:r>
      <w:proofErr w:type="spellEnd"/>
      <w:r w:rsidRPr="18E3476B">
        <w:rPr>
          <w:rFonts w:ascii="Garamond" w:eastAsia="Garamond" w:hAnsi="Garamond" w:cs="Garamond"/>
        </w:rPr>
        <w:t xml:space="preserve"> of </w:t>
      </w:r>
      <w:proofErr w:type="spellStart"/>
      <w:r w:rsidRPr="18E3476B">
        <w:rPr>
          <w:rFonts w:ascii="Garamond" w:eastAsia="Garamond" w:hAnsi="Garamond" w:cs="Garamond"/>
        </w:rPr>
        <w:t>built-up</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areas</w:t>
      </w:r>
      <w:proofErr w:type="spellEnd"/>
      <w:r w:rsidRPr="18E3476B">
        <w:rPr>
          <w:rFonts w:ascii="Garamond" w:eastAsia="Garamond" w:hAnsi="Garamond" w:cs="Garamond"/>
        </w:rPr>
        <w:t xml:space="preserve"> </w:t>
      </w:r>
    </w:p>
    <w:p w14:paraId="723BBDDE" w14:textId="77777777" w:rsidR="00257236" w:rsidRDefault="00257236" w:rsidP="00257236">
      <w:pPr>
        <w:spacing w:after="0" w:line="240" w:lineRule="auto"/>
      </w:pPr>
      <w:r w:rsidRPr="18E3476B">
        <w:rPr>
          <w:rFonts w:ascii="Garamond" w:eastAsia="Garamond" w:hAnsi="Garamond" w:cs="Garamond"/>
        </w:rPr>
        <w:t xml:space="preserve">UAV </w:t>
      </w:r>
      <w:proofErr w:type="spellStart"/>
      <w:r w:rsidRPr="18E3476B">
        <w:rPr>
          <w:rFonts w:ascii="Garamond" w:eastAsia="Garamond" w:hAnsi="Garamond" w:cs="Garamond"/>
        </w:rPr>
        <w:t>systems</w:t>
      </w:r>
      <w:proofErr w:type="spellEnd"/>
      <w:r w:rsidRPr="18E3476B">
        <w:rPr>
          <w:rFonts w:ascii="Garamond" w:eastAsia="Garamond" w:hAnsi="Garamond" w:cs="Garamond"/>
        </w:rPr>
        <w:t xml:space="preserve"> and </w:t>
      </w:r>
      <w:proofErr w:type="spellStart"/>
      <w:r w:rsidRPr="18E3476B">
        <w:rPr>
          <w:rFonts w:ascii="Garamond" w:eastAsia="Garamond" w:hAnsi="Garamond" w:cs="Garamond"/>
        </w:rPr>
        <w:t>cameras</w:t>
      </w:r>
      <w:proofErr w:type="spellEnd"/>
      <w:r w:rsidRPr="18E3476B">
        <w:rPr>
          <w:rFonts w:ascii="Garamond" w:eastAsia="Garamond" w:hAnsi="Garamond" w:cs="Garamond"/>
        </w:rPr>
        <w:t xml:space="preserve"> </w:t>
      </w:r>
    </w:p>
    <w:p w14:paraId="78EFDBA4" w14:textId="77777777" w:rsidR="00257236" w:rsidRDefault="00257236" w:rsidP="00257236">
      <w:pPr>
        <w:spacing w:after="0" w:line="240" w:lineRule="auto"/>
      </w:pPr>
      <w:proofErr w:type="spellStart"/>
      <w:r w:rsidRPr="18E3476B">
        <w:rPr>
          <w:rFonts w:ascii="Garamond" w:eastAsia="Garamond" w:hAnsi="Garamond" w:cs="Garamond"/>
        </w:rPr>
        <w:t>Photogrammetry</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solutions</w:t>
      </w:r>
      <w:proofErr w:type="spellEnd"/>
      <w:r w:rsidRPr="18E3476B">
        <w:rPr>
          <w:rFonts w:ascii="Garamond" w:eastAsia="Garamond" w:hAnsi="Garamond" w:cs="Garamond"/>
        </w:rPr>
        <w:t xml:space="preserve"> and software </w:t>
      </w:r>
      <w:proofErr w:type="spellStart"/>
      <w:r w:rsidRPr="18E3476B">
        <w:rPr>
          <w:rFonts w:ascii="Garamond" w:eastAsia="Garamond" w:hAnsi="Garamond" w:cs="Garamond"/>
        </w:rPr>
        <w:t>options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creating</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orthomosaics</w:t>
      </w:r>
      <w:proofErr w:type="spellEnd"/>
      <w:r w:rsidRPr="18E3476B">
        <w:rPr>
          <w:rFonts w:ascii="Garamond" w:eastAsia="Garamond" w:hAnsi="Garamond" w:cs="Garamond"/>
        </w:rPr>
        <w:t xml:space="preserve"> and DSM </w:t>
      </w:r>
      <w:proofErr w:type="spellStart"/>
      <w:r w:rsidRPr="18E3476B">
        <w:rPr>
          <w:rFonts w:ascii="Garamond" w:eastAsia="Garamond" w:hAnsi="Garamond" w:cs="Garamond"/>
        </w:rPr>
        <w:t>models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spherical</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modeling</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Agisoft</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Metashape</w:t>
      </w:r>
      <w:proofErr w:type="spellEnd"/>
      <w:r w:rsidRPr="18E3476B">
        <w:rPr>
          <w:rFonts w:ascii="Garamond" w:eastAsia="Garamond" w:hAnsi="Garamond" w:cs="Garamond"/>
        </w:rPr>
        <w:t xml:space="preserve">) </w:t>
      </w:r>
    </w:p>
    <w:p w14:paraId="24CA154C" w14:textId="77777777" w:rsidR="00257236" w:rsidRDefault="00257236" w:rsidP="00257236">
      <w:pPr>
        <w:spacing w:after="0" w:line="240" w:lineRule="auto"/>
      </w:pPr>
      <w:proofErr w:type="spellStart"/>
      <w:r w:rsidRPr="18E3476B">
        <w:rPr>
          <w:rFonts w:ascii="Garamond" w:eastAsia="Garamond" w:hAnsi="Garamond" w:cs="Garamond"/>
        </w:rPr>
        <w:t>Features</w:t>
      </w:r>
      <w:proofErr w:type="spellEnd"/>
      <w:r w:rsidRPr="18E3476B">
        <w:rPr>
          <w:rFonts w:ascii="Garamond" w:eastAsia="Garamond" w:hAnsi="Garamond" w:cs="Garamond"/>
        </w:rPr>
        <w:t xml:space="preserve"> of </w:t>
      </w:r>
      <w:proofErr w:type="spellStart"/>
      <w:r w:rsidRPr="18E3476B">
        <w:rPr>
          <w:rFonts w:ascii="Garamond" w:eastAsia="Garamond" w:hAnsi="Garamond" w:cs="Garamond"/>
        </w:rPr>
        <w:t>LiDAR</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cameras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LiDAR</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point</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cloud</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processing</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classification</w:t>
      </w:r>
      <w:proofErr w:type="spellEnd"/>
      <w:r w:rsidRPr="18E3476B">
        <w:rPr>
          <w:rFonts w:ascii="Garamond" w:eastAsia="Garamond" w:hAnsi="Garamond" w:cs="Garamond"/>
        </w:rPr>
        <w:t xml:space="preserve"> and </w:t>
      </w:r>
      <w:proofErr w:type="spellStart"/>
      <w:r w:rsidRPr="18E3476B">
        <w:rPr>
          <w:rFonts w:ascii="Garamond" w:eastAsia="Garamond" w:hAnsi="Garamond" w:cs="Garamond"/>
        </w:rPr>
        <w:t>modeling</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using</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LASTools</w:t>
      </w:r>
      <w:proofErr w:type="spellEnd"/>
      <w:r w:rsidRPr="18E3476B">
        <w:rPr>
          <w:rFonts w:ascii="Garamond" w:eastAsia="Garamond" w:hAnsi="Garamond" w:cs="Garamond"/>
        </w:rPr>
        <w:t xml:space="preserve"> </w:t>
      </w:r>
    </w:p>
    <w:p w14:paraId="779FBBAE" w14:textId="77777777" w:rsidR="00257236" w:rsidRDefault="00257236" w:rsidP="00257236">
      <w:pPr>
        <w:spacing w:after="0" w:line="240" w:lineRule="auto"/>
      </w:pPr>
      <w:proofErr w:type="spellStart"/>
      <w:r w:rsidRPr="18E3476B">
        <w:rPr>
          <w:rFonts w:ascii="Garamond" w:eastAsia="Garamond" w:hAnsi="Garamond" w:cs="Garamond"/>
        </w:rPr>
        <w:t>Thermal</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remote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sensing</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characteristics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data</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formats</w:t>
      </w:r>
      <w:proofErr w:type="spellEnd"/>
      <w:r w:rsidRPr="18E3476B">
        <w:rPr>
          <w:rFonts w:ascii="Garamond" w:eastAsia="Garamond" w:hAnsi="Garamond" w:cs="Garamond"/>
        </w:rPr>
        <w:t xml:space="preserve"> and </w:t>
      </w:r>
      <w:proofErr w:type="spellStart"/>
      <w:r w:rsidRPr="18E3476B">
        <w:rPr>
          <w:rFonts w:ascii="Garamond" w:eastAsia="Garamond" w:hAnsi="Garamond" w:cs="Garamond"/>
        </w:rPr>
        <w:t>cameras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evaluation</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methods</w:t>
      </w:r>
      <w:proofErr w:type="spellEnd"/>
      <w:r w:rsidRPr="18E3476B">
        <w:rPr>
          <w:rFonts w:ascii="Garamond" w:eastAsia="Garamond" w:hAnsi="Garamond" w:cs="Garamond"/>
        </w:rPr>
        <w:t xml:space="preserve"> </w:t>
      </w:r>
    </w:p>
    <w:p w14:paraId="45EFEF75" w14:textId="77777777" w:rsidR="00257236" w:rsidRDefault="00257236" w:rsidP="00257236">
      <w:pPr>
        <w:spacing w:after="0" w:line="240" w:lineRule="auto"/>
      </w:pPr>
      <w:proofErr w:type="spellStart"/>
      <w:r w:rsidRPr="6DABF440">
        <w:rPr>
          <w:rFonts w:ascii="Garamond" w:eastAsia="Garamond" w:hAnsi="Garamond" w:cs="Garamond"/>
        </w:rPr>
        <w:t>Dataspace</w:t>
      </w:r>
      <w:proofErr w:type="spellEnd"/>
      <w:r w:rsidRPr="6DABF440">
        <w:rPr>
          <w:rFonts w:ascii="Garamond" w:eastAsia="Garamond" w:hAnsi="Garamond" w:cs="Garamond"/>
        </w:rPr>
        <w:t xml:space="preserve"> </w:t>
      </w:r>
      <w:proofErr w:type="spellStart"/>
      <w:r w:rsidRPr="6DABF440">
        <w:rPr>
          <w:rFonts w:ascii="Garamond" w:eastAsia="Garamond" w:hAnsi="Garamond" w:cs="Garamond"/>
        </w:rPr>
        <w:t>Copernicus</w:t>
      </w:r>
      <w:proofErr w:type="spellEnd"/>
      <w:r w:rsidRPr="6DABF440">
        <w:rPr>
          <w:rFonts w:ascii="Garamond" w:eastAsia="Garamond" w:hAnsi="Garamond" w:cs="Garamond"/>
        </w:rPr>
        <w:t xml:space="preserve"> </w:t>
      </w:r>
      <w:proofErr w:type="spellStart"/>
      <w:r w:rsidRPr="6DABF440">
        <w:rPr>
          <w:rFonts w:ascii="Garamond" w:eastAsia="Garamond" w:hAnsi="Garamond" w:cs="Garamond"/>
        </w:rPr>
        <w:t>system</w:t>
      </w:r>
      <w:proofErr w:type="spellEnd"/>
      <w:r w:rsidRPr="6DABF440">
        <w:rPr>
          <w:rFonts w:ascii="Garamond" w:eastAsia="Garamond" w:hAnsi="Garamond" w:cs="Garamond"/>
        </w:rPr>
        <w:t xml:space="preserve"> </w:t>
      </w:r>
      <w:proofErr w:type="spellStart"/>
      <w:r w:rsidRPr="6DABF440">
        <w:rPr>
          <w:rFonts w:ascii="Garamond" w:eastAsia="Garamond" w:hAnsi="Garamond" w:cs="Garamond"/>
        </w:rPr>
        <w:t>usage</w:t>
      </w:r>
      <w:proofErr w:type="spellEnd"/>
      <w:r w:rsidRPr="6DABF440">
        <w:rPr>
          <w:rFonts w:ascii="Garamond" w:eastAsia="Garamond" w:hAnsi="Garamond" w:cs="Garamond"/>
        </w:rPr>
        <w:t xml:space="preserve"> </w:t>
      </w:r>
      <w:proofErr w:type="spellStart"/>
      <w:r w:rsidRPr="6DABF440">
        <w:rPr>
          <w:rFonts w:ascii="Garamond" w:eastAsia="Garamond" w:hAnsi="Garamond" w:cs="Garamond"/>
        </w:rPr>
        <w:t>knowledge</w:t>
      </w:r>
      <w:proofErr w:type="spellEnd"/>
      <w:r w:rsidRPr="6DABF440">
        <w:rPr>
          <w:rFonts w:ascii="Garamond" w:eastAsia="Garamond" w:hAnsi="Garamond" w:cs="Garamond"/>
        </w:rPr>
        <w:t xml:space="preserve">, </w:t>
      </w:r>
      <w:proofErr w:type="spellStart"/>
      <w:r w:rsidRPr="6DABF440">
        <w:rPr>
          <w:rFonts w:ascii="Garamond" w:eastAsia="Garamond" w:hAnsi="Garamond" w:cs="Garamond"/>
        </w:rPr>
        <w:t>geoinformatics</w:t>
      </w:r>
      <w:proofErr w:type="spellEnd"/>
      <w:r w:rsidRPr="6DABF440">
        <w:rPr>
          <w:rFonts w:ascii="Garamond" w:eastAsia="Garamond" w:hAnsi="Garamond" w:cs="Garamond"/>
        </w:rPr>
        <w:t xml:space="preserve"> </w:t>
      </w:r>
      <w:proofErr w:type="spellStart"/>
      <w:r w:rsidRPr="6DABF440">
        <w:rPr>
          <w:rFonts w:ascii="Garamond" w:eastAsia="Garamond" w:hAnsi="Garamond" w:cs="Garamond"/>
        </w:rPr>
        <w:t>options</w:t>
      </w:r>
      <w:proofErr w:type="spellEnd"/>
      <w:r w:rsidRPr="6DABF440">
        <w:rPr>
          <w:rFonts w:ascii="Garamond" w:eastAsia="Garamond" w:hAnsi="Garamond" w:cs="Garamond"/>
        </w:rPr>
        <w:t xml:space="preserve">, API and </w:t>
      </w:r>
      <w:proofErr w:type="spellStart"/>
      <w:r w:rsidRPr="6DABF440">
        <w:rPr>
          <w:rFonts w:ascii="Garamond" w:eastAsia="Garamond" w:hAnsi="Garamond" w:cs="Garamond"/>
        </w:rPr>
        <w:t>other</w:t>
      </w:r>
      <w:proofErr w:type="spellEnd"/>
      <w:r w:rsidRPr="6DABF440">
        <w:rPr>
          <w:rFonts w:ascii="Garamond" w:eastAsia="Garamond" w:hAnsi="Garamond" w:cs="Garamond"/>
        </w:rPr>
        <w:t xml:space="preserve"> </w:t>
      </w:r>
      <w:proofErr w:type="spellStart"/>
      <w:r w:rsidRPr="6DABF440">
        <w:rPr>
          <w:rFonts w:ascii="Garamond" w:eastAsia="Garamond" w:hAnsi="Garamond" w:cs="Garamond"/>
        </w:rPr>
        <w:t>connections</w:t>
      </w:r>
      <w:proofErr w:type="spellEnd"/>
      <w:r w:rsidRPr="6DABF440">
        <w:rPr>
          <w:rFonts w:ascii="Garamond" w:eastAsia="Garamond" w:hAnsi="Garamond" w:cs="Garamond"/>
        </w:rPr>
        <w:t xml:space="preserve"> </w:t>
      </w:r>
    </w:p>
    <w:p w14:paraId="20C22F0D" w14:textId="77777777" w:rsidR="00257236" w:rsidRDefault="00257236" w:rsidP="00257236">
      <w:pPr>
        <w:spacing w:after="0" w:line="240" w:lineRule="auto"/>
        <w:rPr>
          <w:rFonts w:ascii="Garamond" w:eastAsia="Garamond" w:hAnsi="Garamond" w:cs="Garamond"/>
        </w:rPr>
      </w:pPr>
      <w:proofErr w:type="spellStart"/>
      <w:r w:rsidRPr="25A6CFC9">
        <w:rPr>
          <w:rFonts w:ascii="Garamond" w:eastAsia="Garamond" w:hAnsi="Garamond" w:cs="Garamond"/>
        </w:rPr>
        <w:t>Student</w:t>
      </w:r>
      <w:proofErr w:type="spellEnd"/>
      <w:r w:rsidRPr="25A6CFC9">
        <w:rPr>
          <w:rFonts w:ascii="Garamond" w:eastAsia="Garamond" w:hAnsi="Garamond" w:cs="Garamond"/>
        </w:rPr>
        <w:t xml:space="preserve"> project </w:t>
      </w:r>
      <w:proofErr w:type="spellStart"/>
      <w:r w:rsidRPr="25A6CFC9">
        <w:rPr>
          <w:rFonts w:ascii="Garamond" w:eastAsia="Garamond" w:hAnsi="Garamond" w:cs="Garamond"/>
        </w:rPr>
        <w:t>work</w:t>
      </w:r>
      <w:proofErr w:type="spellEnd"/>
      <w:r w:rsidRPr="25A6CFC9">
        <w:rPr>
          <w:rFonts w:ascii="Garamond" w:eastAsia="Garamond" w:hAnsi="Garamond" w:cs="Garamond"/>
        </w:rPr>
        <w:t xml:space="preserve"> </w:t>
      </w:r>
      <w:proofErr w:type="spellStart"/>
      <w:r w:rsidRPr="25A6CFC9">
        <w:rPr>
          <w:rFonts w:ascii="Garamond" w:eastAsia="Garamond" w:hAnsi="Garamond" w:cs="Garamond"/>
        </w:rPr>
        <w:t>presentations</w:t>
      </w:r>
      <w:proofErr w:type="spellEnd"/>
    </w:p>
    <w:p w14:paraId="141209B3" w14:textId="77777777" w:rsidR="006248FA" w:rsidRDefault="006248FA" w:rsidP="006248FA">
      <w:pPr>
        <w:spacing w:after="0"/>
      </w:pPr>
      <w:r w:rsidRPr="00015C94">
        <w:rPr>
          <w:rFonts w:ascii="Garamond" w:hAnsi="Garamond"/>
        </w:rPr>
        <w:t xml:space="preserve">The </w:t>
      </w:r>
      <w:proofErr w:type="spellStart"/>
      <w:r w:rsidRPr="00015C94">
        <w:rPr>
          <w:rFonts w:ascii="Garamond" w:hAnsi="Garamond"/>
        </w:rPr>
        <w:t>emergence</w:t>
      </w:r>
      <w:proofErr w:type="spellEnd"/>
      <w:r w:rsidRPr="00015C94">
        <w:rPr>
          <w:rFonts w:ascii="Garamond" w:hAnsi="Garamond"/>
        </w:rPr>
        <w:t xml:space="preserve"> of </w:t>
      </w:r>
      <w:proofErr w:type="spellStart"/>
      <w:r w:rsidRPr="00015C94">
        <w:rPr>
          <w:rFonts w:ascii="Garamond" w:hAnsi="Garamond"/>
        </w:rPr>
        <w:t>artificial</w:t>
      </w:r>
      <w:proofErr w:type="spellEnd"/>
      <w:r w:rsidRPr="00015C94">
        <w:rPr>
          <w:rFonts w:ascii="Garamond" w:hAnsi="Garamond"/>
        </w:rPr>
        <w:t xml:space="preserve"> </w:t>
      </w:r>
      <w:proofErr w:type="spellStart"/>
      <w:r w:rsidRPr="00015C94">
        <w:rPr>
          <w:rFonts w:ascii="Garamond" w:hAnsi="Garamond"/>
        </w:rPr>
        <w:t>intelligence</w:t>
      </w:r>
      <w:proofErr w:type="spellEnd"/>
      <w:r w:rsidRPr="00015C94">
        <w:rPr>
          <w:rFonts w:ascii="Garamond" w:hAnsi="Garamond"/>
        </w:rPr>
        <w:t xml:space="preserve"> in </w:t>
      </w:r>
      <w:proofErr w:type="spellStart"/>
      <w:r w:rsidRPr="00015C94">
        <w:rPr>
          <w:rFonts w:ascii="Garamond" w:hAnsi="Garamond"/>
        </w:rPr>
        <w:t>the</w:t>
      </w:r>
      <w:proofErr w:type="spellEnd"/>
      <w:r w:rsidRPr="00015C94">
        <w:rPr>
          <w:rFonts w:ascii="Garamond" w:hAnsi="Garamond"/>
        </w:rPr>
        <w:t xml:space="preserve"> </w:t>
      </w:r>
      <w:proofErr w:type="spellStart"/>
      <w:r w:rsidRPr="00015C94">
        <w:rPr>
          <w:rFonts w:ascii="Garamond" w:hAnsi="Garamond"/>
        </w:rPr>
        <w:t>processing</w:t>
      </w:r>
      <w:proofErr w:type="spellEnd"/>
      <w:r w:rsidRPr="00015C94">
        <w:rPr>
          <w:rFonts w:ascii="Garamond" w:hAnsi="Garamond"/>
        </w:rPr>
        <w:t xml:space="preserve"> of </w:t>
      </w:r>
      <w:proofErr w:type="spellStart"/>
      <w:r w:rsidRPr="00015C94">
        <w:rPr>
          <w:rFonts w:ascii="Garamond" w:hAnsi="Garamond"/>
        </w:rPr>
        <w:t>remotely</w:t>
      </w:r>
      <w:proofErr w:type="spellEnd"/>
      <w:r w:rsidRPr="00015C94">
        <w:rPr>
          <w:rFonts w:ascii="Garamond" w:hAnsi="Garamond"/>
        </w:rPr>
        <w:t xml:space="preserve"> </w:t>
      </w:r>
      <w:proofErr w:type="spellStart"/>
      <w:r w:rsidRPr="00015C94">
        <w:rPr>
          <w:rFonts w:ascii="Garamond" w:hAnsi="Garamond"/>
        </w:rPr>
        <w:t>sensed</w:t>
      </w:r>
      <w:proofErr w:type="spellEnd"/>
      <w:r w:rsidRPr="00015C94">
        <w:rPr>
          <w:rFonts w:ascii="Garamond" w:hAnsi="Garamond"/>
        </w:rPr>
        <w:t xml:space="preserve"> </w:t>
      </w:r>
      <w:proofErr w:type="spellStart"/>
      <w:r w:rsidRPr="00015C94">
        <w:rPr>
          <w:rFonts w:ascii="Garamond" w:hAnsi="Garamond"/>
        </w:rPr>
        <w:t>data</w:t>
      </w:r>
      <w:proofErr w:type="spellEnd"/>
      <w:r w:rsidRPr="00015C94">
        <w:rPr>
          <w:rFonts w:ascii="Garamond" w:hAnsi="Garamond"/>
        </w:rPr>
        <w:t xml:space="preserve">: </w:t>
      </w:r>
      <w:proofErr w:type="spellStart"/>
      <w:r w:rsidRPr="00015C94">
        <w:rPr>
          <w:rFonts w:ascii="Garamond" w:hAnsi="Garamond"/>
        </w:rPr>
        <w:t>machine</w:t>
      </w:r>
      <w:proofErr w:type="spellEnd"/>
      <w:r w:rsidRPr="00015C94">
        <w:rPr>
          <w:rFonts w:ascii="Garamond" w:hAnsi="Garamond"/>
        </w:rPr>
        <w:t xml:space="preserve"> </w:t>
      </w:r>
      <w:proofErr w:type="spellStart"/>
      <w:r w:rsidRPr="00015C94">
        <w:rPr>
          <w:rFonts w:ascii="Garamond" w:hAnsi="Garamond"/>
        </w:rPr>
        <w:t>learning</w:t>
      </w:r>
      <w:proofErr w:type="spellEnd"/>
      <w:r w:rsidRPr="00015C94">
        <w:rPr>
          <w:rFonts w:ascii="Garamond" w:hAnsi="Garamond"/>
        </w:rPr>
        <w:t xml:space="preserve"> </w:t>
      </w:r>
      <w:proofErr w:type="spellStart"/>
      <w:r w:rsidRPr="00015C94">
        <w:rPr>
          <w:rFonts w:ascii="Garamond" w:hAnsi="Garamond"/>
        </w:rPr>
        <w:t>algorithms</w:t>
      </w:r>
      <w:proofErr w:type="spellEnd"/>
      <w:r w:rsidRPr="00015C94">
        <w:rPr>
          <w:rFonts w:ascii="Garamond" w:hAnsi="Garamond"/>
        </w:rPr>
        <w:t xml:space="preserve"> (</w:t>
      </w:r>
      <w:proofErr w:type="spellStart"/>
      <w:r w:rsidRPr="00015C94">
        <w:rPr>
          <w:rFonts w:ascii="Garamond" w:hAnsi="Garamond"/>
        </w:rPr>
        <w:t>e.g</w:t>
      </w:r>
      <w:proofErr w:type="spellEnd"/>
      <w:r w:rsidRPr="00015C94">
        <w:rPr>
          <w:rFonts w:ascii="Garamond" w:hAnsi="Garamond"/>
        </w:rPr>
        <w:t xml:space="preserve">., Random Forest, </w:t>
      </w:r>
      <w:proofErr w:type="spellStart"/>
      <w:r w:rsidRPr="00015C94">
        <w:rPr>
          <w:rFonts w:ascii="Garamond" w:hAnsi="Garamond"/>
        </w:rPr>
        <w:t>Support</w:t>
      </w:r>
      <w:proofErr w:type="spellEnd"/>
      <w:r w:rsidRPr="00015C94">
        <w:rPr>
          <w:rFonts w:ascii="Garamond" w:hAnsi="Garamond"/>
        </w:rPr>
        <w:t xml:space="preserve"> </w:t>
      </w:r>
      <w:proofErr w:type="spellStart"/>
      <w:r w:rsidRPr="00015C94">
        <w:rPr>
          <w:rFonts w:ascii="Garamond" w:hAnsi="Garamond"/>
        </w:rPr>
        <w:t>Vector</w:t>
      </w:r>
      <w:proofErr w:type="spellEnd"/>
      <w:r w:rsidRPr="00015C94">
        <w:rPr>
          <w:rFonts w:ascii="Garamond" w:hAnsi="Garamond"/>
        </w:rPr>
        <w:t xml:space="preserve"> </w:t>
      </w:r>
      <w:proofErr w:type="spellStart"/>
      <w:r w:rsidRPr="00015C94">
        <w:rPr>
          <w:rFonts w:ascii="Garamond" w:hAnsi="Garamond"/>
        </w:rPr>
        <w:t>Machine</w:t>
      </w:r>
      <w:proofErr w:type="spellEnd"/>
      <w:r w:rsidRPr="00015C94">
        <w:rPr>
          <w:rFonts w:ascii="Garamond" w:hAnsi="Garamond"/>
        </w:rPr>
        <w:t xml:space="preserve">) and </w:t>
      </w:r>
      <w:proofErr w:type="spellStart"/>
      <w:r w:rsidRPr="00015C94">
        <w:rPr>
          <w:rFonts w:ascii="Garamond" w:hAnsi="Garamond"/>
        </w:rPr>
        <w:t>deep</w:t>
      </w:r>
      <w:proofErr w:type="spellEnd"/>
      <w:r w:rsidRPr="00015C94">
        <w:rPr>
          <w:rFonts w:ascii="Garamond" w:hAnsi="Garamond"/>
        </w:rPr>
        <w:t xml:space="preserve"> </w:t>
      </w:r>
      <w:proofErr w:type="spellStart"/>
      <w:r w:rsidRPr="00015C94">
        <w:rPr>
          <w:rFonts w:ascii="Garamond" w:hAnsi="Garamond"/>
        </w:rPr>
        <w:t>learning</w:t>
      </w:r>
      <w:proofErr w:type="spellEnd"/>
      <w:r w:rsidRPr="00015C94">
        <w:rPr>
          <w:rFonts w:ascii="Garamond" w:hAnsi="Garamond"/>
        </w:rPr>
        <w:t xml:space="preserve"> </w:t>
      </w:r>
      <w:proofErr w:type="spellStart"/>
      <w:r w:rsidRPr="00015C94">
        <w:rPr>
          <w:rFonts w:ascii="Garamond" w:hAnsi="Garamond"/>
        </w:rPr>
        <w:t>algorithms</w:t>
      </w:r>
      <w:proofErr w:type="spellEnd"/>
      <w:r w:rsidRPr="00015C94">
        <w:rPr>
          <w:rFonts w:ascii="Garamond" w:hAnsi="Garamond"/>
        </w:rPr>
        <w:t xml:space="preserve"> (</w:t>
      </w:r>
      <w:proofErr w:type="spellStart"/>
      <w:r w:rsidRPr="00015C94">
        <w:rPr>
          <w:rFonts w:ascii="Garamond" w:hAnsi="Garamond"/>
        </w:rPr>
        <w:t>e.g</w:t>
      </w:r>
      <w:proofErr w:type="spellEnd"/>
      <w:r w:rsidRPr="00015C94">
        <w:rPr>
          <w:rFonts w:ascii="Garamond" w:hAnsi="Garamond"/>
        </w:rPr>
        <w:t xml:space="preserve">., CNN – </w:t>
      </w:r>
      <w:proofErr w:type="spellStart"/>
      <w:r w:rsidRPr="00015C94">
        <w:rPr>
          <w:rFonts w:ascii="Garamond" w:hAnsi="Garamond"/>
        </w:rPr>
        <w:t>Convolutional</w:t>
      </w:r>
      <w:proofErr w:type="spellEnd"/>
      <w:r w:rsidRPr="00015C94">
        <w:rPr>
          <w:rFonts w:ascii="Garamond" w:hAnsi="Garamond"/>
        </w:rPr>
        <w:t xml:space="preserve"> </w:t>
      </w:r>
      <w:proofErr w:type="spellStart"/>
      <w:r w:rsidRPr="00015C94">
        <w:rPr>
          <w:rFonts w:ascii="Garamond" w:hAnsi="Garamond"/>
        </w:rPr>
        <w:t>Neural</w:t>
      </w:r>
      <w:proofErr w:type="spellEnd"/>
      <w:r w:rsidRPr="00015C94">
        <w:rPr>
          <w:rFonts w:ascii="Garamond" w:hAnsi="Garamond"/>
        </w:rPr>
        <w:t xml:space="preserve"> Network) in image </w:t>
      </w:r>
      <w:proofErr w:type="spellStart"/>
      <w:r w:rsidRPr="00015C94">
        <w:rPr>
          <w:rFonts w:ascii="Garamond" w:hAnsi="Garamond"/>
        </w:rPr>
        <w:t>processing</w:t>
      </w:r>
      <w:proofErr w:type="spellEnd"/>
      <w:r w:rsidRPr="00015C94">
        <w:rPr>
          <w:rFonts w:ascii="Garamond" w:hAnsi="Garamond"/>
        </w:rPr>
        <w:t xml:space="preserve">, </w:t>
      </w:r>
      <w:proofErr w:type="spellStart"/>
      <w:r w:rsidRPr="00015C94">
        <w:rPr>
          <w:rFonts w:ascii="Garamond" w:hAnsi="Garamond"/>
        </w:rPr>
        <w:t>primarily</w:t>
      </w:r>
      <w:proofErr w:type="spellEnd"/>
      <w:r w:rsidRPr="00015C94">
        <w:rPr>
          <w:rFonts w:ascii="Garamond" w:hAnsi="Garamond"/>
        </w:rPr>
        <w:t xml:space="preserve"> </w:t>
      </w:r>
      <w:proofErr w:type="spellStart"/>
      <w:r w:rsidRPr="00015C94">
        <w:rPr>
          <w:rFonts w:ascii="Garamond" w:hAnsi="Garamond"/>
        </w:rPr>
        <w:t>using</w:t>
      </w:r>
      <w:proofErr w:type="spellEnd"/>
      <w:r w:rsidRPr="00015C94">
        <w:rPr>
          <w:rFonts w:ascii="Garamond" w:hAnsi="Garamond"/>
        </w:rPr>
        <w:t xml:space="preserve"> </w:t>
      </w:r>
      <w:proofErr w:type="spellStart"/>
      <w:r w:rsidRPr="00015C94">
        <w:rPr>
          <w:rFonts w:ascii="Garamond" w:hAnsi="Garamond"/>
        </w:rPr>
        <w:t>open-source</w:t>
      </w:r>
      <w:proofErr w:type="spellEnd"/>
      <w:r w:rsidRPr="00015C94">
        <w:rPr>
          <w:rFonts w:ascii="Garamond" w:hAnsi="Garamond"/>
        </w:rPr>
        <w:t xml:space="preserve"> software </w:t>
      </w:r>
      <w:proofErr w:type="spellStart"/>
      <w:r w:rsidRPr="00015C94">
        <w:rPr>
          <w:rFonts w:ascii="Garamond" w:hAnsi="Garamond"/>
        </w:rPr>
        <w:t>tools</w:t>
      </w:r>
      <w:proofErr w:type="spellEnd"/>
    </w:p>
    <w:p w14:paraId="74419C31" w14:textId="77777777" w:rsidR="006248FA" w:rsidRDefault="006248FA" w:rsidP="00257236">
      <w:pPr>
        <w:spacing w:after="0" w:line="240" w:lineRule="auto"/>
      </w:pPr>
    </w:p>
    <w:p w14:paraId="5493CD81" w14:textId="77777777" w:rsidR="00257236" w:rsidRDefault="00257236" w:rsidP="00257236">
      <w:pPr>
        <w:spacing w:after="0" w:line="240" w:lineRule="auto"/>
        <w:rPr>
          <w:rFonts w:ascii="Garamond" w:eastAsia="Garamond" w:hAnsi="Garamond" w:cs="Garamond"/>
          <w:b/>
          <w:bCs/>
        </w:rPr>
      </w:pPr>
    </w:p>
    <w:p w14:paraId="453FA827" w14:textId="77777777" w:rsidR="00257236" w:rsidRDefault="00257236" w:rsidP="00257236">
      <w:pPr>
        <w:spacing w:after="0" w:line="240" w:lineRule="auto"/>
        <w:rPr>
          <w:rFonts w:ascii="Garamond" w:eastAsia="Garamond" w:hAnsi="Garamond" w:cs="Garamond"/>
        </w:rPr>
      </w:pPr>
      <w:proofErr w:type="spellStart"/>
      <w:r w:rsidRPr="25A6CFC9">
        <w:rPr>
          <w:rFonts w:ascii="Garamond" w:eastAsia="Garamond" w:hAnsi="Garamond" w:cs="Garamond"/>
          <w:b/>
          <w:bCs/>
        </w:rPr>
        <w:t>Evaluation</w:t>
      </w:r>
      <w:proofErr w:type="spellEnd"/>
      <w:r w:rsidRPr="25A6CFC9">
        <w:rPr>
          <w:rFonts w:ascii="Garamond" w:eastAsia="Garamond" w:hAnsi="Garamond" w:cs="Garamond"/>
          <w:b/>
          <w:bCs/>
        </w:rPr>
        <w:t xml:space="preserve"> </w:t>
      </w:r>
      <w:proofErr w:type="spellStart"/>
      <w:r w:rsidRPr="25A6CFC9">
        <w:rPr>
          <w:rFonts w:ascii="Garamond" w:eastAsia="Garamond" w:hAnsi="Garamond" w:cs="Garamond"/>
          <w:b/>
          <w:bCs/>
        </w:rPr>
        <w:t>system</w:t>
      </w:r>
      <w:proofErr w:type="spellEnd"/>
      <w:r w:rsidRPr="25A6CFC9">
        <w:rPr>
          <w:rFonts w:ascii="Garamond" w:eastAsia="Garamond" w:hAnsi="Garamond" w:cs="Garamond"/>
        </w:rPr>
        <w:t xml:space="preserve">: </w:t>
      </w:r>
      <w:proofErr w:type="spellStart"/>
      <w:r w:rsidRPr="25A6CFC9">
        <w:rPr>
          <w:rFonts w:ascii="Garamond" w:eastAsia="Garamond" w:hAnsi="Garamond" w:cs="Garamond"/>
        </w:rPr>
        <w:t>practical</w:t>
      </w:r>
      <w:proofErr w:type="spellEnd"/>
      <w:r w:rsidRPr="25A6CFC9">
        <w:rPr>
          <w:rFonts w:ascii="Garamond" w:eastAsia="Garamond" w:hAnsi="Garamond" w:cs="Garamond"/>
        </w:rPr>
        <w:t xml:space="preserve"> mark </w:t>
      </w:r>
      <w:proofErr w:type="spellStart"/>
      <w:r w:rsidRPr="25A6CFC9">
        <w:rPr>
          <w:rFonts w:ascii="Garamond" w:eastAsia="Garamond" w:hAnsi="Garamond" w:cs="Garamond"/>
        </w:rPr>
        <w:t>based</w:t>
      </w:r>
      <w:proofErr w:type="spellEnd"/>
      <w:r w:rsidRPr="25A6CFC9">
        <w:rPr>
          <w:rFonts w:ascii="Garamond" w:eastAsia="Garamond" w:hAnsi="Garamond" w:cs="Garamond"/>
        </w:rPr>
        <w:t xml:space="preserve"> </w:t>
      </w:r>
      <w:proofErr w:type="spellStart"/>
      <w:r w:rsidRPr="25A6CFC9">
        <w:rPr>
          <w:rFonts w:ascii="Garamond" w:eastAsia="Garamond" w:hAnsi="Garamond" w:cs="Garamond"/>
        </w:rPr>
        <w:t>on</w:t>
      </w:r>
      <w:proofErr w:type="spellEnd"/>
      <w:r w:rsidRPr="25A6CFC9">
        <w:rPr>
          <w:rFonts w:ascii="Garamond" w:eastAsia="Garamond" w:hAnsi="Garamond" w:cs="Garamond"/>
        </w:rPr>
        <w:t xml:space="preserve"> </w:t>
      </w:r>
      <w:proofErr w:type="spellStart"/>
      <w:r w:rsidRPr="25A6CFC9">
        <w:rPr>
          <w:rFonts w:ascii="Garamond" w:eastAsia="Garamond" w:hAnsi="Garamond" w:cs="Garamond"/>
        </w:rPr>
        <w:t>course</w:t>
      </w:r>
      <w:proofErr w:type="spellEnd"/>
      <w:r w:rsidRPr="25A6CFC9">
        <w:rPr>
          <w:rFonts w:ascii="Garamond" w:eastAsia="Garamond" w:hAnsi="Garamond" w:cs="Garamond"/>
        </w:rPr>
        <w:t xml:space="preserve"> </w:t>
      </w:r>
      <w:proofErr w:type="spellStart"/>
      <w:r w:rsidRPr="25A6CFC9">
        <w:rPr>
          <w:rFonts w:ascii="Garamond" w:eastAsia="Garamond" w:hAnsi="Garamond" w:cs="Garamond"/>
        </w:rPr>
        <w:t>work</w:t>
      </w:r>
      <w:proofErr w:type="spellEnd"/>
    </w:p>
    <w:p w14:paraId="3622B54A" w14:textId="77777777" w:rsidR="00257236" w:rsidRDefault="00257236" w:rsidP="00257236">
      <w:pPr>
        <w:spacing w:after="0" w:line="240" w:lineRule="auto"/>
        <w:rPr>
          <w:rFonts w:ascii="Garamond" w:eastAsia="Garamond" w:hAnsi="Garamond" w:cs="Garamond"/>
          <w:b/>
          <w:bCs/>
        </w:rPr>
      </w:pPr>
    </w:p>
    <w:p w14:paraId="6C91988B" w14:textId="77777777" w:rsidR="00257236" w:rsidRDefault="00257236" w:rsidP="00257236">
      <w:pPr>
        <w:spacing w:after="0" w:line="240" w:lineRule="auto"/>
        <w:rPr>
          <w:rFonts w:ascii="Garamond" w:eastAsia="Garamond" w:hAnsi="Garamond" w:cs="Garamond"/>
        </w:rPr>
      </w:pPr>
      <w:proofErr w:type="spellStart"/>
      <w:r w:rsidRPr="25A6CFC9">
        <w:rPr>
          <w:rFonts w:ascii="Garamond" w:eastAsia="Garamond" w:hAnsi="Garamond" w:cs="Garamond"/>
          <w:b/>
          <w:bCs/>
        </w:rPr>
        <w:t>Literature</w:t>
      </w:r>
      <w:proofErr w:type="spellEnd"/>
      <w:r w:rsidRPr="25A6CFC9">
        <w:rPr>
          <w:rFonts w:ascii="Garamond" w:eastAsia="Garamond" w:hAnsi="Garamond" w:cs="Garamond"/>
          <w:b/>
          <w:bCs/>
        </w:rPr>
        <w:t xml:space="preserve">: </w:t>
      </w:r>
    </w:p>
    <w:p w14:paraId="28960356" w14:textId="77777777" w:rsidR="00257236" w:rsidRPr="00311A81" w:rsidRDefault="00FC92A3" w:rsidP="00257236">
      <w:pPr>
        <w:suppressAutoHyphens/>
        <w:ind w:left="34"/>
        <w:rPr>
          <w:rFonts w:ascii="Garamond" w:hAnsi="Garamond"/>
          <w:b/>
          <w:bCs/>
        </w:rPr>
      </w:pPr>
      <w:proofErr w:type="spellStart"/>
      <w:r w:rsidRPr="7DCD6C6D">
        <w:rPr>
          <w:rFonts w:ascii="Garamond" w:hAnsi="Garamond"/>
          <w:b/>
          <w:bCs/>
        </w:rPr>
        <w:t>Obligatory</w:t>
      </w:r>
      <w:proofErr w:type="spellEnd"/>
      <w:r w:rsidRPr="7DCD6C6D">
        <w:rPr>
          <w:rFonts w:ascii="Garamond" w:hAnsi="Garamond"/>
          <w:b/>
          <w:bCs/>
        </w:rPr>
        <w:t>:</w:t>
      </w:r>
    </w:p>
    <w:p w14:paraId="73516AF3" w14:textId="7D9F0195" w:rsidR="2338D4AF" w:rsidRDefault="2338D4AF" w:rsidP="7DCD6C6D">
      <w:pPr>
        <w:pStyle w:val="Listaszerbekezds"/>
        <w:numPr>
          <w:ilvl w:val="0"/>
          <w:numId w:val="59"/>
        </w:numPr>
        <w:rPr>
          <w:rFonts w:ascii="Garamond" w:eastAsia="Garamond" w:hAnsi="Garamond" w:cs="Garamond"/>
        </w:rPr>
      </w:pPr>
      <w:r w:rsidRPr="7DCD6C6D">
        <w:rPr>
          <w:rFonts w:ascii="Garamond" w:eastAsia="Garamond" w:hAnsi="Garamond" w:cs="Garamond"/>
        </w:rPr>
        <w:t xml:space="preserve">Richards, John A., and John A. Richards. (2022) </w:t>
      </w:r>
      <w:proofErr w:type="spellStart"/>
      <w:r w:rsidRPr="7DCD6C6D">
        <w:rPr>
          <w:rFonts w:ascii="Garamond" w:eastAsia="Garamond" w:hAnsi="Garamond" w:cs="Garamond"/>
        </w:rPr>
        <w:t>Remote</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sensing</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digital</w:t>
      </w:r>
      <w:proofErr w:type="spellEnd"/>
      <w:r w:rsidRPr="7DCD6C6D">
        <w:rPr>
          <w:rFonts w:ascii="Garamond" w:eastAsia="Garamond" w:hAnsi="Garamond" w:cs="Garamond"/>
        </w:rPr>
        <w:t xml:space="preserve"> image </w:t>
      </w:r>
      <w:proofErr w:type="spellStart"/>
      <w:r w:rsidRPr="7DCD6C6D">
        <w:rPr>
          <w:rFonts w:ascii="Garamond" w:eastAsia="Garamond" w:hAnsi="Garamond" w:cs="Garamond"/>
        </w:rPr>
        <w:t>analysis</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Vol</w:t>
      </w:r>
      <w:proofErr w:type="spellEnd"/>
      <w:r w:rsidRPr="7DCD6C6D">
        <w:rPr>
          <w:rFonts w:ascii="Garamond" w:eastAsia="Garamond" w:hAnsi="Garamond" w:cs="Garamond"/>
        </w:rPr>
        <w:t xml:space="preserve">. 5. Berlin/Heidelberg, </w:t>
      </w:r>
      <w:proofErr w:type="spellStart"/>
      <w:r w:rsidRPr="7DCD6C6D">
        <w:rPr>
          <w:rFonts w:ascii="Garamond" w:eastAsia="Garamond" w:hAnsi="Garamond" w:cs="Garamond"/>
        </w:rPr>
        <w:t>Germany</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springer</w:t>
      </w:r>
      <w:proofErr w:type="spellEnd"/>
      <w:r w:rsidRPr="7DCD6C6D">
        <w:rPr>
          <w:rFonts w:ascii="Garamond" w:eastAsia="Garamond" w:hAnsi="Garamond" w:cs="Garamond"/>
        </w:rPr>
        <w:t xml:space="preserve">, ISBN </w:t>
      </w:r>
      <w:r w:rsidRPr="7DCD6C6D">
        <w:rPr>
          <w:rFonts w:ascii="Garamond" w:hAnsi="Garamond" w:cs="Segoe UI"/>
          <w:color w:val="333333"/>
        </w:rPr>
        <w:t>978-3-030-82327-6</w:t>
      </w:r>
    </w:p>
    <w:p w14:paraId="76D9FD87" w14:textId="77777777" w:rsidR="00257236" w:rsidRPr="00D70AF7" w:rsidRDefault="00FC92A3" w:rsidP="7DCD6C6D">
      <w:pPr>
        <w:pStyle w:val="Listaszerbekezds"/>
        <w:numPr>
          <w:ilvl w:val="0"/>
          <w:numId w:val="59"/>
        </w:numPr>
        <w:suppressAutoHyphens/>
        <w:rPr>
          <w:rFonts w:ascii="Garamond" w:hAnsi="Garamond"/>
          <w:lang w:val="en-US"/>
        </w:rPr>
      </w:pPr>
      <w:r w:rsidRPr="7DCD6C6D">
        <w:rPr>
          <w:rFonts w:ascii="Garamond" w:hAnsi="Garamond"/>
          <w:lang w:val="en-US"/>
        </w:rPr>
        <w:t xml:space="preserve">Vohland, M., A. Jung, eds. (2020) Hyperspectral Imaging for Fine to Medium Scale Applications in Environmental Sciences. Remote Sens. 12(18), 2962; </w:t>
      </w:r>
      <w:hyperlink r:id="rId21">
        <w:r w:rsidRPr="7DCD6C6D">
          <w:rPr>
            <w:rStyle w:val="Hiperhivatkozs"/>
            <w:rFonts w:ascii="Garamond" w:hAnsi="Garamond"/>
            <w:lang w:val="en-US"/>
          </w:rPr>
          <w:t>https://doi.org/10.3390/rs12182962</w:t>
        </w:r>
      </w:hyperlink>
    </w:p>
    <w:p w14:paraId="23E0291E" w14:textId="77777777" w:rsidR="00257236" w:rsidRPr="00311A81" w:rsidRDefault="00257236" w:rsidP="00257236">
      <w:pPr>
        <w:suppressAutoHyphens/>
        <w:ind w:left="34"/>
        <w:rPr>
          <w:rFonts w:ascii="Garamond" w:hAnsi="Garamond"/>
          <w:b/>
          <w:bCs/>
        </w:rPr>
      </w:pPr>
      <w:proofErr w:type="spellStart"/>
      <w:r w:rsidRPr="25A6CFC9">
        <w:rPr>
          <w:rFonts w:ascii="Garamond" w:hAnsi="Garamond"/>
          <w:b/>
          <w:bCs/>
        </w:rPr>
        <w:t>Recommended</w:t>
      </w:r>
      <w:proofErr w:type="spellEnd"/>
      <w:r w:rsidRPr="25A6CFC9">
        <w:rPr>
          <w:rFonts w:ascii="Garamond" w:hAnsi="Garamond"/>
          <w:b/>
          <w:bCs/>
        </w:rPr>
        <w:t>:</w:t>
      </w:r>
    </w:p>
    <w:p w14:paraId="69962E26" w14:textId="77777777" w:rsidR="00257236" w:rsidRPr="00D70AF7" w:rsidRDefault="00257236" w:rsidP="00257236">
      <w:pPr>
        <w:pStyle w:val="Listaszerbekezds"/>
        <w:numPr>
          <w:ilvl w:val="0"/>
          <w:numId w:val="60"/>
        </w:numPr>
        <w:spacing w:after="0" w:line="240" w:lineRule="auto"/>
        <w:rPr>
          <w:rFonts w:ascii="Garamond" w:hAnsi="Garamond"/>
        </w:rPr>
      </w:pPr>
      <w:proofErr w:type="spellStart"/>
      <w:r w:rsidRPr="00D70AF7">
        <w:rPr>
          <w:rFonts w:ascii="Garamond" w:hAnsi="Garamond"/>
        </w:rPr>
        <w:t>Rossel</w:t>
      </w:r>
      <w:proofErr w:type="spellEnd"/>
      <w:r w:rsidRPr="00D70AF7">
        <w:rPr>
          <w:rFonts w:ascii="Garamond" w:hAnsi="Garamond"/>
        </w:rPr>
        <w:t xml:space="preserve">, R. A. V., </w:t>
      </w:r>
      <w:proofErr w:type="spellStart"/>
      <w:r w:rsidRPr="00D70AF7">
        <w:rPr>
          <w:rFonts w:ascii="Garamond" w:hAnsi="Garamond"/>
        </w:rPr>
        <w:t>McBratney</w:t>
      </w:r>
      <w:proofErr w:type="spellEnd"/>
      <w:r w:rsidRPr="00D70AF7">
        <w:rPr>
          <w:rFonts w:ascii="Garamond" w:hAnsi="Garamond"/>
        </w:rPr>
        <w:t xml:space="preserve">, A. B., </w:t>
      </w:r>
      <w:proofErr w:type="spellStart"/>
      <w:r w:rsidRPr="00D70AF7">
        <w:rPr>
          <w:rFonts w:ascii="Garamond" w:hAnsi="Garamond"/>
        </w:rPr>
        <w:t>Minasny</w:t>
      </w:r>
      <w:proofErr w:type="spellEnd"/>
      <w:r w:rsidRPr="00D70AF7">
        <w:rPr>
          <w:rFonts w:ascii="Garamond" w:hAnsi="Garamond"/>
        </w:rPr>
        <w:t>, B. (</w:t>
      </w:r>
      <w:proofErr w:type="spellStart"/>
      <w:r w:rsidRPr="00D70AF7">
        <w:rPr>
          <w:rFonts w:ascii="Garamond" w:hAnsi="Garamond"/>
        </w:rPr>
        <w:t>Eds</w:t>
      </w:r>
      <w:proofErr w:type="spellEnd"/>
      <w:r w:rsidRPr="00D70AF7">
        <w:rPr>
          <w:rFonts w:ascii="Garamond" w:hAnsi="Garamond"/>
        </w:rPr>
        <w:t xml:space="preserve">.). (2010) </w:t>
      </w:r>
      <w:proofErr w:type="spellStart"/>
      <w:r w:rsidRPr="00D70AF7">
        <w:rPr>
          <w:rFonts w:ascii="Garamond" w:hAnsi="Garamond"/>
        </w:rPr>
        <w:t>Proximal</w:t>
      </w:r>
      <w:proofErr w:type="spellEnd"/>
      <w:r w:rsidRPr="00D70AF7">
        <w:rPr>
          <w:rFonts w:ascii="Garamond" w:hAnsi="Garamond"/>
        </w:rPr>
        <w:t xml:space="preserve"> </w:t>
      </w:r>
      <w:proofErr w:type="spellStart"/>
      <w:r w:rsidRPr="00D70AF7">
        <w:rPr>
          <w:rFonts w:ascii="Garamond" w:hAnsi="Garamond"/>
        </w:rPr>
        <w:t>soil</w:t>
      </w:r>
      <w:proofErr w:type="spellEnd"/>
      <w:r w:rsidRPr="00D70AF7">
        <w:rPr>
          <w:rFonts w:ascii="Garamond" w:hAnsi="Garamond"/>
        </w:rPr>
        <w:t xml:space="preserve"> </w:t>
      </w:r>
      <w:proofErr w:type="spellStart"/>
      <w:r w:rsidRPr="00D70AF7">
        <w:rPr>
          <w:rFonts w:ascii="Garamond" w:hAnsi="Garamond"/>
        </w:rPr>
        <w:t>sensing</w:t>
      </w:r>
      <w:proofErr w:type="spellEnd"/>
      <w:r w:rsidRPr="00D70AF7">
        <w:rPr>
          <w:rFonts w:ascii="Garamond" w:hAnsi="Garamond"/>
        </w:rPr>
        <w:t>. Springer Science &amp; Business Media. ISBN 978-90-481-8859-8</w:t>
      </w:r>
    </w:p>
    <w:p w14:paraId="4175683B" w14:textId="77777777" w:rsidR="00257236" w:rsidRPr="00D70AF7" w:rsidRDefault="00257236" w:rsidP="00257236">
      <w:pPr>
        <w:pStyle w:val="Listaszerbekezds"/>
        <w:numPr>
          <w:ilvl w:val="0"/>
          <w:numId w:val="60"/>
        </w:numPr>
        <w:spacing w:after="0" w:line="240" w:lineRule="auto"/>
        <w:rPr>
          <w:rFonts w:ascii="Garamond" w:eastAsia="Garamond" w:hAnsi="Garamond" w:cs="Garamond"/>
        </w:rPr>
      </w:pPr>
      <w:proofErr w:type="spellStart"/>
      <w:r w:rsidRPr="00D70AF7">
        <w:rPr>
          <w:rFonts w:ascii="Garamond" w:hAnsi="Garamond"/>
        </w:rPr>
        <w:t>McCoy</w:t>
      </w:r>
      <w:proofErr w:type="spellEnd"/>
      <w:r w:rsidRPr="00D70AF7">
        <w:rPr>
          <w:rFonts w:ascii="Garamond" w:hAnsi="Garamond"/>
        </w:rPr>
        <w:t xml:space="preserve">, Roger M. (2005) </w:t>
      </w:r>
      <w:proofErr w:type="spellStart"/>
      <w:r w:rsidRPr="00D70AF7">
        <w:rPr>
          <w:rFonts w:ascii="Garamond" w:hAnsi="Garamond"/>
        </w:rPr>
        <w:t>Field</w:t>
      </w:r>
      <w:proofErr w:type="spellEnd"/>
      <w:r w:rsidRPr="00D70AF7">
        <w:rPr>
          <w:rFonts w:ascii="Garamond" w:hAnsi="Garamond"/>
        </w:rPr>
        <w:t xml:space="preserve"> </w:t>
      </w:r>
      <w:proofErr w:type="spellStart"/>
      <w:r w:rsidRPr="00D70AF7">
        <w:rPr>
          <w:rFonts w:ascii="Garamond" w:hAnsi="Garamond"/>
        </w:rPr>
        <w:t>methods</w:t>
      </w:r>
      <w:proofErr w:type="spellEnd"/>
      <w:r w:rsidRPr="00D70AF7">
        <w:rPr>
          <w:rFonts w:ascii="Garamond" w:hAnsi="Garamond"/>
        </w:rPr>
        <w:t xml:space="preserve"> in </w:t>
      </w:r>
      <w:proofErr w:type="spellStart"/>
      <w:r w:rsidRPr="00D70AF7">
        <w:rPr>
          <w:rFonts w:ascii="Garamond" w:hAnsi="Garamond"/>
        </w:rPr>
        <w:t>remote</w:t>
      </w:r>
      <w:proofErr w:type="spellEnd"/>
      <w:r w:rsidRPr="00D70AF7">
        <w:rPr>
          <w:rFonts w:ascii="Garamond" w:hAnsi="Garamond"/>
        </w:rPr>
        <w:t xml:space="preserve"> </w:t>
      </w:r>
      <w:proofErr w:type="spellStart"/>
      <w:r w:rsidRPr="00D70AF7">
        <w:rPr>
          <w:rFonts w:ascii="Garamond" w:hAnsi="Garamond"/>
        </w:rPr>
        <w:t>sensing</w:t>
      </w:r>
      <w:proofErr w:type="spellEnd"/>
      <w:r w:rsidRPr="00D70AF7">
        <w:rPr>
          <w:rFonts w:ascii="Garamond" w:hAnsi="Garamond"/>
        </w:rPr>
        <w:t xml:space="preserve">. </w:t>
      </w:r>
      <w:proofErr w:type="spellStart"/>
      <w:r w:rsidRPr="00D70AF7">
        <w:rPr>
          <w:rFonts w:ascii="Garamond" w:hAnsi="Garamond"/>
        </w:rPr>
        <w:t>Guilford</w:t>
      </w:r>
      <w:proofErr w:type="spellEnd"/>
      <w:r w:rsidRPr="00D70AF7">
        <w:rPr>
          <w:rFonts w:ascii="Garamond" w:hAnsi="Garamond"/>
        </w:rPr>
        <w:t xml:space="preserve"> Press, ISBN 9781593850791</w:t>
      </w:r>
    </w:p>
    <w:p w14:paraId="502C8602" w14:textId="77777777" w:rsidR="00257236" w:rsidRDefault="00257236" w:rsidP="00257236">
      <w:pPr>
        <w:spacing w:after="0" w:line="240" w:lineRule="auto"/>
        <w:rPr>
          <w:rFonts w:ascii="Garamond" w:eastAsia="Garamond" w:hAnsi="Garamond" w:cs="Garamond"/>
        </w:rPr>
      </w:pPr>
    </w:p>
    <w:p w14:paraId="353EED6D" w14:textId="571DEE1D" w:rsidR="00257236" w:rsidRDefault="00257236">
      <w:pPr>
        <w:rPr>
          <w:rFonts w:ascii="Garamond" w:hAnsi="Garamond"/>
        </w:rPr>
      </w:pPr>
      <w:r>
        <w:rPr>
          <w:rFonts w:ascii="Garamond" w:hAnsi="Garamond"/>
        </w:rPr>
        <w:br w:type="page"/>
      </w:r>
    </w:p>
    <w:p w14:paraId="244FED6B" w14:textId="024C591F" w:rsidR="00C22F64" w:rsidRDefault="243E9031" w:rsidP="00C22F64">
      <w:pPr>
        <w:spacing w:after="0" w:line="240" w:lineRule="auto"/>
        <w:rPr>
          <w:rFonts w:ascii="Garamond" w:hAnsi="Garamond"/>
          <w:b/>
          <w:bCs/>
          <w:sz w:val="28"/>
          <w:szCs w:val="28"/>
        </w:rPr>
      </w:pPr>
      <w:r w:rsidRPr="243E9031">
        <w:rPr>
          <w:rFonts w:ascii="Garamond" w:hAnsi="Garamond"/>
          <w:b/>
          <w:bCs/>
          <w:sz w:val="28"/>
          <w:szCs w:val="28"/>
        </w:rPr>
        <w:lastRenderedPageBreak/>
        <w:t xml:space="preserve">Tárgy neve: </w:t>
      </w:r>
      <w:commentRangeStart w:id="4"/>
      <w:commentRangeStart w:id="5"/>
      <w:proofErr w:type="spellStart"/>
      <w:r w:rsidRPr="243E9031">
        <w:rPr>
          <w:rFonts w:ascii="Garamond" w:hAnsi="Garamond"/>
          <w:b/>
          <w:bCs/>
          <w:sz w:val="28"/>
          <w:szCs w:val="28"/>
        </w:rPr>
        <w:t>Measurements</w:t>
      </w:r>
      <w:proofErr w:type="spellEnd"/>
      <w:r w:rsidRPr="243E9031">
        <w:rPr>
          <w:rFonts w:ascii="Garamond" w:hAnsi="Garamond"/>
          <w:b/>
          <w:bCs/>
          <w:sz w:val="28"/>
          <w:szCs w:val="28"/>
        </w:rPr>
        <w:t xml:space="preserve"> and </w:t>
      </w:r>
      <w:proofErr w:type="spellStart"/>
      <w:r w:rsidRPr="243E9031">
        <w:rPr>
          <w:rFonts w:ascii="Garamond" w:hAnsi="Garamond"/>
          <w:b/>
          <w:bCs/>
          <w:sz w:val="28"/>
          <w:szCs w:val="28"/>
        </w:rPr>
        <w:t>data</w:t>
      </w:r>
      <w:proofErr w:type="spellEnd"/>
      <w:r w:rsidRPr="243E9031">
        <w:rPr>
          <w:rFonts w:ascii="Garamond" w:hAnsi="Garamond"/>
          <w:b/>
          <w:bCs/>
          <w:sz w:val="28"/>
          <w:szCs w:val="28"/>
        </w:rPr>
        <w:t xml:space="preserve"> </w:t>
      </w:r>
      <w:proofErr w:type="spellStart"/>
      <w:r w:rsidRPr="243E9031">
        <w:rPr>
          <w:rFonts w:ascii="Garamond" w:hAnsi="Garamond"/>
          <w:b/>
          <w:bCs/>
          <w:sz w:val="28"/>
          <w:szCs w:val="28"/>
        </w:rPr>
        <w:t>collection</w:t>
      </w:r>
      <w:commentRangeEnd w:id="4"/>
      <w:proofErr w:type="spellEnd"/>
      <w:r w:rsidR="00C22F64">
        <w:commentReference w:id="4"/>
      </w:r>
      <w:commentRangeEnd w:id="5"/>
      <w:r w:rsidR="00C22F64">
        <w:commentReference w:id="5"/>
      </w:r>
    </w:p>
    <w:p w14:paraId="2953D63F" w14:textId="77777777" w:rsidR="00C22F64" w:rsidRPr="00EC49BB" w:rsidRDefault="00C22F64" w:rsidP="00C22F64">
      <w:pPr>
        <w:spacing w:after="0" w:line="240" w:lineRule="auto"/>
        <w:rPr>
          <w:rFonts w:ascii="Garamond" w:hAnsi="Garamond"/>
          <w:b/>
          <w:sz w:val="28"/>
        </w:rPr>
      </w:pPr>
    </w:p>
    <w:p w14:paraId="104F0775" w14:textId="79ED83E2" w:rsidR="00C22F64" w:rsidRPr="00C44CB4" w:rsidRDefault="00C22F64" w:rsidP="00C22F64">
      <w:pPr>
        <w:spacing w:after="0" w:line="240" w:lineRule="auto"/>
        <w:rPr>
          <w:rFonts w:ascii="Garamond" w:hAnsi="Garamond"/>
        </w:rPr>
      </w:pPr>
      <w:r w:rsidRPr="00EC49BB">
        <w:rPr>
          <w:rFonts w:ascii="Garamond" w:hAnsi="Garamond"/>
          <w:b/>
        </w:rPr>
        <w:t>Tárgyfelelős neve</w:t>
      </w:r>
      <w:r w:rsidRPr="00C44CB4">
        <w:rPr>
          <w:rFonts w:ascii="Garamond" w:hAnsi="Garamond"/>
        </w:rPr>
        <w:t xml:space="preserve">: </w:t>
      </w:r>
      <w:r>
        <w:rPr>
          <w:rFonts w:ascii="Garamond" w:hAnsi="Garamond"/>
        </w:rPr>
        <w:t>Dr. Kovács Béla</w:t>
      </w:r>
    </w:p>
    <w:p w14:paraId="42DDBB71" w14:textId="77777777" w:rsidR="00C22F64" w:rsidRPr="00C44CB4" w:rsidRDefault="00C22F64" w:rsidP="00C22F64">
      <w:pPr>
        <w:spacing w:after="0" w:line="240" w:lineRule="auto"/>
        <w:rPr>
          <w:rFonts w:ascii="Garamond" w:hAnsi="Garamond"/>
        </w:rPr>
      </w:pPr>
      <w:r w:rsidRPr="00EC49BB">
        <w:rPr>
          <w:rFonts w:ascii="Garamond" w:hAnsi="Garamond"/>
          <w:b/>
        </w:rPr>
        <w:t>Tárgyfelelős tudományos fokozata</w:t>
      </w:r>
      <w:r w:rsidRPr="00C44CB4">
        <w:rPr>
          <w:rFonts w:ascii="Garamond" w:hAnsi="Garamond"/>
        </w:rPr>
        <w:t xml:space="preserve">: </w:t>
      </w:r>
      <w:r>
        <w:rPr>
          <w:rFonts w:ascii="Garamond" w:hAnsi="Garamond"/>
        </w:rPr>
        <w:t>PhD</w:t>
      </w:r>
    </w:p>
    <w:p w14:paraId="4F6CB0C5" w14:textId="77777777" w:rsidR="00C22F64" w:rsidRPr="00C44CB4" w:rsidRDefault="00C22F64" w:rsidP="00C22F64">
      <w:pPr>
        <w:spacing w:after="0" w:line="240" w:lineRule="auto"/>
        <w:rPr>
          <w:rFonts w:ascii="Garamond" w:hAnsi="Garamond"/>
        </w:rPr>
      </w:pPr>
      <w:r w:rsidRPr="00EC49BB">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536FC127" w14:textId="77777777" w:rsidR="00C22F64" w:rsidRDefault="00C22F64" w:rsidP="00257236">
      <w:pPr>
        <w:spacing w:after="0" w:line="240" w:lineRule="auto"/>
        <w:rPr>
          <w:rFonts w:ascii="Garamond" w:hAnsi="Garamond"/>
          <w:b/>
          <w:bCs/>
          <w:sz w:val="28"/>
          <w:szCs w:val="28"/>
        </w:rPr>
      </w:pPr>
    </w:p>
    <w:p w14:paraId="76C832DC" w14:textId="77777777" w:rsidR="243E9031" w:rsidRDefault="243E9031" w:rsidP="243E9031">
      <w:pPr>
        <w:spacing w:after="0" w:line="240" w:lineRule="auto"/>
      </w:pPr>
      <w:proofErr w:type="spellStart"/>
      <w:r w:rsidRPr="243E9031">
        <w:rPr>
          <w:rFonts w:ascii="Garamond" w:eastAsia="Garamond" w:hAnsi="Garamond" w:cs="Garamond"/>
          <w:b/>
          <w:bCs/>
        </w:rPr>
        <w:t>Purpose</w:t>
      </w:r>
      <w:proofErr w:type="spellEnd"/>
      <w:r w:rsidRPr="243E9031">
        <w:rPr>
          <w:rFonts w:ascii="Garamond" w:eastAsia="Garamond" w:hAnsi="Garamond" w:cs="Garamond"/>
          <w:b/>
          <w:bCs/>
        </w:rPr>
        <w:t xml:space="preserve"> of </w:t>
      </w:r>
      <w:proofErr w:type="spellStart"/>
      <w:r w:rsidRPr="243E9031">
        <w:rPr>
          <w:rFonts w:ascii="Garamond" w:eastAsia="Garamond" w:hAnsi="Garamond" w:cs="Garamond"/>
          <w:b/>
          <w:bCs/>
        </w:rPr>
        <w:t>education</w:t>
      </w:r>
      <w:proofErr w:type="spellEnd"/>
      <w:r w:rsidRPr="243E9031">
        <w:rPr>
          <w:rFonts w:ascii="Garamond" w:eastAsia="Garamond" w:hAnsi="Garamond" w:cs="Garamond"/>
          <w:b/>
          <w:bCs/>
        </w:rPr>
        <w:t>:</w:t>
      </w:r>
    </w:p>
    <w:p w14:paraId="15EA3F1E" w14:textId="2DE5286C" w:rsidR="00C22F64" w:rsidRDefault="243E9031" w:rsidP="243E9031">
      <w:pPr>
        <w:spacing w:after="0"/>
        <w:rPr>
          <w:rFonts w:ascii="Garamond" w:eastAsia="Garamond" w:hAnsi="Garamond" w:cs="Garamond"/>
          <w:b/>
          <w:bCs/>
        </w:rPr>
      </w:pPr>
      <w:r w:rsidRPr="243E9031">
        <w:rPr>
          <w:rFonts w:ascii="Garamond" w:eastAsia="Garamond" w:hAnsi="Garamond" w:cs="Garamond"/>
          <w:b/>
          <w:bCs/>
          <w:lang w:val="en-GB"/>
        </w:rPr>
        <w:t>a), knowledge</w:t>
      </w:r>
    </w:p>
    <w:p w14:paraId="06EEE0BB" w14:textId="2DADDA17" w:rsidR="00C22F64" w:rsidRDefault="52C9384A" w:rsidP="4E065DBA">
      <w:pPr>
        <w:spacing w:after="0"/>
        <w:rPr>
          <w:rFonts w:ascii="Garamond" w:eastAsia="Garamond" w:hAnsi="Garamond" w:cs="Garamond"/>
        </w:rPr>
      </w:pPr>
      <w:r w:rsidRPr="4E065DBA">
        <w:rPr>
          <w:rFonts w:ascii="Garamond" w:eastAsia="Garamond" w:hAnsi="Garamond" w:cs="Garamond"/>
          <w:lang w:val="en-GB"/>
        </w:rPr>
        <w:t>- Theoretical/practical knowledge of satellite positioning and navigation systems</w:t>
      </w:r>
    </w:p>
    <w:p w14:paraId="3F35CF80" w14:textId="78FA026D" w:rsidR="00C22F64" w:rsidRDefault="52C9384A" w:rsidP="4E065DBA">
      <w:pPr>
        <w:spacing w:after="0"/>
        <w:rPr>
          <w:rFonts w:ascii="Garamond" w:eastAsia="Garamond" w:hAnsi="Garamond" w:cs="Garamond"/>
        </w:rPr>
      </w:pPr>
      <w:r w:rsidRPr="4E065DBA">
        <w:rPr>
          <w:rFonts w:ascii="Garamond" w:eastAsia="Garamond" w:hAnsi="Garamond" w:cs="Garamond"/>
          <w:lang w:val="en-GB"/>
        </w:rPr>
        <w:t>- Knowledge of field data collection equipment</w:t>
      </w:r>
    </w:p>
    <w:p w14:paraId="405026D8" w14:textId="7773A0AF" w:rsidR="00C22F64" w:rsidRDefault="52C9384A" w:rsidP="4E065DBA">
      <w:pPr>
        <w:spacing w:after="0"/>
        <w:rPr>
          <w:rFonts w:ascii="Garamond" w:eastAsia="Garamond" w:hAnsi="Garamond" w:cs="Garamond"/>
        </w:rPr>
      </w:pPr>
      <w:r w:rsidRPr="4E065DBA">
        <w:rPr>
          <w:rFonts w:ascii="Garamond" w:eastAsia="Garamond" w:hAnsi="Garamond" w:cs="Garamond"/>
          <w:lang w:val="en-GB"/>
        </w:rPr>
        <w:t xml:space="preserve">- Theoretical and practical knowledge of general tools for geoinformatics and geodesy </w:t>
      </w:r>
    </w:p>
    <w:p w14:paraId="22A80F30" w14:textId="1885943C" w:rsidR="00C22F64" w:rsidRDefault="243E9031" w:rsidP="243E9031">
      <w:pPr>
        <w:spacing w:after="0"/>
        <w:rPr>
          <w:rFonts w:ascii="Garamond" w:eastAsia="Garamond" w:hAnsi="Garamond" w:cs="Garamond"/>
          <w:b/>
          <w:bCs/>
        </w:rPr>
      </w:pPr>
      <w:r w:rsidRPr="243E9031">
        <w:rPr>
          <w:rFonts w:ascii="Garamond" w:eastAsia="Garamond" w:hAnsi="Garamond" w:cs="Garamond"/>
          <w:b/>
          <w:bCs/>
          <w:lang w:val="en-GB"/>
        </w:rPr>
        <w:t>b, abilities</w:t>
      </w:r>
    </w:p>
    <w:p w14:paraId="72344CB5" w14:textId="29173952" w:rsidR="00C22F64" w:rsidRDefault="243E9031" w:rsidP="4E065DBA">
      <w:pPr>
        <w:spacing w:after="0"/>
        <w:rPr>
          <w:rFonts w:ascii="Garamond" w:eastAsia="Garamond" w:hAnsi="Garamond" w:cs="Garamond"/>
        </w:rPr>
      </w:pPr>
      <w:r w:rsidRPr="243E9031">
        <w:rPr>
          <w:rFonts w:ascii="Garamond" w:eastAsia="Garamond" w:hAnsi="Garamond" w:cs="Garamond"/>
          <w:lang w:val="en-GB"/>
        </w:rPr>
        <w:t>- Ability to orientate spatially with or without instruments</w:t>
      </w:r>
    </w:p>
    <w:p w14:paraId="3A96AF17" w14:textId="7AE766A7" w:rsidR="00C22F64" w:rsidRDefault="52C9384A" w:rsidP="4E065DBA">
      <w:pPr>
        <w:spacing w:after="0"/>
        <w:rPr>
          <w:rFonts w:ascii="Garamond" w:eastAsia="Garamond" w:hAnsi="Garamond" w:cs="Garamond"/>
        </w:rPr>
      </w:pPr>
      <w:r w:rsidRPr="4E065DBA">
        <w:rPr>
          <w:rFonts w:ascii="Garamond" w:eastAsia="Garamond" w:hAnsi="Garamond" w:cs="Garamond"/>
          <w:lang w:val="en-GB"/>
        </w:rPr>
        <w:t>- Ability to program and operate field data collection equipment</w:t>
      </w:r>
    </w:p>
    <w:p w14:paraId="16F4CD24" w14:textId="0015EBB8" w:rsidR="00C22F64" w:rsidRDefault="52C9384A" w:rsidP="4E065DBA">
      <w:pPr>
        <w:spacing w:after="0"/>
        <w:rPr>
          <w:rFonts w:ascii="Garamond" w:eastAsia="Garamond" w:hAnsi="Garamond" w:cs="Garamond"/>
        </w:rPr>
      </w:pPr>
      <w:r w:rsidRPr="4E065DBA">
        <w:rPr>
          <w:rFonts w:ascii="Garamond" w:eastAsia="Garamond" w:hAnsi="Garamond" w:cs="Garamond"/>
          <w:lang w:val="en-GB"/>
        </w:rPr>
        <w:t>- Ability to locate and navigate with and without instruments</w:t>
      </w:r>
    </w:p>
    <w:p w14:paraId="389DDEFB" w14:textId="7F90D287" w:rsidR="00C22F64" w:rsidRDefault="52C9384A" w:rsidP="4E065DBA">
      <w:pPr>
        <w:spacing w:after="0"/>
        <w:rPr>
          <w:rFonts w:ascii="Garamond" w:eastAsia="Garamond" w:hAnsi="Garamond" w:cs="Garamond"/>
        </w:rPr>
      </w:pPr>
      <w:r w:rsidRPr="4E065DBA">
        <w:rPr>
          <w:rFonts w:ascii="Garamond" w:eastAsia="Garamond" w:hAnsi="Garamond" w:cs="Garamond"/>
          <w:lang w:val="en-GB"/>
        </w:rPr>
        <w:t xml:space="preserve">- Ability to select and locate a sampling site </w:t>
      </w:r>
    </w:p>
    <w:p w14:paraId="77EC45AA" w14:textId="2819CF45" w:rsidR="00C22F64" w:rsidRDefault="52C9384A" w:rsidP="4E065DBA">
      <w:pPr>
        <w:spacing w:after="0"/>
        <w:rPr>
          <w:rFonts w:ascii="Garamond" w:eastAsia="Garamond" w:hAnsi="Garamond" w:cs="Garamond"/>
        </w:rPr>
      </w:pPr>
      <w:r w:rsidRPr="4E065DBA">
        <w:rPr>
          <w:rFonts w:ascii="Garamond" w:eastAsia="Garamond" w:hAnsi="Garamond" w:cs="Garamond"/>
          <w:lang w:val="en-GB"/>
        </w:rPr>
        <w:t>- Ability to carry out planned measurements using ground and airborne (e.g. GNSS instrument, drone) field data collection equipment</w:t>
      </w:r>
    </w:p>
    <w:p w14:paraId="041D6801" w14:textId="557DAD4C" w:rsidR="00C22F64" w:rsidRDefault="243E9031" w:rsidP="243E9031">
      <w:pPr>
        <w:spacing w:after="0"/>
        <w:rPr>
          <w:rFonts w:ascii="Garamond" w:eastAsia="Garamond" w:hAnsi="Garamond" w:cs="Garamond"/>
          <w:b/>
          <w:bCs/>
        </w:rPr>
      </w:pPr>
      <w:r w:rsidRPr="243E9031">
        <w:rPr>
          <w:rFonts w:ascii="Garamond" w:eastAsia="Garamond" w:hAnsi="Garamond" w:cs="Garamond"/>
          <w:b/>
          <w:bCs/>
          <w:lang w:val="en-GB"/>
        </w:rPr>
        <w:t>c, attitude</w:t>
      </w:r>
    </w:p>
    <w:p w14:paraId="425E9711" w14:textId="7AFC8485" w:rsidR="00C22F64" w:rsidRDefault="52C9384A" w:rsidP="4E065DBA">
      <w:pPr>
        <w:spacing w:after="0"/>
        <w:rPr>
          <w:rFonts w:ascii="Garamond" w:eastAsia="Garamond" w:hAnsi="Garamond" w:cs="Garamond"/>
        </w:rPr>
      </w:pPr>
      <w:r w:rsidRPr="4E065DBA">
        <w:rPr>
          <w:rFonts w:ascii="Garamond" w:eastAsia="Garamond" w:hAnsi="Garamond" w:cs="Garamond"/>
          <w:lang w:val="en-GB"/>
        </w:rPr>
        <w:t>- Monitors professional and technological developments in the field of geoinformatics and the labour market trends.</w:t>
      </w:r>
    </w:p>
    <w:p w14:paraId="6F8F8932" w14:textId="7DDAAF79" w:rsidR="00C22F64" w:rsidRDefault="52C9384A" w:rsidP="4E065DBA">
      <w:pPr>
        <w:spacing w:after="0"/>
        <w:rPr>
          <w:rFonts w:ascii="Garamond" w:eastAsia="Garamond" w:hAnsi="Garamond" w:cs="Garamond"/>
        </w:rPr>
      </w:pPr>
      <w:r w:rsidRPr="4E065DBA">
        <w:rPr>
          <w:rFonts w:ascii="Garamond" w:eastAsia="Garamond" w:hAnsi="Garamond" w:cs="Garamond"/>
          <w:lang w:val="en-GB"/>
        </w:rPr>
        <w:t>- Committed to environmentally conscious behaviour in his/her field and laboratory activities.</w:t>
      </w:r>
    </w:p>
    <w:p w14:paraId="38B0B7AF" w14:textId="1C8FA825" w:rsidR="00C22F64" w:rsidRDefault="52C9384A" w:rsidP="4E065DBA">
      <w:pPr>
        <w:spacing w:after="0"/>
        <w:rPr>
          <w:rFonts w:ascii="Garamond" w:eastAsia="Garamond" w:hAnsi="Garamond" w:cs="Garamond"/>
        </w:rPr>
      </w:pPr>
      <w:r w:rsidRPr="4E065DBA">
        <w:rPr>
          <w:rFonts w:ascii="Garamond" w:eastAsia="Garamond" w:hAnsi="Garamond" w:cs="Garamond"/>
          <w:lang w:val="en-GB"/>
        </w:rPr>
        <w:t>- Committed to adhering to and making others adhere to quality requirements.</w:t>
      </w:r>
    </w:p>
    <w:p w14:paraId="5BEC28DD" w14:textId="358488E4" w:rsidR="00C22F64" w:rsidRDefault="243E9031" w:rsidP="243E9031">
      <w:pPr>
        <w:spacing w:after="0"/>
        <w:rPr>
          <w:rFonts w:ascii="Garamond" w:eastAsia="Garamond" w:hAnsi="Garamond" w:cs="Garamond"/>
          <w:b/>
          <w:bCs/>
        </w:rPr>
      </w:pPr>
      <w:r w:rsidRPr="243E9031">
        <w:rPr>
          <w:rFonts w:ascii="Garamond" w:eastAsia="Garamond" w:hAnsi="Garamond" w:cs="Garamond"/>
          <w:b/>
          <w:bCs/>
          <w:lang w:val="en-GB"/>
        </w:rPr>
        <w:t>d, autonomy and responsibility</w:t>
      </w:r>
    </w:p>
    <w:p w14:paraId="6D23458E" w14:textId="789FE9EB" w:rsidR="00C22F64" w:rsidRDefault="52C9384A" w:rsidP="4E065DBA">
      <w:pPr>
        <w:spacing w:after="0"/>
        <w:rPr>
          <w:rFonts w:ascii="Garamond" w:eastAsia="Garamond" w:hAnsi="Garamond" w:cs="Garamond"/>
        </w:rPr>
      </w:pPr>
      <w:r w:rsidRPr="4E065DBA">
        <w:rPr>
          <w:rFonts w:ascii="Garamond" w:eastAsia="Garamond" w:hAnsi="Garamond" w:cs="Garamond"/>
          <w:lang w:val="en-GB"/>
        </w:rPr>
        <w:t>- Independence regarding the thorough examination and elaboration of professional issues and processes.</w:t>
      </w:r>
    </w:p>
    <w:p w14:paraId="16EC2D19" w14:textId="3044D786" w:rsidR="00C22F64" w:rsidRDefault="52C9384A" w:rsidP="4E065DBA">
      <w:pPr>
        <w:spacing w:after="0"/>
        <w:rPr>
          <w:rFonts w:ascii="Garamond" w:eastAsia="Garamond" w:hAnsi="Garamond" w:cs="Garamond"/>
        </w:rPr>
      </w:pPr>
      <w:r w:rsidRPr="4E065DBA">
        <w:rPr>
          <w:rFonts w:ascii="Garamond" w:eastAsia="Garamond" w:hAnsi="Garamond" w:cs="Garamond"/>
          <w:lang w:val="en-GB"/>
        </w:rPr>
        <w:t>- Feels responsible for meeting and making others meet the deadlines. He/she is responsible for his/her work and for his/her co-workers’ work in projects.</w:t>
      </w:r>
    </w:p>
    <w:p w14:paraId="7FC864C5" w14:textId="251CC89A" w:rsidR="00C22F64" w:rsidRDefault="52C9384A" w:rsidP="4E065DBA">
      <w:pPr>
        <w:spacing w:after="0"/>
        <w:rPr>
          <w:rFonts w:ascii="Garamond" w:eastAsia="Garamond" w:hAnsi="Garamond" w:cs="Garamond"/>
        </w:rPr>
      </w:pPr>
      <w:r w:rsidRPr="4E065DBA">
        <w:rPr>
          <w:rFonts w:ascii="Garamond" w:eastAsia="Garamond" w:hAnsi="Garamond" w:cs="Garamond"/>
          <w:lang w:val="en-GB"/>
        </w:rPr>
        <w:t>- With his/her knowledge and skills of geoinformatics, he/she cooperates responsibly with professionals in other fields.</w:t>
      </w:r>
    </w:p>
    <w:p w14:paraId="045FCED1" w14:textId="53E6863E" w:rsidR="00C22F64" w:rsidRDefault="243E9031" w:rsidP="4E065DBA">
      <w:pPr>
        <w:spacing w:after="0"/>
        <w:rPr>
          <w:rFonts w:ascii="Garamond" w:eastAsia="Garamond" w:hAnsi="Garamond" w:cs="Garamond"/>
        </w:rPr>
      </w:pPr>
      <w:r w:rsidRPr="243E9031">
        <w:rPr>
          <w:rFonts w:ascii="Garamond" w:eastAsia="Garamond" w:hAnsi="Garamond" w:cs="Garamond"/>
          <w:lang w:val="en-GB"/>
        </w:rPr>
        <w:t xml:space="preserve"> </w:t>
      </w:r>
    </w:p>
    <w:p w14:paraId="52300993" w14:textId="77777777" w:rsidR="243E9031" w:rsidRDefault="243E9031" w:rsidP="243E9031">
      <w:pPr>
        <w:spacing w:after="0" w:line="240" w:lineRule="auto"/>
        <w:rPr>
          <w:rFonts w:ascii="Garamond" w:eastAsia="Garamond" w:hAnsi="Garamond" w:cs="Garamond"/>
          <w:b/>
          <w:bCs/>
        </w:rPr>
      </w:pPr>
      <w:proofErr w:type="spellStart"/>
      <w:r w:rsidRPr="243E9031">
        <w:rPr>
          <w:rFonts w:ascii="Garamond" w:eastAsia="Garamond" w:hAnsi="Garamond" w:cs="Garamond"/>
          <w:b/>
          <w:bCs/>
        </w:rPr>
        <w:t>Content</w:t>
      </w:r>
      <w:proofErr w:type="spellEnd"/>
      <w:r w:rsidRPr="243E9031">
        <w:rPr>
          <w:rFonts w:ascii="Garamond" w:eastAsia="Garamond" w:hAnsi="Garamond" w:cs="Garamond"/>
          <w:b/>
          <w:bCs/>
        </w:rPr>
        <w:t xml:space="preserve"> of </w:t>
      </w:r>
      <w:proofErr w:type="spellStart"/>
      <w:r w:rsidRPr="243E9031">
        <w:rPr>
          <w:rFonts w:ascii="Garamond" w:eastAsia="Garamond" w:hAnsi="Garamond" w:cs="Garamond"/>
          <w:b/>
          <w:bCs/>
        </w:rPr>
        <w:t>education</w:t>
      </w:r>
      <w:proofErr w:type="spellEnd"/>
      <w:r w:rsidRPr="243E9031">
        <w:rPr>
          <w:rFonts w:ascii="Garamond" w:eastAsia="Garamond" w:hAnsi="Garamond" w:cs="Garamond"/>
          <w:b/>
          <w:bCs/>
        </w:rPr>
        <w:t>:</w:t>
      </w:r>
    </w:p>
    <w:p w14:paraId="55424890" w14:textId="4062645B" w:rsidR="00C22F64" w:rsidRDefault="52C9384A" w:rsidP="4E065DBA">
      <w:pPr>
        <w:pStyle w:val="Listaszerbekezds"/>
        <w:numPr>
          <w:ilvl w:val="0"/>
          <w:numId w:val="29"/>
        </w:numPr>
        <w:spacing w:after="0"/>
        <w:rPr>
          <w:rFonts w:ascii="Garamond" w:eastAsia="Garamond" w:hAnsi="Garamond" w:cs="Garamond"/>
        </w:rPr>
      </w:pPr>
      <w:r w:rsidRPr="4E065DBA">
        <w:rPr>
          <w:rFonts w:ascii="Garamond" w:eastAsia="Garamond" w:hAnsi="Garamond" w:cs="Garamond"/>
          <w:lang w:val="en-GB"/>
        </w:rPr>
        <w:t>planning and execution of field measurements and data collection</w:t>
      </w:r>
    </w:p>
    <w:p w14:paraId="7D8FB749" w14:textId="7A574D81" w:rsidR="00C22F64" w:rsidRDefault="52C9384A" w:rsidP="4E065DBA">
      <w:pPr>
        <w:pStyle w:val="Listaszerbekezds"/>
        <w:numPr>
          <w:ilvl w:val="0"/>
          <w:numId w:val="29"/>
        </w:numPr>
        <w:spacing w:after="0"/>
        <w:rPr>
          <w:rFonts w:ascii="Garamond" w:eastAsia="Garamond" w:hAnsi="Garamond" w:cs="Garamond"/>
        </w:rPr>
      </w:pPr>
      <w:r w:rsidRPr="4E065DBA">
        <w:rPr>
          <w:rFonts w:ascii="Garamond" w:eastAsia="Garamond" w:hAnsi="Garamond" w:cs="Garamond"/>
          <w:lang w:val="en-GB"/>
        </w:rPr>
        <w:t>objective and subjective sources of danger, emergency management</w:t>
      </w:r>
    </w:p>
    <w:p w14:paraId="245C9E65" w14:textId="2FAE9967" w:rsidR="00C22F64" w:rsidRDefault="52C9384A" w:rsidP="4E065DBA">
      <w:pPr>
        <w:pStyle w:val="Listaszerbekezds"/>
        <w:numPr>
          <w:ilvl w:val="0"/>
          <w:numId w:val="29"/>
        </w:numPr>
        <w:spacing w:after="0"/>
        <w:rPr>
          <w:rFonts w:ascii="Garamond" w:eastAsia="Garamond" w:hAnsi="Garamond" w:cs="Garamond"/>
        </w:rPr>
      </w:pPr>
      <w:r w:rsidRPr="4E065DBA">
        <w:rPr>
          <w:rFonts w:ascii="Garamond" w:eastAsia="Garamond" w:hAnsi="Garamond" w:cs="Garamond"/>
          <w:lang w:val="en-GB"/>
        </w:rPr>
        <w:t>map reading, use of maps, orienteering on field</w:t>
      </w:r>
    </w:p>
    <w:p w14:paraId="686134D9" w14:textId="5F0F3EEA" w:rsidR="00C22F64" w:rsidRDefault="52C9384A" w:rsidP="4E065DBA">
      <w:pPr>
        <w:pStyle w:val="Listaszerbekezds"/>
        <w:numPr>
          <w:ilvl w:val="0"/>
          <w:numId w:val="29"/>
        </w:numPr>
        <w:spacing w:after="0"/>
        <w:rPr>
          <w:rFonts w:ascii="Garamond" w:eastAsia="Garamond" w:hAnsi="Garamond" w:cs="Garamond"/>
        </w:rPr>
      </w:pPr>
      <w:r w:rsidRPr="4E065DBA">
        <w:rPr>
          <w:rFonts w:ascii="Garamond" w:eastAsia="Garamond" w:hAnsi="Garamond" w:cs="Garamond"/>
          <w:lang w:val="en-GB"/>
        </w:rPr>
        <w:t xml:space="preserve">theory and practice of GNSS </w:t>
      </w:r>
    </w:p>
    <w:p w14:paraId="6E774EFC" w14:textId="12814D79" w:rsidR="00C22F64" w:rsidRDefault="243E9031" w:rsidP="243E9031">
      <w:pPr>
        <w:pStyle w:val="Listaszerbekezds"/>
        <w:numPr>
          <w:ilvl w:val="0"/>
          <w:numId w:val="29"/>
        </w:numPr>
        <w:spacing w:after="0"/>
        <w:rPr>
          <w:rFonts w:ascii="Garamond" w:eastAsia="Garamond" w:hAnsi="Garamond" w:cs="Garamond"/>
        </w:rPr>
      </w:pPr>
      <w:r w:rsidRPr="243E9031">
        <w:rPr>
          <w:rFonts w:ascii="Garamond" w:eastAsia="Garamond" w:hAnsi="Garamond" w:cs="Garamond"/>
          <w:lang w:val="en-GB"/>
        </w:rPr>
        <w:t>sub-metre and sub-</w:t>
      </w:r>
      <w:r w:rsidRPr="243E9031">
        <w:rPr>
          <w:rFonts w:ascii="Garamond" w:eastAsia="Garamond" w:hAnsi="Garamond" w:cs="Garamond"/>
          <w:highlight w:val="yellow"/>
          <w:lang w:val="en-GB"/>
        </w:rPr>
        <w:t>cm</w:t>
      </w:r>
      <w:r w:rsidRPr="243E9031">
        <w:rPr>
          <w:rFonts w:ascii="Garamond" w:eastAsia="Garamond" w:hAnsi="Garamond" w:cs="Garamond"/>
          <w:lang w:val="en-GB"/>
        </w:rPr>
        <w:t xml:space="preserve"> level satellite-based positioning</w:t>
      </w:r>
    </w:p>
    <w:p w14:paraId="61C6D5E7" w14:textId="5532AB58" w:rsidR="00C22F64" w:rsidRDefault="52C9384A" w:rsidP="4E065DBA">
      <w:pPr>
        <w:pStyle w:val="Listaszerbekezds"/>
        <w:numPr>
          <w:ilvl w:val="0"/>
          <w:numId w:val="29"/>
        </w:numPr>
        <w:spacing w:after="0"/>
        <w:rPr>
          <w:rFonts w:ascii="Garamond" w:eastAsia="Garamond" w:hAnsi="Garamond" w:cs="Garamond"/>
        </w:rPr>
      </w:pPr>
      <w:r w:rsidRPr="4E065DBA">
        <w:rPr>
          <w:rFonts w:ascii="Garamond" w:eastAsia="Garamond" w:hAnsi="Garamond" w:cs="Garamond"/>
          <w:lang w:val="en-GB"/>
        </w:rPr>
        <w:t>errors in field measurements and how to eliminate/reduce them</w:t>
      </w:r>
    </w:p>
    <w:p w14:paraId="2B97B2C2" w14:textId="45077950" w:rsidR="00C22F64" w:rsidRDefault="52C9384A" w:rsidP="4E065DBA">
      <w:pPr>
        <w:pStyle w:val="Listaszerbekezds"/>
        <w:numPr>
          <w:ilvl w:val="0"/>
          <w:numId w:val="29"/>
        </w:numPr>
        <w:spacing w:after="0"/>
        <w:rPr>
          <w:rFonts w:ascii="Garamond" w:eastAsia="Garamond" w:hAnsi="Garamond" w:cs="Garamond"/>
        </w:rPr>
      </w:pPr>
      <w:r w:rsidRPr="4E065DBA">
        <w:rPr>
          <w:rFonts w:ascii="Garamond" w:eastAsia="Garamond" w:hAnsi="Garamond" w:cs="Garamond"/>
          <w:lang w:val="en-GB"/>
        </w:rPr>
        <w:t>mapping of sampling locations and GI data collection</w:t>
      </w:r>
    </w:p>
    <w:p w14:paraId="02ADC742" w14:textId="40E1E2CB" w:rsidR="00C22F64" w:rsidRDefault="52C9384A" w:rsidP="4E065DBA">
      <w:pPr>
        <w:pStyle w:val="Listaszerbekezds"/>
        <w:numPr>
          <w:ilvl w:val="0"/>
          <w:numId w:val="29"/>
        </w:numPr>
        <w:spacing w:after="0"/>
        <w:rPr>
          <w:rFonts w:ascii="Garamond" w:eastAsia="Garamond" w:hAnsi="Garamond" w:cs="Garamond"/>
        </w:rPr>
      </w:pPr>
      <w:r w:rsidRPr="4E065DBA">
        <w:rPr>
          <w:rFonts w:ascii="Garamond" w:eastAsia="Garamond" w:hAnsi="Garamond" w:cs="Garamond"/>
          <w:lang w:val="en-GB"/>
        </w:rPr>
        <w:t>how to navigate on field</w:t>
      </w:r>
    </w:p>
    <w:p w14:paraId="1B39F4CE" w14:textId="19DAAD3A" w:rsidR="00C22F64" w:rsidRDefault="52C9384A" w:rsidP="4E065DBA">
      <w:pPr>
        <w:pStyle w:val="Listaszerbekezds"/>
        <w:numPr>
          <w:ilvl w:val="0"/>
          <w:numId w:val="29"/>
        </w:numPr>
        <w:spacing w:after="0"/>
        <w:rPr>
          <w:rFonts w:ascii="Garamond" w:eastAsia="Garamond" w:hAnsi="Garamond" w:cs="Garamond"/>
        </w:rPr>
      </w:pPr>
      <w:r w:rsidRPr="4E065DBA">
        <w:rPr>
          <w:rFonts w:ascii="Garamond" w:eastAsia="Garamond" w:hAnsi="Garamond" w:cs="Garamond"/>
          <w:lang w:val="en-GB"/>
        </w:rPr>
        <w:t>UAV/drones in fieldwork</w:t>
      </w:r>
    </w:p>
    <w:p w14:paraId="60C2A935" w14:textId="29E31AA5" w:rsidR="00C22F64" w:rsidRDefault="52C9384A" w:rsidP="4E065DBA">
      <w:pPr>
        <w:pStyle w:val="Listaszerbekezds"/>
        <w:numPr>
          <w:ilvl w:val="0"/>
          <w:numId w:val="29"/>
        </w:numPr>
        <w:spacing w:after="0"/>
        <w:rPr>
          <w:rFonts w:ascii="Garamond" w:eastAsia="Garamond" w:hAnsi="Garamond" w:cs="Garamond"/>
        </w:rPr>
      </w:pPr>
      <w:r w:rsidRPr="4E065DBA">
        <w:rPr>
          <w:rFonts w:ascii="Garamond" w:eastAsia="Garamond" w:hAnsi="Garamond" w:cs="Garamond"/>
          <w:lang w:val="en-GB"/>
        </w:rPr>
        <w:t>mobile mapping equipment and solutions</w:t>
      </w:r>
    </w:p>
    <w:p w14:paraId="61341817" w14:textId="64A8B7BA" w:rsidR="00C22F64" w:rsidRDefault="243E9031" w:rsidP="4E065DBA">
      <w:pPr>
        <w:spacing w:after="0"/>
        <w:rPr>
          <w:rFonts w:ascii="Garamond" w:eastAsia="Garamond" w:hAnsi="Garamond" w:cs="Garamond"/>
        </w:rPr>
      </w:pPr>
      <w:r w:rsidRPr="243E9031">
        <w:rPr>
          <w:rFonts w:ascii="Garamond" w:eastAsia="Garamond" w:hAnsi="Garamond" w:cs="Garamond"/>
          <w:lang w:val="en-GB"/>
        </w:rPr>
        <w:t xml:space="preserve"> </w:t>
      </w:r>
    </w:p>
    <w:p w14:paraId="00EFF2EB" w14:textId="17A519CA" w:rsidR="00C22F64" w:rsidRDefault="243E9031" w:rsidP="243E9031">
      <w:pPr>
        <w:spacing w:after="0" w:line="240" w:lineRule="auto"/>
        <w:rPr>
          <w:rFonts w:ascii="Garamond" w:eastAsia="Garamond" w:hAnsi="Garamond" w:cs="Garamond"/>
          <w:color w:val="000000" w:themeColor="text1"/>
        </w:rPr>
      </w:pPr>
      <w:proofErr w:type="spellStart"/>
      <w:r w:rsidRPr="243E9031">
        <w:rPr>
          <w:rFonts w:ascii="Garamond" w:eastAsia="Garamond" w:hAnsi="Garamond" w:cs="Garamond"/>
          <w:b/>
          <w:bCs/>
        </w:rPr>
        <w:t>Evaluation</w:t>
      </w:r>
      <w:proofErr w:type="spellEnd"/>
      <w:r w:rsidRPr="243E9031">
        <w:rPr>
          <w:rFonts w:ascii="Garamond" w:eastAsia="Garamond" w:hAnsi="Garamond" w:cs="Garamond"/>
          <w:b/>
          <w:bCs/>
        </w:rPr>
        <w:t xml:space="preserve"> </w:t>
      </w:r>
      <w:proofErr w:type="spellStart"/>
      <w:r w:rsidRPr="243E9031">
        <w:rPr>
          <w:rFonts w:ascii="Garamond" w:eastAsia="Garamond" w:hAnsi="Garamond" w:cs="Garamond"/>
          <w:b/>
          <w:bCs/>
        </w:rPr>
        <w:t>system</w:t>
      </w:r>
      <w:proofErr w:type="spellEnd"/>
      <w:r w:rsidRPr="243E9031">
        <w:rPr>
          <w:rFonts w:ascii="Garamond" w:eastAsia="Garamond" w:hAnsi="Garamond" w:cs="Garamond"/>
        </w:rPr>
        <w:t>:</w:t>
      </w:r>
      <w:r w:rsidRPr="243E9031">
        <w:rPr>
          <w:rFonts w:ascii="Garamond" w:eastAsia="Garamond" w:hAnsi="Garamond" w:cs="Garamond"/>
          <w:lang w:val="en-GB"/>
        </w:rPr>
        <w:t xml:space="preserve"> </w:t>
      </w:r>
      <w:r w:rsidRPr="243E9031">
        <w:rPr>
          <w:rFonts w:ascii="Garamond" w:eastAsia="Garamond" w:hAnsi="Garamond" w:cs="Garamond"/>
          <w:color w:val="000000" w:themeColor="text1"/>
          <w:lang w:val="en-GB"/>
        </w:rPr>
        <w:t>practical course mark based on course work.</w:t>
      </w:r>
    </w:p>
    <w:p w14:paraId="7D8154EE" w14:textId="6BB5AC90" w:rsidR="00C22F64" w:rsidRDefault="243E9031" w:rsidP="4E065DBA">
      <w:pPr>
        <w:spacing w:after="0"/>
        <w:rPr>
          <w:rFonts w:ascii="Garamond" w:eastAsia="Garamond" w:hAnsi="Garamond" w:cs="Garamond"/>
        </w:rPr>
      </w:pPr>
      <w:r w:rsidRPr="243E9031">
        <w:rPr>
          <w:rFonts w:ascii="Garamond" w:eastAsia="Garamond" w:hAnsi="Garamond" w:cs="Garamond"/>
          <w:lang w:val="en-GB"/>
        </w:rPr>
        <w:t xml:space="preserve"> </w:t>
      </w:r>
    </w:p>
    <w:p w14:paraId="28443F07" w14:textId="77777777" w:rsidR="243E9031" w:rsidRDefault="243E9031" w:rsidP="243E9031">
      <w:pPr>
        <w:spacing w:after="0" w:line="240" w:lineRule="auto"/>
        <w:rPr>
          <w:rFonts w:ascii="Garamond" w:eastAsia="Garamond" w:hAnsi="Garamond" w:cs="Garamond"/>
        </w:rPr>
      </w:pPr>
      <w:proofErr w:type="spellStart"/>
      <w:r w:rsidRPr="243E9031">
        <w:rPr>
          <w:rFonts w:ascii="Garamond" w:eastAsia="Garamond" w:hAnsi="Garamond" w:cs="Garamond"/>
          <w:b/>
          <w:bCs/>
        </w:rPr>
        <w:t>Literature</w:t>
      </w:r>
      <w:proofErr w:type="spellEnd"/>
      <w:r w:rsidRPr="243E9031">
        <w:rPr>
          <w:rFonts w:ascii="Garamond" w:eastAsia="Garamond" w:hAnsi="Garamond" w:cs="Garamond"/>
          <w:b/>
          <w:bCs/>
        </w:rPr>
        <w:t xml:space="preserve">: </w:t>
      </w:r>
    </w:p>
    <w:p w14:paraId="7F3760F2" w14:textId="77777777" w:rsidR="243E9031" w:rsidRDefault="243E9031" w:rsidP="243E9031">
      <w:pPr>
        <w:rPr>
          <w:rFonts w:ascii="Garamond" w:hAnsi="Garamond"/>
          <w:b/>
          <w:bCs/>
        </w:rPr>
      </w:pPr>
      <w:proofErr w:type="spellStart"/>
      <w:r w:rsidRPr="243E9031">
        <w:rPr>
          <w:rFonts w:ascii="Garamond" w:hAnsi="Garamond"/>
          <w:b/>
          <w:bCs/>
        </w:rPr>
        <w:t>Obligatory</w:t>
      </w:r>
      <w:proofErr w:type="spellEnd"/>
      <w:r w:rsidRPr="243E9031">
        <w:rPr>
          <w:rFonts w:ascii="Garamond" w:hAnsi="Garamond"/>
          <w:b/>
          <w:bCs/>
        </w:rPr>
        <w:t>:</w:t>
      </w:r>
    </w:p>
    <w:p w14:paraId="614BD771" w14:textId="1F480209" w:rsidR="00C22F64" w:rsidRDefault="52C9384A" w:rsidP="4E065DBA">
      <w:pPr>
        <w:pStyle w:val="Listaszerbekezds"/>
        <w:numPr>
          <w:ilvl w:val="0"/>
          <w:numId w:val="28"/>
        </w:numPr>
        <w:spacing w:after="0"/>
        <w:rPr>
          <w:rFonts w:ascii="Garamond" w:eastAsia="Garamond" w:hAnsi="Garamond" w:cs="Garamond"/>
          <w:color w:val="000000" w:themeColor="text1"/>
        </w:rPr>
      </w:pPr>
      <w:r w:rsidRPr="4E065DBA">
        <w:rPr>
          <w:rFonts w:ascii="Garamond" w:eastAsia="Garamond" w:hAnsi="Garamond" w:cs="Garamond"/>
          <w:color w:val="000000" w:themeColor="text1"/>
          <w:lang w:val="de"/>
        </w:rPr>
        <w:t xml:space="preserve">Hofmann-Wellenhof, Bernhard, Lichtenegger, Herbert, </w:t>
      </w:r>
      <w:proofErr w:type="spellStart"/>
      <w:r w:rsidRPr="4E065DBA">
        <w:rPr>
          <w:rFonts w:ascii="Garamond" w:eastAsia="Garamond" w:hAnsi="Garamond" w:cs="Garamond"/>
          <w:color w:val="000000" w:themeColor="text1"/>
          <w:lang w:val="de"/>
        </w:rPr>
        <w:t>Wasle</w:t>
      </w:r>
      <w:proofErr w:type="spellEnd"/>
      <w:r w:rsidRPr="4E065DBA">
        <w:rPr>
          <w:rFonts w:ascii="Garamond" w:eastAsia="Garamond" w:hAnsi="Garamond" w:cs="Garamond"/>
          <w:color w:val="000000" w:themeColor="text1"/>
          <w:lang w:val="de"/>
        </w:rPr>
        <w:t xml:space="preserve">, Elmar, 2008. </w:t>
      </w:r>
      <w:r w:rsidRPr="4E065DBA">
        <w:rPr>
          <w:rFonts w:ascii="Garamond" w:eastAsia="Garamond" w:hAnsi="Garamond" w:cs="Garamond"/>
          <w:color w:val="000000" w:themeColor="text1"/>
          <w:lang w:val="en-GB"/>
        </w:rPr>
        <w:t xml:space="preserve">GNSS – Global Navigation Satellite Systems, Springer-Verlag Wien, ISBN: 978-3-211-73012-6 </w:t>
      </w:r>
    </w:p>
    <w:p w14:paraId="697AA683" w14:textId="1B9C7AD2" w:rsidR="00C22F64" w:rsidRDefault="52C9384A" w:rsidP="4E065DBA">
      <w:pPr>
        <w:pStyle w:val="Listaszerbekezds"/>
        <w:numPr>
          <w:ilvl w:val="0"/>
          <w:numId w:val="28"/>
        </w:numPr>
        <w:spacing w:after="0"/>
        <w:rPr>
          <w:rFonts w:ascii="Garamond" w:eastAsia="Garamond" w:hAnsi="Garamond" w:cs="Garamond"/>
          <w:color w:val="000000" w:themeColor="text1"/>
        </w:rPr>
      </w:pPr>
      <w:r w:rsidRPr="4E065DBA">
        <w:rPr>
          <w:rFonts w:ascii="Garamond" w:eastAsia="Garamond" w:hAnsi="Garamond" w:cs="Garamond"/>
          <w:color w:val="000000" w:themeColor="text1"/>
          <w:lang w:val="en-GB"/>
        </w:rPr>
        <w:t xml:space="preserve">Esmat Bekir: Introduction to Modern Navigation </w:t>
      </w:r>
      <w:proofErr w:type="spellStart"/>
      <w:r w:rsidRPr="4E065DBA">
        <w:rPr>
          <w:rFonts w:ascii="Garamond" w:eastAsia="Garamond" w:hAnsi="Garamond" w:cs="Garamond"/>
          <w:color w:val="000000" w:themeColor="text1"/>
          <w:lang w:val="en-GB"/>
        </w:rPr>
        <w:t>Systems,World</w:t>
      </w:r>
      <w:proofErr w:type="spellEnd"/>
      <w:r w:rsidRPr="4E065DBA">
        <w:rPr>
          <w:rFonts w:ascii="Garamond" w:eastAsia="Garamond" w:hAnsi="Garamond" w:cs="Garamond"/>
          <w:color w:val="000000" w:themeColor="text1"/>
          <w:lang w:val="en-GB"/>
        </w:rPr>
        <w:t xml:space="preserve"> Scientific Publishing Company, 2007 </w:t>
      </w:r>
    </w:p>
    <w:p w14:paraId="46E10278" w14:textId="720FFC3E" w:rsidR="00C22F64" w:rsidRDefault="52C9384A" w:rsidP="4E065DBA">
      <w:pPr>
        <w:pStyle w:val="Listaszerbekezds"/>
        <w:numPr>
          <w:ilvl w:val="0"/>
          <w:numId w:val="28"/>
        </w:numPr>
        <w:spacing w:after="0"/>
        <w:rPr>
          <w:rFonts w:ascii="Garamond" w:eastAsia="Garamond" w:hAnsi="Garamond" w:cs="Garamond"/>
          <w:color w:val="000000" w:themeColor="text1"/>
        </w:rPr>
      </w:pPr>
      <w:r w:rsidRPr="4E065DBA">
        <w:rPr>
          <w:rFonts w:ascii="Garamond" w:eastAsia="Garamond" w:hAnsi="Garamond" w:cs="Garamond"/>
          <w:color w:val="000000" w:themeColor="text1"/>
          <w:lang w:val="en-GB"/>
        </w:rPr>
        <w:lastRenderedPageBreak/>
        <w:t xml:space="preserve">Mohinder S. Grewal, Lawrence R. Weill, Angus P. Andrews: Global Positioning Systems, Inertial Navigation, and Integration, Wiley, 2007, ISBN: 978-0-470-09971-1 </w:t>
      </w:r>
    </w:p>
    <w:p w14:paraId="57A66110" w14:textId="481E386B" w:rsidR="00C22F64" w:rsidRDefault="243E9031" w:rsidP="4E065DBA">
      <w:pPr>
        <w:spacing w:after="0"/>
        <w:rPr>
          <w:rFonts w:ascii="Garamond" w:eastAsia="Garamond" w:hAnsi="Garamond" w:cs="Garamond"/>
        </w:rPr>
      </w:pPr>
      <w:r w:rsidRPr="243E9031">
        <w:rPr>
          <w:rFonts w:ascii="Garamond" w:eastAsia="Garamond" w:hAnsi="Garamond" w:cs="Garamond"/>
          <w:i/>
          <w:iCs/>
          <w:lang w:val="en-GB"/>
        </w:rPr>
        <w:t xml:space="preserve"> </w:t>
      </w:r>
    </w:p>
    <w:p w14:paraId="7857956D" w14:textId="77777777" w:rsidR="243E9031" w:rsidRDefault="243E9031" w:rsidP="243E9031">
      <w:pPr>
        <w:ind w:left="34"/>
        <w:rPr>
          <w:rFonts w:ascii="Garamond" w:hAnsi="Garamond"/>
          <w:b/>
          <w:bCs/>
        </w:rPr>
      </w:pPr>
      <w:proofErr w:type="spellStart"/>
      <w:r w:rsidRPr="243E9031">
        <w:rPr>
          <w:rFonts w:ascii="Garamond" w:hAnsi="Garamond"/>
          <w:b/>
          <w:bCs/>
        </w:rPr>
        <w:t>Recommended</w:t>
      </w:r>
      <w:proofErr w:type="spellEnd"/>
      <w:r w:rsidRPr="243E9031">
        <w:rPr>
          <w:rFonts w:ascii="Garamond" w:hAnsi="Garamond"/>
          <w:b/>
          <w:bCs/>
        </w:rPr>
        <w:t>:</w:t>
      </w:r>
    </w:p>
    <w:p w14:paraId="172B70EC" w14:textId="5400B65E" w:rsidR="00C22F64" w:rsidRDefault="52C9384A" w:rsidP="4E065DBA">
      <w:pPr>
        <w:pStyle w:val="Listaszerbekezds"/>
        <w:numPr>
          <w:ilvl w:val="0"/>
          <w:numId w:val="27"/>
        </w:numPr>
        <w:spacing w:after="0"/>
        <w:rPr>
          <w:rFonts w:ascii="Garamond" w:eastAsia="Garamond" w:hAnsi="Garamond" w:cs="Garamond"/>
          <w:color w:val="000000" w:themeColor="text1"/>
        </w:rPr>
      </w:pPr>
      <w:r w:rsidRPr="4E065DBA">
        <w:rPr>
          <w:rFonts w:ascii="Garamond" w:eastAsia="Garamond" w:hAnsi="Garamond" w:cs="Garamond"/>
          <w:color w:val="000000" w:themeColor="text1"/>
          <w:lang w:val="en-GB"/>
        </w:rPr>
        <w:t xml:space="preserve">Laurie Tetley </w:t>
      </w:r>
      <w:proofErr w:type="spellStart"/>
      <w:r w:rsidRPr="4E065DBA">
        <w:rPr>
          <w:rFonts w:ascii="Garamond" w:eastAsia="Garamond" w:hAnsi="Garamond" w:cs="Garamond"/>
          <w:color w:val="000000" w:themeColor="text1"/>
          <w:lang w:val="en-GB"/>
        </w:rPr>
        <w:t>etal</w:t>
      </w:r>
      <w:proofErr w:type="spellEnd"/>
      <w:r w:rsidRPr="4E065DBA">
        <w:rPr>
          <w:rFonts w:ascii="Garamond" w:eastAsia="Garamond" w:hAnsi="Garamond" w:cs="Garamond"/>
          <w:color w:val="000000" w:themeColor="text1"/>
          <w:lang w:val="en-GB"/>
        </w:rPr>
        <w:t>: Electronic Navigation Systems, Taylor &amp; Francis, 2012, ISBN: 978-0-7506-5138-7</w:t>
      </w:r>
    </w:p>
    <w:p w14:paraId="331FA1FC" w14:textId="1E578CA4" w:rsidR="00C22F64" w:rsidRDefault="52C9384A" w:rsidP="4E065DBA">
      <w:pPr>
        <w:pStyle w:val="Listaszerbekezds"/>
        <w:numPr>
          <w:ilvl w:val="0"/>
          <w:numId w:val="27"/>
        </w:numPr>
        <w:spacing w:after="0"/>
        <w:rPr>
          <w:rFonts w:ascii="Garamond" w:eastAsia="Garamond" w:hAnsi="Garamond" w:cs="Garamond"/>
        </w:rPr>
      </w:pPr>
      <w:r w:rsidRPr="4E065DBA">
        <w:rPr>
          <w:rFonts w:ascii="Garamond" w:eastAsia="Garamond" w:hAnsi="Garamond" w:cs="Garamond"/>
          <w:lang w:val="en-GB"/>
        </w:rPr>
        <w:t>GIS – Collecting Field Data (</w:t>
      </w:r>
      <w:hyperlink r:id="rId26">
        <w:r w:rsidRPr="4E065DBA">
          <w:rPr>
            <w:rStyle w:val="Hiperhivatkozs"/>
            <w:rFonts w:ascii="Garamond" w:eastAsia="Garamond" w:hAnsi="Garamond" w:cs="Garamond"/>
            <w:lang w:val="en-GB"/>
          </w:rPr>
          <w:t>https://guides.library.yale.edu/GIS/Collector</w:t>
        </w:r>
      </w:hyperlink>
      <w:r w:rsidRPr="4E065DBA">
        <w:rPr>
          <w:rFonts w:ascii="Garamond" w:eastAsia="Garamond" w:hAnsi="Garamond" w:cs="Garamond"/>
          <w:lang w:val="en-GB"/>
        </w:rPr>
        <w:t>)</w:t>
      </w:r>
    </w:p>
    <w:p w14:paraId="3BE6A13C" w14:textId="0CF870AA" w:rsidR="00C22F64" w:rsidRDefault="00C22F64">
      <w:pPr>
        <w:rPr>
          <w:rFonts w:ascii="Garamond" w:hAnsi="Garamond"/>
          <w:b/>
          <w:bCs/>
          <w:sz w:val="28"/>
          <w:szCs w:val="28"/>
        </w:rPr>
      </w:pPr>
      <w:r w:rsidRPr="4E065DBA">
        <w:rPr>
          <w:rFonts w:ascii="Garamond" w:hAnsi="Garamond"/>
          <w:b/>
          <w:bCs/>
          <w:sz w:val="28"/>
          <w:szCs w:val="28"/>
        </w:rPr>
        <w:br w:type="page"/>
      </w:r>
    </w:p>
    <w:p w14:paraId="2E4C4486" w14:textId="77777777" w:rsidR="00C22F64" w:rsidRPr="00130C0A" w:rsidRDefault="00257236" w:rsidP="00C22F64">
      <w:pPr>
        <w:rPr>
          <w:rFonts w:ascii="Garamond" w:eastAsia="Times New Roman" w:hAnsi="Garamond" w:cs="Calibri"/>
          <w:b/>
          <w:bCs/>
          <w:color w:val="000000"/>
          <w:sz w:val="28"/>
          <w:szCs w:val="28"/>
          <w:lang w:eastAsia="hu-HU"/>
        </w:rPr>
      </w:pPr>
      <w:r w:rsidRPr="129AD871">
        <w:rPr>
          <w:rFonts w:ascii="Garamond" w:hAnsi="Garamond"/>
          <w:b/>
          <w:bCs/>
          <w:sz w:val="28"/>
          <w:szCs w:val="28"/>
        </w:rPr>
        <w:lastRenderedPageBreak/>
        <w:t xml:space="preserve">Tárgy neve: </w:t>
      </w:r>
      <w:proofErr w:type="spellStart"/>
      <w:r w:rsidR="00C22F64" w:rsidRPr="6B1F66FE">
        <w:rPr>
          <w:rFonts w:ascii="Garamond" w:eastAsia="Times New Roman" w:hAnsi="Garamond" w:cs="Calibri"/>
          <w:b/>
          <w:bCs/>
          <w:color w:val="000000" w:themeColor="text1"/>
          <w:sz w:val="28"/>
          <w:szCs w:val="28"/>
          <w:lang w:eastAsia="hu-HU"/>
        </w:rPr>
        <w:t>Thematic</w:t>
      </w:r>
      <w:proofErr w:type="spellEnd"/>
      <w:r w:rsidR="00C22F64" w:rsidRPr="6B1F66FE">
        <w:rPr>
          <w:rFonts w:ascii="Garamond" w:eastAsia="Times New Roman" w:hAnsi="Garamond" w:cs="Calibri"/>
          <w:b/>
          <w:bCs/>
          <w:color w:val="000000" w:themeColor="text1"/>
          <w:sz w:val="28"/>
          <w:szCs w:val="28"/>
          <w:lang w:eastAsia="hu-HU"/>
        </w:rPr>
        <w:t xml:space="preserve"> </w:t>
      </w:r>
      <w:proofErr w:type="spellStart"/>
      <w:r w:rsidR="00C22F64" w:rsidRPr="6B1F66FE">
        <w:rPr>
          <w:rFonts w:ascii="Garamond" w:eastAsia="Times New Roman" w:hAnsi="Garamond" w:cs="Calibri"/>
          <w:b/>
          <w:bCs/>
          <w:color w:val="000000" w:themeColor="text1"/>
          <w:sz w:val="28"/>
          <w:szCs w:val="28"/>
          <w:lang w:eastAsia="hu-HU"/>
        </w:rPr>
        <w:t>Cartography</w:t>
      </w:r>
      <w:proofErr w:type="spellEnd"/>
      <w:r w:rsidR="00C22F64" w:rsidRPr="6B1F66FE">
        <w:rPr>
          <w:rFonts w:ascii="Garamond" w:eastAsia="Times New Roman" w:hAnsi="Garamond" w:cs="Calibri"/>
          <w:b/>
          <w:bCs/>
          <w:color w:val="000000" w:themeColor="text1"/>
          <w:sz w:val="28"/>
          <w:szCs w:val="28"/>
          <w:lang w:eastAsia="hu-HU"/>
        </w:rPr>
        <w:t xml:space="preserve"> L</w:t>
      </w:r>
    </w:p>
    <w:p w14:paraId="3883A0D5" w14:textId="77777777" w:rsidR="00257236" w:rsidRPr="00EC49BB" w:rsidRDefault="00257236" w:rsidP="00257236">
      <w:pPr>
        <w:spacing w:after="0" w:line="240" w:lineRule="auto"/>
        <w:rPr>
          <w:rFonts w:ascii="Garamond" w:hAnsi="Garamond"/>
          <w:b/>
          <w:sz w:val="28"/>
        </w:rPr>
      </w:pPr>
    </w:p>
    <w:p w14:paraId="2CBDD3D6" w14:textId="0C979503" w:rsidR="00257236" w:rsidRPr="00C44CB4" w:rsidRDefault="00257236" w:rsidP="00257236">
      <w:pPr>
        <w:spacing w:after="0" w:line="240" w:lineRule="auto"/>
        <w:rPr>
          <w:rFonts w:ascii="Garamond" w:hAnsi="Garamond"/>
        </w:rPr>
      </w:pPr>
      <w:r w:rsidRPr="150B7713">
        <w:rPr>
          <w:rFonts w:ascii="Garamond" w:hAnsi="Garamond"/>
          <w:b/>
          <w:bCs/>
        </w:rPr>
        <w:t>Tárgyfelelős neve</w:t>
      </w:r>
      <w:r w:rsidRPr="150B7713">
        <w:rPr>
          <w:rFonts w:ascii="Garamond" w:hAnsi="Garamond"/>
        </w:rPr>
        <w:t xml:space="preserve">: Dr. </w:t>
      </w:r>
      <w:r w:rsidR="5DA3245F" w:rsidRPr="150B7713">
        <w:rPr>
          <w:rFonts w:ascii="Garamond" w:hAnsi="Garamond"/>
        </w:rPr>
        <w:t>Pál Márton</w:t>
      </w:r>
    </w:p>
    <w:p w14:paraId="09748506" w14:textId="77777777" w:rsidR="00257236" w:rsidRPr="00C44CB4" w:rsidRDefault="00257236" w:rsidP="00257236">
      <w:pPr>
        <w:spacing w:after="0" w:line="240" w:lineRule="auto"/>
        <w:rPr>
          <w:rFonts w:ascii="Garamond" w:hAnsi="Garamond"/>
        </w:rPr>
      </w:pPr>
      <w:r w:rsidRPr="00EC49BB">
        <w:rPr>
          <w:rFonts w:ascii="Garamond" w:hAnsi="Garamond"/>
          <w:b/>
        </w:rPr>
        <w:t>Tárgyfelelős tudományos fokozata</w:t>
      </w:r>
      <w:r w:rsidRPr="00C44CB4">
        <w:rPr>
          <w:rFonts w:ascii="Garamond" w:hAnsi="Garamond"/>
        </w:rPr>
        <w:t xml:space="preserve">: </w:t>
      </w:r>
      <w:r>
        <w:rPr>
          <w:rFonts w:ascii="Garamond" w:hAnsi="Garamond"/>
        </w:rPr>
        <w:t>PhD</w:t>
      </w:r>
    </w:p>
    <w:p w14:paraId="561FE735" w14:textId="77777777" w:rsidR="00257236" w:rsidRPr="00C44CB4" w:rsidRDefault="00257236" w:rsidP="00257236">
      <w:pPr>
        <w:spacing w:after="0" w:line="240" w:lineRule="auto"/>
        <w:rPr>
          <w:rFonts w:ascii="Garamond" w:hAnsi="Garamond"/>
        </w:rPr>
      </w:pPr>
      <w:r w:rsidRPr="00EC49BB">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20F5C6A8" w14:textId="77777777" w:rsidR="00257236" w:rsidRPr="00C44CB4" w:rsidRDefault="00257236" w:rsidP="00257236">
      <w:pPr>
        <w:spacing w:after="0" w:line="240" w:lineRule="auto"/>
        <w:rPr>
          <w:rFonts w:ascii="Garamond" w:hAnsi="Garamond"/>
        </w:rPr>
      </w:pPr>
    </w:p>
    <w:p w14:paraId="7173ED37" w14:textId="77777777" w:rsidR="00257236" w:rsidRDefault="00257236" w:rsidP="00257236">
      <w:pPr>
        <w:spacing w:after="0" w:line="240" w:lineRule="auto"/>
        <w:rPr>
          <w:rFonts w:ascii="Garamond" w:hAnsi="Garamond"/>
          <w:b/>
          <w:bCs/>
          <w:lang w:val="en-GB"/>
        </w:rPr>
      </w:pPr>
      <w:bookmarkStart w:id="6" w:name="_Hlk157518627"/>
      <w:r w:rsidRPr="00AF3676">
        <w:rPr>
          <w:rFonts w:ascii="Garamond" w:hAnsi="Garamond"/>
          <w:b/>
          <w:bCs/>
          <w:lang w:val="en-GB"/>
        </w:rPr>
        <w:t>The aim of education:</w:t>
      </w:r>
    </w:p>
    <w:bookmarkEnd w:id="6"/>
    <w:p w14:paraId="07603CD0" w14:textId="77777777" w:rsidR="00257236" w:rsidRDefault="00257236" w:rsidP="00257236">
      <w:pPr>
        <w:spacing w:after="0" w:line="240" w:lineRule="auto"/>
        <w:rPr>
          <w:rFonts w:ascii="Garamond" w:eastAsia="Garamond" w:hAnsi="Garamond" w:cs="Garamond"/>
          <w:b/>
          <w:bCs/>
          <w:lang w:val="en-GB"/>
        </w:rPr>
      </w:pPr>
      <w:r w:rsidRPr="2E7F5E99">
        <w:rPr>
          <w:rFonts w:ascii="Garamond" w:eastAsia="Garamond" w:hAnsi="Garamond" w:cs="Garamond"/>
          <w:b/>
          <w:bCs/>
          <w:lang w:val="en-GB"/>
        </w:rPr>
        <w:t>a) knowledge</w:t>
      </w:r>
    </w:p>
    <w:p w14:paraId="1209A559" w14:textId="77777777" w:rsidR="00257236" w:rsidRDefault="00257236" w:rsidP="00257236">
      <w:pPr>
        <w:spacing w:after="0" w:line="240" w:lineRule="auto"/>
        <w:ind w:firstLine="284"/>
        <w:jc w:val="both"/>
        <w:rPr>
          <w:rFonts w:ascii="Garamond" w:eastAsia="Garamond" w:hAnsi="Garamond" w:cs="Garamond"/>
        </w:rPr>
      </w:pPr>
      <w:r w:rsidRPr="7BD1E88F">
        <w:rPr>
          <w:rFonts w:ascii="Garamond" w:eastAsia="Garamond" w:hAnsi="Garamond" w:cs="Garamond"/>
        </w:rPr>
        <w:t>-</w:t>
      </w:r>
      <w:r>
        <w:rPr>
          <w:rFonts w:ascii="Garamond" w:eastAsia="Garamond" w:hAnsi="Garamond" w:cs="Garamond"/>
        </w:rPr>
        <w:t xml:space="preserve"> </w:t>
      </w:r>
      <w:r w:rsidRPr="003079B3">
        <w:rPr>
          <w:rFonts w:ascii="Garamond" w:eastAsia="Garamond" w:hAnsi="Garamond" w:cs="Garamond"/>
        </w:rPr>
        <w:t>He/</w:t>
      </w:r>
      <w:proofErr w:type="spellStart"/>
      <w:r w:rsidRPr="003079B3">
        <w:rPr>
          <w:rFonts w:ascii="Garamond" w:eastAsia="Garamond" w:hAnsi="Garamond" w:cs="Garamond"/>
        </w:rPr>
        <w:t>she</w:t>
      </w:r>
      <w:proofErr w:type="spellEnd"/>
      <w:r w:rsidRPr="003079B3">
        <w:rPr>
          <w:rFonts w:ascii="Garamond" w:eastAsia="Garamond" w:hAnsi="Garamond" w:cs="Garamond"/>
        </w:rPr>
        <w:t xml:space="preserve"> has a </w:t>
      </w:r>
      <w:proofErr w:type="spellStart"/>
      <w:r w:rsidRPr="003079B3">
        <w:rPr>
          <w:rFonts w:ascii="Garamond" w:eastAsia="Garamond" w:hAnsi="Garamond" w:cs="Garamond"/>
        </w:rPr>
        <w:t>complex</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knowledge</w:t>
      </w:r>
      <w:proofErr w:type="spellEnd"/>
      <w:r w:rsidRPr="003079B3">
        <w:rPr>
          <w:rFonts w:ascii="Garamond" w:eastAsia="Garamond" w:hAnsi="Garamond" w:cs="Garamond"/>
        </w:rPr>
        <w:t xml:space="preserve"> of </w:t>
      </w:r>
      <w:proofErr w:type="spellStart"/>
      <w:r w:rsidRPr="003079B3">
        <w:rPr>
          <w:rFonts w:ascii="Garamond" w:eastAsia="Garamond" w:hAnsi="Garamond" w:cs="Garamond"/>
        </w:rPr>
        <w:t>the</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general</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cartographic</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geographic</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mathematical</w:t>
      </w:r>
      <w:proofErr w:type="spellEnd"/>
      <w:r w:rsidRPr="003079B3">
        <w:rPr>
          <w:rFonts w:ascii="Garamond" w:eastAsia="Garamond" w:hAnsi="Garamond" w:cs="Garamond"/>
        </w:rPr>
        <w:t xml:space="preserve"> and </w:t>
      </w:r>
      <w:proofErr w:type="spellStart"/>
      <w:r w:rsidRPr="003079B3">
        <w:rPr>
          <w:rFonts w:ascii="Garamond" w:eastAsia="Garamond" w:hAnsi="Garamond" w:cs="Garamond"/>
        </w:rPr>
        <w:t>informatics</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principles</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rules</w:t>
      </w:r>
      <w:proofErr w:type="spellEnd"/>
      <w:r w:rsidRPr="003079B3">
        <w:rPr>
          <w:rFonts w:ascii="Garamond" w:eastAsia="Garamond" w:hAnsi="Garamond" w:cs="Garamond"/>
        </w:rPr>
        <w:t xml:space="preserve"> and </w:t>
      </w:r>
      <w:proofErr w:type="spellStart"/>
      <w:r w:rsidRPr="003079B3">
        <w:rPr>
          <w:rFonts w:ascii="Garamond" w:eastAsia="Garamond" w:hAnsi="Garamond" w:cs="Garamond"/>
        </w:rPr>
        <w:t>interrelationships</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necessary</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for</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the</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practice</w:t>
      </w:r>
      <w:proofErr w:type="spellEnd"/>
      <w:r w:rsidRPr="003079B3">
        <w:rPr>
          <w:rFonts w:ascii="Garamond" w:eastAsia="Garamond" w:hAnsi="Garamond" w:cs="Garamond"/>
        </w:rPr>
        <w:t xml:space="preserve"> of </w:t>
      </w:r>
      <w:proofErr w:type="spellStart"/>
      <w:r w:rsidRPr="003079B3">
        <w:rPr>
          <w:rFonts w:ascii="Garamond" w:eastAsia="Garamond" w:hAnsi="Garamond" w:cs="Garamond"/>
        </w:rPr>
        <w:t>cartography</w:t>
      </w:r>
      <w:proofErr w:type="spellEnd"/>
      <w:r w:rsidRPr="003079B3">
        <w:rPr>
          <w:rFonts w:ascii="Garamond" w:eastAsia="Garamond" w:hAnsi="Garamond" w:cs="Garamond"/>
        </w:rPr>
        <w:t xml:space="preserve"> and </w:t>
      </w:r>
      <w:proofErr w:type="spellStart"/>
      <w:r w:rsidRPr="003079B3">
        <w:rPr>
          <w:rFonts w:ascii="Garamond" w:eastAsia="Garamond" w:hAnsi="Garamond" w:cs="Garamond"/>
        </w:rPr>
        <w:t>geoinformatics</w:t>
      </w:r>
      <w:proofErr w:type="spellEnd"/>
      <w:r w:rsidRPr="003079B3">
        <w:rPr>
          <w:rFonts w:ascii="Garamond" w:eastAsia="Garamond" w:hAnsi="Garamond" w:cs="Garamond"/>
        </w:rPr>
        <w:t xml:space="preserve">, in </w:t>
      </w:r>
      <w:proofErr w:type="spellStart"/>
      <w:r w:rsidRPr="003079B3">
        <w:rPr>
          <w:rFonts w:ascii="Garamond" w:eastAsia="Garamond" w:hAnsi="Garamond" w:cs="Garamond"/>
        </w:rPr>
        <w:t>particular</w:t>
      </w:r>
      <w:proofErr w:type="spellEnd"/>
      <w:r w:rsidRPr="003079B3">
        <w:rPr>
          <w:rFonts w:ascii="Garamond" w:eastAsia="Garamond" w:hAnsi="Garamond" w:cs="Garamond"/>
        </w:rPr>
        <w:t xml:space="preserve"> in </w:t>
      </w:r>
      <w:proofErr w:type="spellStart"/>
      <w:r w:rsidRPr="003079B3">
        <w:rPr>
          <w:rFonts w:ascii="Garamond" w:eastAsia="Garamond" w:hAnsi="Garamond" w:cs="Garamond"/>
        </w:rPr>
        <w:t>the</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following</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subjects</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surveying</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geodesy</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topography</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remote</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sensing</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photogrammetry</w:t>
      </w:r>
      <w:proofErr w:type="spellEnd"/>
      <w:r w:rsidRPr="003079B3">
        <w:rPr>
          <w:rFonts w:ascii="Garamond" w:eastAsia="Garamond" w:hAnsi="Garamond" w:cs="Garamond"/>
        </w:rPr>
        <w:t xml:space="preserve">), map </w:t>
      </w:r>
      <w:proofErr w:type="spellStart"/>
      <w:r w:rsidRPr="003079B3">
        <w:rPr>
          <w:rFonts w:ascii="Garamond" w:eastAsia="Garamond" w:hAnsi="Garamond" w:cs="Garamond"/>
        </w:rPr>
        <w:t>construction</w:t>
      </w:r>
      <w:proofErr w:type="spellEnd"/>
      <w:r w:rsidRPr="003079B3">
        <w:rPr>
          <w:rFonts w:ascii="Garamond" w:eastAsia="Garamond" w:hAnsi="Garamond" w:cs="Garamond"/>
        </w:rPr>
        <w:t xml:space="preserve"> and design, projection, </w:t>
      </w:r>
      <w:proofErr w:type="spellStart"/>
      <w:r w:rsidRPr="003079B3">
        <w:rPr>
          <w:rFonts w:ascii="Garamond" w:eastAsia="Garamond" w:hAnsi="Garamond" w:cs="Garamond"/>
        </w:rPr>
        <w:t>thematic</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cartography</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geovisualisation</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geoinformatics</w:t>
      </w:r>
      <w:proofErr w:type="spellEnd"/>
      <w:r w:rsidRPr="003079B3">
        <w:rPr>
          <w:rFonts w:ascii="Garamond" w:eastAsia="Garamond" w:hAnsi="Garamond" w:cs="Garamond"/>
        </w:rPr>
        <w:t xml:space="preserve">, building </w:t>
      </w:r>
      <w:proofErr w:type="spellStart"/>
      <w:r w:rsidRPr="003079B3">
        <w:rPr>
          <w:rFonts w:ascii="Garamond" w:eastAsia="Garamond" w:hAnsi="Garamond" w:cs="Garamond"/>
        </w:rPr>
        <w:t>geographic</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information</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systems</w:t>
      </w:r>
      <w:proofErr w:type="spellEnd"/>
      <w:r w:rsidRPr="003079B3">
        <w:rPr>
          <w:rFonts w:ascii="Garamond" w:eastAsia="Garamond" w:hAnsi="Garamond" w:cs="Garamond"/>
        </w:rPr>
        <w:t xml:space="preserve">.   </w:t>
      </w:r>
    </w:p>
    <w:p w14:paraId="1718FA23"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F50A70">
        <w:rPr>
          <w:rFonts w:ascii="Garamond" w:eastAsia="Garamond" w:hAnsi="Garamond" w:cs="Garamond"/>
        </w:rPr>
        <w:t xml:space="preserve"> </w:t>
      </w:r>
      <w:proofErr w:type="spellStart"/>
      <w:r w:rsidRPr="002A3300">
        <w:rPr>
          <w:rFonts w:ascii="Garamond" w:eastAsia="Garamond" w:hAnsi="Garamond" w:cs="Garamond"/>
        </w:rPr>
        <w:t>Comprehensive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knowledge</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understanding</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most </w:t>
      </w:r>
      <w:proofErr w:type="spellStart"/>
      <w:r w:rsidRPr="002A3300">
        <w:rPr>
          <w:rFonts w:ascii="Garamond" w:eastAsia="Garamond" w:hAnsi="Garamond" w:cs="Garamond"/>
        </w:rPr>
        <w:t>important</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general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theories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contexts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facts</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related</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concepts</w:t>
      </w:r>
      <w:proofErr w:type="spellEnd"/>
      <w:r w:rsidRPr="002A3300">
        <w:rPr>
          <w:rFonts w:ascii="Garamond" w:eastAsia="Garamond" w:hAnsi="Garamond" w:cs="Garamond"/>
        </w:rPr>
        <w:t xml:space="preserve"> in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field</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cartography</w:t>
      </w:r>
      <w:proofErr w:type="spellEnd"/>
      <w:r w:rsidRPr="002A3300">
        <w:rPr>
          <w:rFonts w:ascii="Garamond" w:eastAsia="Garamond" w:hAnsi="Garamond" w:cs="Garamond"/>
        </w:rPr>
        <w:t xml:space="preserve">, in </w:t>
      </w:r>
      <w:proofErr w:type="spellStart"/>
      <w:r w:rsidRPr="002A3300">
        <w:rPr>
          <w:rFonts w:ascii="Garamond" w:eastAsia="Garamond" w:hAnsi="Garamond" w:cs="Garamond"/>
        </w:rPr>
        <w:t>particular</w:t>
      </w:r>
      <w:proofErr w:type="spellEnd"/>
      <w:r w:rsidRPr="002A3300">
        <w:rPr>
          <w:rFonts w:ascii="Garamond" w:eastAsia="Garamond" w:hAnsi="Garamond" w:cs="Garamond"/>
        </w:rPr>
        <w:t xml:space="preserve"> in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following</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areas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thematic</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cartographic</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representations</w:t>
      </w:r>
      <w:proofErr w:type="spellEnd"/>
      <w:r w:rsidRPr="002A3300">
        <w:rPr>
          <w:rFonts w:ascii="Garamond" w:eastAsia="Garamond" w:hAnsi="Garamond" w:cs="Garamond"/>
        </w:rPr>
        <w:t xml:space="preserve">, map design </w:t>
      </w:r>
      <w:proofErr w:type="spellStart"/>
      <w:r w:rsidRPr="002A3300">
        <w:rPr>
          <w:rFonts w:ascii="Garamond" w:eastAsia="Garamond" w:hAnsi="Garamond" w:cs="Garamond"/>
        </w:rPr>
        <w:t>principles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cartographic</w:t>
      </w:r>
      <w:proofErr w:type="spellEnd"/>
      <w:r w:rsidRPr="002A3300">
        <w:rPr>
          <w:rFonts w:ascii="Garamond" w:eastAsia="Garamond" w:hAnsi="Garamond" w:cs="Garamond"/>
        </w:rPr>
        <w:t xml:space="preserve"> software </w:t>
      </w:r>
      <w:proofErr w:type="spellStart"/>
      <w:r w:rsidRPr="002A3300">
        <w:rPr>
          <w:rFonts w:ascii="Garamond" w:eastAsia="Garamond" w:hAnsi="Garamond" w:cs="Garamond"/>
        </w:rPr>
        <w:t>applications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cartographic</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principles</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visualisation</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solutions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for</w:t>
      </w:r>
      <w:proofErr w:type="spellEnd"/>
      <w:r w:rsidRPr="002A3300">
        <w:rPr>
          <w:rFonts w:ascii="Garamond" w:eastAsia="Garamond" w:hAnsi="Garamond" w:cs="Garamond"/>
        </w:rPr>
        <w:t xml:space="preserve"> web </w:t>
      </w:r>
      <w:proofErr w:type="spellStart"/>
      <w:r w:rsidRPr="002A3300">
        <w:rPr>
          <w:rFonts w:ascii="Garamond" w:eastAsia="Garamond" w:hAnsi="Garamond" w:cs="Garamond"/>
        </w:rPr>
        <w:t>mapping</w:t>
      </w:r>
      <w:proofErr w:type="spellEnd"/>
      <w:r w:rsidRPr="002A3300">
        <w:rPr>
          <w:rFonts w:ascii="Garamond" w:eastAsia="Garamond" w:hAnsi="Garamond" w:cs="Garamond"/>
        </w:rPr>
        <w:t xml:space="preserve"> services.</w:t>
      </w:r>
    </w:p>
    <w:p w14:paraId="3440CA09"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w:t>
      </w:r>
      <w:r w:rsidRPr="7BD1E88F">
        <w:rPr>
          <w:rFonts w:ascii="Garamond" w:eastAsia="Garamond" w:hAnsi="Garamond" w:cs="Garamond"/>
        </w:rPr>
        <w:t xml:space="preserve"> </w:t>
      </w:r>
      <w:proofErr w:type="spellStart"/>
      <w:r w:rsidRPr="002A3300">
        <w:rPr>
          <w:rFonts w:ascii="Garamond" w:eastAsia="Garamond" w:hAnsi="Garamond" w:cs="Garamond"/>
        </w:rPr>
        <w:t>Knowledge</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methods</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tools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for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professional</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effective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written</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oral</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networked</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knowledge</w:t>
      </w:r>
      <w:proofErr w:type="spellEnd"/>
      <w:r w:rsidRPr="002A3300">
        <w:rPr>
          <w:rFonts w:ascii="Garamond" w:eastAsia="Garamond" w:hAnsi="Garamond" w:cs="Garamond"/>
        </w:rPr>
        <w:t xml:space="preserve"> management in </w:t>
      </w:r>
      <w:proofErr w:type="spellStart"/>
      <w:r w:rsidRPr="002A3300">
        <w:rPr>
          <w:rFonts w:ascii="Garamond" w:eastAsia="Garamond" w:hAnsi="Garamond" w:cs="Garamond"/>
        </w:rPr>
        <w:t>cartography</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geoinformatics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Ability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evaluate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use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source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material</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process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as</w:t>
      </w:r>
      <w:proofErr w:type="spellEnd"/>
      <w:r w:rsidRPr="002A3300">
        <w:rPr>
          <w:rFonts w:ascii="Garamond" w:eastAsia="Garamond" w:hAnsi="Garamond" w:cs="Garamond"/>
        </w:rPr>
        <w:t xml:space="preserve"> a </w:t>
      </w:r>
      <w:proofErr w:type="spellStart"/>
      <w:r w:rsidRPr="002A3300">
        <w:rPr>
          <w:rFonts w:ascii="Garamond" w:eastAsia="Garamond" w:hAnsi="Garamond" w:cs="Garamond"/>
        </w:rPr>
        <w:t>database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national</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foreign</w:t>
      </w:r>
      <w:proofErr w:type="spellEnd"/>
      <w:r w:rsidRPr="002A3300">
        <w:rPr>
          <w:rFonts w:ascii="Garamond" w:eastAsia="Garamond" w:hAnsi="Garamond" w:cs="Garamond"/>
        </w:rPr>
        <w:t xml:space="preserve">, old and </w:t>
      </w:r>
      <w:proofErr w:type="spellStart"/>
      <w:r w:rsidRPr="002A3300">
        <w:rPr>
          <w:rFonts w:ascii="Garamond" w:eastAsia="Garamond" w:hAnsi="Garamond" w:cs="Garamond"/>
        </w:rPr>
        <w:t>new</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maps</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other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cartographic</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publications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globes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sky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globes</w:t>
      </w:r>
      <w:proofErr w:type="spellEnd"/>
      <w:r w:rsidRPr="002A3300">
        <w:rPr>
          <w:rFonts w:ascii="Garamond" w:eastAsia="Garamond" w:hAnsi="Garamond" w:cs="Garamond"/>
        </w:rPr>
        <w:t xml:space="preserve">, relief </w:t>
      </w:r>
      <w:proofErr w:type="spellStart"/>
      <w:r w:rsidRPr="002A3300">
        <w:rPr>
          <w:rFonts w:ascii="Garamond" w:eastAsia="Garamond" w:hAnsi="Garamond" w:cs="Garamond"/>
        </w:rPr>
        <w:t>maps</w:t>
      </w:r>
      <w:proofErr w:type="spellEnd"/>
      <w:r w:rsidRPr="002A3300">
        <w:rPr>
          <w:rFonts w:ascii="Garamond" w:eastAsia="Garamond" w:hAnsi="Garamond" w:cs="Garamond"/>
        </w:rPr>
        <w:t>, etc.).</w:t>
      </w:r>
    </w:p>
    <w:p w14:paraId="34939363"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proofErr w:type="spellStart"/>
      <w:r w:rsidRPr="002A3300">
        <w:rPr>
          <w:rFonts w:ascii="Garamond" w:eastAsia="Garamond" w:hAnsi="Garamond" w:cs="Garamond"/>
        </w:rPr>
        <w:t>Ability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create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maps</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geoinformatics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systems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that</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can</w:t>
      </w:r>
      <w:proofErr w:type="spellEnd"/>
      <w:r w:rsidRPr="002A3300">
        <w:rPr>
          <w:rFonts w:ascii="Garamond" w:eastAsia="Garamond" w:hAnsi="Garamond" w:cs="Garamond"/>
        </w:rPr>
        <w:t xml:space="preserve"> be </w:t>
      </w:r>
      <w:proofErr w:type="spellStart"/>
      <w:r w:rsidRPr="002A3300">
        <w:rPr>
          <w:rFonts w:ascii="Garamond" w:eastAsia="Garamond" w:hAnsi="Garamond" w:cs="Garamond"/>
        </w:rPr>
        <w:t>used</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by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economic</w:t>
      </w:r>
      <w:proofErr w:type="spellEnd"/>
      <w:r w:rsidRPr="002A3300">
        <w:rPr>
          <w:rFonts w:ascii="Garamond" w:eastAsia="Garamond" w:hAnsi="Garamond" w:cs="Garamond"/>
        </w:rPr>
        <w:t xml:space="preserve"> sectors </w:t>
      </w:r>
      <w:proofErr w:type="spellStart"/>
      <w:r w:rsidRPr="002A3300">
        <w:rPr>
          <w:rFonts w:ascii="Garamond" w:eastAsia="Garamond" w:hAnsi="Garamond" w:cs="Garamond"/>
        </w:rPr>
        <w:t>or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clients</w:t>
      </w:r>
      <w:proofErr w:type="spellEnd"/>
      <w:r w:rsidRPr="002A3300">
        <w:rPr>
          <w:rFonts w:ascii="Garamond" w:eastAsia="Garamond" w:hAnsi="Garamond" w:cs="Garamond"/>
        </w:rPr>
        <w:t xml:space="preserve"> in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desired</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field</w:t>
      </w:r>
      <w:proofErr w:type="spellEnd"/>
      <w:r w:rsidRPr="002A3300">
        <w:rPr>
          <w:rFonts w:ascii="Garamond" w:eastAsia="Garamond" w:hAnsi="Garamond" w:cs="Garamond"/>
        </w:rPr>
        <w:t>.</w:t>
      </w:r>
    </w:p>
    <w:p w14:paraId="1C8A07D2" w14:textId="77777777" w:rsidR="00257236" w:rsidRPr="003079B3" w:rsidRDefault="00257236" w:rsidP="00257236">
      <w:pPr>
        <w:spacing w:after="0" w:line="240" w:lineRule="auto"/>
        <w:rPr>
          <w:rFonts w:ascii="Garamond" w:eastAsia="Garamond" w:hAnsi="Garamond" w:cs="Garamond"/>
          <w:b/>
          <w:bCs/>
        </w:rPr>
      </w:pPr>
      <w:r w:rsidRPr="2E7F5E99">
        <w:rPr>
          <w:rFonts w:ascii="Garamond" w:eastAsia="Garamond" w:hAnsi="Garamond" w:cs="Garamond"/>
          <w:b/>
          <w:bCs/>
        </w:rPr>
        <w:t xml:space="preserve">b) </w:t>
      </w:r>
      <w:proofErr w:type="spellStart"/>
      <w:r w:rsidRPr="2E7F5E99">
        <w:rPr>
          <w:rFonts w:ascii="Garamond" w:eastAsia="Garamond" w:hAnsi="Garamond" w:cs="Garamond"/>
          <w:b/>
          <w:bCs/>
        </w:rPr>
        <w:t>abilities</w:t>
      </w:r>
      <w:proofErr w:type="spellEnd"/>
    </w:p>
    <w:p w14:paraId="765AC85F"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proofErr w:type="spellStart"/>
      <w:r w:rsidRPr="002A3300">
        <w:rPr>
          <w:rFonts w:ascii="Garamond" w:eastAsia="Garamond" w:hAnsi="Garamond" w:cs="Garamond"/>
        </w:rPr>
        <w:t>Ability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apply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knowledge</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cartography</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geoinformatics</w:t>
      </w:r>
      <w:proofErr w:type="spellEnd"/>
      <w:r w:rsidRPr="002A3300">
        <w:rPr>
          <w:rFonts w:ascii="Garamond" w:eastAsia="Garamond" w:hAnsi="Garamond" w:cs="Garamond"/>
        </w:rPr>
        <w:t xml:space="preserve"> in a </w:t>
      </w:r>
      <w:proofErr w:type="spellStart"/>
      <w:r w:rsidRPr="002A3300">
        <w:rPr>
          <w:rFonts w:ascii="Garamond" w:eastAsia="Garamond" w:hAnsi="Garamond" w:cs="Garamond"/>
        </w:rPr>
        <w:t>creative</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managerial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manner</w:t>
      </w:r>
      <w:proofErr w:type="spellEnd"/>
      <w:r w:rsidRPr="002A3300">
        <w:rPr>
          <w:rFonts w:ascii="Garamond" w:eastAsia="Garamond" w:hAnsi="Garamond" w:cs="Garamond"/>
        </w:rPr>
        <w:t>.</w:t>
      </w:r>
    </w:p>
    <w:p w14:paraId="13C5D07D"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proofErr w:type="spellStart"/>
      <w:r w:rsidRPr="002A3300">
        <w:rPr>
          <w:rFonts w:ascii="Garamond" w:eastAsia="Garamond" w:hAnsi="Garamond" w:cs="Garamond"/>
        </w:rPr>
        <w:t>Ability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interpret</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formalise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complex</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professional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problems</w:t>
      </w:r>
      <w:proofErr w:type="spellEnd"/>
      <w:r w:rsidRPr="002A3300">
        <w:rPr>
          <w:rFonts w:ascii="Garamond" w:eastAsia="Garamond" w:hAnsi="Garamond" w:cs="Garamond"/>
        </w:rPr>
        <w:t xml:space="preserve"> in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field</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cartography</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geoinformatics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identify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necessary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theoretical</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practical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background</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solve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problem</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Ability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provide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consultancy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problem-solving</w:t>
      </w:r>
      <w:proofErr w:type="spellEnd"/>
      <w:r w:rsidRPr="002A3300">
        <w:rPr>
          <w:rFonts w:ascii="Garamond" w:eastAsia="Garamond" w:hAnsi="Garamond" w:cs="Garamond"/>
        </w:rPr>
        <w:t xml:space="preserve">, design, </w:t>
      </w:r>
      <w:proofErr w:type="spellStart"/>
      <w:r w:rsidRPr="002A3300">
        <w:rPr>
          <w:rFonts w:ascii="Garamond" w:eastAsia="Garamond" w:hAnsi="Garamond" w:cs="Garamond"/>
        </w:rPr>
        <w:t>development</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operation</w:t>
      </w:r>
      <w:proofErr w:type="spellEnd"/>
      <w:r w:rsidRPr="002A3300">
        <w:rPr>
          <w:rFonts w:ascii="Garamond" w:eastAsia="Garamond" w:hAnsi="Garamond" w:cs="Garamond"/>
        </w:rPr>
        <w:t xml:space="preserve"> and management of </w:t>
      </w:r>
      <w:proofErr w:type="spellStart"/>
      <w:r w:rsidRPr="002A3300">
        <w:rPr>
          <w:rFonts w:ascii="Garamond" w:eastAsia="Garamond" w:hAnsi="Garamond" w:cs="Garamond"/>
        </w:rPr>
        <w:t>cartographic</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geoinformatics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systems</w:t>
      </w:r>
      <w:proofErr w:type="spellEnd"/>
      <w:r w:rsidRPr="002A3300">
        <w:rPr>
          <w:rFonts w:ascii="Garamond" w:eastAsia="Garamond" w:hAnsi="Garamond" w:cs="Garamond"/>
        </w:rPr>
        <w:t xml:space="preserve">, decision </w:t>
      </w:r>
      <w:proofErr w:type="spellStart"/>
      <w:r w:rsidRPr="002A3300">
        <w:rPr>
          <w:rFonts w:ascii="Garamond" w:eastAsia="Garamond" w:hAnsi="Garamond" w:cs="Garamond"/>
        </w:rPr>
        <w:t>support</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systems</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expert</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systems</w:t>
      </w:r>
      <w:proofErr w:type="spellEnd"/>
      <w:r w:rsidRPr="002A3300">
        <w:rPr>
          <w:rFonts w:ascii="Garamond" w:eastAsia="Garamond" w:hAnsi="Garamond" w:cs="Garamond"/>
        </w:rPr>
        <w:t>.</w:t>
      </w:r>
    </w:p>
    <w:p w14:paraId="26DBF526"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proofErr w:type="spellStart"/>
      <w:r w:rsidRPr="002A3300">
        <w:rPr>
          <w:rFonts w:ascii="Garamond" w:eastAsia="Garamond" w:hAnsi="Garamond" w:cs="Garamond"/>
        </w:rPr>
        <w:t>Ability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apply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what</w:t>
      </w:r>
      <w:proofErr w:type="spellEnd"/>
      <w:r w:rsidRPr="002A3300">
        <w:rPr>
          <w:rFonts w:ascii="Garamond" w:eastAsia="Garamond" w:hAnsi="Garamond" w:cs="Garamond"/>
        </w:rPr>
        <w:t xml:space="preserve"> has </w:t>
      </w:r>
      <w:proofErr w:type="spellStart"/>
      <w:r w:rsidRPr="002A3300">
        <w:rPr>
          <w:rFonts w:ascii="Garamond" w:eastAsia="Garamond" w:hAnsi="Garamond" w:cs="Garamond"/>
        </w:rPr>
        <w:t>been</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learned</w:t>
      </w:r>
      <w:proofErr w:type="spellEnd"/>
      <w:r w:rsidRPr="002A3300">
        <w:rPr>
          <w:rFonts w:ascii="Garamond" w:eastAsia="Garamond" w:hAnsi="Garamond" w:cs="Garamond"/>
        </w:rPr>
        <w:t xml:space="preserve"> in a </w:t>
      </w:r>
      <w:proofErr w:type="spellStart"/>
      <w:r w:rsidRPr="002A3300">
        <w:rPr>
          <w:rFonts w:ascii="Garamond" w:eastAsia="Garamond" w:hAnsi="Garamond" w:cs="Garamond"/>
        </w:rPr>
        <w:t>diverse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multidisciplinary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professional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environment</w:t>
      </w:r>
      <w:proofErr w:type="spellEnd"/>
      <w:r w:rsidRPr="7BD1E88F">
        <w:rPr>
          <w:rFonts w:ascii="Garamond" w:eastAsia="Garamond" w:hAnsi="Garamond" w:cs="Garamond"/>
        </w:rPr>
        <w:t xml:space="preserve"> </w:t>
      </w:r>
    </w:p>
    <w:p w14:paraId="5F586CF3" w14:textId="77777777" w:rsidR="00257236" w:rsidRPr="003079B3" w:rsidRDefault="00257236" w:rsidP="00257236">
      <w:pPr>
        <w:spacing w:after="0" w:line="240" w:lineRule="auto"/>
        <w:rPr>
          <w:rFonts w:ascii="Garamond" w:eastAsia="Garamond" w:hAnsi="Garamond" w:cs="Garamond"/>
          <w:b/>
          <w:bCs/>
        </w:rPr>
      </w:pPr>
      <w:r w:rsidRPr="2E7F5E99">
        <w:rPr>
          <w:rFonts w:ascii="Garamond" w:eastAsia="Garamond" w:hAnsi="Garamond" w:cs="Garamond"/>
          <w:b/>
          <w:bCs/>
        </w:rPr>
        <w:t xml:space="preserve">c) </w:t>
      </w:r>
      <w:proofErr w:type="spellStart"/>
      <w:r w:rsidRPr="2E7F5E99">
        <w:rPr>
          <w:rFonts w:ascii="Garamond" w:eastAsia="Garamond" w:hAnsi="Garamond" w:cs="Garamond"/>
          <w:b/>
          <w:bCs/>
        </w:rPr>
        <w:t>attitude</w:t>
      </w:r>
      <w:proofErr w:type="spellEnd"/>
    </w:p>
    <w:p w14:paraId="5E587E51"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He/</w:t>
      </w:r>
      <w:proofErr w:type="spellStart"/>
      <w:r>
        <w:rPr>
          <w:rFonts w:ascii="Garamond" w:eastAsia="Garamond" w:hAnsi="Garamond" w:cs="Garamond"/>
        </w:rPr>
        <w:t>She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monitors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professional</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technological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developments</w:t>
      </w:r>
      <w:proofErr w:type="spellEnd"/>
      <w:r w:rsidRPr="002A3300">
        <w:rPr>
          <w:rFonts w:ascii="Garamond" w:eastAsia="Garamond" w:hAnsi="Garamond" w:cs="Garamond"/>
        </w:rPr>
        <w:t xml:space="preserve"> in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field</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cartography</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geoinformatics</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opportunities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that</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will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enable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it</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work</w:t>
      </w:r>
      <w:proofErr w:type="spellEnd"/>
      <w:r w:rsidRPr="002A3300">
        <w:rPr>
          <w:rFonts w:ascii="Garamond" w:eastAsia="Garamond" w:hAnsi="Garamond" w:cs="Garamond"/>
        </w:rPr>
        <w:t xml:space="preserve"> in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public</w:t>
      </w:r>
      <w:proofErr w:type="spellEnd"/>
      <w:r w:rsidRPr="002A3300">
        <w:rPr>
          <w:rFonts w:ascii="Garamond" w:eastAsia="Garamond" w:hAnsi="Garamond" w:cs="Garamond"/>
        </w:rPr>
        <w:t xml:space="preserve"> sector, in </w:t>
      </w:r>
      <w:proofErr w:type="spellStart"/>
      <w:r w:rsidRPr="002A3300">
        <w:rPr>
          <w:rFonts w:ascii="Garamond" w:eastAsia="Garamond" w:hAnsi="Garamond" w:cs="Garamond"/>
        </w:rPr>
        <w:t>various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companies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or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set</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up</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run</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its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own</w:t>
      </w:r>
      <w:proofErr w:type="spellEnd"/>
      <w:r w:rsidRPr="002A3300">
        <w:rPr>
          <w:rFonts w:ascii="Garamond" w:eastAsia="Garamond" w:hAnsi="Garamond" w:cs="Garamond"/>
        </w:rPr>
        <w:t xml:space="preserve"> business.</w:t>
      </w:r>
    </w:p>
    <w:p w14:paraId="03F2D3AE"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proofErr w:type="spellStart"/>
      <w:r w:rsidRPr="002A3300">
        <w:rPr>
          <w:rFonts w:ascii="Garamond" w:eastAsia="Garamond" w:hAnsi="Garamond" w:cs="Garamond"/>
        </w:rPr>
        <w:t>Shares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his</w:t>
      </w:r>
      <w:proofErr w:type="spellEnd"/>
      <w:r w:rsidRPr="002A3300">
        <w:rPr>
          <w:rFonts w:ascii="Garamond" w:eastAsia="Garamond" w:hAnsi="Garamond" w:cs="Garamond"/>
        </w:rPr>
        <w:t>/</w:t>
      </w:r>
      <w:proofErr w:type="spellStart"/>
      <w:r w:rsidRPr="002A3300">
        <w:rPr>
          <w:rFonts w:ascii="Garamond" w:eastAsia="Garamond" w:hAnsi="Garamond" w:cs="Garamond"/>
        </w:rPr>
        <w:t>her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own</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knowledge</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values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dissemination</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professional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results</w:t>
      </w:r>
      <w:proofErr w:type="spellEnd"/>
      <w:r w:rsidRPr="002A3300">
        <w:rPr>
          <w:rFonts w:ascii="Garamond" w:eastAsia="Garamond" w:hAnsi="Garamond" w:cs="Garamond"/>
        </w:rPr>
        <w:t xml:space="preserve"> in </w:t>
      </w:r>
      <w:proofErr w:type="spellStart"/>
      <w:r w:rsidRPr="002A3300">
        <w:rPr>
          <w:rFonts w:ascii="Garamond" w:eastAsia="Garamond" w:hAnsi="Garamond" w:cs="Garamond"/>
        </w:rPr>
        <w:t>cartography</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geoinformatics</w:t>
      </w:r>
      <w:proofErr w:type="spellEnd"/>
      <w:r w:rsidRPr="002A3300">
        <w:rPr>
          <w:rFonts w:ascii="Garamond" w:eastAsia="Garamond" w:hAnsi="Garamond" w:cs="Garamond"/>
        </w:rPr>
        <w:t>.</w:t>
      </w:r>
    </w:p>
    <w:p w14:paraId="15AF5D0E"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He/</w:t>
      </w:r>
      <w:proofErr w:type="spellStart"/>
      <w:r>
        <w:rPr>
          <w:rFonts w:ascii="Garamond" w:eastAsia="Garamond" w:hAnsi="Garamond" w:cs="Garamond"/>
        </w:rPr>
        <w:t>She</w:t>
      </w:r>
      <w:proofErr w:type="spellEnd"/>
      <w:r>
        <w:rPr>
          <w:rFonts w:ascii="Garamond" w:eastAsia="Garamond" w:hAnsi="Garamond" w:cs="Garamond"/>
        </w:rPr>
        <w:t xml:space="preserve"> </w:t>
      </w:r>
      <w:r w:rsidRPr="002A3300">
        <w:rPr>
          <w:rFonts w:ascii="Garamond" w:eastAsia="Garamond" w:hAnsi="Garamond" w:cs="Garamond"/>
        </w:rPr>
        <w:t xml:space="preserve">is </w:t>
      </w:r>
      <w:proofErr w:type="spellStart"/>
      <w:r w:rsidRPr="002A3300">
        <w:rPr>
          <w:rFonts w:ascii="Garamond" w:eastAsia="Garamond" w:hAnsi="Garamond" w:cs="Garamond"/>
        </w:rPr>
        <w:t>committed</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meeting and </w:t>
      </w:r>
      <w:proofErr w:type="spellStart"/>
      <w:r w:rsidRPr="002A3300">
        <w:rPr>
          <w:rFonts w:ascii="Garamond" w:eastAsia="Garamond" w:hAnsi="Garamond" w:cs="Garamond"/>
        </w:rPr>
        <w:t>enforcing</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quality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standards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accuracy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commitment</w:t>
      </w:r>
      <w:proofErr w:type="spellEnd"/>
      <w:r w:rsidRPr="002A3300">
        <w:rPr>
          <w:rFonts w:ascii="Garamond" w:eastAsia="Garamond" w:hAnsi="Garamond" w:cs="Garamond"/>
        </w:rPr>
        <w:t>).</w:t>
      </w:r>
    </w:p>
    <w:p w14:paraId="0391A753" w14:textId="77777777" w:rsidR="00257236" w:rsidRDefault="00257236" w:rsidP="00257236">
      <w:pPr>
        <w:spacing w:after="0" w:line="240" w:lineRule="auto"/>
        <w:jc w:val="both"/>
        <w:rPr>
          <w:rFonts w:ascii="Garamond" w:eastAsia="Garamond" w:hAnsi="Garamond" w:cs="Garamond"/>
          <w:b/>
          <w:bCs/>
        </w:rPr>
      </w:pPr>
      <w:r w:rsidRPr="2E7F5E99">
        <w:rPr>
          <w:rFonts w:ascii="Garamond" w:eastAsia="Garamond" w:hAnsi="Garamond" w:cs="Garamond"/>
          <w:b/>
          <w:bCs/>
        </w:rPr>
        <w:t xml:space="preserve">d) </w:t>
      </w:r>
      <w:proofErr w:type="spellStart"/>
      <w:r w:rsidRPr="2E7F5E99">
        <w:rPr>
          <w:rFonts w:ascii="Garamond" w:eastAsia="Garamond" w:hAnsi="Garamond" w:cs="Garamond"/>
          <w:b/>
          <w:bCs/>
        </w:rPr>
        <w:t>autonomy</w:t>
      </w:r>
      <w:proofErr w:type="spellEnd"/>
      <w:r w:rsidRPr="2E7F5E99">
        <w:rPr>
          <w:rFonts w:ascii="Garamond" w:eastAsia="Garamond" w:hAnsi="Garamond" w:cs="Garamond"/>
          <w:b/>
          <w:bCs/>
        </w:rPr>
        <w:t xml:space="preserve"> and </w:t>
      </w:r>
      <w:proofErr w:type="spellStart"/>
      <w:r w:rsidRPr="2E7F5E99">
        <w:rPr>
          <w:rFonts w:ascii="Garamond" w:eastAsia="Garamond" w:hAnsi="Garamond" w:cs="Garamond"/>
          <w:b/>
          <w:bCs/>
        </w:rPr>
        <w:t>responsibility</w:t>
      </w:r>
      <w:proofErr w:type="spellEnd"/>
    </w:p>
    <w:p w14:paraId="05CCC857"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proofErr w:type="spellStart"/>
      <w:r w:rsidRPr="002A3300">
        <w:rPr>
          <w:rFonts w:ascii="Garamond" w:eastAsia="Garamond" w:hAnsi="Garamond" w:cs="Garamond"/>
        </w:rPr>
        <w:t>Responsible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for</w:t>
      </w:r>
      <w:proofErr w:type="spellEnd"/>
      <w:r w:rsidRPr="002A3300">
        <w:rPr>
          <w:rFonts w:ascii="Garamond" w:eastAsia="Garamond" w:hAnsi="Garamond" w:cs="Garamond"/>
        </w:rPr>
        <w:t xml:space="preserve"> meeting and </w:t>
      </w:r>
      <w:proofErr w:type="spellStart"/>
      <w:r w:rsidRPr="002A3300">
        <w:rPr>
          <w:rFonts w:ascii="Garamond" w:eastAsia="Garamond" w:hAnsi="Garamond" w:cs="Garamond"/>
        </w:rPr>
        <w:t>enforcing</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deadlines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Assumes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responsibility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for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his</w:t>
      </w:r>
      <w:proofErr w:type="spellEnd"/>
      <w:r w:rsidRPr="002A3300">
        <w:rPr>
          <w:rFonts w:ascii="Garamond" w:eastAsia="Garamond" w:hAnsi="Garamond" w:cs="Garamond"/>
        </w:rPr>
        <w:t>/</w:t>
      </w:r>
      <w:proofErr w:type="spellStart"/>
      <w:r w:rsidRPr="002A3300">
        <w:rPr>
          <w:rFonts w:ascii="Garamond" w:eastAsia="Garamond" w:hAnsi="Garamond" w:cs="Garamond"/>
        </w:rPr>
        <w:t>her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own</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work</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that</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his</w:t>
      </w:r>
      <w:proofErr w:type="spellEnd"/>
      <w:r w:rsidRPr="002A3300">
        <w:rPr>
          <w:rFonts w:ascii="Garamond" w:eastAsia="Garamond" w:hAnsi="Garamond" w:cs="Garamond"/>
        </w:rPr>
        <w:t>/</w:t>
      </w:r>
      <w:proofErr w:type="spellStart"/>
      <w:r w:rsidRPr="002A3300">
        <w:rPr>
          <w:rFonts w:ascii="Garamond" w:eastAsia="Garamond" w:hAnsi="Garamond" w:cs="Garamond"/>
        </w:rPr>
        <w:t>her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colleagues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working</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under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his</w:t>
      </w:r>
      <w:proofErr w:type="spellEnd"/>
      <w:r w:rsidRPr="002A3300">
        <w:rPr>
          <w:rFonts w:ascii="Garamond" w:eastAsia="Garamond" w:hAnsi="Garamond" w:cs="Garamond"/>
        </w:rPr>
        <w:t>/</w:t>
      </w:r>
      <w:proofErr w:type="spellStart"/>
      <w:r w:rsidRPr="002A3300">
        <w:rPr>
          <w:rFonts w:ascii="Garamond" w:eastAsia="Garamond" w:hAnsi="Garamond" w:cs="Garamond"/>
        </w:rPr>
        <w:t>her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direction</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with</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him</w:t>
      </w:r>
      <w:proofErr w:type="spellEnd"/>
      <w:r w:rsidRPr="002A3300">
        <w:rPr>
          <w:rFonts w:ascii="Garamond" w:eastAsia="Garamond" w:hAnsi="Garamond" w:cs="Garamond"/>
        </w:rPr>
        <w:t>/</w:t>
      </w:r>
      <w:proofErr w:type="spellStart"/>
      <w:r w:rsidRPr="002A3300">
        <w:rPr>
          <w:rFonts w:ascii="Garamond" w:eastAsia="Garamond" w:hAnsi="Garamond" w:cs="Garamond"/>
        </w:rPr>
        <w:t>her</w:t>
      </w:r>
      <w:proofErr w:type="spellEnd"/>
      <w:r w:rsidRPr="002A3300">
        <w:rPr>
          <w:rFonts w:ascii="Garamond" w:eastAsia="Garamond" w:hAnsi="Garamond" w:cs="Garamond"/>
        </w:rPr>
        <w:t xml:space="preserve"> (in a project).</w:t>
      </w:r>
    </w:p>
    <w:p w14:paraId="1C2E5307" w14:textId="77777777" w:rsidR="00257236" w:rsidRPr="003079B3" w:rsidRDefault="00257236" w:rsidP="00257236">
      <w:pPr>
        <w:spacing w:after="0" w:line="240" w:lineRule="auto"/>
        <w:ind w:firstLine="284"/>
        <w:jc w:val="both"/>
        <w:rPr>
          <w:rFonts w:ascii="Garamond" w:hAnsi="Garamond"/>
        </w:rPr>
      </w:pPr>
      <w:r>
        <w:rPr>
          <w:rFonts w:ascii="Garamond" w:eastAsia="Garamond" w:hAnsi="Garamond" w:cs="Garamond"/>
        </w:rPr>
        <w:t xml:space="preserve">- </w:t>
      </w:r>
      <w:r w:rsidRPr="002A3300">
        <w:rPr>
          <w:rFonts w:ascii="Garamond" w:eastAsia="Garamond" w:hAnsi="Garamond" w:cs="Garamond"/>
        </w:rPr>
        <w:t xml:space="preserve">In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case</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mission-critical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mapping</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geoinformatics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systems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may</w:t>
      </w:r>
      <w:proofErr w:type="spellEnd"/>
      <w:r w:rsidRPr="002A3300">
        <w:rPr>
          <w:rFonts w:ascii="Garamond" w:eastAsia="Garamond" w:hAnsi="Garamond" w:cs="Garamond"/>
        </w:rPr>
        <w:t xml:space="preserve"> be </w:t>
      </w:r>
      <w:proofErr w:type="spellStart"/>
      <w:r w:rsidRPr="002A3300">
        <w:rPr>
          <w:rFonts w:ascii="Garamond" w:eastAsia="Garamond" w:hAnsi="Garamond" w:cs="Garamond"/>
        </w:rPr>
        <w:t>given</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development</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operational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responsibility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appropriate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with</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his</w:t>
      </w:r>
      <w:proofErr w:type="spellEnd"/>
      <w:r w:rsidRPr="002A3300">
        <w:rPr>
          <w:rFonts w:ascii="Garamond" w:eastAsia="Garamond" w:hAnsi="Garamond" w:cs="Garamond"/>
        </w:rPr>
        <w:t>/</w:t>
      </w:r>
      <w:proofErr w:type="spellStart"/>
      <w:r w:rsidRPr="002A3300">
        <w:rPr>
          <w:rFonts w:ascii="Garamond" w:eastAsia="Garamond" w:hAnsi="Garamond" w:cs="Garamond"/>
        </w:rPr>
        <w:t>her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professional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competences</w:t>
      </w:r>
      <w:proofErr w:type="spellEnd"/>
      <w:r w:rsidRPr="002A3300">
        <w:rPr>
          <w:rFonts w:ascii="Garamond" w:eastAsia="Garamond" w:hAnsi="Garamond" w:cs="Garamond"/>
        </w:rPr>
        <w:t>.</w:t>
      </w:r>
    </w:p>
    <w:p w14:paraId="3833E778" w14:textId="77777777" w:rsidR="00257236" w:rsidRPr="003079B3" w:rsidRDefault="00257236" w:rsidP="00257236">
      <w:pPr>
        <w:spacing w:after="0" w:line="240" w:lineRule="auto"/>
        <w:rPr>
          <w:rFonts w:ascii="Garamond" w:hAnsi="Garamond"/>
        </w:rPr>
      </w:pPr>
    </w:p>
    <w:p w14:paraId="3A43BBB7" w14:textId="77777777" w:rsidR="00257236" w:rsidRDefault="00257236" w:rsidP="00257236">
      <w:pPr>
        <w:spacing w:after="0" w:line="240" w:lineRule="auto"/>
        <w:jc w:val="both"/>
        <w:rPr>
          <w:rFonts w:ascii="Garamond" w:hAnsi="Garamond"/>
          <w:b/>
          <w:lang w:val="en-GB"/>
        </w:rPr>
      </w:pPr>
      <w:bookmarkStart w:id="7" w:name="_Hlk157518620"/>
      <w:r w:rsidRPr="00AF3676">
        <w:rPr>
          <w:rFonts w:ascii="Garamond" w:hAnsi="Garamond"/>
          <w:b/>
          <w:lang w:val="en-GB"/>
        </w:rPr>
        <w:t>Content of education:</w:t>
      </w:r>
    </w:p>
    <w:bookmarkEnd w:id="7"/>
    <w:p w14:paraId="53851C25" w14:textId="77777777" w:rsidR="00257236" w:rsidRPr="00A919AF" w:rsidRDefault="00257236" w:rsidP="00257236">
      <w:pPr>
        <w:spacing w:after="0" w:line="240" w:lineRule="auto"/>
        <w:jc w:val="both"/>
        <w:rPr>
          <w:rFonts w:ascii="Garamond" w:hAnsi="Garamond"/>
          <w:lang w:val="en-GB"/>
        </w:rPr>
      </w:pPr>
      <w:r w:rsidRPr="129AD871">
        <w:rPr>
          <w:rFonts w:ascii="Garamond" w:hAnsi="Garamond"/>
          <w:lang w:val="en-GB"/>
        </w:rPr>
        <w:t>A frontal lecture introducing the various subfields of thematic cartography, in the framework of which students will learn about the types and characteristics of thematic maps, the subject-specific methods of visual communication, and the graphical aspects of data processing. By the end of the semester, students will understand the theoretical and practical background of making thematic maps, and will be able to identify the content and graphical possibilities (and limitations) that are essential for the production of thematic (subject-specific) maps.</w:t>
      </w:r>
    </w:p>
    <w:p w14:paraId="349587EA" w14:textId="77777777" w:rsidR="00257236" w:rsidRPr="00A919AF" w:rsidRDefault="00257236" w:rsidP="00257236">
      <w:pPr>
        <w:spacing w:after="0" w:line="240" w:lineRule="auto"/>
        <w:rPr>
          <w:rFonts w:ascii="Garamond" w:hAnsi="Garamond"/>
          <w:lang w:val="en-GB"/>
        </w:rPr>
      </w:pPr>
      <w:r>
        <w:rPr>
          <w:rFonts w:ascii="Garamond" w:hAnsi="Garamond"/>
          <w:lang w:val="en-GB"/>
        </w:rPr>
        <w:t>Course</w:t>
      </w:r>
      <w:r w:rsidRPr="00A919AF">
        <w:rPr>
          <w:rFonts w:ascii="Garamond" w:hAnsi="Garamond"/>
          <w:lang w:val="en-GB"/>
        </w:rPr>
        <w:t xml:space="preserve"> outline:</w:t>
      </w:r>
    </w:p>
    <w:p w14:paraId="678BF8FE" w14:textId="77777777" w:rsidR="00257236" w:rsidRPr="00A919AF" w:rsidRDefault="00257236" w:rsidP="00257236">
      <w:pPr>
        <w:pStyle w:val="Listaszerbekezds"/>
        <w:numPr>
          <w:ilvl w:val="1"/>
          <w:numId w:val="64"/>
        </w:numPr>
        <w:spacing w:after="0" w:line="240" w:lineRule="auto"/>
        <w:jc w:val="both"/>
        <w:rPr>
          <w:rFonts w:ascii="Garamond" w:hAnsi="Garamond"/>
          <w:lang w:val="en-GB"/>
        </w:rPr>
      </w:pPr>
      <w:r w:rsidRPr="00A919AF">
        <w:rPr>
          <w:rFonts w:ascii="Garamond" w:hAnsi="Garamond"/>
          <w:lang w:val="en-GB"/>
        </w:rPr>
        <w:t>Theory of thematic cartography. The theory of generalisation. Editing principles.</w:t>
      </w:r>
    </w:p>
    <w:p w14:paraId="7FDC1212" w14:textId="77777777" w:rsidR="00257236" w:rsidRPr="00A919AF" w:rsidRDefault="00257236" w:rsidP="00257236">
      <w:pPr>
        <w:pStyle w:val="Listaszerbekezds"/>
        <w:numPr>
          <w:ilvl w:val="1"/>
          <w:numId w:val="64"/>
        </w:numPr>
        <w:spacing w:after="0" w:line="240" w:lineRule="auto"/>
        <w:jc w:val="both"/>
        <w:rPr>
          <w:rFonts w:ascii="Garamond" w:hAnsi="Garamond"/>
          <w:lang w:val="en-GB"/>
        </w:rPr>
      </w:pPr>
      <w:r w:rsidRPr="00A919AF">
        <w:rPr>
          <w:rFonts w:ascii="Garamond" w:hAnsi="Garamond"/>
          <w:lang w:val="en-GB"/>
        </w:rPr>
        <w:t>Background maps. Data sources, data types and their critical evaluation. Methods of data clustering.</w:t>
      </w:r>
    </w:p>
    <w:p w14:paraId="38AE28A9" w14:textId="77777777" w:rsidR="00257236" w:rsidRPr="00A919AF" w:rsidRDefault="00257236" w:rsidP="00257236">
      <w:pPr>
        <w:pStyle w:val="Listaszerbekezds"/>
        <w:numPr>
          <w:ilvl w:val="1"/>
          <w:numId w:val="64"/>
        </w:numPr>
        <w:spacing w:after="0" w:line="240" w:lineRule="auto"/>
        <w:jc w:val="both"/>
        <w:rPr>
          <w:rFonts w:ascii="Garamond" w:hAnsi="Garamond"/>
          <w:lang w:val="en-GB"/>
        </w:rPr>
      </w:pPr>
      <w:r w:rsidRPr="00A919AF">
        <w:rPr>
          <w:rFonts w:ascii="Garamond" w:hAnsi="Garamond"/>
          <w:lang w:val="en-GB"/>
        </w:rPr>
        <w:t>The development and history of thematic cartography.</w:t>
      </w:r>
    </w:p>
    <w:p w14:paraId="0C5AB96F" w14:textId="77777777" w:rsidR="00257236" w:rsidRPr="00A919AF" w:rsidRDefault="00257236" w:rsidP="00257236">
      <w:pPr>
        <w:pStyle w:val="Listaszerbekezds"/>
        <w:numPr>
          <w:ilvl w:val="1"/>
          <w:numId w:val="64"/>
        </w:numPr>
        <w:spacing w:after="0" w:line="240" w:lineRule="auto"/>
        <w:jc w:val="both"/>
        <w:rPr>
          <w:rFonts w:ascii="Garamond" w:hAnsi="Garamond"/>
          <w:lang w:val="en-GB"/>
        </w:rPr>
      </w:pPr>
      <w:r w:rsidRPr="00A919AF">
        <w:rPr>
          <w:rFonts w:ascii="Garamond" w:hAnsi="Garamond"/>
          <w:lang w:val="en-GB"/>
        </w:rPr>
        <w:lastRenderedPageBreak/>
        <w:t>Thematic mapping methods.</w:t>
      </w:r>
    </w:p>
    <w:p w14:paraId="0F88893B" w14:textId="77777777" w:rsidR="00257236" w:rsidRPr="00A919AF" w:rsidRDefault="00257236" w:rsidP="00257236">
      <w:pPr>
        <w:pStyle w:val="Listaszerbekezds"/>
        <w:numPr>
          <w:ilvl w:val="1"/>
          <w:numId w:val="64"/>
        </w:numPr>
        <w:spacing w:after="0" w:line="240" w:lineRule="auto"/>
        <w:jc w:val="both"/>
        <w:rPr>
          <w:rFonts w:ascii="Garamond" w:hAnsi="Garamond"/>
          <w:lang w:val="en-GB"/>
        </w:rPr>
      </w:pPr>
      <w:r w:rsidRPr="00A919AF">
        <w:rPr>
          <w:rFonts w:ascii="Garamond" w:hAnsi="Garamond"/>
          <w:lang w:val="en-GB"/>
        </w:rPr>
        <w:t>Characteristics of subject-specific maps. Maps of earth science. Maps of natural, economic and social processes.</w:t>
      </w:r>
    </w:p>
    <w:p w14:paraId="04054EDD" w14:textId="77777777" w:rsidR="00257236" w:rsidRPr="00A919AF" w:rsidRDefault="00257236" w:rsidP="00257236">
      <w:pPr>
        <w:pStyle w:val="Listaszerbekezds"/>
        <w:numPr>
          <w:ilvl w:val="1"/>
          <w:numId w:val="64"/>
        </w:numPr>
        <w:spacing w:after="0" w:line="240" w:lineRule="auto"/>
        <w:jc w:val="both"/>
        <w:rPr>
          <w:rFonts w:ascii="Garamond" w:hAnsi="Garamond"/>
          <w:lang w:val="en-GB"/>
        </w:rPr>
      </w:pPr>
      <w:r w:rsidRPr="00A919AF">
        <w:rPr>
          <w:rFonts w:ascii="Garamond" w:hAnsi="Garamond"/>
          <w:lang w:val="en-GB"/>
        </w:rPr>
        <w:t>Thematic maps in education. Thematic maps for specific uses. Thematic maps in communication: media maps, propaganda maps.</w:t>
      </w:r>
    </w:p>
    <w:p w14:paraId="5AAF3120" w14:textId="77777777" w:rsidR="00257236" w:rsidRPr="00A919AF" w:rsidRDefault="00257236" w:rsidP="00257236">
      <w:pPr>
        <w:pStyle w:val="Listaszerbekezds"/>
        <w:numPr>
          <w:ilvl w:val="1"/>
          <w:numId w:val="64"/>
        </w:numPr>
        <w:spacing w:after="0" w:line="240" w:lineRule="auto"/>
        <w:jc w:val="both"/>
        <w:rPr>
          <w:rFonts w:ascii="Garamond" w:hAnsi="Garamond"/>
          <w:lang w:val="en-GB"/>
        </w:rPr>
      </w:pPr>
      <w:r w:rsidRPr="00A919AF">
        <w:rPr>
          <w:rFonts w:ascii="Garamond" w:hAnsi="Garamond"/>
          <w:lang w:val="en-GB"/>
        </w:rPr>
        <w:t>Information visualisation. The relationship between graphic symbols and thematic representation.</w:t>
      </w:r>
    </w:p>
    <w:p w14:paraId="0DFC8559" w14:textId="77777777" w:rsidR="00257236" w:rsidRPr="00A919AF" w:rsidRDefault="00257236" w:rsidP="00257236">
      <w:pPr>
        <w:pStyle w:val="Listaszerbekezds"/>
        <w:numPr>
          <w:ilvl w:val="1"/>
          <w:numId w:val="64"/>
        </w:numPr>
        <w:spacing w:after="0" w:line="240" w:lineRule="auto"/>
        <w:jc w:val="both"/>
        <w:rPr>
          <w:rFonts w:ascii="Garamond" w:hAnsi="Garamond"/>
          <w:lang w:val="en-GB"/>
        </w:rPr>
      </w:pPr>
      <w:r w:rsidRPr="00A919AF">
        <w:rPr>
          <w:rFonts w:ascii="Garamond" w:hAnsi="Garamond"/>
          <w:lang w:val="en-GB"/>
        </w:rPr>
        <w:t>Thematic atlases.</w:t>
      </w:r>
    </w:p>
    <w:p w14:paraId="2B947050" w14:textId="77777777" w:rsidR="00257236" w:rsidRPr="00A919AF" w:rsidRDefault="00257236" w:rsidP="00257236">
      <w:pPr>
        <w:pStyle w:val="Listaszerbekezds"/>
        <w:numPr>
          <w:ilvl w:val="1"/>
          <w:numId w:val="64"/>
        </w:numPr>
        <w:spacing w:after="0" w:line="240" w:lineRule="auto"/>
        <w:jc w:val="both"/>
        <w:rPr>
          <w:rFonts w:ascii="Garamond" w:hAnsi="Garamond"/>
          <w:lang w:val="en-GB"/>
        </w:rPr>
      </w:pPr>
      <w:r w:rsidRPr="00A919AF">
        <w:rPr>
          <w:rFonts w:ascii="Garamond" w:hAnsi="Garamond"/>
          <w:lang w:val="en-GB"/>
        </w:rPr>
        <w:t>Projections of thematic maps. The relationship between thematic maps and geoinformatics. On-line thematic cartography.</w:t>
      </w:r>
    </w:p>
    <w:p w14:paraId="78A583C0" w14:textId="77777777" w:rsidR="00257236" w:rsidRDefault="00257236" w:rsidP="00257236">
      <w:pPr>
        <w:pStyle w:val="Listaszerbekezds"/>
        <w:numPr>
          <w:ilvl w:val="1"/>
          <w:numId w:val="64"/>
        </w:numPr>
        <w:spacing w:after="0" w:line="240" w:lineRule="auto"/>
        <w:jc w:val="both"/>
        <w:rPr>
          <w:rFonts w:ascii="Garamond" w:hAnsi="Garamond"/>
          <w:lang w:val="en-GB"/>
        </w:rPr>
      </w:pPr>
      <w:r w:rsidRPr="00A919AF">
        <w:rPr>
          <w:rFonts w:ascii="Garamond" w:hAnsi="Garamond"/>
          <w:lang w:val="en-GB"/>
        </w:rPr>
        <w:t>Editorial and data processing errors in thematic maps.</w:t>
      </w:r>
    </w:p>
    <w:p w14:paraId="64705047" w14:textId="77777777" w:rsidR="00D42A75" w:rsidRPr="00591B3D" w:rsidRDefault="00D42A75" w:rsidP="00D42A75">
      <w:pPr>
        <w:pStyle w:val="Listaszerbekezds"/>
        <w:numPr>
          <w:ilvl w:val="1"/>
          <w:numId w:val="64"/>
        </w:numPr>
        <w:spacing w:after="0" w:line="240" w:lineRule="auto"/>
        <w:jc w:val="both"/>
        <w:rPr>
          <w:rFonts w:ascii="Garamond" w:hAnsi="Garamond"/>
          <w:lang w:val="en-GB"/>
        </w:rPr>
      </w:pPr>
      <w:r w:rsidRPr="00C276BD">
        <w:rPr>
          <w:rFonts w:ascii="Garamond" w:hAnsi="Garamond"/>
        </w:rPr>
        <w:t xml:space="preserve">AR-VR-AI in </w:t>
      </w:r>
      <w:proofErr w:type="spellStart"/>
      <w:r w:rsidRPr="00C276BD">
        <w:rPr>
          <w:rFonts w:ascii="Garamond" w:hAnsi="Garamond"/>
        </w:rPr>
        <w:t>thematic</w:t>
      </w:r>
      <w:proofErr w:type="spellEnd"/>
      <w:r w:rsidRPr="00C276BD">
        <w:rPr>
          <w:rFonts w:ascii="Garamond" w:hAnsi="Garamond"/>
        </w:rPr>
        <w:t xml:space="preserve"> </w:t>
      </w:r>
      <w:proofErr w:type="spellStart"/>
      <w:r w:rsidRPr="00C276BD">
        <w:rPr>
          <w:rFonts w:ascii="Garamond" w:hAnsi="Garamond"/>
        </w:rPr>
        <w:t>cartography</w:t>
      </w:r>
      <w:proofErr w:type="spellEnd"/>
      <w:r w:rsidRPr="00C276BD">
        <w:rPr>
          <w:rFonts w:ascii="Garamond" w:hAnsi="Garamond"/>
        </w:rPr>
        <w:t xml:space="preserve">. </w:t>
      </w:r>
      <w:proofErr w:type="spellStart"/>
      <w:r w:rsidRPr="00C276BD">
        <w:rPr>
          <w:rFonts w:ascii="Garamond" w:hAnsi="Garamond"/>
        </w:rPr>
        <w:t>Programming</w:t>
      </w:r>
      <w:proofErr w:type="spellEnd"/>
      <w:r w:rsidRPr="00C276BD">
        <w:rPr>
          <w:rFonts w:ascii="Garamond" w:hAnsi="Garamond"/>
        </w:rPr>
        <w:t xml:space="preserve"> </w:t>
      </w:r>
      <w:proofErr w:type="spellStart"/>
      <w:r w:rsidRPr="00C276BD">
        <w:rPr>
          <w:rFonts w:ascii="Garamond" w:hAnsi="Garamond"/>
        </w:rPr>
        <w:t>thematic</w:t>
      </w:r>
      <w:proofErr w:type="spellEnd"/>
      <w:r w:rsidRPr="00C276BD">
        <w:rPr>
          <w:rFonts w:ascii="Garamond" w:hAnsi="Garamond"/>
        </w:rPr>
        <w:t xml:space="preserve"> </w:t>
      </w:r>
      <w:proofErr w:type="spellStart"/>
      <w:r w:rsidRPr="00C276BD">
        <w:rPr>
          <w:rFonts w:ascii="Garamond" w:hAnsi="Garamond"/>
        </w:rPr>
        <w:t>maps</w:t>
      </w:r>
      <w:proofErr w:type="spellEnd"/>
      <w:r w:rsidRPr="00C276BD">
        <w:rPr>
          <w:rFonts w:ascii="Garamond" w:hAnsi="Garamond"/>
        </w:rPr>
        <w:t xml:space="preserve">, online </w:t>
      </w:r>
      <w:proofErr w:type="spellStart"/>
      <w:r w:rsidRPr="00C276BD">
        <w:rPr>
          <w:rFonts w:ascii="Garamond" w:hAnsi="Garamond"/>
        </w:rPr>
        <w:t>platforms</w:t>
      </w:r>
      <w:proofErr w:type="spellEnd"/>
      <w:r w:rsidRPr="00C276BD">
        <w:rPr>
          <w:rFonts w:ascii="Garamond" w:hAnsi="Garamond"/>
        </w:rPr>
        <w:t xml:space="preserve"> 1.</w:t>
      </w:r>
    </w:p>
    <w:p w14:paraId="43C4B126" w14:textId="77777777" w:rsidR="00D42A75" w:rsidRPr="00C276BD" w:rsidRDefault="00D42A75" w:rsidP="00D42A75">
      <w:pPr>
        <w:pStyle w:val="Listaszerbekezds"/>
        <w:numPr>
          <w:ilvl w:val="1"/>
          <w:numId w:val="64"/>
        </w:numPr>
        <w:spacing w:after="0" w:line="240" w:lineRule="auto"/>
        <w:jc w:val="both"/>
        <w:rPr>
          <w:rFonts w:ascii="Garamond" w:hAnsi="Garamond"/>
          <w:lang w:val="en-GB"/>
        </w:rPr>
      </w:pPr>
      <w:proofErr w:type="spellStart"/>
      <w:r w:rsidRPr="00C276BD">
        <w:rPr>
          <w:rFonts w:ascii="Garamond" w:hAnsi="Garamond"/>
        </w:rPr>
        <w:t>Programming</w:t>
      </w:r>
      <w:proofErr w:type="spellEnd"/>
      <w:r w:rsidRPr="00C276BD">
        <w:rPr>
          <w:rFonts w:ascii="Garamond" w:hAnsi="Garamond"/>
        </w:rPr>
        <w:t xml:space="preserve"> </w:t>
      </w:r>
      <w:proofErr w:type="spellStart"/>
      <w:r w:rsidRPr="00C276BD">
        <w:rPr>
          <w:rFonts w:ascii="Garamond" w:hAnsi="Garamond"/>
        </w:rPr>
        <w:t>thematic</w:t>
      </w:r>
      <w:proofErr w:type="spellEnd"/>
      <w:r w:rsidRPr="00C276BD">
        <w:rPr>
          <w:rFonts w:ascii="Garamond" w:hAnsi="Garamond"/>
        </w:rPr>
        <w:t xml:space="preserve"> </w:t>
      </w:r>
      <w:proofErr w:type="spellStart"/>
      <w:r w:rsidRPr="00C276BD">
        <w:rPr>
          <w:rFonts w:ascii="Garamond" w:hAnsi="Garamond"/>
        </w:rPr>
        <w:t>maps</w:t>
      </w:r>
      <w:proofErr w:type="spellEnd"/>
      <w:r w:rsidRPr="00C276BD">
        <w:rPr>
          <w:rFonts w:ascii="Garamond" w:hAnsi="Garamond"/>
        </w:rPr>
        <w:t xml:space="preserve">, online </w:t>
      </w:r>
      <w:proofErr w:type="spellStart"/>
      <w:r w:rsidRPr="00C276BD">
        <w:rPr>
          <w:rFonts w:ascii="Garamond" w:hAnsi="Garamond"/>
        </w:rPr>
        <w:t>platforms</w:t>
      </w:r>
      <w:proofErr w:type="spellEnd"/>
      <w:r w:rsidRPr="00C276BD">
        <w:rPr>
          <w:rFonts w:ascii="Garamond" w:hAnsi="Garamond"/>
        </w:rPr>
        <w:t xml:space="preserve"> </w:t>
      </w:r>
      <w:r>
        <w:rPr>
          <w:rFonts w:ascii="Garamond" w:hAnsi="Garamond"/>
        </w:rPr>
        <w:t>2</w:t>
      </w:r>
      <w:r w:rsidRPr="00C276BD">
        <w:rPr>
          <w:rFonts w:ascii="Garamond" w:hAnsi="Garamond"/>
        </w:rPr>
        <w:t>.</w:t>
      </w:r>
    </w:p>
    <w:p w14:paraId="1662B96D" w14:textId="77777777" w:rsidR="00D42A75" w:rsidRDefault="00D42A75" w:rsidP="00D42A75">
      <w:pPr>
        <w:pStyle w:val="Listaszerbekezds"/>
        <w:spacing w:after="0" w:line="240" w:lineRule="auto"/>
        <w:jc w:val="both"/>
        <w:rPr>
          <w:rFonts w:ascii="Garamond" w:hAnsi="Garamond"/>
          <w:lang w:val="en-GB"/>
        </w:rPr>
      </w:pPr>
    </w:p>
    <w:p w14:paraId="00BC6307" w14:textId="77777777" w:rsidR="00257236" w:rsidRPr="00AF3676" w:rsidRDefault="00257236" w:rsidP="00257236">
      <w:pPr>
        <w:spacing w:after="0" w:line="240" w:lineRule="auto"/>
        <w:jc w:val="both"/>
        <w:rPr>
          <w:rFonts w:ascii="Garamond" w:hAnsi="Garamond"/>
          <w:lang w:val="en-GB"/>
        </w:rPr>
      </w:pPr>
    </w:p>
    <w:p w14:paraId="562FA3D6" w14:textId="77777777" w:rsidR="00257236" w:rsidRPr="004D5F16" w:rsidRDefault="00257236" w:rsidP="00257236">
      <w:pPr>
        <w:spacing w:after="0" w:line="240" w:lineRule="auto"/>
        <w:rPr>
          <w:rFonts w:ascii="Garamond" w:hAnsi="Garamond"/>
          <w:lang w:val="en-GB"/>
        </w:rPr>
      </w:pPr>
      <w:bookmarkStart w:id="8" w:name="_Hlk157518611"/>
      <w:r>
        <w:rPr>
          <w:rFonts w:ascii="Garamond" w:hAnsi="Garamond"/>
          <w:b/>
          <w:lang w:val="en-GB"/>
        </w:rPr>
        <w:t>Evaluation system</w:t>
      </w:r>
      <w:bookmarkEnd w:id="8"/>
      <w:r w:rsidRPr="004D5F16">
        <w:rPr>
          <w:rFonts w:ascii="Garamond" w:hAnsi="Garamond"/>
          <w:lang w:val="en-GB"/>
        </w:rPr>
        <w:t xml:space="preserve">: </w:t>
      </w:r>
      <w:r w:rsidRPr="00AF3676">
        <w:rPr>
          <w:rFonts w:ascii="Garamond" w:hAnsi="Garamond"/>
          <w:lang w:val="en-GB"/>
        </w:rPr>
        <w:t>oral exam, assessment on a five-point scale</w:t>
      </w:r>
      <w:r>
        <w:rPr>
          <w:rFonts w:ascii="Garamond" w:hAnsi="Garamond"/>
          <w:lang w:val="en-GB"/>
        </w:rPr>
        <w:t>.</w:t>
      </w:r>
    </w:p>
    <w:p w14:paraId="7CAD2D98" w14:textId="77777777" w:rsidR="00257236" w:rsidRDefault="00257236" w:rsidP="00257236">
      <w:pPr>
        <w:spacing w:after="0" w:line="240" w:lineRule="auto"/>
        <w:rPr>
          <w:rFonts w:ascii="Garamond" w:hAnsi="Garamond"/>
          <w:b/>
        </w:rPr>
      </w:pPr>
    </w:p>
    <w:p w14:paraId="1ABB1842" w14:textId="77777777" w:rsidR="00257236" w:rsidRPr="00EC49BB" w:rsidRDefault="00257236" w:rsidP="00257236">
      <w:pPr>
        <w:spacing w:after="0" w:line="240" w:lineRule="auto"/>
        <w:rPr>
          <w:rFonts w:ascii="Garamond" w:hAnsi="Garamond"/>
          <w:b/>
        </w:rPr>
      </w:pPr>
      <w:bookmarkStart w:id="9" w:name="_Hlk157518604"/>
      <w:proofErr w:type="spellStart"/>
      <w:r>
        <w:rPr>
          <w:rFonts w:ascii="Garamond" w:hAnsi="Garamond"/>
          <w:b/>
        </w:rPr>
        <w:t>Literature</w:t>
      </w:r>
      <w:proofErr w:type="spellEnd"/>
      <w:r w:rsidRPr="00EC49BB">
        <w:rPr>
          <w:rFonts w:ascii="Garamond" w:hAnsi="Garamond"/>
          <w:b/>
        </w:rPr>
        <w:t xml:space="preserve">: </w:t>
      </w:r>
    </w:p>
    <w:p w14:paraId="169E4F28" w14:textId="77777777" w:rsidR="00257236" w:rsidRPr="00EC49BB" w:rsidRDefault="00257236" w:rsidP="00257236">
      <w:pPr>
        <w:spacing w:after="0" w:line="240" w:lineRule="auto"/>
        <w:rPr>
          <w:rFonts w:ascii="Garamond" w:hAnsi="Garamond"/>
          <w:b/>
        </w:rPr>
      </w:pPr>
      <w:proofErr w:type="spellStart"/>
      <w:r w:rsidRPr="5DFA4143">
        <w:rPr>
          <w:rFonts w:ascii="Garamond" w:hAnsi="Garamond"/>
          <w:b/>
          <w:bCs/>
        </w:rPr>
        <w:t>Obligatory</w:t>
      </w:r>
      <w:proofErr w:type="spellEnd"/>
    </w:p>
    <w:p w14:paraId="46C2988D" w14:textId="78877EE8" w:rsidR="41D2D2D4" w:rsidRDefault="41D2D2D4" w:rsidP="5DFA4143">
      <w:pPr>
        <w:pStyle w:val="Listaszerbekezds"/>
        <w:numPr>
          <w:ilvl w:val="0"/>
          <w:numId w:val="61"/>
        </w:numPr>
        <w:spacing w:after="0" w:line="240" w:lineRule="auto"/>
        <w:rPr>
          <w:rFonts w:ascii="Garamond" w:hAnsi="Garamond"/>
          <w:lang w:val="en-US"/>
        </w:rPr>
      </w:pPr>
      <w:r w:rsidRPr="5DFA4143">
        <w:rPr>
          <w:rFonts w:ascii="Garamond" w:hAnsi="Garamond"/>
          <w:lang w:val="en-US"/>
        </w:rPr>
        <w:t xml:space="preserve">Cauvin, C., Escobar, F., &amp; </w:t>
      </w:r>
      <w:proofErr w:type="spellStart"/>
      <w:r w:rsidRPr="5DFA4143">
        <w:rPr>
          <w:rFonts w:ascii="Garamond" w:hAnsi="Garamond"/>
          <w:lang w:val="en-US"/>
        </w:rPr>
        <w:t>Serradj</w:t>
      </w:r>
      <w:proofErr w:type="spellEnd"/>
      <w:r w:rsidRPr="5DFA4143">
        <w:rPr>
          <w:rFonts w:ascii="Garamond" w:hAnsi="Garamond"/>
          <w:lang w:val="en-US"/>
        </w:rPr>
        <w:t>, A. (2013). Thematic Cartography, Thematic Cartography and Transformations. John Wiley &amp; Sons.</w:t>
      </w:r>
    </w:p>
    <w:p w14:paraId="1784EBA0" w14:textId="2EEBBD2C" w:rsidR="41D2D2D4" w:rsidRDefault="41D2D2D4" w:rsidP="5DFA4143">
      <w:pPr>
        <w:pStyle w:val="Listaszerbekezds"/>
        <w:numPr>
          <w:ilvl w:val="0"/>
          <w:numId w:val="61"/>
        </w:numPr>
        <w:spacing w:after="0" w:line="240" w:lineRule="auto"/>
        <w:rPr>
          <w:rFonts w:ascii="Garamond" w:hAnsi="Garamond"/>
        </w:rPr>
      </w:pPr>
      <w:proofErr w:type="spellStart"/>
      <w:r w:rsidRPr="5DFA4143">
        <w:rPr>
          <w:rFonts w:ascii="Garamond" w:hAnsi="Garamond"/>
        </w:rPr>
        <w:t>Field</w:t>
      </w:r>
      <w:proofErr w:type="spellEnd"/>
      <w:r w:rsidRPr="5DFA4143">
        <w:rPr>
          <w:rFonts w:ascii="Garamond" w:hAnsi="Garamond"/>
        </w:rPr>
        <w:t xml:space="preserve">, K. (2018). </w:t>
      </w:r>
      <w:proofErr w:type="spellStart"/>
      <w:r w:rsidRPr="5DFA4143">
        <w:rPr>
          <w:rFonts w:ascii="Garamond" w:hAnsi="Garamond"/>
        </w:rPr>
        <w:t>Cartography</w:t>
      </w:r>
      <w:proofErr w:type="spellEnd"/>
      <w:r w:rsidRPr="5DFA4143">
        <w:rPr>
          <w:rFonts w:ascii="Garamond" w:hAnsi="Garamond"/>
        </w:rPr>
        <w:t>. ISBN: 9781589484399.</w:t>
      </w:r>
    </w:p>
    <w:p w14:paraId="450A6011" w14:textId="16DA4C13" w:rsidR="19D374C6" w:rsidRDefault="19D374C6" w:rsidP="5DFA4143">
      <w:pPr>
        <w:pStyle w:val="Listaszerbekezds"/>
        <w:numPr>
          <w:ilvl w:val="0"/>
          <w:numId w:val="61"/>
        </w:numPr>
        <w:spacing w:after="0" w:line="240" w:lineRule="auto"/>
      </w:pPr>
      <w:r w:rsidRPr="5DFA4143">
        <w:rPr>
          <w:rFonts w:ascii="Garamond" w:hAnsi="Garamond"/>
        </w:rPr>
        <w:t xml:space="preserve">Lambert, N., &amp; </w:t>
      </w:r>
      <w:proofErr w:type="spellStart"/>
      <w:r w:rsidRPr="5DFA4143">
        <w:rPr>
          <w:rFonts w:ascii="Garamond" w:hAnsi="Garamond"/>
        </w:rPr>
        <w:t>Zanin</w:t>
      </w:r>
      <w:proofErr w:type="spellEnd"/>
      <w:r w:rsidRPr="5DFA4143">
        <w:rPr>
          <w:rFonts w:ascii="Garamond" w:hAnsi="Garamond"/>
        </w:rPr>
        <w:t xml:space="preserve">, C. (2020). </w:t>
      </w:r>
      <w:proofErr w:type="spellStart"/>
      <w:r w:rsidRPr="5DFA4143">
        <w:rPr>
          <w:rFonts w:ascii="Garamond" w:hAnsi="Garamond"/>
        </w:rPr>
        <w:t>Practical</w:t>
      </w:r>
      <w:proofErr w:type="spellEnd"/>
      <w:r w:rsidRPr="5DFA4143">
        <w:rPr>
          <w:rFonts w:ascii="Garamond" w:hAnsi="Garamond"/>
        </w:rPr>
        <w:t xml:space="preserve"> </w:t>
      </w:r>
      <w:proofErr w:type="spellStart"/>
      <w:r w:rsidRPr="5DFA4143">
        <w:rPr>
          <w:rFonts w:ascii="Garamond" w:hAnsi="Garamond"/>
        </w:rPr>
        <w:t>handbook</w:t>
      </w:r>
      <w:proofErr w:type="spellEnd"/>
      <w:r w:rsidRPr="5DFA4143">
        <w:rPr>
          <w:rFonts w:ascii="Garamond" w:hAnsi="Garamond"/>
        </w:rPr>
        <w:t xml:space="preserve"> of </w:t>
      </w:r>
      <w:proofErr w:type="spellStart"/>
      <w:r w:rsidRPr="5DFA4143">
        <w:rPr>
          <w:rFonts w:ascii="Garamond" w:hAnsi="Garamond"/>
        </w:rPr>
        <w:t>thematic</w:t>
      </w:r>
      <w:proofErr w:type="spellEnd"/>
      <w:r w:rsidRPr="5DFA4143">
        <w:rPr>
          <w:rFonts w:ascii="Garamond" w:hAnsi="Garamond"/>
        </w:rPr>
        <w:t xml:space="preserve"> </w:t>
      </w:r>
      <w:proofErr w:type="spellStart"/>
      <w:r w:rsidRPr="5DFA4143">
        <w:rPr>
          <w:rFonts w:ascii="Garamond" w:hAnsi="Garamond"/>
        </w:rPr>
        <w:t>cartography</w:t>
      </w:r>
      <w:proofErr w:type="spellEnd"/>
      <w:r w:rsidRPr="5DFA4143">
        <w:rPr>
          <w:rFonts w:ascii="Garamond" w:hAnsi="Garamond"/>
        </w:rPr>
        <w:t xml:space="preserve">: </w:t>
      </w:r>
      <w:proofErr w:type="spellStart"/>
      <w:r w:rsidRPr="5DFA4143">
        <w:rPr>
          <w:rFonts w:ascii="Garamond" w:hAnsi="Garamond"/>
        </w:rPr>
        <w:t>Principles</w:t>
      </w:r>
      <w:proofErr w:type="spellEnd"/>
      <w:r w:rsidRPr="5DFA4143">
        <w:rPr>
          <w:rFonts w:ascii="Garamond" w:hAnsi="Garamond"/>
        </w:rPr>
        <w:t xml:space="preserve">, </w:t>
      </w:r>
      <w:proofErr w:type="spellStart"/>
      <w:r w:rsidRPr="5DFA4143">
        <w:rPr>
          <w:rFonts w:ascii="Garamond" w:hAnsi="Garamond"/>
        </w:rPr>
        <w:t>methods</w:t>
      </w:r>
      <w:proofErr w:type="spellEnd"/>
      <w:r w:rsidRPr="5DFA4143">
        <w:rPr>
          <w:rFonts w:ascii="Garamond" w:hAnsi="Garamond"/>
        </w:rPr>
        <w:t xml:space="preserve">, and </w:t>
      </w:r>
      <w:proofErr w:type="spellStart"/>
      <w:r w:rsidRPr="5DFA4143">
        <w:rPr>
          <w:rFonts w:ascii="Garamond" w:hAnsi="Garamond"/>
        </w:rPr>
        <w:t>applications</w:t>
      </w:r>
      <w:proofErr w:type="spellEnd"/>
      <w:r w:rsidRPr="5DFA4143">
        <w:rPr>
          <w:rFonts w:ascii="Garamond" w:hAnsi="Garamond"/>
        </w:rPr>
        <w:t>. CRC Press. ISBN: 9780429291968.</w:t>
      </w:r>
    </w:p>
    <w:p w14:paraId="01C250CE" w14:textId="203D6FE9" w:rsidR="6F9A0342" w:rsidRDefault="6F9A0342" w:rsidP="5DFA4143">
      <w:pPr>
        <w:pStyle w:val="Listaszerbekezds"/>
        <w:numPr>
          <w:ilvl w:val="0"/>
          <w:numId w:val="61"/>
        </w:numPr>
        <w:spacing w:after="0" w:line="240" w:lineRule="auto"/>
        <w:rPr>
          <w:rFonts w:ascii="Garamond" w:hAnsi="Garamond"/>
          <w:lang w:val="en-US"/>
        </w:rPr>
      </w:pPr>
      <w:proofErr w:type="spellStart"/>
      <w:r w:rsidRPr="5DFA4143">
        <w:rPr>
          <w:rFonts w:ascii="Garamond" w:hAnsi="Garamond"/>
          <w:lang w:val="en-US"/>
        </w:rPr>
        <w:t>MacEachren</w:t>
      </w:r>
      <w:proofErr w:type="spellEnd"/>
      <w:r w:rsidRPr="5DFA4143">
        <w:rPr>
          <w:rFonts w:ascii="Garamond" w:hAnsi="Garamond"/>
          <w:lang w:val="en-US"/>
        </w:rPr>
        <w:t>, A. M. (1979). The evolution of thematic cartography: A research methodology and historical review. The Canadian Cartographer, 16(1), 17-33.</w:t>
      </w:r>
    </w:p>
    <w:p w14:paraId="37877AED" w14:textId="77777777" w:rsidR="00257236" w:rsidRPr="006C1CE1" w:rsidRDefault="00257236" w:rsidP="00257236">
      <w:pPr>
        <w:spacing w:after="0" w:line="240" w:lineRule="auto"/>
        <w:rPr>
          <w:rFonts w:ascii="Garamond" w:hAnsi="Garamond"/>
        </w:rPr>
      </w:pPr>
    </w:p>
    <w:p w14:paraId="6383A7C5" w14:textId="77777777" w:rsidR="00257236" w:rsidRPr="00EC49BB" w:rsidRDefault="00257236" w:rsidP="00257236">
      <w:pPr>
        <w:spacing w:after="0" w:line="240" w:lineRule="auto"/>
        <w:rPr>
          <w:rFonts w:ascii="Garamond" w:hAnsi="Garamond"/>
          <w:b/>
        </w:rPr>
      </w:pPr>
      <w:proofErr w:type="spellStart"/>
      <w:r>
        <w:rPr>
          <w:rFonts w:ascii="Garamond" w:hAnsi="Garamond"/>
          <w:b/>
        </w:rPr>
        <w:t>Recommended</w:t>
      </w:r>
      <w:proofErr w:type="spellEnd"/>
    </w:p>
    <w:p w14:paraId="4CC809F5" w14:textId="77777777" w:rsidR="00257236" w:rsidRDefault="00257236" w:rsidP="00257236">
      <w:pPr>
        <w:pStyle w:val="Listaszerbekezds"/>
        <w:numPr>
          <w:ilvl w:val="0"/>
          <w:numId w:val="62"/>
        </w:numPr>
        <w:spacing w:after="0" w:line="240" w:lineRule="auto"/>
        <w:rPr>
          <w:rFonts w:ascii="Garamond" w:hAnsi="Garamond"/>
        </w:rPr>
      </w:pPr>
      <w:bookmarkStart w:id="10" w:name="_Hlk157518591"/>
      <w:proofErr w:type="spellStart"/>
      <w:r w:rsidRPr="00444C1C">
        <w:rPr>
          <w:rFonts w:ascii="Garamond" w:hAnsi="Garamond"/>
        </w:rPr>
        <w:t>Slocum</w:t>
      </w:r>
      <w:proofErr w:type="spellEnd"/>
      <w:r w:rsidRPr="00444C1C">
        <w:rPr>
          <w:rFonts w:ascii="Garamond" w:hAnsi="Garamond"/>
        </w:rPr>
        <w:t xml:space="preserve">, T. A., McMaster, R. B., </w:t>
      </w:r>
      <w:proofErr w:type="spellStart"/>
      <w:r w:rsidRPr="00444C1C">
        <w:rPr>
          <w:rFonts w:ascii="Garamond" w:hAnsi="Garamond"/>
        </w:rPr>
        <w:t>Kessler</w:t>
      </w:r>
      <w:proofErr w:type="spellEnd"/>
      <w:r w:rsidRPr="00444C1C">
        <w:rPr>
          <w:rFonts w:ascii="Garamond" w:hAnsi="Garamond"/>
        </w:rPr>
        <w:t xml:space="preserve">, F. C., &amp; Howard, H. H. (2022). </w:t>
      </w:r>
      <w:proofErr w:type="spellStart"/>
      <w:r w:rsidRPr="00444C1C">
        <w:rPr>
          <w:rFonts w:ascii="Garamond" w:hAnsi="Garamond"/>
        </w:rPr>
        <w:t>Thematic</w:t>
      </w:r>
      <w:proofErr w:type="spellEnd"/>
      <w:r w:rsidRPr="00444C1C">
        <w:rPr>
          <w:rFonts w:ascii="Garamond" w:hAnsi="Garamond"/>
        </w:rPr>
        <w:t xml:space="preserve"> </w:t>
      </w:r>
      <w:proofErr w:type="spellStart"/>
      <w:r w:rsidRPr="00444C1C">
        <w:rPr>
          <w:rFonts w:ascii="Garamond" w:hAnsi="Garamond"/>
        </w:rPr>
        <w:t>cartography</w:t>
      </w:r>
      <w:proofErr w:type="spellEnd"/>
      <w:r w:rsidRPr="00444C1C">
        <w:rPr>
          <w:rFonts w:ascii="Garamond" w:hAnsi="Garamond"/>
        </w:rPr>
        <w:t xml:space="preserve"> and </w:t>
      </w:r>
      <w:proofErr w:type="spellStart"/>
      <w:r w:rsidRPr="00444C1C">
        <w:rPr>
          <w:rFonts w:ascii="Garamond" w:hAnsi="Garamond"/>
        </w:rPr>
        <w:t>geovisualization</w:t>
      </w:r>
      <w:proofErr w:type="spellEnd"/>
      <w:r w:rsidRPr="00444C1C">
        <w:rPr>
          <w:rFonts w:ascii="Garamond" w:hAnsi="Garamond"/>
        </w:rPr>
        <w:t>. CRC Press.</w:t>
      </w:r>
    </w:p>
    <w:p w14:paraId="3132CA3B" w14:textId="77777777" w:rsidR="00257236" w:rsidRPr="00444C1C" w:rsidRDefault="00257236" w:rsidP="00257236">
      <w:pPr>
        <w:pStyle w:val="Listaszerbekezds"/>
        <w:numPr>
          <w:ilvl w:val="0"/>
          <w:numId w:val="62"/>
        </w:numPr>
        <w:spacing w:after="0" w:line="240" w:lineRule="auto"/>
        <w:rPr>
          <w:rFonts w:ascii="Garamond" w:hAnsi="Garamond"/>
        </w:rPr>
      </w:pPr>
      <w:proofErr w:type="spellStart"/>
      <w:r>
        <w:rPr>
          <w:rFonts w:ascii="Garamond" w:hAnsi="Garamond"/>
        </w:rPr>
        <w:t>Field</w:t>
      </w:r>
      <w:proofErr w:type="spellEnd"/>
      <w:r>
        <w:rPr>
          <w:rFonts w:ascii="Garamond" w:hAnsi="Garamond"/>
        </w:rPr>
        <w:t xml:space="preserve">, K. (2021). </w:t>
      </w:r>
      <w:proofErr w:type="spellStart"/>
      <w:r w:rsidRPr="00444C1C">
        <w:rPr>
          <w:rFonts w:ascii="Garamond" w:hAnsi="Garamond"/>
        </w:rPr>
        <w:t>Thematic</w:t>
      </w:r>
      <w:proofErr w:type="spellEnd"/>
      <w:r w:rsidRPr="00444C1C">
        <w:rPr>
          <w:rFonts w:ascii="Garamond" w:hAnsi="Garamond"/>
        </w:rPr>
        <w:t xml:space="preserve"> </w:t>
      </w:r>
      <w:proofErr w:type="spellStart"/>
      <w:r w:rsidRPr="00444C1C">
        <w:rPr>
          <w:rFonts w:ascii="Garamond" w:hAnsi="Garamond"/>
        </w:rPr>
        <w:t>Mapping</w:t>
      </w:r>
      <w:proofErr w:type="spellEnd"/>
      <w:r w:rsidRPr="00444C1C">
        <w:rPr>
          <w:rFonts w:ascii="Garamond" w:hAnsi="Garamond"/>
        </w:rPr>
        <w:t xml:space="preserve">: 101 </w:t>
      </w:r>
      <w:proofErr w:type="spellStart"/>
      <w:r w:rsidRPr="00444C1C">
        <w:rPr>
          <w:rFonts w:ascii="Garamond" w:hAnsi="Garamond"/>
        </w:rPr>
        <w:t>Inspiring</w:t>
      </w:r>
      <w:proofErr w:type="spellEnd"/>
      <w:r w:rsidRPr="00444C1C">
        <w:rPr>
          <w:rFonts w:ascii="Garamond" w:hAnsi="Garamond"/>
        </w:rPr>
        <w:t xml:space="preserve"> </w:t>
      </w:r>
      <w:proofErr w:type="spellStart"/>
      <w:r w:rsidRPr="00444C1C">
        <w:rPr>
          <w:rFonts w:ascii="Garamond" w:hAnsi="Garamond"/>
        </w:rPr>
        <w:t>Ways</w:t>
      </w:r>
      <w:proofErr w:type="spellEnd"/>
      <w:r w:rsidRPr="00444C1C">
        <w:rPr>
          <w:rFonts w:ascii="Garamond" w:hAnsi="Garamond"/>
        </w:rPr>
        <w:t xml:space="preserve"> </w:t>
      </w:r>
      <w:proofErr w:type="spellStart"/>
      <w:r w:rsidRPr="00444C1C">
        <w:rPr>
          <w:rFonts w:ascii="Garamond" w:hAnsi="Garamond"/>
        </w:rPr>
        <w:t>to</w:t>
      </w:r>
      <w:proofErr w:type="spellEnd"/>
      <w:r w:rsidRPr="00444C1C">
        <w:rPr>
          <w:rFonts w:ascii="Garamond" w:hAnsi="Garamond"/>
        </w:rPr>
        <w:t xml:space="preserve"> </w:t>
      </w:r>
      <w:proofErr w:type="spellStart"/>
      <w:r w:rsidRPr="00444C1C">
        <w:rPr>
          <w:rFonts w:ascii="Garamond" w:hAnsi="Garamond"/>
        </w:rPr>
        <w:t>Visualise</w:t>
      </w:r>
      <w:proofErr w:type="spellEnd"/>
      <w:r w:rsidRPr="00444C1C">
        <w:rPr>
          <w:rFonts w:ascii="Garamond" w:hAnsi="Garamond"/>
        </w:rPr>
        <w:t xml:space="preserve"> </w:t>
      </w:r>
      <w:proofErr w:type="spellStart"/>
      <w:r w:rsidRPr="00444C1C">
        <w:rPr>
          <w:rFonts w:ascii="Garamond" w:hAnsi="Garamond"/>
        </w:rPr>
        <w:t>Empirical</w:t>
      </w:r>
      <w:proofErr w:type="spellEnd"/>
      <w:r w:rsidRPr="00444C1C">
        <w:rPr>
          <w:rFonts w:ascii="Garamond" w:hAnsi="Garamond"/>
        </w:rPr>
        <w:t xml:space="preserve"> Data</w:t>
      </w:r>
      <w:r>
        <w:rPr>
          <w:rFonts w:ascii="Garamond" w:hAnsi="Garamond"/>
        </w:rPr>
        <w:t xml:space="preserve">. ISBN: </w:t>
      </w:r>
      <w:r w:rsidRPr="00444C1C">
        <w:rPr>
          <w:rFonts w:ascii="Garamond" w:hAnsi="Garamond"/>
        </w:rPr>
        <w:t>9781589485570</w:t>
      </w:r>
      <w:bookmarkEnd w:id="9"/>
      <w:bookmarkEnd w:id="10"/>
    </w:p>
    <w:p w14:paraId="3244C440" w14:textId="195EEB59" w:rsidR="00257236" w:rsidRDefault="00257236">
      <w:pPr>
        <w:rPr>
          <w:rFonts w:ascii="Garamond" w:hAnsi="Garamond"/>
        </w:rPr>
      </w:pPr>
      <w:r>
        <w:rPr>
          <w:rFonts w:ascii="Garamond" w:hAnsi="Garamond"/>
        </w:rPr>
        <w:br w:type="page"/>
      </w:r>
    </w:p>
    <w:p w14:paraId="7218B160" w14:textId="77777777" w:rsidR="00C22F64" w:rsidRPr="00130C0A" w:rsidRDefault="00257236" w:rsidP="00C22F64">
      <w:pPr>
        <w:rPr>
          <w:rFonts w:ascii="Garamond" w:eastAsia="Times New Roman" w:hAnsi="Garamond" w:cs="Calibri"/>
          <w:b/>
          <w:bCs/>
          <w:color w:val="000000"/>
          <w:sz w:val="28"/>
          <w:szCs w:val="28"/>
          <w:lang w:eastAsia="hu-HU"/>
        </w:rPr>
      </w:pPr>
      <w:r w:rsidRPr="105EB8C4">
        <w:rPr>
          <w:rFonts w:ascii="Garamond" w:hAnsi="Garamond"/>
          <w:b/>
          <w:bCs/>
          <w:sz w:val="28"/>
          <w:szCs w:val="28"/>
        </w:rPr>
        <w:lastRenderedPageBreak/>
        <w:t xml:space="preserve">Tárgy neve: </w:t>
      </w:r>
      <w:proofErr w:type="spellStart"/>
      <w:r w:rsidR="00C22F64" w:rsidRPr="58BF4BDF">
        <w:rPr>
          <w:rFonts w:ascii="Garamond" w:eastAsia="Times New Roman" w:hAnsi="Garamond" w:cs="Calibri"/>
          <w:b/>
          <w:bCs/>
          <w:color w:val="000000" w:themeColor="text1"/>
          <w:sz w:val="28"/>
          <w:szCs w:val="28"/>
          <w:lang w:eastAsia="hu-HU"/>
        </w:rPr>
        <w:t>Thematic</w:t>
      </w:r>
      <w:proofErr w:type="spellEnd"/>
      <w:r w:rsidR="00C22F64" w:rsidRPr="58BF4BDF">
        <w:rPr>
          <w:rFonts w:ascii="Garamond" w:eastAsia="Times New Roman" w:hAnsi="Garamond" w:cs="Calibri"/>
          <w:b/>
          <w:bCs/>
          <w:color w:val="000000" w:themeColor="text1"/>
          <w:sz w:val="28"/>
          <w:szCs w:val="28"/>
          <w:lang w:eastAsia="hu-HU"/>
        </w:rPr>
        <w:t xml:space="preserve"> </w:t>
      </w:r>
      <w:proofErr w:type="spellStart"/>
      <w:r w:rsidR="00C22F64" w:rsidRPr="58BF4BDF">
        <w:rPr>
          <w:rFonts w:ascii="Garamond" w:eastAsia="Times New Roman" w:hAnsi="Garamond" w:cs="Calibri"/>
          <w:b/>
          <w:bCs/>
          <w:color w:val="000000" w:themeColor="text1"/>
          <w:sz w:val="28"/>
          <w:szCs w:val="28"/>
          <w:lang w:eastAsia="hu-HU"/>
        </w:rPr>
        <w:t>Cartography</w:t>
      </w:r>
      <w:proofErr w:type="spellEnd"/>
      <w:r w:rsidR="00C22F64" w:rsidRPr="58BF4BDF">
        <w:rPr>
          <w:rFonts w:ascii="Garamond" w:eastAsia="Times New Roman" w:hAnsi="Garamond" w:cs="Calibri"/>
          <w:b/>
          <w:bCs/>
          <w:color w:val="000000" w:themeColor="text1"/>
          <w:sz w:val="28"/>
          <w:szCs w:val="28"/>
          <w:lang w:eastAsia="hu-HU"/>
        </w:rPr>
        <w:t xml:space="preserve"> P</w:t>
      </w:r>
    </w:p>
    <w:p w14:paraId="5188DAD4" w14:textId="5864EF15" w:rsidR="00257236" w:rsidRPr="00C44CB4" w:rsidRDefault="00257236" w:rsidP="00257236">
      <w:pPr>
        <w:spacing w:after="0" w:line="240" w:lineRule="auto"/>
        <w:rPr>
          <w:rFonts w:ascii="Garamond" w:hAnsi="Garamond"/>
        </w:rPr>
      </w:pPr>
      <w:r w:rsidRPr="150B7713">
        <w:rPr>
          <w:rFonts w:ascii="Garamond" w:hAnsi="Garamond"/>
          <w:b/>
          <w:bCs/>
        </w:rPr>
        <w:t>Tárgyfelelős neve</w:t>
      </w:r>
      <w:r w:rsidRPr="150B7713">
        <w:rPr>
          <w:rFonts w:ascii="Garamond" w:hAnsi="Garamond"/>
        </w:rPr>
        <w:t xml:space="preserve">: Dr. </w:t>
      </w:r>
      <w:r w:rsidR="512958B9" w:rsidRPr="150B7713">
        <w:rPr>
          <w:rFonts w:ascii="Garamond" w:hAnsi="Garamond"/>
        </w:rPr>
        <w:t>Pál Márton</w:t>
      </w:r>
    </w:p>
    <w:p w14:paraId="0A3FCF5C" w14:textId="77777777" w:rsidR="00257236" w:rsidRPr="00C44CB4" w:rsidRDefault="00257236" w:rsidP="00257236">
      <w:pPr>
        <w:spacing w:after="0" w:line="240" w:lineRule="auto"/>
        <w:rPr>
          <w:rFonts w:ascii="Garamond" w:hAnsi="Garamond"/>
        </w:rPr>
      </w:pPr>
      <w:r w:rsidRPr="00EC49BB">
        <w:rPr>
          <w:rFonts w:ascii="Garamond" w:hAnsi="Garamond"/>
          <w:b/>
        </w:rPr>
        <w:t>Tárgyfelelős tudományos fokozata</w:t>
      </w:r>
      <w:r w:rsidRPr="00C44CB4">
        <w:rPr>
          <w:rFonts w:ascii="Garamond" w:hAnsi="Garamond"/>
        </w:rPr>
        <w:t xml:space="preserve">: </w:t>
      </w:r>
      <w:r>
        <w:rPr>
          <w:rFonts w:ascii="Garamond" w:hAnsi="Garamond"/>
        </w:rPr>
        <w:t>PhD</w:t>
      </w:r>
    </w:p>
    <w:p w14:paraId="4D02B5D1" w14:textId="77777777" w:rsidR="00257236" w:rsidRPr="00C44CB4" w:rsidRDefault="00257236" w:rsidP="00257236">
      <w:pPr>
        <w:spacing w:after="0" w:line="240" w:lineRule="auto"/>
        <w:rPr>
          <w:rFonts w:ascii="Garamond" w:hAnsi="Garamond"/>
        </w:rPr>
      </w:pPr>
      <w:r w:rsidRPr="00EC49BB">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7C05F202" w14:textId="77777777" w:rsidR="00257236" w:rsidRPr="00C44CB4" w:rsidRDefault="00257236" w:rsidP="00257236">
      <w:pPr>
        <w:spacing w:after="0" w:line="240" w:lineRule="auto"/>
        <w:rPr>
          <w:rFonts w:ascii="Garamond" w:hAnsi="Garamond"/>
        </w:rPr>
      </w:pPr>
    </w:p>
    <w:p w14:paraId="15954E09" w14:textId="77777777" w:rsidR="00257236" w:rsidRDefault="00257236" w:rsidP="00257236">
      <w:pPr>
        <w:spacing w:after="0" w:line="240" w:lineRule="auto"/>
        <w:rPr>
          <w:rFonts w:ascii="Garamond" w:hAnsi="Garamond"/>
          <w:b/>
          <w:bCs/>
          <w:lang w:val="en-GB"/>
        </w:rPr>
      </w:pPr>
      <w:r w:rsidRPr="00AF3676">
        <w:rPr>
          <w:rFonts w:ascii="Garamond" w:hAnsi="Garamond"/>
          <w:b/>
          <w:bCs/>
          <w:lang w:val="en-GB"/>
        </w:rPr>
        <w:t>The aim of education:</w:t>
      </w:r>
    </w:p>
    <w:p w14:paraId="1BDF6B37" w14:textId="77777777" w:rsidR="00257236" w:rsidRDefault="00257236" w:rsidP="00257236">
      <w:pPr>
        <w:spacing w:after="0" w:line="240" w:lineRule="auto"/>
        <w:rPr>
          <w:rFonts w:ascii="Garamond" w:eastAsia="Garamond" w:hAnsi="Garamond" w:cs="Garamond"/>
          <w:b/>
          <w:bCs/>
          <w:lang w:val="en-GB"/>
        </w:rPr>
      </w:pPr>
      <w:r w:rsidRPr="58BF4BDF">
        <w:rPr>
          <w:rFonts w:ascii="Garamond" w:eastAsia="Garamond" w:hAnsi="Garamond" w:cs="Garamond"/>
          <w:b/>
          <w:bCs/>
          <w:lang w:val="en-GB"/>
        </w:rPr>
        <w:t>a) knowledge</w:t>
      </w:r>
    </w:p>
    <w:p w14:paraId="6520DC71" w14:textId="77777777" w:rsidR="00257236" w:rsidRDefault="00257236" w:rsidP="00257236">
      <w:pPr>
        <w:spacing w:after="0" w:line="240" w:lineRule="auto"/>
        <w:ind w:firstLine="284"/>
        <w:jc w:val="both"/>
        <w:rPr>
          <w:rFonts w:ascii="Garamond" w:eastAsia="Garamond" w:hAnsi="Garamond" w:cs="Garamond"/>
        </w:rPr>
      </w:pPr>
      <w:r w:rsidRPr="7BD1E88F">
        <w:rPr>
          <w:rFonts w:ascii="Garamond" w:eastAsia="Garamond" w:hAnsi="Garamond" w:cs="Garamond"/>
        </w:rPr>
        <w:t>-</w:t>
      </w:r>
      <w:r>
        <w:rPr>
          <w:rFonts w:ascii="Garamond" w:eastAsia="Garamond" w:hAnsi="Garamond" w:cs="Garamond"/>
        </w:rPr>
        <w:t xml:space="preserve"> </w:t>
      </w:r>
      <w:r w:rsidRPr="003079B3">
        <w:rPr>
          <w:rFonts w:ascii="Garamond" w:eastAsia="Garamond" w:hAnsi="Garamond" w:cs="Garamond"/>
        </w:rPr>
        <w:t>He/</w:t>
      </w:r>
      <w:proofErr w:type="spellStart"/>
      <w:r w:rsidRPr="003079B3">
        <w:rPr>
          <w:rFonts w:ascii="Garamond" w:eastAsia="Garamond" w:hAnsi="Garamond" w:cs="Garamond"/>
        </w:rPr>
        <w:t>she</w:t>
      </w:r>
      <w:proofErr w:type="spellEnd"/>
      <w:r w:rsidRPr="003079B3">
        <w:rPr>
          <w:rFonts w:ascii="Garamond" w:eastAsia="Garamond" w:hAnsi="Garamond" w:cs="Garamond"/>
        </w:rPr>
        <w:t xml:space="preserve"> has a </w:t>
      </w:r>
      <w:proofErr w:type="spellStart"/>
      <w:r w:rsidRPr="003079B3">
        <w:rPr>
          <w:rFonts w:ascii="Garamond" w:eastAsia="Garamond" w:hAnsi="Garamond" w:cs="Garamond"/>
        </w:rPr>
        <w:t>complex</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knowledge</w:t>
      </w:r>
      <w:proofErr w:type="spellEnd"/>
      <w:r w:rsidRPr="003079B3">
        <w:rPr>
          <w:rFonts w:ascii="Garamond" w:eastAsia="Garamond" w:hAnsi="Garamond" w:cs="Garamond"/>
        </w:rPr>
        <w:t xml:space="preserve"> of </w:t>
      </w:r>
      <w:proofErr w:type="spellStart"/>
      <w:r w:rsidRPr="003079B3">
        <w:rPr>
          <w:rFonts w:ascii="Garamond" w:eastAsia="Garamond" w:hAnsi="Garamond" w:cs="Garamond"/>
        </w:rPr>
        <w:t>the</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general</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cartographic</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geographic</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mathematical</w:t>
      </w:r>
      <w:proofErr w:type="spellEnd"/>
      <w:r w:rsidRPr="003079B3">
        <w:rPr>
          <w:rFonts w:ascii="Garamond" w:eastAsia="Garamond" w:hAnsi="Garamond" w:cs="Garamond"/>
        </w:rPr>
        <w:t xml:space="preserve"> and </w:t>
      </w:r>
      <w:proofErr w:type="spellStart"/>
      <w:r w:rsidRPr="003079B3">
        <w:rPr>
          <w:rFonts w:ascii="Garamond" w:eastAsia="Garamond" w:hAnsi="Garamond" w:cs="Garamond"/>
        </w:rPr>
        <w:t>informatics</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principles</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rules</w:t>
      </w:r>
      <w:proofErr w:type="spellEnd"/>
      <w:r w:rsidRPr="003079B3">
        <w:rPr>
          <w:rFonts w:ascii="Garamond" w:eastAsia="Garamond" w:hAnsi="Garamond" w:cs="Garamond"/>
        </w:rPr>
        <w:t xml:space="preserve"> and </w:t>
      </w:r>
      <w:proofErr w:type="spellStart"/>
      <w:r w:rsidRPr="003079B3">
        <w:rPr>
          <w:rFonts w:ascii="Garamond" w:eastAsia="Garamond" w:hAnsi="Garamond" w:cs="Garamond"/>
        </w:rPr>
        <w:t>interrelationships</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necessary</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for</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the</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practice</w:t>
      </w:r>
      <w:proofErr w:type="spellEnd"/>
      <w:r w:rsidRPr="003079B3">
        <w:rPr>
          <w:rFonts w:ascii="Garamond" w:eastAsia="Garamond" w:hAnsi="Garamond" w:cs="Garamond"/>
        </w:rPr>
        <w:t xml:space="preserve"> of </w:t>
      </w:r>
      <w:proofErr w:type="spellStart"/>
      <w:r w:rsidRPr="003079B3">
        <w:rPr>
          <w:rFonts w:ascii="Garamond" w:eastAsia="Garamond" w:hAnsi="Garamond" w:cs="Garamond"/>
        </w:rPr>
        <w:t>cartography</w:t>
      </w:r>
      <w:proofErr w:type="spellEnd"/>
      <w:r w:rsidRPr="003079B3">
        <w:rPr>
          <w:rFonts w:ascii="Garamond" w:eastAsia="Garamond" w:hAnsi="Garamond" w:cs="Garamond"/>
        </w:rPr>
        <w:t xml:space="preserve"> and </w:t>
      </w:r>
      <w:proofErr w:type="spellStart"/>
      <w:r w:rsidRPr="003079B3">
        <w:rPr>
          <w:rFonts w:ascii="Garamond" w:eastAsia="Garamond" w:hAnsi="Garamond" w:cs="Garamond"/>
        </w:rPr>
        <w:t>geoinformatics</w:t>
      </w:r>
      <w:proofErr w:type="spellEnd"/>
      <w:r w:rsidRPr="003079B3">
        <w:rPr>
          <w:rFonts w:ascii="Garamond" w:eastAsia="Garamond" w:hAnsi="Garamond" w:cs="Garamond"/>
        </w:rPr>
        <w:t xml:space="preserve">, in </w:t>
      </w:r>
      <w:proofErr w:type="spellStart"/>
      <w:r w:rsidRPr="003079B3">
        <w:rPr>
          <w:rFonts w:ascii="Garamond" w:eastAsia="Garamond" w:hAnsi="Garamond" w:cs="Garamond"/>
        </w:rPr>
        <w:t>particular</w:t>
      </w:r>
      <w:proofErr w:type="spellEnd"/>
      <w:r w:rsidRPr="003079B3">
        <w:rPr>
          <w:rFonts w:ascii="Garamond" w:eastAsia="Garamond" w:hAnsi="Garamond" w:cs="Garamond"/>
        </w:rPr>
        <w:t xml:space="preserve"> in </w:t>
      </w:r>
      <w:proofErr w:type="spellStart"/>
      <w:r w:rsidRPr="003079B3">
        <w:rPr>
          <w:rFonts w:ascii="Garamond" w:eastAsia="Garamond" w:hAnsi="Garamond" w:cs="Garamond"/>
        </w:rPr>
        <w:t>the</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following</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subjects</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surveying</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geodesy</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topography</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remote</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sensing</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photogrammetry</w:t>
      </w:r>
      <w:proofErr w:type="spellEnd"/>
      <w:r w:rsidRPr="003079B3">
        <w:rPr>
          <w:rFonts w:ascii="Garamond" w:eastAsia="Garamond" w:hAnsi="Garamond" w:cs="Garamond"/>
        </w:rPr>
        <w:t xml:space="preserve">), map </w:t>
      </w:r>
      <w:proofErr w:type="spellStart"/>
      <w:r w:rsidRPr="003079B3">
        <w:rPr>
          <w:rFonts w:ascii="Garamond" w:eastAsia="Garamond" w:hAnsi="Garamond" w:cs="Garamond"/>
        </w:rPr>
        <w:t>construction</w:t>
      </w:r>
      <w:proofErr w:type="spellEnd"/>
      <w:r w:rsidRPr="003079B3">
        <w:rPr>
          <w:rFonts w:ascii="Garamond" w:eastAsia="Garamond" w:hAnsi="Garamond" w:cs="Garamond"/>
        </w:rPr>
        <w:t xml:space="preserve"> and design, projection, </w:t>
      </w:r>
      <w:proofErr w:type="spellStart"/>
      <w:r w:rsidRPr="003079B3">
        <w:rPr>
          <w:rFonts w:ascii="Garamond" w:eastAsia="Garamond" w:hAnsi="Garamond" w:cs="Garamond"/>
        </w:rPr>
        <w:t>thematic</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cartography</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geovisualisation</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geoinformatics</w:t>
      </w:r>
      <w:proofErr w:type="spellEnd"/>
      <w:r w:rsidRPr="003079B3">
        <w:rPr>
          <w:rFonts w:ascii="Garamond" w:eastAsia="Garamond" w:hAnsi="Garamond" w:cs="Garamond"/>
        </w:rPr>
        <w:t xml:space="preserve">, building </w:t>
      </w:r>
      <w:proofErr w:type="spellStart"/>
      <w:r w:rsidRPr="003079B3">
        <w:rPr>
          <w:rFonts w:ascii="Garamond" w:eastAsia="Garamond" w:hAnsi="Garamond" w:cs="Garamond"/>
        </w:rPr>
        <w:t>geographic</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information</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systems</w:t>
      </w:r>
      <w:proofErr w:type="spellEnd"/>
      <w:r w:rsidRPr="003079B3">
        <w:rPr>
          <w:rFonts w:ascii="Garamond" w:eastAsia="Garamond" w:hAnsi="Garamond" w:cs="Garamond"/>
        </w:rPr>
        <w:t xml:space="preserve">.   </w:t>
      </w:r>
    </w:p>
    <w:p w14:paraId="38B5D57C"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F50A70">
        <w:rPr>
          <w:rFonts w:ascii="Garamond" w:eastAsia="Garamond" w:hAnsi="Garamond" w:cs="Garamond"/>
        </w:rPr>
        <w:t xml:space="preserve"> </w:t>
      </w:r>
      <w:proofErr w:type="spellStart"/>
      <w:r w:rsidRPr="002A3300">
        <w:rPr>
          <w:rFonts w:ascii="Garamond" w:eastAsia="Garamond" w:hAnsi="Garamond" w:cs="Garamond"/>
        </w:rPr>
        <w:t>Comprehensive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knowledge</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understanding</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most </w:t>
      </w:r>
      <w:proofErr w:type="spellStart"/>
      <w:r w:rsidRPr="002A3300">
        <w:rPr>
          <w:rFonts w:ascii="Garamond" w:eastAsia="Garamond" w:hAnsi="Garamond" w:cs="Garamond"/>
        </w:rPr>
        <w:t>important</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general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theories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contexts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facts</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related</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concepts</w:t>
      </w:r>
      <w:proofErr w:type="spellEnd"/>
      <w:r w:rsidRPr="002A3300">
        <w:rPr>
          <w:rFonts w:ascii="Garamond" w:eastAsia="Garamond" w:hAnsi="Garamond" w:cs="Garamond"/>
        </w:rPr>
        <w:t xml:space="preserve"> in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field</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cartography</w:t>
      </w:r>
      <w:proofErr w:type="spellEnd"/>
      <w:r w:rsidRPr="002A3300">
        <w:rPr>
          <w:rFonts w:ascii="Garamond" w:eastAsia="Garamond" w:hAnsi="Garamond" w:cs="Garamond"/>
        </w:rPr>
        <w:t xml:space="preserve">, in </w:t>
      </w:r>
      <w:proofErr w:type="spellStart"/>
      <w:r w:rsidRPr="002A3300">
        <w:rPr>
          <w:rFonts w:ascii="Garamond" w:eastAsia="Garamond" w:hAnsi="Garamond" w:cs="Garamond"/>
        </w:rPr>
        <w:t>particular</w:t>
      </w:r>
      <w:proofErr w:type="spellEnd"/>
      <w:r w:rsidRPr="002A3300">
        <w:rPr>
          <w:rFonts w:ascii="Garamond" w:eastAsia="Garamond" w:hAnsi="Garamond" w:cs="Garamond"/>
        </w:rPr>
        <w:t xml:space="preserve"> in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following</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areas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thematic</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cartographic</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representations</w:t>
      </w:r>
      <w:proofErr w:type="spellEnd"/>
      <w:r w:rsidRPr="002A3300">
        <w:rPr>
          <w:rFonts w:ascii="Garamond" w:eastAsia="Garamond" w:hAnsi="Garamond" w:cs="Garamond"/>
        </w:rPr>
        <w:t xml:space="preserve">, map design </w:t>
      </w:r>
      <w:proofErr w:type="spellStart"/>
      <w:r w:rsidRPr="002A3300">
        <w:rPr>
          <w:rFonts w:ascii="Garamond" w:eastAsia="Garamond" w:hAnsi="Garamond" w:cs="Garamond"/>
        </w:rPr>
        <w:t>principles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cartographic</w:t>
      </w:r>
      <w:proofErr w:type="spellEnd"/>
      <w:r w:rsidRPr="002A3300">
        <w:rPr>
          <w:rFonts w:ascii="Garamond" w:eastAsia="Garamond" w:hAnsi="Garamond" w:cs="Garamond"/>
        </w:rPr>
        <w:t xml:space="preserve"> software </w:t>
      </w:r>
      <w:proofErr w:type="spellStart"/>
      <w:r w:rsidRPr="002A3300">
        <w:rPr>
          <w:rFonts w:ascii="Garamond" w:eastAsia="Garamond" w:hAnsi="Garamond" w:cs="Garamond"/>
        </w:rPr>
        <w:t>applications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cartographic</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principles</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visualisation</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solutions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for</w:t>
      </w:r>
      <w:proofErr w:type="spellEnd"/>
      <w:r w:rsidRPr="002A3300">
        <w:rPr>
          <w:rFonts w:ascii="Garamond" w:eastAsia="Garamond" w:hAnsi="Garamond" w:cs="Garamond"/>
        </w:rPr>
        <w:t xml:space="preserve"> web </w:t>
      </w:r>
      <w:proofErr w:type="spellStart"/>
      <w:r w:rsidRPr="002A3300">
        <w:rPr>
          <w:rFonts w:ascii="Garamond" w:eastAsia="Garamond" w:hAnsi="Garamond" w:cs="Garamond"/>
        </w:rPr>
        <w:t>mapping</w:t>
      </w:r>
      <w:proofErr w:type="spellEnd"/>
      <w:r w:rsidRPr="002A3300">
        <w:rPr>
          <w:rFonts w:ascii="Garamond" w:eastAsia="Garamond" w:hAnsi="Garamond" w:cs="Garamond"/>
        </w:rPr>
        <w:t xml:space="preserve"> services.</w:t>
      </w:r>
    </w:p>
    <w:p w14:paraId="32CBC83F"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w:t>
      </w:r>
      <w:r w:rsidRPr="7BD1E88F">
        <w:rPr>
          <w:rFonts w:ascii="Garamond" w:eastAsia="Garamond" w:hAnsi="Garamond" w:cs="Garamond"/>
        </w:rPr>
        <w:t xml:space="preserve"> </w:t>
      </w:r>
      <w:proofErr w:type="spellStart"/>
      <w:r w:rsidRPr="002A3300">
        <w:rPr>
          <w:rFonts w:ascii="Garamond" w:eastAsia="Garamond" w:hAnsi="Garamond" w:cs="Garamond"/>
        </w:rPr>
        <w:t>Knowledge</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methods</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tools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for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professional</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effective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written</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oral</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networked</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knowledge</w:t>
      </w:r>
      <w:proofErr w:type="spellEnd"/>
      <w:r w:rsidRPr="002A3300">
        <w:rPr>
          <w:rFonts w:ascii="Garamond" w:eastAsia="Garamond" w:hAnsi="Garamond" w:cs="Garamond"/>
        </w:rPr>
        <w:t xml:space="preserve"> management in </w:t>
      </w:r>
      <w:proofErr w:type="spellStart"/>
      <w:r w:rsidRPr="002A3300">
        <w:rPr>
          <w:rFonts w:ascii="Garamond" w:eastAsia="Garamond" w:hAnsi="Garamond" w:cs="Garamond"/>
        </w:rPr>
        <w:t>cartography</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geoinformatics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Ability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evaluate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use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source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material</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process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as</w:t>
      </w:r>
      <w:proofErr w:type="spellEnd"/>
      <w:r w:rsidRPr="002A3300">
        <w:rPr>
          <w:rFonts w:ascii="Garamond" w:eastAsia="Garamond" w:hAnsi="Garamond" w:cs="Garamond"/>
        </w:rPr>
        <w:t xml:space="preserve"> a </w:t>
      </w:r>
      <w:proofErr w:type="spellStart"/>
      <w:r w:rsidRPr="002A3300">
        <w:rPr>
          <w:rFonts w:ascii="Garamond" w:eastAsia="Garamond" w:hAnsi="Garamond" w:cs="Garamond"/>
        </w:rPr>
        <w:t>database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national</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foreign</w:t>
      </w:r>
      <w:proofErr w:type="spellEnd"/>
      <w:r w:rsidRPr="002A3300">
        <w:rPr>
          <w:rFonts w:ascii="Garamond" w:eastAsia="Garamond" w:hAnsi="Garamond" w:cs="Garamond"/>
        </w:rPr>
        <w:t xml:space="preserve">, old and </w:t>
      </w:r>
      <w:proofErr w:type="spellStart"/>
      <w:r w:rsidRPr="002A3300">
        <w:rPr>
          <w:rFonts w:ascii="Garamond" w:eastAsia="Garamond" w:hAnsi="Garamond" w:cs="Garamond"/>
        </w:rPr>
        <w:t>new</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maps</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other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cartographic</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publications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globes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sky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globes</w:t>
      </w:r>
      <w:proofErr w:type="spellEnd"/>
      <w:r w:rsidRPr="002A3300">
        <w:rPr>
          <w:rFonts w:ascii="Garamond" w:eastAsia="Garamond" w:hAnsi="Garamond" w:cs="Garamond"/>
        </w:rPr>
        <w:t xml:space="preserve">, relief </w:t>
      </w:r>
      <w:proofErr w:type="spellStart"/>
      <w:r w:rsidRPr="002A3300">
        <w:rPr>
          <w:rFonts w:ascii="Garamond" w:eastAsia="Garamond" w:hAnsi="Garamond" w:cs="Garamond"/>
        </w:rPr>
        <w:t>maps</w:t>
      </w:r>
      <w:proofErr w:type="spellEnd"/>
      <w:r w:rsidRPr="002A3300">
        <w:rPr>
          <w:rFonts w:ascii="Garamond" w:eastAsia="Garamond" w:hAnsi="Garamond" w:cs="Garamond"/>
        </w:rPr>
        <w:t>, etc.).</w:t>
      </w:r>
    </w:p>
    <w:p w14:paraId="4ECDD654"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proofErr w:type="spellStart"/>
      <w:r w:rsidRPr="002A3300">
        <w:rPr>
          <w:rFonts w:ascii="Garamond" w:eastAsia="Garamond" w:hAnsi="Garamond" w:cs="Garamond"/>
        </w:rPr>
        <w:t>Ability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create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maps</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geoinformatics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systems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that</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can</w:t>
      </w:r>
      <w:proofErr w:type="spellEnd"/>
      <w:r w:rsidRPr="002A3300">
        <w:rPr>
          <w:rFonts w:ascii="Garamond" w:eastAsia="Garamond" w:hAnsi="Garamond" w:cs="Garamond"/>
        </w:rPr>
        <w:t xml:space="preserve"> be </w:t>
      </w:r>
      <w:proofErr w:type="spellStart"/>
      <w:r w:rsidRPr="002A3300">
        <w:rPr>
          <w:rFonts w:ascii="Garamond" w:eastAsia="Garamond" w:hAnsi="Garamond" w:cs="Garamond"/>
        </w:rPr>
        <w:t>used</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by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economic</w:t>
      </w:r>
      <w:proofErr w:type="spellEnd"/>
      <w:r w:rsidRPr="002A3300">
        <w:rPr>
          <w:rFonts w:ascii="Garamond" w:eastAsia="Garamond" w:hAnsi="Garamond" w:cs="Garamond"/>
        </w:rPr>
        <w:t xml:space="preserve"> sectors </w:t>
      </w:r>
      <w:proofErr w:type="spellStart"/>
      <w:r w:rsidRPr="002A3300">
        <w:rPr>
          <w:rFonts w:ascii="Garamond" w:eastAsia="Garamond" w:hAnsi="Garamond" w:cs="Garamond"/>
        </w:rPr>
        <w:t>or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clients</w:t>
      </w:r>
      <w:proofErr w:type="spellEnd"/>
      <w:r w:rsidRPr="002A3300">
        <w:rPr>
          <w:rFonts w:ascii="Garamond" w:eastAsia="Garamond" w:hAnsi="Garamond" w:cs="Garamond"/>
        </w:rPr>
        <w:t xml:space="preserve"> in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desired</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field</w:t>
      </w:r>
      <w:proofErr w:type="spellEnd"/>
      <w:r w:rsidRPr="002A3300">
        <w:rPr>
          <w:rFonts w:ascii="Garamond" w:eastAsia="Garamond" w:hAnsi="Garamond" w:cs="Garamond"/>
        </w:rPr>
        <w:t>.</w:t>
      </w:r>
    </w:p>
    <w:p w14:paraId="49A42C42" w14:textId="77777777" w:rsidR="00257236" w:rsidRPr="003079B3" w:rsidRDefault="00257236" w:rsidP="00257236">
      <w:pPr>
        <w:spacing w:after="0" w:line="240" w:lineRule="auto"/>
        <w:rPr>
          <w:rFonts w:ascii="Garamond" w:eastAsia="Garamond" w:hAnsi="Garamond" w:cs="Garamond"/>
        </w:rPr>
      </w:pPr>
      <w:r w:rsidRPr="58BF4BDF">
        <w:rPr>
          <w:rFonts w:ascii="Garamond" w:eastAsia="Garamond" w:hAnsi="Garamond" w:cs="Garamond"/>
          <w:b/>
          <w:bCs/>
        </w:rPr>
        <w:t xml:space="preserve">b) </w:t>
      </w:r>
      <w:proofErr w:type="spellStart"/>
      <w:r w:rsidRPr="58BF4BDF">
        <w:rPr>
          <w:rFonts w:ascii="Garamond" w:eastAsia="Garamond" w:hAnsi="Garamond" w:cs="Garamond"/>
          <w:b/>
          <w:bCs/>
        </w:rPr>
        <w:t>abilities</w:t>
      </w:r>
      <w:proofErr w:type="spellEnd"/>
    </w:p>
    <w:p w14:paraId="3A42AE5A"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proofErr w:type="spellStart"/>
      <w:r w:rsidRPr="002A3300">
        <w:rPr>
          <w:rFonts w:ascii="Garamond" w:eastAsia="Garamond" w:hAnsi="Garamond" w:cs="Garamond"/>
        </w:rPr>
        <w:t>Ability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apply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knowledge</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cartography</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geoinformatics</w:t>
      </w:r>
      <w:proofErr w:type="spellEnd"/>
      <w:r w:rsidRPr="002A3300">
        <w:rPr>
          <w:rFonts w:ascii="Garamond" w:eastAsia="Garamond" w:hAnsi="Garamond" w:cs="Garamond"/>
        </w:rPr>
        <w:t xml:space="preserve"> in a </w:t>
      </w:r>
      <w:proofErr w:type="spellStart"/>
      <w:r w:rsidRPr="002A3300">
        <w:rPr>
          <w:rFonts w:ascii="Garamond" w:eastAsia="Garamond" w:hAnsi="Garamond" w:cs="Garamond"/>
        </w:rPr>
        <w:t>creative</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managerial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manner</w:t>
      </w:r>
      <w:proofErr w:type="spellEnd"/>
      <w:r w:rsidRPr="002A3300">
        <w:rPr>
          <w:rFonts w:ascii="Garamond" w:eastAsia="Garamond" w:hAnsi="Garamond" w:cs="Garamond"/>
        </w:rPr>
        <w:t>.</w:t>
      </w:r>
    </w:p>
    <w:p w14:paraId="2B278C63"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proofErr w:type="spellStart"/>
      <w:r w:rsidRPr="002A3300">
        <w:rPr>
          <w:rFonts w:ascii="Garamond" w:eastAsia="Garamond" w:hAnsi="Garamond" w:cs="Garamond"/>
        </w:rPr>
        <w:t>Ability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interpret</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formalise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complex</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professional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problems</w:t>
      </w:r>
      <w:proofErr w:type="spellEnd"/>
      <w:r w:rsidRPr="002A3300">
        <w:rPr>
          <w:rFonts w:ascii="Garamond" w:eastAsia="Garamond" w:hAnsi="Garamond" w:cs="Garamond"/>
        </w:rPr>
        <w:t xml:space="preserve"> in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field</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cartography</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geoinformatics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identify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necessary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theoretical</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practical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background</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solve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problem</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Ability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provide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consultancy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problem-solving</w:t>
      </w:r>
      <w:proofErr w:type="spellEnd"/>
      <w:r w:rsidRPr="002A3300">
        <w:rPr>
          <w:rFonts w:ascii="Garamond" w:eastAsia="Garamond" w:hAnsi="Garamond" w:cs="Garamond"/>
        </w:rPr>
        <w:t xml:space="preserve">, design, </w:t>
      </w:r>
      <w:proofErr w:type="spellStart"/>
      <w:r w:rsidRPr="002A3300">
        <w:rPr>
          <w:rFonts w:ascii="Garamond" w:eastAsia="Garamond" w:hAnsi="Garamond" w:cs="Garamond"/>
        </w:rPr>
        <w:t>development</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operation</w:t>
      </w:r>
      <w:proofErr w:type="spellEnd"/>
      <w:r w:rsidRPr="002A3300">
        <w:rPr>
          <w:rFonts w:ascii="Garamond" w:eastAsia="Garamond" w:hAnsi="Garamond" w:cs="Garamond"/>
        </w:rPr>
        <w:t xml:space="preserve"> and management of </w:t>
      </w:r>
      <w:proofErr w:type="spellStart"/>
      <w:r w:rsidRPr="002A3300">
        <w:rPr>
          <w:rFonts w:ascii="Garamond" w:eastAsia="Garamond" w:hAnsi="Garamond" w:cs="Garamond"/>
        </w:rPr>
        <w:t>cartographic</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geoinformatics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systems</w:t>
      </w:r>
      <w:proofErr w:type="spellEnd"/>
      <w:r w:rsidRPr="002A3300">
        <w:rPr>
          <w:rFonts w:ascii="Garamond" w:eastAsia="Garamond" w:hAnsi="Garamond" w:cs="Garamond"/>
        </w:rPr>
        <w:t xml:space="preserve">, decision </w:t>
      </w:r>
      <w:proofErr w:type="spellStart"/>
      <w:r w:rsidRPr="002A3300">
        <w:rPr>
          <w:rFonts w:ascii="Garamond" w:eastAsia="Garamond" w:hAnsi="Garamond" w:cs="Garamond"/>
        </w:rPr>
        <w:t>support</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systems</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expert</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systems</w:t>
      </w:r>
      <w:proofErr w:type="spellEnd"/>
      <w:r w:rsidRPr="002A3300">
        <w:rPr>
          <w:rFonts w:ascii="Garamond" w:eastAsia="Garamond" w:hAnsi="Garamond" w:cs="Garamond"/>
        </w:rPr>
        <w:t>.</w:t>
      </w:r>
    </w:p>
    <w:p w14:paraId="274175B4"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proofErr w:type="spellStart"/>
      <w:r w:rsidRPr="002A3300">
        <w:rPr>
          <w:rFonts w:ascii="Garamond" w:eastAsia="Garamond" w:hAnsi="Garamond" w:cs="Garamond"/>
        </w:rPr>
        <w:t>Ability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apply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what</w:t>
      </w:r>
      <w:proofErr w:type="spellEnd"/>
      <w:r w:rsidRPr="002A3300">
        <w:rPr>
          <w:rFonts w:ascii="Garamond" w:eastAsia="Garamond" w:hAnsi="Garamond" w:cs="Garamond"/>
        </w:rPr>
        <w:t xml:space="preserve"> has </w:t>
      </w:r>
      <w:proofErr w:type="spellStart"/>
      <w:r w:rsidRPr="002A3300">
        <w:rPr>
          <w:rFonts w:ascii="Garamond" w:eastAsia="Garamond" w:hAnsi="Garamond" w:cs="Garamond"/>
        </w:rPr>
        <w:t>been</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learned</w:t>
      </w:r>
      <w:proofErr w:type="spellEnd"/>
      <w:r w:rsidRPr="002A3300">
        <w:rPr>
          <w:rFonts w:ascii="Garamond" w:eastAsia="Garamond" w:hAnsi="Garamond" w:cs="Garamond"/>
        </w:rPr>
        <w:t xml:space="preserve"> in a </w:t>
      </w:r>
      <w:proofErr w:type="spellStart"/>
      <w:r w:rsidRPr="002A3300">
        <w:rPr>
          <w:rFonts w:ascii="Garamond" w:eastAsia="Garamond" w:hAnsi="Garamond" w:cs="Garamond"/>
        </w:rPr>
        <w:t>diverse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multidisciplinary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professional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environment</w:t>
      </w:r>
      <w:proofErr w:type="spellEnd"/>
      <w:r w:rsidRPr="7BD1E88F">
        <w:rPr>
          <w:rFonts w:ascii="Garamond" w:eastAsia="Garamond" w:hAnsi="Garamond" w:cs="Garamond"/>
        </w:rPr>
        <w:t xml:space="preserve"> </w:t>
      </w:r>
    </w:p>
    <w:p w14:paraId="154D35A9" w14:textId="77777777" w:rsidR="00257236" w:rsidRPr="003079B3" w:rsidRDefault="00257236" w:rsidP="00257236">
      <w:pPr>
        <w:spacing w:after="0" w:line="240" w:lineRule="auto"/>
        <w:rPr>
          <w:rFonts w:ascii="Garamond" w:eastAsia="Garamond" w:hAnsi="Garamond" w:cs="Garamond"/>
          <w:b/>
          <w:bCs/>
        </w:rPr>
      </w:pPr>
      <w:r w:rsidRPr="58BF4BDF">
        <w:rPr>
          <w:rFonts w:ascii="Garamond" w:eastAsia="Garamond" w:hAnsi="Garamond" w:cs="Garamond"/>
          <w:b/>
          <w:bCs/>
        </w:rPr>
        <w:t xml:space="preserve">c) </w:t>
      </w:r>
      <w:proofErr w:type="spellStart"/>
      <w:r w:rsidRPr="58BF4BDF">
        <w:rPr>
          <w:rFonts w:ascii="Garamond" w:eastAsia="Garamond" w:hAnsi="Garamond" w:cs="Garamond"/>
          <w:b/>
          <w:bCs/>
        </w:rPr>
        <w:t>attitude</w:t>
      </w:r>
      <w:proofErr w:type="spellEnd"/>
    </w:p>
    <w:p w14:paraId="4E1061DF"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He/</w:t>
      </w:r>
      <w:proofErr w:type="spellStart"/>
      <w:r>
        <w:rPr>
          <w:rFonts w:ascii="Garamond" w:eastAsia="Garamond" w:hAnsi="Garamond" w:cs="Garamond"/>
        </w:rPr>
        <w:t>She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monitors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professional</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technological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developments</w:t>
      </w:r>
      <w:proofErr w:type="spellEnd"/>
      <w:r w:rsidRPr="002A3300">
        <w:rPr>
          <w:rFonts w:ascii="Garamond" w:eastAsia="Garamond" w:hAnsi="Garamond" w:cs="Garamond"/>
        </w:rPr>
        <w:t xml:space="preserve"> in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field</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cartography</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geoinformatics</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opportunities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that</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will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enable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it</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work</w:t>
      </w:r>
      <w:proofErr w:type="spellEnd"/>
      <w:r w:rsidRPr="002A3300">
        <w:rPr>
          <w:rFonts w:ascii="Garamond" w:eastAsia="Garamond" w:hAnsi="Garamond" w:cs="Garamond"/>
        </w:rPr>
        <w:t xml:space="preserve"> in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public</w:t>
      </w:r>
      <w:proofErr w:type="spellEnd"/>
      <w:r w:rsidRPr="002A3300">
        <w:rPr>
          <w:rFonts w:ascii="Garamond" w:eastAsia="Garamond" w:hAnsi="Garamond" w:cs="Garamond"/>
        </w:rPr>
        <w:t xml:space="preserve"> sector, in </w:t>
      </w:r>
      <w:proofErr w:type="spellStart"/>
      <w:r w:rsidRPr="002A3300">
        <w:rPr>
          <w:rFonts w:ascii="Garamond" w:eastAsia="Garamond" w:hAnsi="Garamond" w:cs="Garamond"/>
        </w:rPr>
        <w:t>various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companies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or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set</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up</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run</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its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own</w:t>
      </w:r>
      <w:proofErr w:type="spellEnd"/>
      <w:r w:rsidRPr="002A3300">
        <w:rPr>
          <w:rFonts w:ascii="Garamond" w:eastAsia="Garamond" w:hAnsi="Garamond" w:cs="Garamond"/>
        </w:rPr>
        <w:t xml:space="preserve"> business.</w:t>
      </w:r>
    </w:p>
    <w:p w14:paraId="65877ACE"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proofErr w:type="spellStart"/>
      <w:r w:rsidRPr="002A3300">
        <w:rPr>
          <w:rFonts w:ascii="Garamond" w:eastAsia="Garamond" w:hAnsi="Garamond" w:cs="Garamond"/>
        </w:rPr>
        <w:t>Shares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his</w:t>
      </w:r>
      <w:proofErr w:type="spellEnd"/>
      <w:r w:rsidRPr="002A3300">
        <w:rPr>
          <w:rFonts w:ascii="Garamond" w:eastAsia="Garamond" w:hAnsi="Garamond" w:cs="Garamond"/>
        </w:rPr>
        <w:t>/</w:t>
      </w:r>
      <w:proofErr w:type="spellStart"/>
      <w:r w:rsidRPr="002A3300">
        <w:rPr>
          <w:rFonts w:ascii="Garamond" w:eastAsia="Garamond" w:hAnsi="Garamond" w:cs="Garamond"/>
        </w:rPr>
        <w:t>her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own</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knowledge</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values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dissemination</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professional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results</w:t>
      </w:r>
      <w:proofErr w:type="spellEnd"/>
      <w:r w:rsidRPr="002A3300">
        <w:rPr>
          <w:rFonts w:ascii="Garamond" w:eastAsia="Garamond" w:hAnsi="Garamond" w:cs="Garamond"/>
        </w:rPr>
        <w:t xml:space="preserve"> in </w:t>
      </w:r>
      <w:proofErr w:type="spellStart"/>
      <w:r w:rsidRPr="002A3300">
        <w:rPr>
          <w:rFonts w:ascii="Garamond" w:eastAsia="Garamond" w:hAnsi="Garamond" w:cs="Garamond"/>
        </w:rPr>
        <w:t>cartography</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geoinformatics</w:t>
      </w:r>
      <w:proofErr w:type="spellEnd"/>
      <w:r w:rsidRPr="002A3300">
        <w:rPr>
          <w:rFonts w:ascii="Garamond" w:eastAsia="Garamond" w:hAnsi="Garamond" w:cs="Garamond"/>
        </w:rPr>
        <w:t>.</w:t>
      </w:r>
    </w:p>
    <w:p w14:paraId="197F2607"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He/</w:t>
      </w:r>
      <w:proofErr w:type="spellStart"/>
      <w:r>
        <w:rPr>
          <w:rFonts w:ascii="Garamond" w:eastAsia="Garamond" w:hAnsi="Garamond" w:cs="Garamond"/>
        </w:rPr>
        <w:t>She</w:t>
      </w:r>
      <w:proofErr w:type="spellEnd"/>
      <w:r>
        <w:rPr>
          <w:rFonts w:ascii="Garamond" w:eastAsia="Garamond" w:hAnsi="Garamond" w:cs="Garamond"/>
        </w:rPr>
        <w:t xml:space="preserve"> </w:t>
      </w:r>
      <w:r w:rsidRPr="002A3300">
        <w:rPr>
          <w:rFonts w:ascii="Garamond" w:eastAsia="Garamond" w:hAnsi="Garamond" w:cs="Garamond"/>
        </w:rPr>
        <w:t xml:space="preserve">is </w:t>
      </w:r>
      <w:proofErr w:type="spellStart"/>
      <w:r w:rsidRPr="002A3300">
        <w:rPr>
          <w:rFonts w:ascii="Garamond" w:eastAsia="Garamond" w:hAnsi="Garamond" w:cs="Garamond"/>
        </w:rPr>
        <w:t>committed</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meeting and </w:t>
      </w:r>
      <w:proofErr w:type="spellStart"/>
      <w:r w:rsidRPr="002A3300">
        <w:rPr>
          <w:rFonts w:ascii="Garamond" w:eastAsia="Garamond" w:hAnsi="Garamond" w:cs="Garamond"/>
        </w:rPr>
        <w:t>enforcing</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quality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standards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accuracy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commitment</w:t>
      </w:r>
      <w:proofErr w:type="spellEnd"/>
      <w:r w:rsidRPr="002A3300">
        <w:rPr>
          <w:rFonts w:ascii="Garamond" w:eastAsia="Garamond" w:hAnsi="Garamond" w:cs="Garamond"/>
        </w:rPr>
        <w:t>).</w:t>
      </w:r>
    </w:p>
    <w:p w14:paraId="3DE29151" w14:textId="77777777" w:rsidR="00257236" w:rsidRDefault="00257236" w:rsidP="00257236">
      <w:pPr>
        <w:spacing w:after="0" w:line="240" w:lineRule="auto"/>
        <w:jc w:val="both"/>
        <w:rPr>
          <w:rFonts w:ascii="Garamond" w:eastAsia="Garamond" w:hAnsi="Garamond" w:cs="Garamond"/>
          <w:b/>
          <w:bCs/>
        </w:rPr>
      </w:pPr>
      <w:r w:rsidRPr="58BF4BDF">
        <w:rPr>
          <w:rFonts w:ascii="Garamond" w:eastAsia="Garamond" w:hAnsi="Garamond" w:cs="Garamond"/>
          <w:b/>
          <w:bCs/>
        </w:rPr>
        <w:t xml:space="preserve">d) </w:t>
      </w:r>
      <w:proofErr w:type="spellStart"/>
      <w:r w:rsidRPr="58BF4BDF">
        <w:rPr>
          <w:rFonts w:ascii="Garamond" w:eastAsia="Garamond" w:hAnsi="Garamond" w:cs="Garamond"/>
          <w:b/>
          <w:bCs/>
        </w:rPr>
        <w:t>autonomy</w:t>
      </w:r>
      <w:proofErr w:type="spellEnd"/>
      <w:r w:rsidRPr="58BF4BDF">
        <w:rPr>
          <w:rFonts w:ascii="Garamond" w:eastAsia="Garamond" w:hAnsi="Garamond" w:cs="Garamond"/>
          <w:b/>
          <w:bCs/>
        </w:rPr>
        <w:t xml:space="preserve"> and </w:t>
      </w:r>
      <w:proofErr w:type="spellStart"/>
      <w:r w:rsidRPr="58BF4BDF">
        <w:rPr>
          <w:rFonts w:ascii="Garamond" w:eastAsia="Garamond" w:hAnsi="Garamond" w:cs="Garamond"/>
          <w:b/>
          <w:bCs/>
        </w:rPr>
        <w:t>responsibility</w:t>
      </w:r>
      <w:proofErr w:type="spellEnd"/>
    </w:p>
    <w:p w14:paraId="37EDA1CC"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proofErr w:type="spellStart"/>
      <w:r w:rsidRPr="002A3300">
        <w:rPr>
          <w:rFonts w:ascii="Garamond" w:eastAsia="Garamond" w:hAnsi="Garamond" w:cs="Garamond"/>
        </w:rPr>
        <w:t>Responsible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for</w:t>
      </w:r>
      <w:proofErr w:type="spellEnd"/>
      <w:r w:rsidRPr="002A3300">
        <w:rPr>
          <w:rFonts w:ascii="Garamond" w:eastAsia="Garamond" w:hAnsi="Garamond" w:cs="Garamond"/>
        </w:rPr>
        <w:t xml:space="preserve"> meeting and </w:t>
      </w:r>
      <w:proofErr w:type="spellStart"/>
      <w:r w:rsidRPr="002A3300">
        <w:rPr>
          <w:rFonts w:ascii="Garamond" w:eastAsia="Garamond" w:hAnsi="Garamond" w:cs="Garamond"/>
        </w:rPr>
        <w:t>enforcing</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deadlines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Assumes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responsibility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for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his</w:t>
      </w:r>
      <w:proofErr w:type="spellEnd"/>
      <w:r w:rsidRPr="002A3300">
        <w:rPr>
          <w:rFonts w:ascii="Garamond" w:eastAsia="Garamond" w:hAnsi="Garamond" w:cs="Garamond"/>
        </w:rPr>
        <w:t>/</w:t>
      </w:r>
      <w:proofErr w:type="spellStart"/>
      <w:r w:rsidRPr="002A3300">
        <w:rPr>
          <w:rFonts w:ascii="Garamond" w:eastAsia="Garamond" w:hAnsi="Garamond" w:cs="Garamond"/>
        </w:rPr>
        <w:t>her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own</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work</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that</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his</w:t>
      </w:r>
      <w:proofErr w:type="spellEnd"/>
      <w:r w:rsidRPr="002A3300">
        <w:rPr>
          <w:rFonts w:ascii="Garamond" w:eastAsia="Garamond" w:hAnsi="Garamond" w:cs="Garamond"/>
        </w:rPr>
        <w:t>/</w:t>
      </w:r>
      <w:proofErr w:type="spellStart"/>
      <w:r w:rsidRPr="002A3300">
        <w:rPr>
          <w:rFonts w:ascii="Garamond" w:eastAsia="Garamond" w:hAnsi="Garamond" w:cs="Garamond"/>
        </w:rPr>
        <w:t>her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colleagues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working</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under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his</w:t>
      </w:r>
      <w:proofErr w:type="spellEnd"/>
      <w:r w:rsidRPr="002A3300">
        <w:rPr>
          <w:rFonts w:ascii="Garamond" w:eastAsia="Garamond" w:hAnsi="Garamond" w:cs="Garamond"/>
        </w:rPr>
        <w:t>/</w:t>
      </w:r>
      <w:proofErr w:type="spellStart"/>
      <w:r w:rsidRPr="002A3300">
        <w:rPr>
          <w:rFonts w:ascii="Garamond" w:eastAsia="Garamond" w:hAnsi="Garamond" w:cs="Garamond"/>
        </w:rPr>
        <w:t>her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direction</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with</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him</w:t>
      </w:r>
      <w:proofErr w:type="spellEnd"/>
      <w:r w:rsidRPr="002A3300">
        <w:rPr>
          <w:rFonts w:ascii="Garamond" w:eastAsia="Garamond" w:hAnsi="Garamond" w:cs="Garamond"/>
        </w:rPr>
        <w:t>/</w:t>
      </w:r>
      <w:proofErr w:type="spellStart"/>
      <w:r w:rsidRPr="002A3300">
        <w:rPr>
          <w:rFonts w:ascii="Garamond" w:eastAsia="Garamond" w:hAnsi="Garamond" w:cs="Garamond"/>
        </w:rPr>
        <w:t>her</w:t>
      </w:r>
      <w:proofErr w:type="spellEnd"/>
      <w:r w:rsidRPr="002A3300">
        <w:rPr>
          <w:rFonts w:ascii="Garamond" w:eastAsia="Garamond" w:hAnsi="Garamond" w:cs="Garamond"/>
        </w:rPr>
        <w:t xml:space="preserve"> (in a project).</w:t>
      </w:r>
    </w:p>
    <w:p w14:paraId="3264F2FD" w14:textId="77777777" w:rsidR="00257236" w:rsidRPr="003079B3" w:rsidRDefault="00257236" w:rsidP="00257236">
      <w:pPr>
        <w:spacing w:after="0" w:line="240" w:lineRule="auto"/>
        <w:ind w:firstLine="284"/>
        <w:jc w:val="both"/>
        <w:rPr>
          <w:rFonts w:ascii="Garamond" w:hAnsi="Garamond"/>
        </w:rPr>
      </w:pPr>
      <w:r>
        <w:rPr>
          <w:rFonts w:ascii="Garamond" w:eastAsia="Garamond" w:hAnsi="Garamond" w:cs="Garamond"/>
        </w:rPr>
        <w:t xml:space="preserve">- </w:t>
      </w:r>
      <w:r w:rsidRPr="002A3300">
        <w:rPr>
          <w:rFonts w:ascii="Garamond" w:eastAsia="Garamond" w:hAnsi="Garamond" w:cs="Garamond"/>
        </w:rPr>
        <w:t xml:space="preserve">In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case</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mission-critical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mapping</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geoinformatics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systems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may</w:t>
      </w:r>
      <w:proofErr w:type="spellEnd"/>
      <w:r w:rsidRPr="002A3300">
        <w:rPr>
          <w:rFonts w:ascii="Garamond" w:eastAsia="Garamond" w:hAnsi="Garamond" w:cs="Garamond"/>
        </w:rPr>
        <w:t xml:space="preserve"> be </w:t>
      </w:r>
      <w:proofErr w:type="spellStart"/>
      <w:r w:rsidRPr="002A3300">
        <w:rPr>
          <w:rFonts w:ascii="Garamond" w:eastAsia="Garamond" w:hAnsi="Garamond" w:cs="Garamond"/>
        </w:rPr>
        <w:t>given</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development</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operational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responsibility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appropriate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with</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his</w:t>
      </w:r>
      <w:proofErr w:type="spellEnd"/>
      <w:r w:rsidRPr="002A3300">
        <w:rPr>
          <w:rFonts w:ascii="Garamond" w:eastAsia="Garamond" w:hAnsi="Garamond" w:cs="Garamond"/>
        </w:rPr>
        <w:t>/</w:t>
      </w:r>
      <w:proofErr w:type="spellStart"/>
      <w:r w:rsidRPr="002A3300">
        <w:rPr>
          <w:rFonts w:ascii="Garamond" w:eastAsia="Garamond" w:hAnsi="Garamond" w:cs="Garamond"/>
        </w:rPr>
        <w:t>her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professional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competences</w:t>
      </w:r>
      <w:proofErr w:type="spellEnd"/>
      <w:r w:rsidRPr="002A3300">
        <w:rPr>
          <w:rFonts w:ascii="Garamond" w:eastAsia="Garamond" w:hAnsi="Garamond" w:cs="Garamond"/>
        </w:rPr>
        <w:t>.</w:t>
      </w:r>
    </w:p>
    <w:p w14:paraId="65CAB29E" w14:textId="77777777" w:rsidR="00257236" w:rsidRPr="003079B3" w:rsidRDefault="00257236" w:rsidP="00257236">
      <w:pPr>
        <w:spacing w:after="0" w:line="240" w:lineRule="auto"/>
        <w:rPr>
          <w:rFonts w:ascii="Garamond" w:hAnsi="Garamond"/>
        </w:rPr>
      </w:pPr>
    </w:p>
    <w:p w14:paraId="2C334804" w14:textId="77777777" w:rsidR="00257236" w:rsidRDefault="00257236" w:rsidP="00257236">
      <w:pPr>
        <w:spacing w:after="0" w:line="240" w:lineRule="auto"/>
        <w:jc w:val="both"/>
        <w:rPr>
          <w:rFonts w:ascii="Garamond" w:hAnsi="Garamond"/>
          <w:b/>
          <w:lang w:val="en-GB"/>
        </w:rPr>
      </w:pPr>
      <w:r w:rsidRPr="00AF3676">
        <w:rPr>
          <w:rFonts w:ascii="Garamond" w:hAnsi="Garamond"/>
          <w:b/>
          <w:lang w:val="en-GB"/>
        </w:rPr>
        <w:t>Content of education:</w:t>
      </w:r>
    </w:p>
    <w:p w14:paraId="465E9B84" w14:textId="77777777" w:rsidR="00257236" w:rsidRPr="00C27B52" w:rsidRDefault="00257236" w:rsidP="00257236">
      <w:pPr>
        <w:spacing w:after="0" w:line="240" w:lineRule="auto"/>
        <w:jc w:val="both"/>
        <w:rPr>
          <w:rFonts w:ascii="Garamond" w:hAnsi="Garamond"/>
          <w:lang w:val="en-GB"/>
        </w:rPr>
      </w:pPr>
      <w:r w:rsidRPr="00C27B52">
        <w:rPr>
          <w:rFonts w:ascii="Garamond" w:hAnsi="Garamond"/>
          <w:lang w:val="en-GB"/>
        </w:rPr>
        <w:t>During the semester, students will work in teams, step-by-step, to create parts of a thematic atlas. In small groups, they work on two or three topics (chapters). To complete the task, they also have to collect material and data under the guidance of a tutor. The material produced should give a complex (comprehensive) picture of the topic. During the semester, the student will be able to independently structure and complete a major mapping assignment requiring research.</w:t>
      </w:r>
    </w:p>
    <w:p w14:paraId="3680FD88" w14:textId="77777777" w:rsidR="00257236" w:rsidRPr="00C27B52" w:rsidRDefault="00257236" w:rsidP="00257236">
      <w:pPr>
        <w:spacing w:after="0" w:line="240" w:lineRule="auto"/>
        <w:jc w:val="both"/>
        <w:rPr>
          <w:rFonts w:ascii="Garamond" w:hAnsi="Garamond"/>
          <w:lang w:val="en-GB"/>
        </w:rPr>
      </w:pPr>
      <w:r w:rsidRPr="00C27B52">
        <w:rPr>
          <w:rFonts w:ascii="Garamond" w:hAnsi="Garamond"/>
          <w:lang w:val="en-GB"/>
        </w:rPr>
        <w:t xml:space="preserve">The student will submit a total of four thematic maps (2 of Europe, </w:t>
      </w:r>
      <w:r>
        <w:rPr>
          <w:rFonts w:ascii="Garamond" w:hAnsi="Garamond"/>
          <w:lang w:val="en-GB"/>
        </w:rPr>
        <w:t xml:space="preserve">and </w:t>
      </w:r>
      <w:r w:rsidRPr="00C27B52">
        <w:rPr>
          <w:rFonts w:ascii="Garamond" w:hAnsi="Garamond"/>
          <w:lang w:val="en-GB"/>
        </w:rPr>
        <w:t>2 of countries) and two short essays for assessment by the end of the semester. Each assignment will be graded on a five-point scale. The end-of-semester grade is calculated as the average of these grades, using the rounding method commonly used at the University.</w:t>
      </w:r>
    </w:p>
    <w:p w14:paraId="0D8B1770" w14:textId="77777777" w:rsidR="00257236" w:rsidRPr="00C27B52" w:rsidRDefault="00257236" w:rsidP="00257236">
      <w:pPr>
        <w:spacing w:after="0" w:line="240" w:lineRule="auto"/>
        <w:jc w:val="both"/>
        <w:rPr>
          <w:rFonts w:ascii="Garamond" w:hAnsi="Garamond"/>
          <w:lang w:val="en-GB"/>
        </w:rPr>
      </w:pPr>
      <w:r w:rsidRPr="00C27B52">
        <w:rPr>
          <w:rFonts w:ascii="Garamond" w:hAnsi="Garamond"/>
          <w:lang w:val="en-GB"/>
        </w:rPr>
        <w:t>Course outline:</w:t>
      </w:r>
    </w:p>
    <w:p w14:paraId="2C0ECCAD" w14:textId="77777777" w:rsidR="00257236" w:rsidRPr="00C27B52" w:rsidRDefault="00257236" w:rsidP="00257236">
      <w:pPr>
        <w:pStyle w:val="Listaszerbekezds"/>
        <w:numPr>
          <w:ilvl w:val="0"/>
          <w:numId w:val="66"/>
        </w:numPr>
        <w:spacing w:after="0" w:line="240" w:lineRule="auto"/>
        <w:rPr>
          <w:rFonts w:ascii="Garamond" w:hAnsi="Garamond"/>
          <w:lang w:val="en-GB"/>
        </w:rPr>
      </w:pPr>
      <w:r w:rsidRPr="00C27B52">
        <w:rPr>
          <w:rFonts w:ascii="Garamond" w:hAnsi="Garamond"/>
          <w:lang w:val="en-GB"/>
        </w:rPr>
        <w:t xml:space="preserve">Description of the assignment, grouping, </w:t>
      </w:r>
      <w:r>
        <w:rPr>
          <w:rFonts w:ascii="Garamond" w:hAnsi="Garamond"/>
          <w:lang w:val="en-GB"/>
        </w:rPr>
        <w:t xml:space="preserve">and </w:t>
      </w:r>
      <w:r w:rsidRPr="00C27B52">
        <w:rPr>
          <w:rFonts w:ascii="Garamond" w:hAnsi="Garamond"/>
          <w:lang w:val="en-GB"/>
        </w:rPr>
        <w:t>study of examples.</w:t>
      </w:r>
    </w:p>
    <w:p w14:paraId="4ECECA09" w14:textId="77777777" w:rsidR="00257236" w:rsidRPr="00C27B52" w:rsidRDefault="00257236" w:rsidP="00257236">
      <w:pPr>
        <w:pStyle w:val="Listaszerbekezds"/>
        <w:numPr>
          <w:ilvl w:val="0"/>
          <w:numId w:val="66"/>
        </w:numPr>
        <w:spacing w:after="0" w:line="240" w:lineRule="auto"/>
        <w:rPr>
          <w:rFonts w:ascii="Garamond" w:hAnsi="Garamond"/>
          <w:lang w:val="en-GB"/>
        </w:rPr>
      </w:pPr>
      <w:r w:rsidRPr="00C27B52">
        <w:rPr>
          <w:rFonts w:ascii="Garamond" w:hAnsi="Garamond"/>
          <w:lang w:val="en-GB"/>
        </w:rPr>
        <w:t xml:space="preserve">Exploring the topics chosen, </w:t>
      </w:r>
      <w:r>
        <w:rPr>
          <w:rFonts w:ascii="Garamond" w:hAnsi="Garamond"/>
          <w:lang w:val="en-GB"/>
        </w:rPr>
        <w:t>and editing</w:t>
      </w:r>
      <w:r w:rsidRPr="00C27B52">
        <w:rPr>
          <w:rFonts w:ascii="Garamond" w:hAnsi="Garamond"/>
          <w:lang w:val="en-GB"/>
        </w:rPr>
        <w:t xml:space="preserve"> background maps.</w:t>
      </w:r>
    </w:p>
    <w:p w14:paraId="6E299628" w14:textId="77777777" w:rsidR="00257236" w:rsidRPr="00C27B52" w:rsidRDefault="00257236" w:rsidP="00257236">
      <w:pPr>
        <w:pStyle w:val="Listaszerbekezds"/>
        <w:numPr>
          <w:ilvl w:val="0"/>
          <w:numId w:val="66"/>
        </w:numPr>
        <w:spacing w:after="0" w:line="240" w:lineRule="auto"/>
        <w:rPr>
          <w:rFonts w:ascii="Garamond" w:hAnsi="Garamond"/>
          <w:lang w:val="en-GB"/>
        </w:rPr>
      </w:pPr>
      <w:r w:rsidRPr="00C27B52">
        <w:rPr>
          <w:rFonts w:ascii="Garamond" w:hAnsi="Garamond"/>
          <w:lang w:val="en-GB"/>
        </w:rPr>
        <w:lastRenderedPageBreak/>
        <w:t xml:space="preserve">Data collection, </w:t>
      </w:r>
      <w:r>
        <w:rPr>
          <w:rFonts w:ascii="Garamond" w:hAnsi="Garamond"/>
          <w:lang w:val="en-GB"/>
        </w:rPr>
        <w:t xml:space="preserve">and </w:t>
      </w:r>
      <w:r w:rsidRPr="00C27B52">
        <w:rPr>
          <w:rFonts w:ascii="Garamond" w:hAnsi="Garamond"/>
          <w:lang w:val="en-GB"/>
        </w:rPr>
        <w:t>map editing.</w:t>
      </w:r>
    </w:p>
    <w:p w14:paraId="4C726308" w14:textId="77777777" w:rsidR="00257236" w:rsidRDefault="00257236" w:rsidP="00257236">
      <w:pPr>
        <w:pStyle w:val="Listaszerbekezds"/>
        <w:numPr>
          <w:ilvl w:val="0"/>
          <w:numId w:val="66"/>
        </w:numPr>
        <w:spacing w:after="0" w:line="240" w:lineRule="auto"/>
        <w:rPr>
          <w:rFonts w:ascii="Garamond" w:hAnsi="Garamond"/>
          <w:lang w:val="en-GB"/>
        </w:rPr>
      </w:pPr>
      <w:r w:rsidRPr="00C27B52">
        <w:rPr>
          <w:rFonts w:ascii="Garamond" w:hAnsi="Garamond"/>
          <w:lang w:val="en-GB"/>
        </w:rPr>
        <w:t>Cartography.</w:t>
      </w:r>
    </w:p>
    <w:p w14:paraId="5B4E1653" w14:textId="77777777" w:rsidR="00257236" w:rsidRDefault="00257236" w:rsidP="00257236">
      <w:pPr>
        <w:spacing w:after="0" w:line="240" w:lineRule="auto"/>
        <w:rPr>
          <w:rFonts w:ascii="Garamond" w:hAnsi="Garamond"/>
          <w:lang w:val="en-GB"/>
        </w:rPr>
      </w:pPr>
    </w:p>
    <w:p w14:paraId="5DBB67FC" w14:textId="77777777" w:rsidR="00257236" w:rsidRPr="00C27B52" w:rsidRDefault="00257236" w:rsidP="00257236">
      <w:pPr>
        <w:spacing w:after="0" w:line="240" w:lineRule="auto"/>
        <w:rPr>
          <w:rFonts w:ascii="Garamond" w:hAnsi="Garamond"/>
          <w:lang w:val="en-GB"/>
        </w:rPr>
      </w:pPr>
    </w:p>
    <w:p w14:paraId="799115B8" w14:textId="77777777" w:rsidR="00257236" w:rsidRPr="004D5F16" w:rsidRDefault="00257236" w:rsidP="00257236">
      <w:pPr>
        <w:spacing w:after="0" w:line="240" w:lineRule="auto"/>
        <w:rPr>
          <w:rFonts w:ascii="Garamond" w:hAnsi="Garamond"/>
          <w:lang w:val="en-GB"/>
        </w:rPr>
      </w:pPr>
      <w:r>
        <w:rPr>
          <w:rFonts w:ascii="Garamond" w:hAnsi="Garamond"/>
          <w:b/>
          <w:lang w:val="en-GB"/>
        </w:rPr>
        <w:t>Evaluation system</w:t>
      </w:r>
      <w:r w:rsidRPr="004D5F16">
        <w:rPr>
          <w:rFonts w:ascii="Garamond" w:hAnsi="Garamond"/>
          <w:lang w:val="en-GB"/>
        </w:rPr>
        <w:t xml:space="preserve">: </w:t>
      </w:r>
      <w:r w:rsidRPr="00162CE9">
        <w:rPr>
          <w:rFonts w:ascii="Garamond" w:hAnsi="Garamond"/>
          <w:lang w:val="en-GB"/>
        </w:rPr>
        <w:t>practical course mark based on course work</w:t>
      </w:r>
      <w:r>
        <w:rPr>
          <w:rFonts w:ascii="Garamond" w:hAnsi="Garamond"/>
          <w:lang w:val="en-GB"/>
        </w:rPr>
        <w:t>.</w:t>
      </w:r>
    </w:p>
    <w:p w14:paraId="4DFB389E" w14:textId="77777777" w:rsidR="00257236" w:rsidRDefault="00257236" w:rsidP="00257236">
      <w:pPr>
        <w:spacing w:after="0" w:line="240" w:lineRule="auto"/>
        <w:rPr>
          <w:rFonts w:ascii="Garamond" w:hAnsi="Garamond"/>
          <w:b/>
        </w:rPr>
      </w:pPr>
    </w:p>
    <w:p w14:paraId="39B7DA25" w14:textId="77777777" w:rsidR="00257236" w:rsidRPr="00EC49BB" w:rsidRDefault="00257236" w:rsidP="00257236">
      <w:pPr>
        <w:spacing w:after="0" w:line="240" w:lineRule="auto"/>
        <w:rPr>
          <w:rFonts w:ascii="Garamond" w:hAnsi="Garamond"/>
          <w:b/>
        </w:rPr>
      </w:pPr>
      <w:proofErr w:type="spellStart"/>
      <w:r>
        <w:rPr>
          <w:rFonts w:ascii="Garamond" w:hAnsi="Garamond"/>
          <w:b/>
        </w:rPr>
        <w:t>Literature</w:t>
      </w:r>
      <w:proofErr w:type="spellEnd"/>
      <w:r w:rsidRPr="00EC49BB">
        <w:rPr>
          <w:rFonts w:ascii="Garamond" w:hAnsi="Garamond"/>
          <w:b/>
        </w:rPr>
        <w:t xml:space="preserve">: </w:t>
      </w:r>
    </w:p>
    <w:p w14:paraId="5D3881A0" w14:textId="77777777" w:rsidR="00257236" w:rsidRPr="00EC49BB" w:rsidRDefault="00257236" w:rsidP="00257236">
      <w:pPr>
        <w:spacing w:after="0" w:line="240" w:lineRule="auto"/>
        <w:rPr>
          <w:rFonts w:ascii="Garamond" w:hAnsi="Garamond"/>
          <w:b/>
        </w:rPr>
      </w:pPr>
      <w:proofErr w:type="spellStart"/>
      <w:r w:rsidRPr="5DFA4143">
        <w:rPr>
          <w:rFonts w:ascii="Garamond" w:hAnsi="Garamond"/>
          <w:b/>
          <w:bCs/>
        </w:rPr>
        <w:t>Obligatory</w:t>
      </w:r>
      <w:proofErr w:type="spellEnd"/>
    </w:p>
    <w:p w14:paraId="1B068B50" w14:textId="3D50B915" w:rsidR="5728DB69" w:rsidRDefault="5728DB69" w:rsidP="5DFA4143">
      <w:pPr>
        <w:pStyle w:val="Listaszerbekezds"/>
        <w:numPr>
          <w:ilvl w:val="0"/>
          <w:numId w:val="61"/>
        </w:numPr>
        <w:spacing w:after="0" w:line="240" w:lineRule="auto"/>
        <w:rPr>
          <w:rFonts w:ascii="Garamond" w:hAnsi="Garamond"/>
          <w:lang w:val="en-US"/>
        </w:rPr>
      </w:pPr>
      <w:r w:rsidRPr="5DFA4143">
        <w:rPr>
          <w:rFonts w:ascii="Garamond" w:hAnsi="Garamond"/>
          <w:lang w:val="en-US"/>
        </w:rPr>
        <w:t xml:space="preserve">Cauvin, C., Escobar, F., &amp; </w:t>
      </w:r>
      <w:proofErr w:type="spellStart"/>
      <w:r w:rsidRPr="5DFA4143">
        <w:rPr>
          <w:rFonts w:ascii="Garamond" w:hAnsi="Garamond"/>
          <w:lang w:val="en-US"/>
        </w:rPr>
        <w:t>Serradj</w:t>
      </w:r>
      <w:proofErr w:type="spellEnd"/>
      <w:r w:rsidRPr="5DFA4143">
        <w:rPr>
          <w:rFonts w:ascii="Garamond" w:hAnsi="Garamond"/>
          <w:lang w:val="en-US"/>
        </w:rPr>
        <w:t>, A. (2013). Thematic Cartography, Thematic Cartography and Transformations. John Wiley &amp; Sons.</w:t>
      </w:r>
    </w:p>
    <w:p w14:paraId="00F858C5" w14:textId="2EEBBD2C" w:rsidR="5728DB69" w:rsidRDefault="5728DB69" w:rsidP="5DFA4143">
      <w:pPr>
        <w:pStyle w:val="Listaszerbekezds"/>
        <w:numPr>
          <w:ilvl w:val="0"/>
          <w:numId w:val="61"/>
        </w:numPr>
        <w:spacing w:after="0" w:line="240" w:lineRule="auto"/>
        <w:rPr>
          <w:rFonts w:ascii="Garamond" w:hAnsi="Garamond"/>
        </w:rPr>
      </w:pPr>
      <w:proofErr w:type="spellStart"/>
      <w:r w:rsidRPr="5DFA4143">
        <w:rPr>
          <w:rFonts w:ascii="Garamond" w:hAnsi="Garamond"/>
        </w:rPr>
        <w:t>Field</w:t>
      </w:r>
      <w:proofErr w:type="spellEnd"/>
      <w:r w:rsidRPr="5DFA4143">
        <w:rPr>
          <w:rFonts w:ascii="Garamond" w:hAnsi="Garamond"/>
        </w:rPr>
        <w:t xml:space="preserve">, K. (2018). </w:t>
      </w:r>
      <w:proofErr w:type="spellStart"/>
      <w:r w:rsidRPr="5DFA4143">
        <w:rPr>
          <w:rFonts w:ascii="Garamond" w:hAnsi="Garamond"/>
        </w:rPr>
        <w:t>Cartography</w:t>
      </w:r>
      <w:proofErr w:type="spellEnd"/>
      <w:r w:rsidRPr="5DFA4143">
        <w:rPr>
          <w:rFonts w:ascii="Garamond" w:hAnsi="Garamond"/>
        </w:rPr>
        <w:t>. ISBN: 9781589484399.</w:t>
      </w:r>
    </w:p>
    <w:p w14:paraId="1AA5B87D" w14:textId="16DA4C13" w:rsidR="5728DB69" w:rsidRDefault="5728DB69" w:rsidP="5DFA4143">
      <w:pPr>
        <w:pStyle w:val="Listaszerbekezds"/>
        <w:numPr>
          <w:ilvl w:val="0"/>
          <w:numId w:val="61"/>
        </w:numPr>
        <w:spacing w:after="0" w:line="240" w:lineRule="auto"/>
      </w:pPr>
      <w:r w:rsidRPr="5DFA4143">
        <w:rPr>
          <w:rFonts w:ascii="Garamond" w:hAnsi="Garamond"/>
        </w:rPr>
        <w:t xml:space="preserve">Lambert, N., &amp; </w:t>
      </w:r>
      <w:proofErr w:type="spellStart"/>
      <w:r w:rsidRPr="5DFA4143">
        <w:rPr>
          <w:rFonts w:ascii="Garamond" w:hAnsi="Garamond"/>
        </w:rPr>
        <w:t>Zanin</w:t>
      </w:r>
      <w:proofErr w:type="spellEnd"/>
      <w:r w:rsidRPr="5DFA4143">
        <w:rPr>
          <w:rFonts w:ascii="Garamond" w:hAnsi="Garamond"/>
        </w:rPr>
        <w:t xml:space="preserve">, C. (2020). </w:t>
      </w:r>
      <w:proofErr w:type="spellStart"/>
      <w:r w:rsidRPr="5DFA4143">
        <w:rPr>
          <w:rFonts w:ascii="Garamond" w:hAnsi="Garamond"/>
        </w:rPr>
        <w:t>Practical</w:t>
      </w:r>
      <w:proofErr w:type="spellEnd"/>
      <w:r w:rsidRPr="5DFA4143">
        <w:rPr>
          <w:rFonts w:ascii="Garamond" w:hAnsi="Garamond"/>
        </w:rPr>
        <w:t xml:space="preserve"> </w:t>
      </w:r>
      <w:proofErr w:type="spellStart"/>
      <w:r w:rsidRPr="5DFA4143">
        <w:rPr>
          <w:rFonts w:ascii="Garamond" w:hAnsi="Garamond"/>
        </w:rPr>
        <w:t>handbook</w:t>
      </w:r>
      <w:proofErr w:type="spellEnd"/>
      <w:r w:rsidRPr="5DFA4143">
        <w:rPr>
          <w:rFonts w:ascii="Garamond" w:hAnsi="Garamond"/>
        </w:rPr>
        <w:t xml:space="preserve"> of </w:t>
      </w:r>
      <w:proofErr w:type="spellStart"/>
      <w:r w:rsidRPr="5DFA4143">
        <w:rPr>
          <w:rFonts w:ascii="Garamond" w:hAnsi="Garamond"/>
        </w:rPr>
        <w:t>thematic</w:t>
      </w:r>
      <w:proofErr w:type="spellEnd"/>
      <w:r w:rsidRPr="5DFA4143">
        <w:rPr>
          <w:rFonts w:ascii="Garamond" w:hAnsi="Garamond"/>
        </w:rPr>
        <w:t xml:space="preserve"> </w:t>
      </w:r>
      <w:proofErr w:type="spellStart"/>
      <w:r w:rsidRPr="5DFA4143">
        <w:rPr>
          <w:rFonts w:ascii="Garamond" w:hAnsi="Garamond"/>
        </w:rPr>
        <w:t>cartography</w:t>
      </w:r>
      <w:proofErr w:type="spellEnd"/>
      <w:r w:rsidRPr="5DFA4143">
        <w:rPr>
          <w:rFonts w:ascii="Garamond" w:hAnsi="Garamond"/>
        </w:rPr>
        <w:t xml:space="preserve">: </w:t>
      </w:r>
      <w:proofErr w:type="spellStart"/>
      <w:r w:rsidRPr="5DFA4143">
        <w:rPr>
          <w:rFonts w:ascii="Garamond" w:hAnsi="Garamond"/>
        </w:rPr>
        <w:t>Principles</w:t>
      </w:r>
      <w:proofErr w:type="spellEnd"/>
      <w:r w:rsidRPr="5DFA4143">
        <w:rPr>
          <w:rFonts w:ascii="Garamond" w:hAnsi="Garamond"/>
        </w:rPr>
        <w:t xml:space="preserve">, </w:t>
      </w:r>
      <w:proofErr w:type="spellStart"/>
      <w:r w:rsidRPr="5DFA4143">
        <w:rPr>
          <w:rFonts w:ascii="Garamond" w:hAnsi="Garamond"/>
        </w:rPr>
        <w:t>methods</w:t>
      </w:r>
      <w:proofErr w:type="spellEnd"/>
      <w:r w:rsidRPr="5DFA4143">
        <w:rPr>
          <w:rFonts w:ascii="Garamond" w:hAnsi="Garamond"/>
        </w:rPr>
        <w:t xml:space="preserve">, and </w:t>
      </w:r>
      <w:proofErr w:type="spellStart"/>
      <w:r w:rsidRPr="5DFA4143">
        <w:rPr>
          <w:rFonts w:ascii="Garamond" w:hAnsi="Garamond"/>
        </w:rPr>
        <w:t>applications</w:t>
      </w:r>
      <w:proofErr w:type="spellEnd"/>
      <w:r w:rsidRPr="5DFA4143">
        <w:rPr>
          <w:rFonts w:ascii="Garamond" w:hAnsi="Garamond"/>
        </w:rPr>
        <w:t>. CRC Press. ISBN: 9780429291968.</w:t>
      </w:r>
    </w:p>
    <w:p w14:paraId="068AAFE1" w14:textId="203D6FE9" w:rsidR="5728DB69" w:rsidRDefault="5728DB69" w:rsidP="5DFA4143">
      <w:pPr>
        <w:pStyle w:val="Listaszerbekezds"/>
        <w:numPr>
          <w:ilvl w:val="0"/>
          <w:numId w:val="61"/>
        </w:numPr>
        <w:spacing w:after="0" w:line="240" w:lineRule="auto"/>
        <w:rPr>
          <w:rFonts w:ascii="Garamond" w:hAnsi="Garamond"/>
          <w:lang w:val="en-US"/>
        </w:rPr>
      </w:pPr>
      <w:proofErr w:type="spellStart"/>
      <w:r w:rsidRPr="5DFA4143">
        <w:rPr>
          <w:rFonts w:ascii="Garamond" w:hAnsi="Garamond"/>
          <w:lang w:val="en-US"/>
        </w:rPr>
        <w:t>MacEachren</w:t>
      </w:r>
      <w:proofErr w:type="spellEnd"/>
      <w:r w:rsidRPr="5DFA4143">
        <w:rPr>
          <w:rFonts w:ascii="Garamond" w:hAnsi="Garamond"/>
          <w:lang w:val="en-US"/>
        </w:rPr>
        <w:t>, A. M. (1979). The evolution of thematic cartography: A research methodology and historical review. The Canadian Cartographer, 16(1), 17-33.</w:t>
      </w:r>
    </w:p>
    <w:p w14:paraId="35A9E568" w14:textId="77777777" w:rsidR="00257236" w:rsidRPr="006C1CE1" w:rsidRDefault="00257236" w:rsidP="00257236">
      <w:pPr>
        <w:pStyle w:val="Listaszerbekezds"/>
        <w:numPr>
          <w:ilvl w:val="0"/>
          <w:numId w:val="61"/>
        </w:numPr>
        <w:spacing w:after="0" w:line="240" w:lineRule="auto"/>
        <w:rPr>
          <w:rFonts w:ascii="Garamond" w:hAnsi="Garamond"/>
        </w:rPr>
      </w:pPr>
      <w:proofErr w:type="spellStart"/>
      <w:r>
        <w:rPr>
          <w:rFonts w:ascii="Garamond" w:hAnsi="Garamond"/>
        </w:rPr>
        <w:t>Field</w:t>
      </w:r>
      <w:proofErr w:type="spellEnd"/>
      <w:r>
        <w:rPr>
          <w:rFonts w:ascii="Garamond" w:hAnsi="Garamond"/>
        </w:rPr>
        <w:t xml:space="preserve">, K. (2018). </w:t>
      </w:r>
      <w:proofErr w:type="spellStart"/>
      <w:r>
        <w:rPr>
          <w:rFonts w:ascii="Garamond" w:hAnsi="Garamond"/>
        </w:rPr>
        <w:t>Cartography</w:t>
      </w:r>
      <w:proofErr w:type="spellEnd"/>
      <w:r>
        <w:rPr>
          <w:rFonts w:ascii="Garamond" w:hAnsi="Garamond"/>
        </w:rPr>
        <w:t xml:space="preserve">. ISBN: </w:t>
      </w:r>
      <w:r w:rsidRPr="00444C1C">
        <w:rPr>
          <w:rFonts w:ascii="Garamond" w:hAnsi="Garamond"/>
        </w:rPr>
        <w:t>9781589484399</w:t>
      </w:r>
      <w:r>
        <w:rPr>
          <w:rFonts w:ascii="Garamond" w:hAnsi="Garamond"/>
        </w:rPr>
        <w:t>.</w:t>
      </w:r>
    </w:p>
    <w:p w14:paraId="51D2A6D7" w14:textId="77777777" w:rsidR="00257236" w:rsidRPr="006C1CE1" w:rsidRDefault="00257236" w:rsidP="00257236">
      <w:pPr>
        <w:spacing w:after="0" w:line="240" w:lineRule="auto"/>
        <w:rPr>
          <w:rFonts w:ascii="Garamond" w:hAnsi="Garamond"/>
        </w:rPr>
      </w:pPr>
    </w:p>
    <w:p w14:paraId="19575AB4" w14:textId="77777777" w:rsidR="00257236" w:rsidRPr="00EC49BB" w:rsidRDefault="00257236" w:rsidP="00257236">
      <w:pPr>
        <w:spacing w:after="0" w:line="240" w:lineRule="auto"/>
        <w:rPr>
          <w:rFonts w:ascii="Garamond" w:hAnsi="Garamond"/>
          <w:b/>
        </w:rPr>
      </w:pPr>
      <w:proofErr w:type="spellStart"/>
      <w:r>
        <w:rPr>
          <w:rFonts w:ascii="Garamond" w:hAnsi="Garamond"/>
          <w:b/>
        </w:rPr>
        <w:t>Recommended</w:t>
      </w:r>
      <w:proofErr w:type="spellEnd"/>
    </w:p>
    <w:p w14:paraId="473F61A3" w14:textId="77777777" w:rsidR="00257236" w:rsidRDefault="00257236" w:rsidP="00257236">
      <w:pPr>
        <w:pStyle w:val="Listaszerbekezds"/>
        <w:numPr>
          <w:ilvl w:val="0"/>
          <w:numId w:val="62"/>
        </w:numPr>
        <w:spacing w:after="0" w:line="240" w:lineRule="auto"/>
        <w:rPr>
          <w:rFonts w:ascii="Garamond" w:hAnsi="Garamond"/>
        </w:rPr>
      </w:pPr>
      <w:proofErr w:type="spellStart"/>
      <w:r w:rsidRPr="00444C1C">
        <w:rPr>
          <w:rFonts w:ascii="Garamond" w:hAnsi="Garamond"/>
        </w:rPr>
        <w:t>Slocum</w:t>
      </w:r>
      <w:proofErr w:type="spellEnd"/>
      <w:r w:rsidRPr="00444C1C">
        <w:rPr>
          <w:rFonts w:ascii="Garamond" w:hAnsi="Garamond"/>
        </w:rPr>
        <w:t xml:space="preserve">, T. A., McMaster, R. B., </w:t>
      </w:r>
      <w:proofErr w:type="spellStart"/>
      <w:r w:rsidRPr="00444C1C">
        <w:rPr>
          <w:rFonts w:ascii="Garamond" w:hAnsi="Garamond"/>
        </w:rPr>
        <w:t>Kessler</w:t>
      </w:r>
      <w:proofErr w:type="spellEnd"/>
      <w:r w:rsidRPr="00444C1C">
        <w:rPr>
          <w:rFonts w:ascii="Garamond" w:hAnsi="Garamond"/>
        </w:rPr>
        <w:t xml:space="preserve">, F. C., &amp; Howard, H. H. (2022). </w:t>
      </w:r>
      <w:proofErr w:type="spellStart"/>
      <w:r w:rsidRPr="00444C1C">
        <w:rPr>
          <w:rFonts w:ascii="Garamond" w:hAnsi="Garamond"/>
        </w:rPr>
        <w:t>Thematic</w:t>
      </w:r>
      <w:proofErr w:type="spellEnd"/>
      <w:r w:rsidRPr="00444C1C">
        <w:rPr>
          <w:rFonts w:ascii="Garamond" w:hAnsi="Garamond"/>
        </w:rPr>
        <w:t xml:space="preserve"> </w:t>
      </w:r>
      <w:proofErr w:type="spellStart"/>
      <w:r w:rsidRPr="00444C1C">
        <w:rPr>
          <w:rFonts w:ascii="Garamond" w:hAnsi="Garamond"/>
        </w:rPr>
        <w:t>cartography</w:t>
      </w:r>
      <w:proofErr w:type="spellEnd"/>
      <w:r w:rsidRPr="00444C1C">
        <w:rPr>
          <w:rFonts w:ascii="Garamond" w:hAnsi="Garamond"/>
        </w:rPr>
        <w:t xml:space="preserve"> and </w:t>
      </w:r>
      <w:proofErr w:type="spellStart"/>
      <w:r w:rsidRPr="00444C1C">
        <w:rPr>
          <w:rFonts w:ascii="Garamond" w:hAnsi="Garamond"/>
        </w:rPr>
        <w:t>geovisualization</w:t>
      </w:r>
      <w:proofErr w:type="spellEnd"/>
      <w:r w:rsidRPr="00444C1C">
        <w:rPr>
          <w:rFonts w:ascii="Garamond" w:hAnsi="Garamond"/>
        </w:rPr>
        <w:t>. CRC Press.</w:t>
      </w:r>
    </w:p>
    <w:p w14:paraId="65919789" w14:textId="77777777" w:rsidR="00257236" w:rsidRPr="00444C1C" w:rsidRDefault="00257236" w:rsidP="00257236">
      <w:pPr>
        <w:pStyle w:val="Listaszerbekezds"/>
        <w:numPr>
          <w:ilvl w:val="0"/>
          <w:numId w:val="62"/>
        </w:numPr>
        <w:spacing w:after="0" w:line="240" w:lineRule="auto"/>
        <w:rPr>
          <w:rFonts w:ascii="Garamond" w:hAnsi="Garamond"/>
        </w:rPr>
      </w:pPr>
      <w:proofErr w:type="spellStart"/>
      <w:r>
        <w:rPr>
          <w:rFonts w:ascii="Garamond" w:hAnsi="Garamond"/>
        </w:rPr>
        <w:t>Field</w:t>
      </w:r>
      <w:proofErr w:type="spellEnd"/>
      <w:r>
        <w:rPr>
          <w:rFonts w:ascii="Garamond" w:hAnsi="Garamond"/>
        </w:rPr>
        <w:t xml:space="preserve">, K. (2021). </w:t>
      </w:r>
      <w:proofErr w:type="spellStart"/>
      <w:r w:rsidRPr="00444C1C">
        <w:rPr>
          <w:rFonts w:ascii="Garamond" w:hAnsi="Garamond"/>
        </w:rPr>
        <w:t>Thematic</w:t>
      </w:r>
      <w:proofErr w:type="spellEnd"/>
      <w:r w:rsidRPr="00444C1C">
        <w:rPr>
          <w:rFonts w:ascii="Garamond" w:hAnsi="Garamond"/>
        </w:rPr>
        <w:t xml:space="preserve"> </w:t>
      </w:r>
      <w:proofErr w:type="spellStart"/>
      <w:r w:rsidRPr="00444C1C">
        <w:rPr>
          <w:rFonts w:ascii="Garamond" w:hAnsi="Garamond"/>
        </w:rPr>
        <w:t>Mapping</w:t>
      </w:r>
      <w:proofErr w:type="spellEnd"/>
      <w:r w:rsidRPr="00444C1C">
        <w:rPr>
          <w:rFonts w:ascii="Garamond" w:hAnsi="Garamond"/>
        </w:rPr>
        <w:t xml:space="preserve">: 101 </w:t>
      </w:r>
      <w:proofErr w:type="spellStart"/>
      <w:r w:rsidRPr="00444C1C">
        <w:rPr>
          <w:rFonts w:ascii="Garamond" w:hAnsi="Garamond"/>
        </w:rPr>
        <w:t>Inspiring</w:t>
      </w:r>
      <w:proofErr w:type="spellEnd"/>
      <w:r w:rsidRPr="00444C1C">
        <w:rPr>
          <w:rFonts w:ascii="Garamond" w:hAnsi="Garamond"/>
        </w:rPr>
        <w:t xml:space="preserve"> </w:t>
      </w:r>
      <w:proofErr w:type="spellStart"/>
      <w:r w:rsidRPr="00444C1C">
        <w:rPr>
          <w:rFonts w:ascii="Garamond" w:hAnsi="Garamond"/>
        </w:rPr>
        <w:t>Ways</w:t>
      </w:r>
      <w:proofErr w:type="spellEnd"/>
      <w:r w:rsidRPr="00444C1C">
        <w:rPr>
          <w:rFonts w:ascii="Garamond" w:hAnsi="Garamond"/>
        </w:rPr>
        <w:t xml:space="preserve"> </w:t>
      </w:r>
      <w:proofErr w:type="spellStart"/>
      <w:r w:rsidRPr="00444C1C">
        <w:rPr>
          <w:rFonts w:ascii="Garamond" w:hAnsi="Garamond"/>
        </w:rPr>
        <w:t>to</w:t>
      </w:r>
      <w:proofErr w:type="spellEnd"/>
      <w:r w:rsidRPr="00444C1C">
        <w:rPr>
          <w:rFonts w:ascii="Garamond" w:hAnsi="Garamond"/>
        </w:rPr>
        <w:t xml:space="preserve"> </w:t>
      </w:r>
      <w:proofErr w:type="spellStart"/>
      <w:r w:rsidRPr="00444C1C">
        <w:rPr>
          <w:rFonts w:ascii="Garamond" w:hAnsi="Garamond"/>
        </w:rPr>
        <w:t>Visualise</w:t>
      </w:r>
      <w:proofErr w:type="spellEnd"/>
      <w:r w:rsidRPr="00444C1C">
        <w:rPr>
          <w:rFonts w:ascii="Garamond" w:hAnsi="Garamond"/>
        </w:rPr>
        <w:t xml:space="preserve"> </w:t>
      </w:r>
      <w:proofErr w:type="spellStart"/>
      <w:r w:rsidRPr="00444C1C">
        <w:rPr>
          <w:rFonts w:ascii="Garamond" w:hAnsi="Garamond"/>
        </w:rPr>
        <w:t>Empirical</w:t>
      </w:r>
      <w:proofErr w:type="spellEnd"/>
      <w:r w:rsidRPr="00444C1C">
        <w:rPr>
          <w:rFonts w:ascii="Garamond" w:hAnsi="Garamond"/>
        </w:rPr>
        <w:t xml:space="preserve"> Data</w:t>
      </w:r>
      <w:r>
        <w:rPr>
          <w:rFonts w:ascii="Garamond" w:hAnsi="Garamond"/>
        </w:rPr>
        <w:t xml:space="preserve">. ISBN: </w:t>
      </w:r>
      <w:r w:rsidRPr="00444C1C">
        <w:rPr>
          <w:rFonts w:ascii="Garamond" w:hAnsi="Garamond"/>
        </w:rPr>
        <w:t>9781589485570</w:t>
      </w:r>
    </w:p>
    <w:p w14:paraId="1D6F3D23" w14:textId="77777777" w:rsidR="00257236" w:rsidRDefault="00257236" w:rsidP="00257236"/>
    <w:p w14:paraId="69777C49" w14:textId="4F891D70" w:rsidR="00257236" w:rsidRDefault="00257236">
      <w:pPr>
        <w:rPr>
          <w:rFonts w:ascii="Garamond" w:hAnsi="Garamond"/>
        </w:rPr>
      </w:pPr>
      <w:r>
        <w:rPr>
          <w:rFonts w:ascii="Garamond" w:hAnsi="Garamond"/>
        </w:rPr>
        <w:br w:type="page"/>
      </w:r>
    </w:p>
    <w:p w14:paraId="542DDB07" w14:textId="77777777" w:rsidR="003F36BA" w:rsidRDefault="00257236" w:rsidP="003F36BA">
      <w:pPr>
        <w:spacing w:after="0" w:line="240" w:lineRule="auto"/>
        <w:rPr>
          <w:rFonts w:ascii="Garamond" w:eastAsia="Garamond" w:hAnsi="Garamond" w:cs="Garamond"/>
          <w:b/>
          <w:bCs/>
          <w:sz w:val="28"/>
          <w:szCs w:val="28"/>
        </w:rPr>
      </w:pPr>
      <w:r w:rsidRPr="5C614FB6">
        <w:rPr>
          <w:rFonts w:ascii="Garamond" w:eastAsia="Garamond" w:hAnsi="Garamond" w:cs="Garamond"/>
          <w:b/>
          <w:bCs/>
          <w:sz w:val="28"/>
          <w:szCs w:val="28"/>
        </w:rPr>
        <w:lastRenderedPageBreak/>
        <w:t xml:space="preserve">Tárgy neve: </w:t>
      </w:r>
      <w:proofErr w:type="spellStart"/>
      <w:r w:rsidR="003F36BA" w:rsidRPr="6E401FD1">
        <w:rPr>
          <w:rFonts w:ascii="Garamond" w:eastAsia="Garamond" w:hAnsi="Garamond" w:cs="Garamond"/>
          <w:b/>
          <w:bCs/>
          <w:sz w:val="28"/>
          <w:szCs w:val="28"/>
        </w:rPr>
        <w:t>Surveying</w:t>
      </w:r>
      <w:proofErr w:type="spellEnd"/>
      <w:r w:rsidR="003F36BA" w:rsidRPr="6E401FD1">
        <w:rPr>
          <w:rFonts w:ascii="Garamond" w:eastAsia="Garamond" w:hAnsi="Garamond" w:cs="Garamond"/>
          <w:b/>
          <w:bCs/>
          <w:sz w:val="28"/>
          <w:szCs w:val="28"/>
        </w:rPr>
        <w:t xml:space="preserve"> and </w:t>
      </w:r>
      <w:proofErr w:type="spellStart"/>
      <w:r w:rsidR="003F36BA" w:rsidRPr="6E401FD1">
        <w:rPr>
          <w:rFonts w:ascii="Garamond" w:eastAsia="Garamond" w:hAnsi="Garamond" w:cs="Garamond"/>
          <w:b/>
          <w:bCs/>
          <w:sz w:val="28"/>
          <w:szCs w:val="28"/>
        </w:rPr>
        <w:t>Topography</w:t>
      </w:r>
      <w:proofErr w:type="spellEnd"/>
      <w:r w:rsidR="003F36BA" w:rsidRPr="6E401FD1">
        <w:rPr>
          <w:rFonts w:ascii="Garamond" w:eastAsia="Garamond" w:hAnsi="Garamond" w:cs="Garamond"/>
          <w:b/>
          <w:bCs/>
          <w:sz w:val="28"/>
          <w:szCs w:val="28"/>
        </w:rPr>
        <w:t xml:space="preserve"> L</w:t>
      </w:r>
    </w:p>
    <w:p w14:paraId="0E842A38" w14:textId="7E388A5C" w:rsidR="00257236" w:rsidRDefault="00257236" w:rsidP="00257236">
      <w:pPr>
        <w:spacing w:after="0" w:line="240" w:lineRule="auto"/>
        <w:rPr>
          <w:rFonts w:ascii="Garamond" w:eastAsia="Garamond" w:hAnsi="Garamond" w:cs="Garamond"/>
          <w:sz w:val="28"/>
          <w:szCs w:val="28"/>
        </w:rPr>
      </w:pPr>
    </w:p>
    <w:p w14:paraId="7F546248" w14:textId="77777777" w:rsidR="00257236" w:rsidRDefault="00257236" w:rsidP="00257236">
      <w:pPr>
        <w:spacing w:after="0" w:line="240" w:lineRule="auto"/>
        <w:rPr>
          <w:rFonts w:ascii="Garamond" w:eastAsia="Garamond" w:hAnsi="Garamond" w:cs="Garamond"/>
        </w:rPr>
      </w:pPr>
    </w:p>
    <w:p w14:paraId="634B7058" w14:textId="63E2B6F9" w:rsidR="00257236" w:rsidRDefault="00257236" w:rsidP="00257236">
      <w:pPr>
        <w:spacing w:after="0" w:line="240" w:lineRule="auto"/>
        <w:rPr>
          <w:rFonts w:ascii="Garamond" w:eastAsia="Garamond" w:hAnsi="Garamond" w:cs="Garamond"/>
        </w:rPr>
      </w:pPr>
      <w:r w:rsidRPr="150B7713">
        <w:rPr>
          <w:rFonts w:ascii="Garamond" w:eastAsia="Garamond" w:hAnsi="Garamond" w:cs="Garamond"/>
          <w:b/>
          <w:bCs/>
        </w:rPr>
        <w:t>Tárgyfelelős neve</w:t>
      </w:r>
      <w:r w:rsidRPr="150B7713">
        <w:rPr>
          <w:rFonts w:ascii="Garamond" w:eastAsia="Garamond" w:hAnsi="Garamond" w:cs="Garamond"/>
        </w:rPr>
        <w:t>:</w:t>
      </w:r>
      <w:r w:rsidR="51D25995" w:rsidRPr="150B7713">
        <w:rPr>
          <w:rFonts w:ascii="Garamond" w:eastAsia="Garamond" w:hAnsi="Garamond" w:cs="Garamond"/>
        </w:rPr>
        <w:t xml:space="preserve"> Dr. Varga Zsófia Krisztina</w:t>
      </w:r>
    </w:p>
    <w:p w14:paraId="6021DA7A"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b/>
          <w:bCs/>
        </w:rPr>
        <w:t>Tárgyfelelős tudományos fokozata</w:t>
      </w:r>
      <w:r w:rsidRPr="044A7FBB">
        <w:rPr>
          <w:rFonts w:ascii="Garamond" w:eastAsia="Garamond" w:hAnsi="Garamond" w:cs="Garamond"/>
        </w:rPr>
        <w:t>:</w:t>
      </w:r>
      <w:r>
        <w:rPr>
          <w:rFonts w:ascii="Garamond" w:eastAsia="Garamond" w:hAnsi="Garamond" w:cs="Garamond"/>
        </w:rPr>
        <w:t xml:space="preserve"> PhD</w:t>
      </w:r>
    </w:p>
    <w:p w14:paraId="0DC7537D"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b/>
          <w:bCs/>
        </w:rPr>
        <w:t>Tárgyfelelős MAB szerinti akkreditációs státusza</w:t>
      </w:r>
      <w:r w:rsidRPr="044A7FBB">
        <w:rPr>
          <w:rFonts w:ascii="Garamond" w:eastAsia="Garamond" w:hAnsi="Garamond" w:cs="Garamond"/>
        </w:rPr>
        <w:t xml:space="preserve">: </w:t>
      </w:r>
      <w:r>
        <w:rPr>
          <w:rFonts w:ascii="Garamond" w:eastAsia="Garamond" w:hAnsi="Garamond" w:cs="Garamond"/>
        </w:rPr>
        <w:t>AT</w:t>
      </w:r>
    </w:p>
    <w:p w14:paraId="6D31D0C3" w14:textId="77777777" w:rsidR="00257236" w:rsidRDefault="00257236" w:rsidP="00257236">
      <w:pPr>
        <w:spacing w:after="0" w:line="240" w:lineRule="auto"/>
        <w:rPr>
          <w:rFonts w:ascii="Garamond" w:eastAsia="Garamond" w:hAnsi="Garamond" w:cs="Garamond"/>
          <w:b/>
          <w:bCs/>
        </w:rPr>
      </w:pPr>
    </w:p>
    <w:p w14:paraId="2B22C2F9" w14:textId="77777777" w:rsidR="00257236" w:rsidRDefault="00257236" w:rsidP="00257236">
      <w:pPr>
        <w:spacing w:after="0" w:line="240" w:lineRule="auto"/>
      </w:pPr>
      <w:proofErr w:type="spellStart"/>
      <w:r w:rsidRPr="6E401FD1">
        <w:rPr>
          <w:rFonts w:ascii="Garamond" w:eastAsia="Garamond" w:hAnsi="Garamond" w:cs="Garamond"/>
          <w:b/>
          <w:bCs/>
        </w:rPr>
        <w:t>Purpose</w:t>
      </w:r>
      <w:proofErr w:type="spellEnd"/>
      <w:r w:rsidRPr="6E401FD1">
        <w:rPr>
          <w:rFonts w:ascii="Garamond" w:eastAsia="Garamond" w:hAnsi="Garamond" w:cs="Garamond"/>
          <w:b/>
          <w:bCs/>
        </w:rPr>
        <w:t xml:space="preserve"> of </w:t>
      </w:r>
      <w:proofErr w:type="spellStart"/>
      <w:r w:rsidRPr="6E401FD1">
        <w:rPr>
          <w:rFonts w:ascii="Garamond" w:eastAsia="Garamond" w:hAnsi="Garamond" w:cs="Garamond"/>
          <w:b/>
          <w:bCs/>
        </w:rPr>
        <w:t>education</w:t>
      </w:r>
      <w:proofErr w:type="spellEnd"/>
    </w:p>
    <w:p w14:paraId="6F9EA74A" w14:textId="77777777" w:rsidR="00257236" w:rsidRDefault="00257236" w:rsidP="00257236">
      <w:pPr>
        <w:numPr>
          <w:ilvl w:val="0"/>
          <w:numId w:val="58"/>
        </w:numPr>
        <w:spacing w:after="0" w:line="240" w:lineRule="auto"/>
        <w:rPr>
          <w:rFonts w:ascii="Garamond" w:eastAsia="Garamond" w:hAnsi="Garamond" w:cs="Garamond"/>
          <w:b/>
        </w:rPr>
      </w:pPr>
      <w:proofErr w:type="spellStart"/>
      <w:r>
        <w:rPr>
          <w:rFonts w:ascii="Garamond" w:eastAsia="Garamond" w:hAnsi="Garamond" w:cs="Garamond"/>
          <w:b/>
        </w:rPr>
        <w:t>knowledge</w:t>
      </w:r>
      <w:proofErr w:type="spellEnd"/>
    </w:p>
    <w:p w14:paraId="3484C41C" w14:textId="77777777" w:rsidR="00257236" w:rsidRPr="00F709BF" w:rsidRDefault="00257236" w:rsidP="00257236">
      <w:pPr>
        <w:spacing w:after="0" w:line="240" w:lineRule="auto"/>
        <w:ind w:left="34"/>
        <w:rPr>
          <w:rFonts w:ascii="Garamond" w:eastAsia="Garamond" w:hAnsi="Garamond" w:cs="Garamond"/>
        </w:rPr>
      </w:pPr>
      <w:r w:rsidRPr="00F709BF">
        <w:rPr>
          <w:rFonts w:ascii="Garamond" w:eastAsia="Garamond" w:hAnsi="Garamond" w:cs="Garamond"/>
        </w:rPr>
        <w:t xml:space="preserve">- </w:t>
      </w:r>
      <w:proofErr w:type="spellStart"/>
      <w:r w:rsidRPr="00F709BF">
        <w:rPr>
          <w:rFonts w:ascii="Garamond" w:eastAsia="Garamond" w:hAnsi="Garamond" w:cs="Garamond"/>
        </w:rPr>
        <w:t>know</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the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types</w:t>
      </w:r>
      <w:proofErr w:type="spellEnd"/>
      <w:r w:rsidRPr="00F709BF">
        <w:rPr>
          <w:rFonts w:ascii="Garamond" w:eastAsia="Garamond" w:hAnsi="Garamond" w:cs="Garamond"/>
        </w:rPr>
        <w:t xml:space="preserve"> of </w:t>
      </w:r>
      <w:proofErr w:type="spellStart"/>
      <w:r w:rsidRPr="00F709BF">
        <w:rPr>
          <w:rFonts w:ascii="Garamond" w:eastAsia="Garamond" w:hAnsi="Garamond" w:cs="Garamond"/>
        </w:rPr>
        <w:t>geodetic</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measurements</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the</w:t>
      </w:r>
      <w:proofErr w:type="spellEnd"/>
      <w:r w:rsidRPr="00F709BF">
        <w:rPr>
          <w:rFonts w:ascii="Garamond" w:eastAsia="Garamond" w:hAnsi="Garamond" w:cs="Garamond"/>
        </w:rPr>
        <w:t xml:space="preserve"> most </w:t>
      </w:r>
      <w:proofErr w:type="spellStart"/>
      <w:r w:rsidRPr="00F709BF">
        <w:rPr>
          <w:rFonts w:ascii="Garamond" w:eastAsia="Garamond" w:hAnsi="Garamond" w:cs="Garamond"/>
        </w:rPr>
        <w:t>commonly</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used</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methods</w:t>
      </w:r>
      <w:proofErr w:type="spellEnd"/>
      <w:r w:rsidRPr="00F709BF">
        <w:rPr>
          <w:rFonts w:ascii="Garamond" w:eastAsia="Garamond" w:hAnsi="Garamond" w:cs="Garamond"/>
        </w:rPr>
        <w:t xml:space="preserve"> and </w:t>
      </w:r>
      <w:proofErr w:type="spellStart"/>
      <w:r w:rsidRPr="00F709BF">
        <w:rPr>
          <w:rFonts w:ascii="Garamond" w:eastAsia="Garamond" w:hAnsi="Garamond" w:cs="Garamond"/>
        </w:rPr>
        <w:t>instruments</w:t>
      </w:r>
      <w:proofErr w:type="spellEnd"/>
      <w:r w:rsidRPr="00F709BF">
        <w:rPr>
          <w:rFonts w:ascii="Garamond" w:eastAsia="Garamond" w:hAnsi="Garamond" w:cs="Garamond"/>
        </w:rPr>
        <w:t>;</w:t>
      </w:r>
    </w:p>
    <w:p w14:paraId="64643452" w14:textId="77777777" w:rsidR="00257236" w:rsidRPr="00F709BF" w:rsidRDefault="00257236" w:rsidP="00257236">
      <w:pPr>
        <w:spacing w:after="0" w:line="240" w:lineRule="auto"/>
        <w:ind w:left="34"/>
        <w:rPr>
          <w:rFonts w:ascii="Garamond" w:eastAsia="Garamond" w:hAnsi="Garamond" w:cs="Garamond"/>
        </w:rPr>
      </w:pPr>
      <w:r w:rsidRPr="00F709BF">
        <w:rPr>
          <w:rFonts w:ascii="Garamond" w:eastAsia="Garamond" w:hAnsi="Garamond" w:cs="Garamond"/>
        </w:rPr>
        <w:t xml:space="preserve">- </w:t>
      </w:r>
      <w:proofErr w:type="spellStart"/>
      <w:r w:rsidRPr="00F709BF">
        <w:rPr>
          <w:rFonts w:ascii="Garamond" w:eastAsia="Garamond" w:hAnsi="Garamond" w:cs="Garamond"/>
        </w:rPr>
        <w:t>knowledge</w:t>
      </w:r>
      <w:proofErr w:type="spellEnd"/>
      <w:r w:rsidRPr="00F709BF">
        <w:rPr>
          <w:rFonts w:ascii="Garamond" w:eastAsia="Garamond" w:hAnsi="Garamond" w:cs="Garamond"/>
        </w:rPr>
        <w:t xml:space="preserve"> of </w:t>
      </w:r>
      <w:proofErr w:type="spellStart"/>
      <w:r w:rsidRPr="00F709BF">
        <w:rPr>
          <w:rFonts w:ascii="Garamond" w:eastAsia="Garamond" w:hAnsi="Garamond" w:cs="Garamond"/>
        </w:rPr>
        <w:t>the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technical</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content</w:t>
      </w:r>
      <w:proofErr w:type="spellEnd"/>
      <w:r w:rsidRPr="00F709BF">
        <w:rPr>
          <w:rFonts w:ascii="Garamond" w:eastAsia="Garamond" w:hAnsi="Garamond" w:cs="Garamond"/>
        </w:rPr>
        <w:t xml:space="preserve"> of </w:t>
      </w:r>
      <w:proofErr w:type="spellStart"/>
      <w:r w:rsidRPr="00F709BF">
        <w:rPr>
          <w:rFonts w:ascii="Garamond" w:eastAsia="Garamond" w:hAnsi="Garamond" w:cs="Garamond"/>
        </w:rPr>
        <w:t>spatial</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data</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obtained</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by</w:t>
      </w:r>
      <w:proofErr w:type="spellEnd"/>
      <w:r w:rsidRPr="00F709BF">
        <w:rPr>
          <w:rFonts w:ascii="Garamond" w:eastAsia="Garamond" w:hAnsi="Garamond" w:cs="Garamond"/>
        </w:rPr>
        <w:t xml:space="preserve"> modern </w:t>
      </w:r>
      <w:proofErr w:type="spellStart"/>
      <w:r w:rsidRPr="00F709BF">
        <w:rPr>
          <w:rFonts w:ascii="Garamond" w:eastAsia="Garamond" w:hAnsi="Garamond" w:cs="Garamond"/>
        </w:rPr>
        <w:t>geodetic</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methods</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their</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applicability</w:t>
      </w:r>
      <w:proofErr w:type="spellEnd"/>
      <w:r w:rsidRPr="00F709BF">
        <w:rPr>
          <w:rFonts w:ascii="Garamond" w:eastAsia="Garamond" w:hAnsi="Garamond" w:cs="Garamond"/>
        </w:rPr>
        <w:t xml:space="preserve"> in </w:t>
      </w:r>
      <w:proofErr w:type="spellStart"/>
      <w:r w:rsidRPr="00F709BF">
        <w:rPr>
          <w:rFonts w:ascii="Garamond" w:eastAsia="Garamond" w:hAnsi="Garamond" w:cs="Garamond"/>
        </w:rPr>
        <w:t>the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process</w:t>
      </w:r>
      <w:proofErr w:type="spellEnd"/>
      <w:r w:rsidRPr="00F709BF">
        <w:rPr>
          <w:rFonts w:ascii="Garamond" w:eastAsia="Garamond" w:hAnsi="Garamond" w:cs="Garamond"/>
        </w:rPr>
        <w:t xml:space="preserve"> of </w:t>
      </w:r>
      <w:proofErr w:type="spellStart"/>
      <w:r w:rsidRPr="00F709BF">
        <w:rPr>
          <w:rFonts w:ascii="Garamond" w:eastAsia="Garamond" w:hAnsi="Garamond" w:cs="Garamond"/>
        </w:rPr>
        <w:t>creating</w:t>
      </w:r>
      <w:proofErr w:type="spellEnd"/>
      <w:r w:rsidRPr="00F709BF">
        <w:rPr>
          <w:rFonts w:ascii="Garamond" w:eastAsia="Garamond" w:hAnsi="Garamond" w:cs="Garamond"/>
        </w:rPr>
        <w:t xml:space="preserve"> map </w:t>
      </w:r>
      <w:proofErr w:type="spellStart"/>
      <w:r w:rsidRPr="00F709BF">
        <w:rPr>
          <w:rFonts w:ascii="Garamond" w:eastAsia="Garamond" w:hAnsi="Garamond" w:cs="Garamond"/>
        </w:rPr>
        <w:t>databases</w:t>
      </w:r>
      <w:proofErr w:type="spellEnd"/>
      <w:r w:rsidRPr="00F709BF">
        <w:rPr>
          <w:rFonts w:ascii="Garamond" w:eastAsia="Garamond" w:hAnsi="Garamond" w:cs="Garamond"/>
        </w:rPr>
        <w:t>.</w:t>
      </w:r>
    </w:p>
    <w:p w14:paraId="733818EF" w14:textId="77777777" w:rsidR="00257236" w:rsidRPr="00F709BF" w:rsidRDefault="00257236" w:rsidP="00257236">
      <w:pPr>
        <w:spacing w:after="0" w:line="240" w:lineRule="auto"/>
        <w:ind w:left="34"/>
        <w:rPr>
          <w:rFonts w:ascii="Garamond" w:eastAsia="Garamond" w:hAnsi="Garamond" w:cs="Garamond"/>
        </w:rPr>
      </w:pPr>
      <w:r w:rsidRPr="00F709BF">
        <w:rPr>
          <w:rFonts w:ascii="Garamond" w:eastAsia="Garamond" w:hAnsi="Garamond" w:cs="Garamond"/>
        </w:rPr>
        <w:t xml:space="preserve">- </w:t>
      </w:r>
      <w:proofErr w:type="spellStart"/>
      <w:r w:rsidRPr="00F709BF">
        <w:rPr>
          <w:rFonts w:ascii="Garamond" w:eastAsia="Garamond" w:hAnsi="Garamond" w:cs="Garamond"/>
        </w:rPr>
        <w:t>knowledge</w:t>
      </w:r>
      <w:proofErr w:type="spellEnd"/>
      <w:r w:rsidRPr="00F709BF">
        <w:rPr>
          <w:rFonts w:ascii="Garamond" w:eastAsia="Garamond" w:hAnsi="Garamond" w:cs="Garamond"/>
        </w:rPr>
        <w:t xml:space="preserve"> of </w:t>
      </w:r>
      <w:proofErr w:type="spellStart"/>
      <w:r w:rsidRPr="00F709BF">
        <w:rPr>
          <w:rFonts w:ascii="Garamond" w:eastAsia="Garamond" w:hAnsi="Garamond" w:cs="Garamond"/>
        </w:rPr>
        <w:t>the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structure</w:t>
      </w:r>
      <w:proofErr w:type="spellEnd"/>
      <w:r w:rsidRPr="00F709BF">
        <w:rPr>
          <w:rFonts w:ascii="Garamond" w:eastAsia="Garamond" w:hAnsi="Garamond" w:cs="Garamond"/>
        </w:rPr>
        <w:t xml:space="preserve"> and </w:t>
      </w:r>
      <w:proofErr w:type="spellStart"/>
      <w:r w:rsidRPr="00F709BF">
        <w:rPr>
          <w:rFonts w:ascii="Garamond" w:eastAsia="Garamond" w:hAnsi="Garamond" w:cs="Garamond"/>
        </w:rPr>
        <w:t>content</w:t>
      </w:r>
      <w:proofErr w:type="spellEnd"/>
      <w:r w:rsidRPr="00F709BF">
        <w:rPr>
          <w:rFonts w:ascii="Garamond" w:eastAsia="Garamond" w:hAnsi="Garamond" w:cs="Garamond"/>
        </w:rPr>
        <w:t xml:space="preserve"> of </w:t>
      </w:r>
      <w:proofErr w:type="spellStart"/>
      <w:r w:rsidRPr="00F709BF">
        <w:rPr>
          <w:rFonts w:ascii="Garamond" w:eastAsia="Garamond" w:hAnsi="Garamond" w:cs="Garamond"/>
        </w:rPr>
        <w:t>topographic</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maps</w:t>
      </w:r>
      <w:proofErr w:type="spellEnd"/>
      <w:r w:rsidRPr="00F709BF">
        <w:rPr>
          <w:rFonts w:ascii="Garamond" w:eastAsia="Garamond" w:hAnsi="Garamond" w:cs="Garamond"/>
        </w:rPr>
        <w:t xml:space="preserve"> and map </w:t>
      </w:r>
      <w:proofErr w:type="spellStart"/>
      <w:r w:rsidRPr="00F709BF">
        <w:rPr>
          <w:rFonts w:ascii="Garamond" w:eastAsia="Garamond" w:hAnsi="Garamond" w:cs="Garamond"/>
        </w:rPr>
        <w:t>databases</w:t>
      </w:r>
      <w:proofErr w:type="spellEnd"/>
      <w:r w:rsidRPr="00F709BF">
        <w:rPr>
          <w:rFonts w:ascii="Garamond" w:eastAsia="Garamond" w:hAnsi="Garamond" w:cs="Garamond"/>
        </w:rPr>
        <w:t>;</w:t>
      </w:r>
    </w:p>
    <w:p w14:paraId="4A217F49" w14:textId="77777777" w:rsidR="00257236" w:rsidRPr="00F709BF" w:rsidRDefault="00257236" w:rsidP="00257236">
      <w:pPr>
        <w:spacing w:after="0" w:line="240" w:lineRule="auto"/>
        <w:ind w:left="34"/>
        <w:rPr>
          <w:rFonts w:ascii="Garamond" w:eastAsia="Garamond" w:hAnsi="Garamond" w:cs="Garamond"/>
        </w:rPr>
      </w:pPr>
      <w:r w:rsidRPr="00F709BF">
        <w:rPr>
          <w:rFonts w:ascii="Garamond" w:eastAsia="Garamond" w:hAnsi="Garamond" w:cs="Garamond"/>
        </w:rPr>
        <w:t xml:space="preserve">- </w:t>
      </w:r>
      <w:proofErr w:type="spellStart"/>
      <w:r w:rsidRPr="00F709BF">
        <w:rPr>
          <w:rFonts w:ascii="Garamond" w:eastAsia="Garamond" w:hAnsi="Garamond" w:cs="Garamond"/>
        </w:rPr>
        <w:t>knowledge</w:t>
      </w:r>
      <w:proofErr w:type="spellEnd"/>
      <w:r w:rsidRPr="00F709BF">
        <w:rPr>
          <w:rFonts w:ascii="Garamond" w:eastAsia="Garamond" w:hAnsi="Garamond" w:cs="Garamond"/>
        </w:rPr>
        <w:t xml:space="preserve"> of </w:t>
      </w:r>
      <w:proofErr w:type="spellStart"/>
      <w:r w:rsidRPr="00F709BF">
        <w:rPr>
          <w:rFonts w:ascii="Garamond" w:eastAsia="Garamond" w:hAnsi="Garamond" w:cs="Garamond"/>
        </w:rPr>
        <w:t>the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tools</w:t>
      </w:r>
      <w:proofErr w:type="spellEnd"/>
      <w:r w:rsidRPr="00F709BF">
        <w:rPr>
          <w:rFonts w:ascii="Garamond" w:eastAsia="Garamond" w:hAnsi="Garamond" w:cs="Garamond"/>
        </w:rPr>
        <w:t xml:space="preserve"> and </w:t>
      </w:r>
      <w:proofErr w:type="spellStart"/>
      <w:r w:rsidRPr="00F709BF">
        <w:rPr>
          <w:rFonts w:ascii="Garamond" w:eastAsia="Garamond" w:hAnsi="Garamond" w:cs="Garamond"/>
        </w:rPr>
        <w:t>processes</w:t>
      </w:r>
      <w:proofErr w:type="spellEnd"/>
      <w:r w:rsidRPr="00F709BF">
        <w:rPr>
          <w:rFonts w:ascii="Garamond" w:eastAsia="Garamond" w:hAnsi="Garamond" w:cs="Garamond"/>
        </w:rPr>
        <w:t xml:space="preserve"> of </w:t>
      </w:r>
      <w:proofErr w:type="spellStart"/>
      <w:r w:rsidRPr="00F709BF">
        <w:rPr>
          <w:rFonts w:ascii="Garamond" w:eastAsia="Garamond" w:hAnsi="Garamond" w:cs="Garamond"/>
        </w:rPr>
        <w:t>topographic</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survey</w:t>
      </w:r>
      <w:proofErr w:type="spellEnd"/>
      <w:r w:rsidRPr="00F709BF">
        <w:rPr>
          <w:rFonts w:ascii="Garamond" w:eastAsia="Garamond" w:hAnsi="Garamond" w:cs="Garamond"/>
        </w:rPr>
        <w:t xml:space="preserve"> and </w:t>
      </w:r>
      <w:proofErr w:type="spellStart"/>
      <w:r w:rsidRPr="00F709BF">
        <w:rPr>
          <w:rFonts w:ascii="Garamond" w:eastAsia="Garamond" w:hAnsi="Garamond" w:cs="Garamond"/>
        </w:rPr>
        <w:t>database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construction</w:t>
      </w:r>
      <w:proofErr w:type="spellEnd"/>
      <w:r w:rsidRPr="00F709BF">
        <w:rPr>
          <w:rFonts w:ascii="Garamond" w:eastAsia="Garamond" w:hAnsi="Garamond" w:cs="Garamond"/>
        </w:rPr>
        <w:t>;</w:t>
      </w:r>
    </w:p>
    <w:p w14:paraId="021CF41B" w14:textId="77777777" w:rsidR="00257236" w:rsidRDefault="00257236" w:rsidP="00257236">
      <w:pPr>
        <w:spacing w:after="0" w:line="240" w:lineRule="auto"/>
        <w:ind w:left="34"/>
        <w:rPr>
          <w:rFonts w:ascii="Garamond" w:eastAsia="Garamond" w:hAnsi="Garamond" w:cs="Garamond"/>
        </w:rPr>
      </w:pPr>
      <w:r w:rsidRPr="00F709BF">
        <w:rPr>
          <w:rFonts w:ascii="Garamond" w:eastAsia="Garamond" w:hAnsi="Garamond" w:cs="Garamond"/>
        </w:rPr>
        <w:t xml:space="preserve">- is </w:t>
      </w:r>
      <w:proofErr w:type="spellStart"/>
      <w:r w:rsidRPr="00F709BF">
        <w:rPr>
          <w:rFonts w:ascii="Garamond" w:eastAsia="Garamond" w:hAnsi="Garamond" w:cs="Garamond"/>
        </w:rPr>
        <w:t>familiar</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with</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the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Hungarian</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state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topographic</w:t>
      </w:r>
      <w:proofErr w:type="spellEnd"/>
      <w:r w:rsidRPr="00F709BF">
        <w:rPr>
          <w:rFonts w:ascii="Garamond" w:eastAsia="Garamond" w:hAnsi="Garamond" w:cs="Garamond"/>
        </w:rPr>
        <w:t xml:space="preserve"> map </w:t>
      </w:r>
      <w:proofErr w:type="spellStart"/>
      <w:r w:rsidRPr="00F709BF">
        <w:rPr>
          <w:rFonts w:ascii="Garamond" w:eastAsia="Garamond" w:hAnsi="Garamond" w:cs="Garamond"/>
        </w:rPr>
        <w:t>databases</w:t>
      </w:r>
      <w:proofErr w:type="spellEnd"/>
      <w:r w:rsidRPr="00F709BF">
        <w:rPr>
          <w:rFonts w:ascii="Garamond" w:eastAsia="Garamond" w:hAnsi="Garamond" w:cs="Garamond"/>
        </w:rPr>
        <w:t xml:space="preserve"> and </w:t>
      </w:r>
      <w:proofErr w:type="spellStart"/>
      <w:r w:rsidRPr="00F709BF">
        <w:rPr>
          <w:rFonts w:ascii="Garamond" w:eastAsia="Garamond" w:hAnsi="Garamond" w:cs="Garamond"/>
        </w:rPr>
        <w:t>the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possibilities</w:t>
      </w:r>
      <w:proofErr w:type="spellEnd"/>
      <w:r w:rsidRPr="00F709BF">
        <w:rPr>
          <w:rFonts w:ascii="Garamond" w:eastAsia="Garamond" w:hAnsi="Garamond" w:cs="Garamond"/>
        </w:rPr>
        <w:t xml:space="preserve"> of </w:t>
      </w:r>
      <w:proofErr w:type="spellStart"/>
      <w:r w:rsidRPr="00F709BF">
        <w:rPr>
          <w:rFonts w:ascii="Garamond" w:eastAsia="Garamond" w:hAnsi="Garamond" w:cs="Garamond"/>
        </w:rPr>
        <w:t>using</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state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data</w:t>
      </w:r>
      <w:proofErr w:type="spellEnd"/>
      <w:r w:rsidRPr="00F709BF">
        <w:rPr>
          <w:rFonts w:ascii="Garamond" w:eastAsia="Garamond" w:hAnsi="Garamond" w:cs="Garamond"/>
        </w:rPr>
        <w:t>.</w:t>
      </w:r>
    </w:p>
    <w:p w14:paraId="2BCD6875" w14:textId="77777777" w:rsidR="00257236" w:rsidRPr="00F709BF" w:rsidRDefault="00257236" w:rsidP="00257236">
      <w:pPr>
        <w:spacing w:after="0" w:line="240" w:lineRule="auto"/>
        <w:rPr>
          <w:rFonts w:ascii="Garamond" w:eastAsia="Garamond" w:hAnsi="Garamond" w:cs="Garamond"/>
          <w:b/>
        </w:rPr>
      </w:pPr>
      <w:r w:rsidRPr="00F709BF">
        <w:rPr>
          <w:rFonts w:ascii="Garamond" w:eastAsia="Garamond" w:hAnsi="Garamond" w:cs="Garamond"/>
          <w:b/>
        </w:rPr>
        <w:t xml:space="preserve">b) </w:t>
      </w:r>
      <w:proofErr w:type="spellStart"/>
      <w:r w:rsidRPr="00F709BF">
        <w:rPr>
          <w:rFonts w:ascii="Garamond" w:eastAsia="Garamond" w:hAnsi="Garamond" w:cs="Garamond"/>
          <w:b/>
        </w:rPr>
        <w:t>abilities</w:t>
      </w:r>
      <w:proofErr w:type="spellEnd"/>
    </w:p>
    <w:p w14:paraId="022D1046" w14:textId="77777777" w:rsidR="00257236" w:rsidRPr="00F709BF" w:rsidRDefault="00257236" w:rsidP="00257236">
      <w:pPr>
        <w:spacing w:after="0" w:line="240" w:lineRule="auto"/>
        <w:rPr>
          <w:rFonts w:ascii="Garamond" w:eastAsia="Garamond" w:hAnsi="Garamond" w:cs="Garamond"/>
        </w:rPr>
      </w:pPr>
      <w:r w:rsidRPr="00F709BF">
        <w:rPr>
          <w:rFonts w:ascii="Garamond" w:eastAsia="Garamond" w:hAnsi="Garamond" w:cs="Garamond"/>
        </w:rPr>
        <w:t xml:space="preserve">- is </w:t>
      </w:r>
      <w:proofErr w:type="spellStart"/>
      <w:r w:rsidRPr="00F709BF">
        <w:rPr>
          <w:rFonts w:ascii="Garamond" w:eastAsia="Garamond" w:hAnsi="Garamond" w:cs="Garamond"/>
        </w:rPr>
        <w:t>able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to</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select</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the</w:t>
      </w:r>
      <w:proofErr w:type="spellEnd"/>
      <w:r w:rsidRPr="00F709BF">
        <w:rPr>
          <w:rFonts w:ascii="Garamond" w:eastAsia="Garamond" w:hAnsi="Garamond" w:cs="Garamond"/>
        </w:rPr>
        <w:t xml:space="preserve"> most </w:t>
      </w:r>
      <w:proofErr w:type="spellStart"/>
      <w:r w:rsidRPr="00F709BF">
        <w:rPr>
          <w:rFonts w:ascii="Garamond" w:eastAsia="Garamond" w:hAnsi="Garamond" w:cs="Garamond"/>
        </w:rPr>
        <w:t>appropriate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geodetic</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data</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acquisition</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method</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for</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the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given</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task</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based</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on</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the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technical</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accuracy</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requirements</w:t>
      </w:r>
      <w:proofErr w:type="spellEnd"/>
      <w:r w:rsidRPr="00F709BF">
        <w:rPr>
          <w:rFonts w:ascii="Garamond" w:eastAsia="Garamond" w:hAnsi="Garamond" w:cs="Garamond"/>
        </w:rPr>
        <w:t xml:space="preserve"> of </w:t>
      </w:r>
      <w:proofErr w:type="spellStart"/>
      <w:r w:rsidRPr="00F709BF">
        <w:rPr>
          <w:rFonts w:ascii="Garamond" w:eastAsia="Garamond" w:hAnsi="Garamond" w:cs="Garamond"/>
        </w:rPr>
        <w:t>the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task</w:t>
      </w:r>
      <w:proofErr w:type="spellEnd"/>
      <w:r w:rsidRPr="00F709BF">
        <w:rPr>
          <w:rFonts w:ascii="Garamond" w:eastAsia="Garamond" w:hAnsi="Garamond" w:cs="Garamond"/>
        </w:rPr>
        <w:t>;</w:t>
      </w:r>
    </w:p>
    <w:p w14:paraId="15D607A7" w14:textId="77777777" w:rsidR="00257236" w:rsidRPr="00F709BF" w:rsidRDefault="00257236" w:rsidP="00257236">
      <w:pPr>
        <w:spacing w:after="0" w:line="240" w:lineRule="auto"/>
        <w:rPr>
          <w:rFonts w:ascii="Garamond" w:eastAsia="Garamond" w:hAnsi="Garamond" w:cs="Garamond"/>
        </w:rPr>
      </w:pPr>
      <w:r w:rsidRPr="00F709BF">
        <w:rPr>
          <w:rFonts w:ascii="Garamond" w:eastAsia="Garamond" w:hAnsi="Garamond" w:cs="Garamond"/>
        </w:rPr>
        <w:t xml:space="preserve">- be </w:t>
      </w:r>
      <w:proofErr w:type="spellStart"/>
      <w:r w:rsidRPr="00F709BF">
        <w:rPr>
          <w:rFonts w:ascii="Garamond" w:eastAsia="Garamond" w:hAnsi="Garamond" w:cs="Garamond"/>
        </w:rPr>
        <w:t>able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to</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evaluate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the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technical</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content</w:t>
      </w:r>
      <w:proofErr w:type="spellEnd"/>
      <w:r w:rsidRPr="00F709BF">
        <w:rPr>
          <w:rFonts w:ascii="Garamond" w:eastAsia="Garamond" w:hAnsi="Garamond" w:cs="Garamond"/>
        </w:rPr>
        <w:t xml:space="preserve"> of </w:t>
      </w:r>
      <w:proofErr w:type="spellStart"/>
      <w:r w:rsidRPr="00F709BF">
        <w:rPr>
          <w:rFonts w:ascii="Garamond" w:eastAsia="Garamond" w:hAnsi="Garamond" w:cs="Garamond"/>
        </w:rPr>
        <w:t>spatial</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data</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generated</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by</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geodetic</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methods</w:t>
      </w:r>
      <w:proofErr w:type="spellEnd"/>
      <w:r w:rsidRPr="00F709BF">
        <w:rPr>
          <w:rFonts w:ascii="Garamond" w:eastAsia="Garamond" w:hAnsi="Garamond" w:cs="Garamond"/>
        </w:rPr>
        <w:t xml:space="preserve"> and </w:t>
      </w:r>
      <w:proofErr w:type="spellStart"/>
      <w:r w:rsidRPr="00F709BF">
        <w:rPr>
          <w:rFonts w:ascii="Garamond" w:eastAsia="Garamond" w:hAnsi="Garamond" w:cs="Garamond"/>
        </w:rPr>
        <w:t>their</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incorporation</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into</w:t>
      </w:r>
      <w:proofErr w:type="spellEnd"/>
      <w:r w:rsidRPr="00F709BF">
        <w:rPr>
          <w:rFonts w:ascii="Garamond" w:eastAsia="Garamond" w:hAnsi="Garamond" w:cs="Garamond"/>
        </w:rPr>
        <w:t xml:space="preserve"> map </w:t>
      </w:r>
      <w:proofErr w:type="spellStart"/>
      <w:r w:rsidRPr="00F709BF">
        <w:rPr>
          <w:rFonts w:ascii="Garamond" w:eastAsia="Garamond" w:hAnsi="Garamond" w:cs="Garamond"/>
        </w:rPr>
        <w:t>databases</w:t>
      </w:r>
      <w:proofErr w:type="spellEnd"/>
      <w:r w:rsidRPr="00F709BF">
        <w:rPr>
          <w:rFonts w:ascii="Garamond" w:eastAsia="Garamond" w:hAnsi="Garamond" w:cs="Garamond"/>
        </w:rPr>
        <w:t xml:space="preserve">, and </w:t>
      </w:r>
      <w:proofErr w:type="spellStart"/>
      <w:r w:rsidRPr="00F709BF">
        <w:rPr>
          <w:rFonts w:ascii="Garamond" w:eastAsia="Garamond" w:hAnsi="Garamond" w:cs="Garamond"/>
        </w:rPr>
        <w:t>to</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use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spatial</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data</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obtained</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by</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geodetic</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methods</w:t>
      </w:r>
      <w:proofErr w:type="spellEnd"/>
      <w:r w:rsidRPr="00F709BF">
        <w:rPr>
          <w:rFonts w:ascii="Garamond" w:eastAsia="Garamond" w:hAnsi="Garamond" w:cs="Garamond"/>
        </w:rPr>
        <w:t>.</w:t>
      </w:r>
    </w:p>
    <w:p w14:paraId="4EF04A51" w14:textId="77777777" w:rsidR="00257236" w:rsidRPr="00F709BF" w:rsidRDefault="00257236" w:rsidP="00257236">
      <w:pPr>
        <w:spacing w:after="0" w:line="240" w:lineRule="auto"/>
        <w:rPr>
          <w:rFonts w:ascii="Garamond" w:eastAsia="Garamond" w:hAnsi="Garamond" w:cs="Garamond"/>
        </w:rPr>
      </w:pPr>
      <w:r w:rsidRPr="00F709BF">
        <w:rPr>
          <w:rFonts w:ascii="Garamond" w:eastAsia="Garamond" w:hAnsi="Garamond" w:cs="Garamond"/>
        </w:rPr>
        <w:t xml:space="preserve">- be </w:t>
      </w:r>
      <w:proofErr w:type="spellStart"/>
      <w:r w:rsidRPr="00F709BF">
        <w:rPr>
          <w:rFonts w:ascii="Garamond" w:eastAsia="Garamond" w:hAnsi="Garamond" w:cs="Garamond"/>
        </w:rPr>
        <w:t>able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to</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select</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the</w:t>
      </w:r>
      <w:proofErr w:type="spellEnd"/>
      <w:r w:rsidRPr="00F709BF">
        <w:rPr>
          <w:rFonts w:ascii="Garamond" w:eastAsia="Garamond" w:hAnsi="Garamond" w:cs="Garamond"/>
        </w:rPr>
        <w:t xml:space="preserve"> most </w:t>
      </w:r>
      <w:proofErr w:type="spellStart"/>
      <w:r w:rsidRPr="00F709BF">
        <w:rPr>
          <w:rFonts w:ascii="Garamond" w:eastAsia="Garamond" w:hAnsi="Garamond" w:cs="Garamond"/>
        </w:rPr>
        <w:t>appropriate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state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topographic</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mapping</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data</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for</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the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task</w:t>
      </w:r>
      <w:proofErr w:type="spellEnd"/>
      <w:r w:rsidRPr="00F709BF">
        <w:rPr>
          <w:rFonts w:ascii="Garamond" w:eastAsia="Garamond" w:hAnsi="Garamond" w:cs="Garamond"/>
        </w:rPr>
        <w:t xml:space="preserve"> in </w:t>
      </w:r>
      <w:proofErr w:type="spellStart"/>
      <w:r w:rsidRPr="00F709BF">
        <w:rPr>
          <w:rFonts w:ascii="Garamond" w:eastAsia="Garamond" w:hAnsi="Garamond" w:cs="Garamond"/>
        </w:rPr>
        <w:t>hand</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depending</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on</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the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complexity</w:t>
      </w:r>
      <w:proofErr w:type="spellEnd"/>
      <w:r w:rsidRPr="00F709BF">
        <w:rPr>
          <w:rFonts w:ascii="Garamond" w:eastAsia="Garamond" w:hAnsi="Garamond" w:cs="Garamond"/>
        </w:rPr>
        <w:t xml:space="preserve"> of </w:t>
      </w:r>
      <w:proofErr w:type="spellStart"/>
      <w:r w:rsidRPr="00F709BF">
        <w:rPr>
          <w:rFonts w:ascii="Garamond" w:eastAsia="Garamond" w:hAnsi="Garamond" w:cs="Garamond"/>
        </w:rPr>
        <w:t>the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task</w:t>
      </w:r>
      <w:proofErr w:type="spellEnd"/>
      <w:r w:rsidRPr="00F709BF">
        <w:rPr>
          <w:rFonts w:ascii="Garamond" w:eastAsia="Garamond" w:hAnsi="Garamond" w:cs="Garamond"/>
        </w:rPr>
        <w:t>;</w:t>
      </w:r>
    </w:p>
    <w:p w14:paraId="735FDC31" w14:textId="77777777" w:rsidR="00257236" w:rsidRPr="00F709BF" w:rsidRDefault="00257236" w:rsidP="00257236">
      <w:pPr>
        <w:spacing w:after="0" w:line="240" w:lineRule="auto"/>
        <w:rPr>
          <w:rFonts w:ascii="Garamond" w:eastAsia="Garamond" w:hAnsi="Garamond" w:cs="Garamond"/>
        </w:rPr>
      </w:pPr>
      <w:r w:rsidRPr="00F709BF">
        <w:rPr>
          <w:rFonts w:ascii="Garamond" w:eastAsia="Garamond" w:hAnsi="Garamond" w:cs="Garamond"/>
        </w:rPr>
        <w:t xml:space="preserve">- be </w:t>
      </w:r>
      <w:proofErr w:type="spellStart"/>
      <w:r w:rsidRPr="00F709BF">
        <w:rPr>
          <w:rFonts w:ascii="Garamond" w:eastAsia="Garamond" w:hAnsi="Garamond" w:cs="Garamond"/>
        </w:rPr>
        <w:t>able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to</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participate</w:t>
      </w:r>
      <w:proofErr w:type="spellEnd"/>
      <w:r w:rsidRPr="00F709BF">
        <w:rPr>
          <w:rFonts w:ascii="Garamond" w:eastAsia="Garamond" w:hAnsi="Garamond" w:cs="Garamond"/>
        </w:rPr>
        <w:t xml:space="preserve"> in </w:t>
      </w:r>
      <w:proofErr w:type="spellStart"/>
      <w:r w:rsidRPr="00F709BF">
        <w:rPr>
          <w:rFonts w:ascii="Garamond" w:eastAsia="Garamond" w:hAnsi="Garamond" w:cs="Garamond"/>
        </w:rPr>
        <w:t>the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production</w:t>
      </w:r>
      <w:proofErr w:type="spellEnd"/>
      <w:r w:rsidRPr="00F709BF">
        <w:rPr>
          <w:rFonts w:ascii="Garamond" w:eastAsia="Garamond" w:hAnsi="Garamond" w:cs="Garamond"/>
        </w:rPr>
        <w:t xml:space="preserve"> of </w:t>
      </w:r>
      <w:proofErr w:type="spellStart"/>
      <w:r w:rsidRPr="00F709BF">
        <w:rPr>
          <w:rFonts w:ascii="Garamond" w:eastAsia="Garamond" w:hAnsi="Garamond" w:cs="Garamond"/>
        </w:rPr>
        <w:t>topographic</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maps</w:t>
      </w:r>
      <w:proofErr w:type="spellEnd"/>
      <w:r w:rsidRPr="00F709BF">
        <w:rPr>
          <w:rFonts w:ascii="Garamond" w:eastAsia="Garamond" w:hAnsi="Garamond" w:cs="Garamond"/>
        </w:rPr>
        <w:t xml:space="preserve"> and map </w:t>
      </w:r>
      <w:proofErr w:type="spellStart"/>
      <w:r w:rsidRPr="00F709BF">
        <w:rPr>
          <w:rFonts w:ascii="Garamond" w:eastAsia="Garamond" w:hAnsi="Garamond" w:cs="Garamond"/>
        </w:rPr>
        <w:t>databases</w:t>
      </w:r>
      <w:proofErr w:type="spellEnd"/>
      <w:r w:rsidRPr="00F709BF">
        <w:rPr>
          <w:rFonts w:ascii="Garamond" w:eastAsia="Garamond" w:hAnsi="Garamond" w:cs="Garamond"/>
        </w:rPr>
        <w:t>.</w:t>
      </w:r>
    </w:p>
    <w:p w14:paraId="3F8F2AAD" w14:textId="77777777" w:rsidR="00257236" w:rsidRDefault="00257236" w:rsidP="00257236">
      <w:pPr>
        <w:spacing w:after="0" w:line="240" w:lineRule="auto"/>
        <w:rPr>
          <w:rFonts w:ascii="Garamond" w:eastAsia="Garamond" w:hAnsi="Garamond" w:cs="Garamond"/>
          <w:b/>
          <w:bCs/>
        </w:rPr>
      </w:pPr>
      <w:r>
        <w:rPr>
          <w:rFonts w:ascii="Garamond" w:eastAsia="Garamond" w:hAnsi="Garamond" w:cs="Garamond"/>
          <w:b/>
          <w:bCs/>
        </w:rPr>
        <w:t xml:space="preserve">c) </w:t>
      </w:r>
      <w:proofErr w:type="spellStart"/>
      <w:r>
        <w:rPr>
          <w:rFonts w:ascii="Garamond" w:eastAsia="Garamond" w:hAnsi="Garamond" w:cs="Garamond"/>
          <w:b/>
          <w:bCs/>
        </w:rPr>
        <w:t>atitude</w:t>
      </w:r>
      <w:proofErr w:type="spellEnd"/>
    </w:p>
    <w:p w14:paraId="726517D2" w14:textId="77777777" w:rsidR="00257236" w:rsidRDefault="00257236" w:rsidP="00257236">
      <w:pPr>
        <w:spacing w:after="0" w:line="240" w:lineRule="auto"/>
        <w:rPr>
          <w:rFonts w:ascii="Garamond" w:eastAsia="Garamond" w:hAnsi="Garamond" w:cs="Garamond"/>
          <w:bCs/>
        </w:rPr>
      </w:pPr>
      <w:r w:rsidRPr="00F709BF">
        <w:rPr>
          <w:rFonts w:ascii="Garamond" w:eastAsia="Garamond" w:hAnsi="Garamond" w:cs="Garamond"/>
          <w:bCs/>
        </w:rPr>
        <w:t xml:space="preserve">- </w:t>
      </w:r>
      <w:proofErr w:type="spellStart"/>
      <w:r>
        <w:rPr>
          <w:rFonts w:ascii="Garamond" w:eastAsia="Garamond" w:hAnsi="Garamond" w:cs="Garamond"/>
          <w:bCs/>
        </w:rPr>
        <w:t>F</w:t>
      </w:r>
      <w:r w:rsidRPr="00F709BF">
        <w:rPr>
          <w:rFonts w:ascii="Garamond" w:eastAsia="Garamond" w:hAnsi="Garamond" w:cs="Garamond"/>
          <w:bCs/>
        </w:rPr>
        <w:t>amiliarisation</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with</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geodetic</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survey</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methods</w:t>
      </w:r>
      <w:proofErr w:type="spellEnd"/>
      <w:r w:rsidRPr="00F709BF">
        <w:rPr>
          <w:rFonts w:ascii="Garamond" w:eastAsia="Garamond" w:hAnsi="Garamond" w:cs="Garamond"/>
          <w:bCs/>
        </w:rPr>
        <w:t xml:space="preserve"> and </w:t>
      </w:r>
      <w:proofErr w:type="spellStart"/>
      <w:r w:rsidRPr="00F709BF">
        <w:rPr>
          <w:rFonts w:ascii="Garamond" w:eastAsia="Garamond" w:hAnsi="Garamond" w:cs="Garamond"/>
          <w:bCs/>
        </w:rPr>
        <w:t>tools</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data</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acquisition</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technologies</w:t>
      </w:r>
      <w:proofErr w:type="spellEnd"/>
      <w:r w:rsidRPr="00F709BF">
        <w:rPr>
          <w:rFonts w:ascii="Garamond" w:eastAsia="Garamond" w:hAnsi="Garamond" w:cs="Garamond"/>
          <w:bCs/>
        </w:rPr>
        <w:t xml:space="preserve"> and </w:t>
      </w:r>
      <w:proofErr w:type="spellStart"/>
      <w:r w:rsidRPr="00F709BF">
        <w:rPr>
          <w:rFonts w:ascii="Garamond" w:eastAsia="Garamond" w:hAnsi="Garamond" w:cs="Garamond"/>
          <w:bCs/>
        </w:rPr>
        <w:t>the</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acquisition</w:t>
      </w:r>
      <w:proofErr w:type="spellEnd"/>
      <w:r w:rsidRPr="00F709BF">
        <w:rPr>
          <w:rFonts w:ascii="Garamond" w:eastAsia="Garamond" w:hAnsi="Garamond" w:cs="Garamond"/>
          <w:bCs/>
        </w:rPr>
        <w:t xml:space="preserve"> of a map </w:t>
      </w:r>
      <w:proofErr w:type="spellStart"/>
      <w:r w:rsidRPr="00F709BF">
        <w:rPr>
          <w:rFonts w:ascii="Garamond" w:eastAsia="Garamond" w:hAnsi="Garamond" w:cs="Garamond"/>
          <w:bCs/>
        </w:rPr>
        <w:t>database</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approach</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will</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help</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to</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develop</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the</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right</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attitude</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towards</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professional</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cooperation</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with</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professionals</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working</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with</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public</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cartographic</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data</w:t>
      </w:r>
      <w:proofErr w:type="spellEnd"/>
      <w:r w:rsidRPr="00F709BF">
        <w:rPr>
          <w:rFonts w:ascii="Garamond" w:eastAsia="Garamond" w:hAnsi="Garamond" w:cs="Garamond"/>
          <w:bCs/>
        </w:rPr>
        <w:t xml:space="preserve"> in </w:t>
      </w:r>
      <w:proofErr w:type="spellStart"/>
      <w:r w:rsidRPr="00F709BF">
        <w:rPr>
          <w:rFonts w:ascii="Garamond" w:eastAsia="Garamond" w:hAnsi="Garamond" w:cs="Garamond"/>
          <w:bCs/>
        </w:rPr>
        <w:t>related</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fields</w:t>
      </w:r>
      <w:proofErr w:type="spellEnd"/>
      <w:r w:rsidRPr="00F709BF">
        <w:rPr>
          <w:rFonts w:ascii="Garamond" w:eastAsia="Garamond" w:hAnsi="Garamond" w:cs="Garamond"/>
          <w:bCs/>
        </w:rPr>
        <w:t>.</w:t>
      </w:r>
    </w:p>
    <w:p w14:paraId="2B4FBF7D" w14:textId="77777777" w:rsidR="00257236" w:rsidRDefault="00257236" w:rsidP="00257236">
      <w:pPr>
        <w:spacing w:after="0" w:line="240" w:lineRule="auto"/>
        <w:rPr>
          <w:rFonts w:ascii="Garamond" w:eastAsia="Garamond" w:hAnsi="Garamond" w:cs="Garamond"/>
          <w:bCs/>
        </w:rPr>
      </w:pPr>
      <w:r>
        <w:rPr>
          <w:rFonts w:ascii="Garamond" w:eastAsia="Garamond" w:hAnsi="Garamond" w:cs="Garamond"/>
          <w:bCs/>
        </w:rPr>
        <w:t xml:space="preserve">- </w:t>
      </w:r>
      <w:r w:rsidRPr="00F709BF">
        <w:rPr>
          <w:rFonts w:ascii="Garamond" w:eastAsia="Garamond" w:hAnsi="Garamond" w:cs="Garamond"/>
          <w:bCs/>
        </w:rPr>
        <w:t xml:space="preserve">Open and </w:t>
      </w:r>
      <w:proofErr w:type="spellStart"/>
      <w:r w:rsidRPr="00F709BF">
        <w:rPr>
          <w:rFonts w:ascii="Garamond" w:eastAsia="Garamond" w:hAnsi="Garamond" w:cs="Garamond"/>
          <w:bCs/>
        </w:rPr>
        <w:t>committed</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to</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critical</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feedback</w:t>
      </w:r>
      <w:proofErr w:type="spellEnd"/>
      <w:r w:rsidRPr="00F709BF">
        <w:rPr>
          <w:rFonts w:ascii="Garamond" w:eastAsia="Garamond" w:hAnsi="Garamond" w:cs="Garamond"/>
          <w:bCs/>
        </w:rPr>
        <w:t xml:space="preserve"> and </w:t>
      </w:r>
      <w:proofErr w:type="spellStart"/>
      <w:r w:rsidRPr="00F709BF">
        <w:rPr>
          <w:rFonts w:ascii="Garamond" w:eastAsia="Garamond" w:hAnsi="Garamond" w:cs="Garamond"/>
          <w:bCs/>
        </w:rPr>
        <w:t>evaluation</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based</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on</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self-reflection</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Adopts</w:t>
      </w:r>
      <w:proofErr w:type="spellEnd"/>
      <w:r w:rsidRPr="00F709BF">
        <w:rPr>
          <w:rFonts w:ascii="Garamond" w:eastAsia="Garamond" w:hAnsi="Garamond" w:cs="Garamond"/>
          <w:bCs/>
        </w:rPr>
        <w:t xml:space="preserve"> and </w:t>
      </w:r>
      <w:proofErr w:type="spellStart"/>
      <w:r w:rsidRPr="00F709BF">
        <w:rPr>
          <w:rFonts w:ascii="Garamond" w:eastAsia="Garamond" w:hAnsi="Garamond" w:cs="Garamond"/>
          <w:bCs/>
        </w:rPr>
        <w:t>enforces</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with</w:t>
      </w:r>
      <w:proofErr w:type="spellEnd"/>
      <w:r w:rsidRPr="00F709BF">
        <w:rPr>
          <w:rFonts w:ascii="Garamond" w:eastAsia="Garamond" w:hAnsi="Garamond" w:cs="Garamond"/>
          <w:bCs/>
        </w:rPr>
        <w:t xml:space="preserve"> co-</w:t>
      </w:r>
      <w:proofErr w:type="spellStart"/>
      <w:r w:rsidRPr="00F709BF">
        <w:rPr>
          <w:rFonts w:ascii="Garamond" w:eastAsia="Garamond" w:hAnsi="Garamond" w:cs="Garamond"/>
          <w:bCs/>
        </w:rPr>
        <w:t>workers</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ethical</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principles</w:t>
      </w:r>
      <w:proofErr w:type="spellEnd"/>
      <w:r w:rsidRPr="00F709BF">
        <w:rPr>
          <w:rFonts w:ascii="Garamond" w:eastAsia="Garamond" w:hAnsi="Garamond" w:cs="Garamond"/>
          <w:bCs/>
        </w:rPr>
        <w:t xml:space="preserve"> of </w:t>
      </w:r>
      <w:proofErr w:type="spellStart"/>
      <w:r w:rsidRPr="00F709BF">
        <w:rPr>
          <w:rFonts w:ascii="Garamond" w:eastAsia="Garamond" w:hAnsi="Garamond" w:cs="Garamond"/>
          <w:bCs/>
        </w:rPr>
        <w:t>work</w:t>
      </w:r>
      <w:proofErr w:type="spellEnd"/>
      <w:r w:rsidRPr="00F709BF">
        <w:rPr>
          <w:rFonts w:ascii="Garamond" w:eastAsia="Garamond" w:hAnsi="Garamond" w:cs="Garamond"/>
          <w:bCs/>
        </w:rPr>
        <w:t xml:space="preserve"> and </w:t>
      </w:r>
      <w:proofErr w:type="spellStart"/>
      <w:r w:rsidRPr="00F709BF">
        <w:rPr>
          <w:rFonts w:ascii="Garamond" w:eastAsia="Garamond" w:hAnsi="Garamond" w:cs="Garamond"/>
          <w:bCs/>
        </w:rPr>
        <w:t>organizational</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culture</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with</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particular</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attention</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to</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the</w:t>
      </w:r>
      <w:proofErr w:type="spellEnd"/>
      <w:r w:rsidRPr="00F709BF">
        <w:rPr>
          <w:rFonts w:ascii="Garamond" w:eastAsia="Garamond" w:hAnsi="Garamond" w:cs="Garamond"/>
          <w:bCs/>
        </w:rPr>
        <w:t xml:space="preserve"> copyright </w:t>
      </w:r>
      <w:proofErr w:type="spellStart"/>
      <w:r w:rsidRPr="00F709BF">
        <w:rPr>
          <w:rFonts w:ascii="Garamond" w:eastAsia="Garamond" w:hAnsi="Garamond" w:cs="Garamond"/>
          <w:bCs/>
        </w:rPr>
        <w:t>environment</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related</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to</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cartography</w:t>
      </w:r>
      <w:proofErr w:type="spellEnd"/>
      <w:r w:rsidRPr="00F709BF">
        <w:rPr>
          <w:rFonts w:ascii="Garamond" w:eastAsia="Garamond" w:hAnsi="Garamond" w:cs="Garamond"/>
          <w:bCs/>
        </w:rPr>
        <w:t xml:space="preserve"> and </w:t>
      </w:r>
      <w:proofErr w:type="spellStart"/>
      <w:r w:rsidRPr="00F709BF">
        <w:rPr>
          <w:rFonts w:ascii="Garamond" w:eastAsia="Garamond" w:hAnsi="Garamond" w:cs="Garamond"/>
          <w:bCs/>
        </w:rPr>
        <w:t>geoinformatics</w:t>
      </w:r>
      <w:proofErr w:type="spellEnd"/>
      <w:r w:rsidRPr="00F709BF">
        <w:rPr>
          <w:rFonts w:ascii="Garamond" w:eastAsia="Garamond" w:hAnsi="Garamond" w:cs="Garamond"/>
          <w:bCs/>
        </w:rPr>
        <w:t xml:space="preserve">.  </w:t>
      </w:r>
    </w:p>
    <w:p w14:paraId="2D71DCFA" w14:textId="77777777" w:rsidR="00257236" w:rsidRDefault="00257236" w:rsidP="00257236">
      <w:pPr>
        <w:spacing w:after="0" w:line="240" w:lineRule="auto"/>
        <w:rPr>
          <w:rFonts w:ascii="Garamond" w:eastAsia="Garamond" w:hAnsi="Garamond" w:cs="Garamond"/>
          <w:bCs/>
        </w:rPr>
      </w:pPr>
      <w:r>
        <w:rPr>
          <w:rFonts w:ascii="Garamond" w:eastAsia="Garamond" w:hAnsi="Garamond" w:cs="Garamond"/>
          <w:bCs/>
        </w:rPr>
        <w:t xml:space="preserve">    - </w:t>
      </w:r>
      <w:proofErr w:type="spellStart"/>
      <w:r w:rsidRPr="00F709BF">
        <w:rPr>
          <w:rFonts w:ascii="Garamond" w:eastAsia="Garamond" w:hAnsi="Garamond" w:cs="Garamond"/>
          <w:bCs/>
        </w:rPr>
        <w:t>It</w:t>
      </w:r>
      <w:proofErr w:type="spellEnd"/>
      <w:r w:rsidRPr="00F709BF">
        <w:rPr>
          <w:rFonts w:ascii="Garamond" w:eastAsia="Garamond" w:hAnsi="Garamond" w:cs="Garamond"/>
          <w:bCs/>
        </w:rPr>
        <w:t xml:space="preserve"> is </w:t>
      </w:r>
      <w:proofErr w:type="spellStart"/>
      <w:r w:rsidRPr="00F709BF">
        <w:rPr>
          <w:rFonts w:ascii="Garamond" w:eastAsia="Garamond" w:hAnsi="Garamond" w:cs="Garamond"/>
          <w:bCs/>
        </w:rPr>
        <w:t>committed</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to</w:t>
      </w:r>
      <w:proofErr w:type="spellEnd"/>
      <w:r w:rsidRPr="00F709BF">
        <w:rPr>
          <w:rFonts w:ascii="Garamond" w:eastAsia="Garamond" w:hAnsi="Garamond" w:cs="Garamond"/>
          <w:bCs/>
        </w:rPr>
        <w:t xml:space="preserve"> meeting and </w:t>
      </w:r>
      <w:proofErr w:type="spellStart"/>
      <w:r w:rsidRPr="00F709BF">
        <w:rPr>
          <w:rFonts w:ascii="Garamond" w:eastAsia="Garamond" w:hAnsi="Garamond" w:cs="Garamond"/>
          <w:bCs/>
        </w:rPr>
        <w:t>enforcing</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quality</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standards</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accuracy</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commitment</w:t>
      </w:r>
      <w:proofErr w:type="spellEnd"/>
      <w:r w:rsidRPr="00F709BF">
        <w:rPr>
          <w:rFonts w:ascii="Garamond" w:eastAsia="Garamond" w:hAnsi="Garamond" w:cs="Garamond"/>
          <w:bCs/>
        </w:rPr>
        <w:t>).</w:t>
      </w:r>
    </w:p>
    <w:p w14:paraId="04373000" w14:textId="77777777" w:rsidR="00257236" w:rsidRPr="000C188C" w:rsidRDefault="00257236" w:rsidP="00257236">
      <w:pPr>
        <w:spacing w:after="0" w:line="240" w:lineRule="auto"/>
        <w:rPr>
          <w:rFonts w:ascii="Garamond" w:eastAsia="Garamond" w:hAnsi="Garamond" w:cs="Garamond"/>
          <w:b/>
          <w:bCs/>
        </w:rPr>
      </w:pPr>
      <w:r>
        <w:rPr>
          <w:rFonts w:ascii="Garamond" w:eastAsia="Garamond" w:hAnsi="Garamond" w:cs="Garamond"/>
          <w:bCs/>
        </w:rPr>
        <w:t xml:space="preserve">d) </w:t>
      </w:r>
      <w:proofErr w:type="spellStart"/>
      <w:r>
        <w:rPr>
          <w:rFonts w:ascii="Garamond" w:eastAsia="Garamond" w:hAnsi="Garamond" w:cs="Garamond"/>
          <w:b/>
          <w:bCs/>
        </w:rPr>
        <w:t>a</w:t>
      </w:r>
      <w:r w:rsidRPr="000C188C">
        <w:rPr>
          <w:rFonts w:ascii="Garamond" w:eastAsia="Garamond" w:hAnsi="Garamond" w:cs="Garamond"/>
          <w:b/>
          <w:bCs/>
        </w:rPr>
        <w:t>utonomy</w:t>
      </w:r>
      <w:proofErr w:type="spellEnd"/>
      <w:r w:rsidRPr="000C188C">
        <w:rPr>
          <w:rFonts w:ascii="Garamond" w:eastAsia="Garamond" w:hAnsi="Garamond" w:cs="Garamond"/>
          <w:b/>
          <w:bCs/>
        </w:rPr>
        <w:t xml:space="preserve"> and </w:t>
      </w:r>
      <w:proofErr w:type="spellStart"/>
      <w:r w:rsidRPr="000C188C">
        <w:rPr>
          <w:rFonts w:ascii="Garamond" w:eastAsia="Garamond" w:hAnsi="Garamond" w:cs="Garamond"/>
          <w:b/>
          <w:bCs/>
        </w:rPr>
        <w:t>responsibility</w:t>
      </w:r>
      <w:proofErr w:type="spellEnd"/>
      <w:r w:rsidRPr="000C188C">
        <w:rPr>
          <w:rFonts w:ascii="Garamond" w:eastAsia="Garamond" w:hAnsi="Garamond" w:cs="Garamond"/>
          <w:b/>
          <w:bCs/>
        </w:rPr>
        <w:t xml:space="preserve"> </w:t>
      </w:r>
    </w:p>
    <w:p w14:paraId="543926EC" w14:textId="77777777" w:rsidR="00257236" w:rsidRPr="000C188C" w:rsidRDefault="00257236" w:rsidP="00257236">
      <w:pPr>
        <w:spacing w:after="0" w:line="240" w:lineRule="auto"/>
        <w:rPr>
          <w:rFonts w:ascii="Garamond" w:eastAsia="Garamond" w:hAnsi="Garamond" w:cs="Garamond"/>
          <w:bCs/>
        </w:rPr>
      </w:pPr>
      <w:r>
        <w:rPr>
          <w:rFonts w:ascii="Garamond" w:eastAsia="Garamond" w:hAnsi="Garamond" w:cs="Garamond"/>
          <w:bCs/>
        </w:rPr>
        <w:t>-</w:t>
      </w:r>
      <w:r w:rsidRPr="000C188C">
        <w:rPr>
          <w:rFonts w:ascii="Garamond" w:eastAsia="Garamond" w:hAnsi="Garamond" w:cs="Garamond"/>
          <w:bCs/>
        </w:rPr>
        <w:t xml:space="preserve">  </w:t>
      </w:r>
      <w:proofErr w:type="spellStart"/>
      <w:r w:rsidRPr="000C188C">
        <w:rPr>
          <w:rFonts w:ascii="Garamond" w:eastAsia="Garamond" w:hAnsi="Garamond" w:cs="Garamond"/>
          <w:bCs/>
        </w:rPr>
        <w:t>Able</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to</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work</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independently</w:t>
      </w:r>
      <w:proofErr w:type="spellEnd"/>
      <w:r w:rsidRPr="000C188C">
        <w:rPr>
          <w:rFonts w:ascii="Garamond" w:eastAsia="Garamond" w:hAnsi="Garamond" w:cs="Garamond"/>
          <w:bCs/>
        </w:rPr>
        <w:t xml:space="preserve"> in IT, </w:t>
      </w:r>
      <w:proofErr w:type="spellStart"/>
      <w:r w:rsidRPr="000C188C">
        <w:rPr>
          <w:rFonts w:ascii="Garamond" w:eastAsia="Garamond" w:hAnsi="Garamond" w:cs="Garamond"/>
          <w:bCs/>
        </w:rPr>
        <w:t>carrying</w:t>
      </w:r>
      <w:proofErr w:type="spellEnd"/>
      <w:r w:rsidRPr="000C188C">
        <w:rPr>
          <w:rFonts w:ascii="Garamond" w:eastAsia="Garamond" w:hAnsi="Garamond" w:cs="Garamond"/>
          <w:bCs/>
        </w:rPr>
        <w:t xml:space="preserve"> out </w:t>
      </w:r>
      <w:proofErr w:type="spellStart"/>
      <w:r w:rsidRPr="000C188C">
        <w:rPr>
          <w:rFonts w:ascii="Garamond" w:eastAsia="Garamond" w:hAnsi="Garamond" w:cs="Garamond"/>
          <w:bCs/>
        </w:rPr>
        <w:t>tasks</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thinking</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through</w:t>
      </w:r>
      <w:proofErr w:type="spellEnd"/>
      <w:r w:rsidRPr="000C188C">
        <w:rPr>
          <w:rFonts w:ascii="Garamond" w:eastAsia="Garamond" w:hAnsi="Garamond" w:cs="Garamond"/>
          <w:bCs/>
        </w:rPr>
        <w:t xml:space="preserve"> and </w:t>
      </w:r>
      <w:proofErr w:type="spellStart"/>
      <w:r w:rsidRPr="000C188C">
        <w:rPr>
          <w:rFonts w:ascii="Garamond" w:eastAsia="Garamond" w:hAnsi="Garamond" w:cs="Garamond"/>
          <w:bCs/>
        </w:rPr>
        <w:t>developing</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technical</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issues</w:t>
      </w:r>
      <w:proofErr w:type="spellEnd"/>
      <w:r w:rsidRPr="000C188C">
        <w:rPr>
          <w:rFonts w:ascii="Garamond" w:eastAsia="Garamond" w:hAnsi="Garamond" w:cs="Garamond"/>
          <w:bCs/>
        </w:rPr>
        <w:t xml:space="preserve"> in a </w:t>
      </w:r>
      <w:proofErr w:type="spellStart"/>
      <w:r w:rsidRPr="000C188C">
        <w:rPr>
          <w:rFonts w:ascii="Garamond" w:eastAsia="Garamond" w:hAnsi="Garamond" w:cs="Garamond"/>
          <w:bCs/>
        </w:rPr>
        <w:t>self-directed</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manner</w:t>
      </w:r>
      <w:proofErr w:type="spellEnd"/>
      <w:r w:rsidRPr="000C188C">
        <w:rPr>
          <w:rFonts w:ascii="Garamond" w:eastAsia="Garamond" w:hAnsi="Garamond" w:cs="Garamond"/>
          <w:bCs/>
        </w:rPr>
        <w:t xml:space="preserve"> and </w:t>
      </w:r>
      <w:proofErr w:type="spellStart"/>
      <w:r w:rsidRPr="000C188C">
        <w:rPr>
          <w:rFonts w:ascii="Garamond" w:eastAsia="Garamond" w:hAnsi="Garamond" w:cs="Garamond"/>
          <w:bCs/>
        </w:rPr>
        <w:t>at</w:t>
      </w:r>
      <w:proofErr w:type="spellEnd"/>
      <w:r w:rsidRPr="000C188C">
        <w:rPr>
          <w:rFonts w:ascii="Garamond" w:eastAsia="Garamond" w:hAnsi="Garamond" w:cs="Garamond"/>
          <w:bCs/>
        </w:rPr>
        <w:t xml:space="preserve"> a </w:t>
      </w:r>
      <w:proofErr w:type="spellStart"/>
      <w:r w:rsidRPr="000C188C">
        <w:rPr>
          <w:rFonts w:ascii="Garamond" w:eastAsia="Garamond" w:hAnsi="Garamond" w:cs="Garamond"/>
          <w:bCs/>
        </w:rPr>
        <w:t>pace</w:t>
      </w:r>
      <w:proofErr w:type="spellEnd"/>
      <w:r w:rsidRPr="000C188C">
        <w:rPr>
          <w:rFonts w:ascii="Garamond" w:eastAsia="Garamond" w:hAnsi="Garamond" w:cs="Garamond"/>
          <w:bCs/>
        </w:rPr>
        <w:t xml:space="preserve">.   </w:t>
      </w:r>
    </w:p>
    <w:p w14:paraId="2F970B0B" w14:textId="77777777" w:rsidR="00257236" w:rsidRPr="000C188C" w:rsidRDefault="00257236" w:rsidP="00257236">
      <w:pPr>
        <w:spacing w:after="0" w:line="240" w:lineRule="auto"/>
        <w:rPr>
          <w:rFonts w:ascii="Garamond" w:eastAsia="Garamond" w:hAnsi="Garamond" w:cs="Garamond"/>
          <w:bCs/>
        </w:rPr>
      </w:pPr>
      <w:r>
        <w:rPr>
          <w:rFonts w:ascii="Garamond" w:eastAsia="Garamond" w:hAnsi="Garamond" w:cs="Garamond"/>
          <w:bCs/>
        </w:rPr>
        <w:t>-</w:t>
      </w:r>
      <w:r w:rsidRPr="000C188C">
        <w:rPr>
          <w:rFonts w:ascii="Garamond" w:eastAsia="Garamond" w:hAnsi="Garamond" w:cs="Garamond"/>
          <w:bCs/>
        </w:rPr>
        <w:t xml:space="preserve">  </w:t>
      </w:r>
      <w:proofErr w:type="spellStart"/>
      <w:r w:rsidRPr="000C188C">
        <w:rPr>
          <w:rFonts w:ascii="Garamond" w:eastAsia="Garamond" w:hAnsi="Garamond" w:cs="Garamond"/>
          <w:bCs/>
        </w:rPr>
        <w:t>Responsible</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for</w:t>
      </w:r>
      <w:proofErr w:type="spellEnd"/>
      <w:r w:rsidRPr="000C188C">
        <w:rPr>
          <w:rFonts w:ascii="Garamond" w:eastAsia="Garamond" w:hAnsi="Garamond" w:cs="Garamond"/>
          <w:bCs/>
        </w:rPr>
        <w:t xml:space="preserve"> meeting and </w:t>
      </w:r>
      <w:proofErr w:type="spellStart"/>
      <w:r w:rsidRPr="000C188C">
        <w:rPr>
          <w:rFonts w:ascii="Garamond" w:eastAsia="Garamond" w:hAnsi="Garamond" w:cs="Garamond"/>
          <w:bCs/>
        </w:rPr>
        <w:t>enforcing</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deadlines</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Assumes</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responsibility</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for</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his</w:t>
      </w:r>
      <w:proofErr w:type="spellEnd"/>
      <w:r w:rsidRPr="000C188C">
        <w:rPr>
          <w:rFonts w:ascii="Garamond" w:eastAsia="Garamond" w:hAnsi="Garamond" w:cs="Garamond"/>
          <w:bCs/>
        </w:rPr>
        <w:t>/</w:t>
      </w:r>
      <w:proofErr w:type="spellStart"/>
      <w:r w:rsidRPr="000C188C">
        <w:rPr>
          <w:rFonts w:ascii="Garamond" w:eastAsia="Garamond" w:hAnsi="Garamond" w:cs="Garamond"/>
          <w:bCs/>
        </w:rPr>
        <w:t>her</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own</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work</w:t>
      </w:r>
      <w:proofErr w:type="spellEnd"/>
      <w:r w:rsidRPr="000C188C">
        <w:rPr>
          <w:rFonts w:ascii="Garamond" w:eastAsia="Garamond" w:hAnsi="Garamond" w:cs="Garamond"/>
          <w:bCs/>
        </w:rPr>
        <w:t xml:space="preserve"> and </w:t>
      </w:r>
      <w:proofErr w:type="spellStart"/>
      <w:r w:rsidRPr="000C188C">
        <w:rPr>
          <w:rFonts w:ascii="Garamond" w:eastAsia="Garamond" w:hAnsi="Garamond" w:cs="Garamond"/>
          <w:bCs/>
        </w:rPr>
        <w:t>that</w:t>
      </w:r>
      <w:proofErr w:type="spellEnd"/>
      <w:r w:rsidRPr="000C188C">
        <w:rPr>
          <w:rFonts w:ascii="Garamond" w:eastAsia="Garamond" w:hAnsi="Garamond" w:cs="Garamond"/>
          <w:bCs/>
        </w:rPr>
        <w:t xml:space="preserve"> of </w:t>
      </w:r>
      <w:proofErr w:type="spellStart"/>
      <w:r w:rsidRPr="000C188C">
        <w:rPr>
          <w:rFonts w:ascii="Garamond" w:eastAsia="Garamond" w:hAnsi="Garamond" w:cs="Garamond"/>
          <w:bCs/>
        </w:rPr>
        <w:t>his</w:t>
      </w:r>
      <w:proofErr w:type="spellEnd"/>
      <w:r w:rsidRPr="000C188C">
        <w:rPr>
          <w:rFonts w:ascii="Garamond" w:eastAsia="Garamond" w:hAnsi="Garamond" w:cs="Garamond"/>
          <w:bCs/>
        </w:rPr>
        <w:t>/</w:t>
      </w:r>
      <w:proofErr w:type="spellStart"/>
      <w:r w:rsidRPr="000C188C">
        <w:rPr>
          <w:rFonts w:ascii="Garamond" w:eastAsia="Garamond" w:hAnsi="Garamond" w:cs="Garamond"/>
          <w:bCs/>
        </w:rPr>
        <w:t>her</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colleagues</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working</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under</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his</w:t>
      </w:r>
      <w:proofErr w:type="spellEnd"/>
      <w:r w:rsidRPr="000C188C">
        <w:rPr>
          <w:rFonts w:ascii="Garamond" w:eastAsia="Garamond" w:hAnsi="Garamond" w:cs="Garamond"/>
          <w:bCs/>
        </w:rPr>
        <w:t>/</w:t>
      </w:r>
      <w:proofErr w:type="spellStart"/>
      <w:r w:rsidRPr="000C188C">
        <w:rPr>
          <w:rFonts w:ascii="Garamond" w:eastAsia="Garamond" w:hAnsi="Garamond" w:cs="Garamond"/>
          <w:bCs/>
        </w:rPr>
        <w:t>her</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direction</w:t>
      </w:r>
      <w:proofErr w:type="spellEnd"/>
      <w:r w:rsidRPr="000C188C">
        <w:rPr>
          <w:rFonts w:ascii="Garamond" w:eastAsia="Garamond" w:hAnsi="Garamond" w:cs="Garamond"/>
          <w:bCs/>
        </w:rPr>
        <w:t xml:space="preserve"> and </w:t>
      </w:r>
      <w:proofErr w:type="spellStart"/>
      <w:r w:rsidRPr="000C188C">
        <w:rPr>
          <w:rFonts w:ascii="Garamond" w:eastAsia="Garamond" w:hAnsi="Garamond" w:cs="Garamond"/>
          <w:bCs/>
        </w:rPr>
        <w:t>with</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him</w:t>
      </w:r>
      <w:proofErr w:type="spellEnd"/>
      <w:r w:rsidRPr="000C188C">
        <w:rPr>
          <w:rFonts w:ascii="Garamond" w:eastAsia="Garamond" w:hAnsi="Garamond" w:cs="Garamond"/>
          <w:bCs/>
        </w:rPr>
        <w:t>/</w:t>
      </w:r>
      <w:proofErr w:type="spellStart"/>
      <w:r w:rsidRPr="000C188C">
        <w:rPr>
          <w:rFonts w:ascii="Garamond" w:eastAsia="Garamond" w:hAnsi="Garamond" w:cs="Garamond"/>
          <w:bCs/>
        </w:rPr>
        <w:t>her</w:t>
      </w:r>
      <w:proofErr w:type="spellEnd"/>
      <w:r w:rsidRPr="000C188C">
        <w:rPr>
          <w:rFonts w:ascii="Garamond" w:eastAsia="Garamond" w:hAnsi="Garamond" w:cs="Garamond"/>
          <w:bCs/>
        </w:rPr>
        <w:t xml:space="preserve"> (in a project).   </w:t>
      </w:r>
    </w:p>
    <w:p w14:paraId="508F80A2" w14:textId="77777777" w:rsidR="00257236" w:rsidRPr="00F709BF" w:rsidRDefault="00257236" w:rsidP="00257236">
      <w:pPr>
        <w:spacing w:after="0" w:line="240" w:lineRule="auto"/>
        <w:rPr>
          <w:rFonts w:ascii="Garamond" w:eastAsia="Garamond" w:hAnsi="Garamond" w:cs="Garamond"/>
          <w:bCs/>
        </w:rPr>
      </w:pPr>
      <w:r>
        <w:rPr>
          <w:rFonts w:ascii="Garamond" w:eastAsia="Garamond" w:hAnsi="Garamond" w:cs="Garamond"/>
          <w:bCs/>
        </w:rPr>
        <w:t>-</w:t>
      </w:r>
      <w:r w:rsidRPr="000C188C">
        <w:rPr>
          <w:rFonts w:ascii="Garamond" w:eastAsia="Garamond" w:hAnsi="Garamond" w:cs="Garamond"/>
          <w:bCs/>
        </w:rPr>
        <w:t xml:space="preserve">  In </w:t>
      </w:r>
      <w:proofErr w:type="spellStart"/>
      <w:r w:rsidRPr="000C188C">
        <w:rPr>
          <w:rFonts w:ascii="Garamond" w:eastAsia="Garamond" w:hAnsi="Garamond" w:cs="Garamond"/>
          <w:bCs/>
        </w:rPr>
        <w:t>the</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case</w:t>
      </w:r>
      <w:proofErr w:type="spellEnd"/>
      <w:r w:rsidRPr="000C188C">
        <w:rPr>
          <w:rFonts w:ascii="Garamond" w:eastAsia="Garamond" w:hAnsi="Garamond" w:cs="Garamond"/>
          <w:bCs/>
        </w:rPr>
        <w:t xml:space="preserve"> of </w:t>
      </w:r>
      <w:proofErr w:type="spellStart"/>
      <w:r w:rsidRPr="000C188C">
        <w:rPr>
          <w:rFonts w:ascii="Garamond" w:eastAsia="Garamond" w:hAnsi="Garamond" w:cs="Garamond"/>
          <w:bCs/>
        </w:rPr>
        <w:t>mission-critical</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mapping</w:t>
      </w:r>
      <w:proofErr w:type="spellEnd"/>
      <w:r w:rsidRPr="000C188C">
        <w:rPr>
          <w:rFonts w:ascii="Garamond" w:eastAsia="Garamond" w:hAnsi="Garamond" w:cs="Garamond"/>
          <w:bCs/>
        </w:rPr>
        <w:t xml:space="preserve"> and </w:t>
      </w:r>
      <w:proofErr w:type="spellStart"/>
      <w:r w:rsidRPr="000C188C">
        <w:rPr>
          <w:rFonts w:ascii="Garamond" w:eastAsia="Garamond" w:hAnsi="Garamond" w:cs="Garamond"/>
          <w:bCs/>
        </w:rPr>
        <w:t>geoinformatics</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systems</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may</w:t>
      </w:r>
      <w:proofErr w:type="spellEnd"/>
      <w:r w:rsidRPr="000C188C">
        <w:rPr>
          <w:rFonts w:ascii="Garamond" w:eastAsia="Garamond" w:hAnsi="Garamond" w:cs="Garamond"/>
          <w:bCs/>
        </w:rPr>
        <w:t xml:space="preserve"> be </w:t>
      </w:r>
      <w:proofErr w:type="spellStart"/>
      <w:r w:rsidRPr="000C188C">
        <w:rPr>
          <w:rFonts w:ascii="Garamond" w:eastAsia="Garamond" w:hAnsi="Garamond" w:cs="Garamond"/>
          <w:bCs/>
        </w:rPr>
        <w:t>given</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development</w:t>
      </w:r>
      <w:proofErr w:type="spellEnd"/>
      <w:r w:rsidRPr="000C188C">
        <w:rPr>
          <w:rFonts w:ascii="Garamond" w:eastAsia="Garamond" w:hAnsi="Garamond" w:cs="Garamond"/>
          <w:bCs/>
        </w:rPr>
        <w:t xml:space="preserve"> and </w:t>
      </w:r>
      <w:proofErr w:type="spellStart"/>
      <w:r w:rsidRPr="000C188C">
        <w:rPr>
          <w:rFonts w:ascii="Garamond" w:eastAsia="Garamond" w:hAnsi="Garamond" w:cs="Garamond"/>
          <w:bCs/>
        </w:rPr>
        <w:t>operational</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responsibility</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appropriate</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with</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his</w:t>
      </w:r>
      <w:proofErr w:type="spellEnd"/>
      <w:r w:rsidRPr="000C188C">
        <w:rPr>
          <w:rFonts w:ascii="Garamond" w:eastAsia="Garamond" w:hAnsi="Garamond" w:cs="Garamond"/>
          <w:bCs/>
        </w:rPr>
        <w:t>/</w:t>
      </w:r>
      <w:proofErr w:type="spellStart"/>
      <w:r w:rsidRPr="000C188C">
        <w:rPr>
          <w:rFonts w:ascii="Garamond" w:eastAsia="Garamond" w:hAnsi="Garamond" w:cs="Garamond"/>
          <w:bCs/>
        </w:rPr>
        <w:t>her</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professional</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competences</w:t>
      </w:r>
      <w:proofErr w:type="spellEnd"/>
      <w:r w:rsidRPr="000C188C">
        <w:rPr>
          <w:rFonts w:ascii="Garamond" w:eastAsia="Garamond" w:hAnsi="Garamond" w:cs="Garamond"/>
          <w:bCs/>
        </w:rPr>
        <w:t>.</w:t>
      </w:r>
    </w:p>
    <w:p w14:paraId="2C46A650" w14:textId="77777777" w:rsidR="00257236" w:rsidRDefault="00257236" w:rsidP="00257236">
      <w:pPr>
        <w:spacing w:after="0" w:line="240" w:lineRule="auto"/>
        <w:rPr>
          <w:rFonts w:ascii="Garamond" w:eastAsia="Garamond" w:hAnsi="Garamond" w:cs="Garamond"/>
          <w:b/>
          <w:bCs/>
        </w:rPr>
      </w:pPr>
    </w:p>
    <w:p w14:paraId="2D670E46" w14:textId="77777777" w:rsidR="00257236" w:rsidRDefault="00257236" w:rsidP="00257236">
      <w:pPr>
        <w:spacing w:after="0" w:line="240" w:lineRule="auto"/>
        <w:rPr>
          <w:rFonts w:ascii="Garamond" w:eastAsia="Garamond" w:hAnsi="Garamond" w:cs="Garamond"/>
          <w:b/>
          <w:bCs/>
        </w:rPr>
      </w:pPr>
      <w:proofErr w:type="spellStart"/>
      <w:r w:rsidRPr="6E401FD1">
        <w:rPr>
          <w:rFonts w:ascii="Garamond" w:eastAsia="Garamond" w:hAnsi="Garamond" w:cs="Garamond"/>
          <w:b/>
          <w:bCs/>
        </w:rPr>
        <w:t>Content</w:t>
      </w:r>
      <w:proofErr w:type="spellEnd"/>
      <w:r w:rsidRPr="6E401FD1">
        <w:rPr>
          <w:rFonts w:ascii="Garamond" w:eastAsia="Garamond" w:hAnsi="Garamond" w:cs="Garamond"/>
          <w:b/>
          <w:bCs/>
        </w:rPr>
        <w:t xml:space="preserve"> of </w:t>
      </w:r>
      <w:proofErr w:type="spellStart"/>
      <w:r w:rsidRPr="6E401FD1">
        <w:rPr>
          <w:rFonts w:ascii="Garamond" w:eastAsia="Garamond" w:hAnsi="Garamond" w:cs="Garamond"/>
          <w:b/>
          <w:bCs/>
        </w:rPr>
        <w:t>education</w:t>
      </w:r>
      <w:proofErr w:type="spellEnd"/>
      <w:r w:rsidRPr="6E401FD1">
        <w:rPr>
          <w:rFonts w:ascii="Garamond" w:eastAsia="Garamond" w:hAnsi="Garamond" w:cs="Garamond"/>
          <w:b/>
          <w:bCs/>
        </w:rPr>
        <w:t>:</w:t>
      </w:r>
    </w:p>
    <w:p w14:paraId="659B6AA5" w14:textId="77777777" w:rsidR="00257236" w:rsidRDefault="00257236" w:rsidP="00257236">
      <w:pPr>
        <w:spacing w:after="0" w:line="240" w:lineRule="auto"/>
        <w:rPr>
          <w:rFonts w:ascii="Garamond" w:eastAsia="Garamond" w:hAnsi="Garamond" w:cs="Garamond"/>
        </w:rPr>
      </w:pPr>
    </w:p>
    <w:p w14:paraId="16572644" w14:textId="77777777" w:rsidR="00257236" w:rsidRPr="00874E4A" w:rsidRDefault="00257236" w:rsidP="00257236">
      <w:pPr>
        <w:spacing w:after="0" w:line="240" w:lineRule="auto"/>
        <w:rPr>
          <w:rFonts w:ascii="Garamond" w:eastAsia="Garamond" w:hAnsi="Garamond" w:cs="Garamond"/>
          <w:lang w:val="en-GB"/>
        </w:rPr>
      </w:pPr>
      <w:r w:rsidRPr="2F27AD15">
        <w:rPr>
          <w:rFonts w:ascii="Garamond" w:eastAsia="Garamond" w:hAnsi="Garamond" w:cs="Garamond"/>
          <w:lang w:val="en-GB"/>
        </w:rPr>
        <w:t>The student will learn about the role of surveying and topography in mapmaking and spatial databases. The student will learn the basics of Global Navigation Systems, types of measurements and tools for surveying, and modern field data acquisition and topographic survey methods.</w:t>
      </w:r>
    </w:p>
    <w:p w14:paraId="2863CEE1" w14:textId="77777777" w:rsidR="00257236" w:rsidRDefault="00257236" w:rsidP="00257236">
      <w:pPr>
        <w:spacing w:after="0" w:line="240" w:lineRule="auto"/>
        <w:rPr>
          <w:rFonts w:ascii="Garamond" w:eastAsia="Garamond" w:hAnsi="Garamond" w:cs="Garamond"/>
          <w:lang w:val="en-GB"/>
        </w:rPr>
      </w:pPr>
      <w:r w:rsidRPr="2F27AD15">
        <w:rPr>
          <w:rFonts w:ascii="Garamond" w:eastAsia="Garamond" w:hAnsi="Garamond" w:cs="Garamond"/>
          <w:lang w:val="en-GB"/>
        </w:rPr>
        <w:t>The course gives a general idea of the technologies and tools of topographic survey and database construction. It provides overview information on the state topographic maps and map databases of Hungary, the topographic mapping of the country, the available analogue and digital map series, the usability of state digital topographic map data. It introduces modern digital topographic map database development concepts and projects.</w:t>
      </w:r>
    </w:p>
    <w:p w14:paraId="18044EDB" w14:textId="77777777" w:rsidR="00257236" w:rsidRDefault="00257236" w:rsidP="00257236">
      <w:pPr>
        <w:spacing w:after="0" w:line="240" w:lineRule="auto"/>
        <w:rPr>
          <w:rFonts w:ascii="Garamond" w:eastAsia="Garamond" w:hAnsi="Garamond" w:cs="Garamond"/>
          <w:lang w:val="en-GB"/>
        </w:rPr>
      </w:pPr>
    </w:p>
    <w:p w14:paraId="7851D51D" w14:textId="77777777" w:rsidR="00257236" w:rsidRPr="008A56D1" w:rsidRDefault="00257236" w:rsidP="00257236">
      <w:pPr>
        <w:spacing w:after="0" w:line="240" w:lineRule="auto"/>
        <w:rPr>
          <w:rFonts w:ascii="Garamond" w:eastAsia="Garamond" w:hAnsi="Garamond" w:cs="Garamond"/>
          <w:lang w:val="en-GB"/>
        </w:rPr>
      </w:pPr>
      <w:r w:rsidRPr="2F27AD15">
        <w:rPr>
          <w:rFonts w:ascii="Garamond" w:eastAsia="Garamond" w:hAnsi="Garamond" w:cs="Garamond"/>
          <w:lang w:val="en-GB"/>
        </w:rPr>
        <w:t xml:space="preserve">1. Introduction to the concepts of surveying and topography, the term of state topographic data and databases. </w:t>
      </w:r>
    </w:p>
    <w:p w14:paraId="7669A428" w14:textId="77777777" w:rsidR="00257236" w:rsidRPr="008A56D1" w:rsidRDefault="00257236" w:rsidP="00257236">
      <w:pPr>
        <w:spacing w:after="0" w:line="240" w:lineRule="auto"/>
        <w:rPr>
          <w:rFonts w:ascii="Garamond" w:eastAsia="Garamond" w:hAnsi="Garamond" w:cs="Garamond"/>
          <w:lang w:val="en-GB"/>
        </w:rPr>
      </w:pPr>
      <w:r w:rsidRPr="2F27AD15">
        <w:rPr>
          <w:rFonts w:ascii="Garamond" w:eastAsia="Garamond" w:hAnsi="Garamond" w:cs="Garamond"/>
          <w:lang w:val="en-GB"/>
        </w:rPr>
        <w:t xml:space="preserve"> 2. Geodetic measurements, measuring instruments. Measurement procedures, classical measuring instruments. Modern data acquisition technologies, point cloud. </w:t>
      </w:r>
    </w:p>
    <w:p w14:paraId="4DCB7EA7" w14:textId="77777777" w:rsidR="00257236" w:rsidRPr="008A56D1" w:rsidRDefault="00257236" w:rsidP="00257236">
      <w:pPr>
        <w:spacing w:after="0" w:line="240" w:lineRule="auto"/>
        <w:rPr>
          <w:rFonts w:ascii="Garamond" w:eastAsia="Garamond" w:hAnsi="Garamond" w:cs="Garamond"/>
          <w:lang w:val="en-GB"/>
        </w:rPr>
      </w:pPr>
      <w:r w:rsidRPr="2F27AD15">
        <w:rPr>
          <w:rFonts w:ascii="Garamond" w:eastAsia="Garamond" w:hAnsi="Garamond" w:cs="Garamond"/>
          <w:lang w:val="en-GB"/>
        </w:rPr>
        <w:t xml:space="preserve"> 3. GNSS surveying applications. Systems, measurement technologies, services. </w:t>
      </w:r>
    </w:p>
    <w:p w14:paraId="12C6AAB5" w14:textId="77777777" w:rsidR="00257236" w:rsidRPr="008A56D1" w:rsidRDefault="00257236" w:rsidP="00257236">
      <w:pPr>
        <w:spacing w:after="0" w:line="240" w:lineRule="auto"/>
        <w:rPr>
          <w:rFonts w:ascii="Garamond" w:eastAsia="Garamond" w:hAnsi="Garamond" w:cs="Garamond"/>
          <w:lang w:val="en-GB"/>
        </w:rPr>
      </w:pPr>
      <w:r w:rsidRPr="2F27AD15">
        <w:rPr>
          <w:rFonts w:ascii="Garamond" w:eastAsia="Garamond" w:hAnsi="Garamond" w:cs="Garamond"/>
          <w:lang w:val="en-GB"/>
        </w:rPr>
        <w:t xml:space="preserve"> 4. Detailed survey. Basics of geodetic surveys. </w:t>
      </w:r>
    </w:p>
    <w:p w14:paraId="6A8F93A7" w14:textId="77777777" w:rsidR="00257236" w:rsidRPr="008A56D1" w:rsidRDefault="00257236" w:rsidP="00257236">
      <w:pPr>
        <w:spacing w:after="0" w:line="240" w:lineRule="auto"/>
        <w:rPr>
          <w:rFonts w:ascii="Garamond" w:eastAsia="Garamond" w:hAnsi="Garamond" w:cs="Garamond"/>
          <w:lang w:val="en-GB"/>
        </w:rPr>
      </w:pPr>
      <w:r w:rsidRPr="2F27AD15">
        <w:rPr>
          <w:rFonts w:ascii="Garamond" w:eastAsia="Garamond" w:hAnsi="Garamond" w:cs="Garamond"/>
          <w:lang w:val="en-GB"/>
        </w:rPr>
        <w:lastRenderedPageBreak/>
        <w:t xml:space="preserve"> 5. Surveying base map, DAT, cadastral maps. </w:t>
      </w:r>
    </w:p>
    <w:p w14:paraId="21206CD3" w14:textId="77777777" w:rsidR="00257236" w:rsidRPr="008A56D1" w:rsidRDefault="00257236" w:rsidP="00257236">
      <w:pPr>
        <w:spacing w:after="0" w:line="240" w:lineRule="auto"/>
        <w:rPr>
          <w:rFonts w:ascii="Garamond" w:eastAsia="Garamond" w:hAnsi="Garamond" w:cs="Garamond"/>
          <w:lang w:val="en-GB"/>
        </w:rPr>
      </w:pPr>
      <w:r w:rsidRPr="2F27AD15">
        <w:rPr>
          <w:rFonts w:ascii="Garamond" w:eastAsia="Garamond" w:hAnsi="Garamond" w:cs="Garamond"/>
          <w:lang w:val="en-GB"/>
        </w:rPr>
        <w:t xml:space="preserve"> 6. Basics of topographic mapping. Perspective, survey tools, survey techniques. </w:t>
      </w:r>
    </w:p>
    <w:p w14:paraId="73FB977E" w14:textId="77777777" w:rsidR="00257236" w:rsidRPr="008A56D1" w:rsidRDefault="00257236" w:rsidP="00257236">
      <w:pPr>
        <w:spacing w:after="0" w:line="240" w:lineRule="auto"/>
        <w:rPr>
          <w:rFonts w:ascii="Garamond" w:eastAsia="Garamond" w:hAnsi="Garamond" w:cs="Garamond"/>
          <w:lang w:val="en-GB"/>
        </w:rPr>
      </w:pPr>
      <w:r w:rsidRPr="2F27AD15">
        <w:rPr>
          <w:rFonts w:ascii="Garamond" w:eastAsia="Garamond" w:hAnsi="Garamond" w:cs="Garamond"/>
          <w:lang w:val="en-GB"/>
        </w:rPr>
        <w:t xml:space="preserve"> 7. State topographic maps, databases. Historical overview of system maps, databases, their characteristics.</w:t>
      </w:r>
    </w:p>
    <w:p w14:paraId="15EFA97F" w14:textId="77777777" w:rsidR="00257236" w:rsidRPr="008A56D1" w:rsidRDefault="00257236" w:rsidP="00257236">
      <w:pPr>
        <w:spacing w:after="0" w:line="240" w:lineRule="auto"/>
        <w:rPr>
          <w:rFonts w:ascii="Garamond" w:eastAsia="Garamond" w:hAnsi="Garamond" w:cs="Garamond"/>
          <w:lang w:val="en-GB"/>
        </w:rPr>
      </w:pPr>
      <w:r w:rsidRPr="2F27AD15">
        <w:rPr>
          <w:rFonts w:ascii="Garamond" w:eastAsia="Garamond" w:hAnsi="Garamond" w:cs="Garamond"/>
          <w:lang w:val="en-GB"/>
        </w:rPr>
        <w:t xml:space="preserve"> 8. Creation of digital topographic map databases. Theoretical and technical basis, methods of implementation.</w:t>
      </w:r>
    </w:p>
    <w:p w14:paraId="26463632" w14:textId="77777777" w:rsidR="00257236" w:rsidRPr="008A56D1" w:rsidRDefault="00257236" w:rsidP="00257236">
      <w:pPr>
        <w:spacing w:after="0" w:line="240" w:lineRule="auto"/>
        <w:rPr>
          <w:rFonts w:ascii="Garamond" w:eastAsia="Garamond" w:hAnsi="Garamond" w:cs="Garamond"/>
          <w:lang w:val="en-GB"/>
        </w:rPr>
      </w:pPr>
      <w:r w:rsidRPr="2F27AD15">
        <w:rPr>
          <w:rFonts w:ascii="Garamond" w:eastAsia="Garamond" w:hAnsi="Garamond" w:cs="Garamond"/>
          <w:lang w:val="en-GB"/>
        </w:rPr>
        <w:t xml:space="preserve"> 9. Restoration of topographic maps and databases </w:t>
      </w:r>
    </w:p>
    <w:p w14:paraId="6E99D375" w14:textId="77777777" w:rsidR="00257236" w:rsidRPr="008A56D1" w:rsidRDefault="00257236" w:rsidP="00257236">
      <w:pPr>
        <w:spacing w:after="0" w:line="240" w:lineRule="auto"/>
        <w:rPr>
          <w:rFonts w:ascii="Garamond" w:eastAsia="Garamond" w:hAnsi="Garamond" w:cs="Garamond"/>
          <w:lang w:val="en-GB"/>
        </w:rPr>
      </w:pPr>
      <w:r w:rsidRPr="2F27AD15">
        <w:rPr>
          <w:rFonts w:ascii="Garamond" w:eastAsia="Garamond" w:hAnsi="Garamond" w:cs="Garamond"/>
          <w:lang w:val="en-GB"/>
        </w:rPr>
        <w:t xml:space="preserve"> 10. Quality control of survey works. Quality control system, documentation. State acceptance procedure. </w:t>
      </w:r>
    </w:p>
    <w:p w14:paraId="1E5231A8" w14:textId="77777777" w:rsidR="00257236" w:rsidRPr="008A56D1" w:rsidRDefault="00257236" w:rsidP="00257236">
      <w:pPr>
        <w:spacing w:after="0" w:line="240" w:lineRule="auto"/>
        <w:rPr>
          <w:rFonts w:ascii="Garamond" w:eastAsia="Garamond" w:hAnsi="Garamond" w:cs="Garamond"/>
          <w:lang w:val="en-GB"/>
        </w:rPr>
      </w:pPr>
      <w:r w:rsidRPr="2F27AD15">
        <w:rPr>
          <w:rFonts w:ascii="Garamond" w:eastAsia="Garamond" w:hAnsi="Garamond" w:cs="Garamond"/>
          <w:lang w:val="en-GB"/>
        </w:rPr>
        <w:t xml:space="preserve"> Accuracy of topographic maps, databases.</w:t>
      </w:r>
    </w:p>
    <w:p w14:paraId="5247C123" w14:textId="77777777" w:rsidR="00257236" w:rsidRPr="008A56D1" w:rsidRDefault="00257236" w:rsidP="00257236">
      <w:pPr>
        <w:spacing w:after="0" w:line="240" w:lineRule="auto"/>
        <w:rPr>
          <w:rFonts w:ascii="Garamond" w:eastAsia="Garamond" w:hAnsi="Garamond" w:cs="Garamond"/>
          <w:lang w:val="en-GB"/>
        </w:rPr>
      </w:pPr>
      <w:r w:rsidRPr="2F27AD15">
        <w:rPr>
          <w:rFonts w:ascii="Garamond" w:eastAsia="Garamond" w:hAnsi="Garamond" w:cs="Garamond"/>
          <w:lang w:val="en-GB"/>
        </w:rPr>
        <w:t xml:space="preserve"> 12. Archiving of topographic maps.</w:t>
      </w:r>
    </w:p>
    <w:p w14:paraId="25C94404" w14:textId="77777777" w:rsidR="00257236" w:rsidRDefault="00257236" w:rsidP="00257236">
      <w:pPr>
        <w:spacing w:after="0" w:line="240" w:lineRule="auto"/>
        <w:rPr>
          <w:rFonts w:ascii="Garamond" w:eastAsia="Garamond" w:hAnsi="Garamond" w:cs="Garamond"/>
          <w:lang w:val="en-GB"/>
        </w:rPr>
      </w:pPr>
      <w:r w:rsidRPr="2F27AD15">
        <w:rPr>
          <w:rFonts w:ascii="Garamond" w:eastAsia="Garamond" w:hAnsi="Garamond" w:cs="Garamond"/>
          <w:lang w:val="en-GB"/>
        </w:rPr>
        <w:t xml:space="preserve"> 13-14 Introduction to modern measuring instruments and practical demonstration of the process and technology of producing state topographic map databases and database-based map production in a visit to a military cartographic production facility</w:t>
      </w:r>
    </w:p>
    <w:p w14:paraId="3543214D" w14:textId="77777777" w:rsidR="00257236" w:rsidRDefault="00257236" w:rsidP="00257236">
      <w:pPr>
        <w:spacing w:after="0" w:line="240" w:lineRule="auto"/>
        <w:rPr>
          <w:rFonts w:ascii="Garamond" w:eastAsia="Garamond" w:hAnsi="Garamond" w:cs="Garamond"/>
        </w:rPr>
      </w:pPr>
    </w:p>
    <w:p w14:paraId="6B614443" w14:textId="77777777" w:rsidR="00257236" w:rsidRDefault="00257236" w:rsidP="00257236">
      <w:pPr>
        <w:spacing w:after="0" w:line="240" w:lineRule="auto"/>
        <w:rPr>
          <w:rFonts w:ascii="Garamond" w:eastAsia="Garamond" w:hAnsi="Garamond" w:cs="Garamond"/>
        </w:rPr>
      </w:pPr>
      <w:proofErr w:type="spellStart"/>
      <w:r w:rsidRPr="6E401FD1">
        <w:rPr>
          <w:rFonts w:ascii="Garamond" w:eastAsia="Garamond" w:hAnsi="Garamond" w:cs="Garamond"/>
          <w:b/>
          <w:bCs/>
        </w:rPr>
        <w:t>Evaluation</w:t>
      </w:r>
      <w:proofErr w:type="spellEnd"/>
      <w:r w:rsidRPr="6E401FD1">
        <w:rPr>
          <w:rFonts w:ascii="Garamond" w:eastAsia="Garamond" w:hAnsi="Garamond" w:cs="Garamond"/>
          <w:b/>
          <w:bCs/>
        </w:rPr>
        <w:t xml:space="preserve"> </w:t>
      </w:r>
      <w:proofErr w:type="spellStart"/>
      <w:r w:rsidRPr="6E401FD1">
        <w:rPr>
          <w:rFonts w:ascii="Garamond" w:eastAsia="Garamond" w:hAnsi="Garamond" w:cs="Garamond"/>
          <w:b/>
          <w:bCs/>
        </w:rPr>
        <w:t>system</w:t>
      </w:r>
      <w:proofErr w:type="spellEnd"/>
      <w:r w:rsidRPr="6E401FD1">
        <w:rPr>
          <w:rFonts w:ascii="Garamond" w:eastAsia="Garamond" w:hAnsi="Garamond" w:cs="Garamond"/>
        </w:rPr>
        <w:t xml:space="preserve">: </w:t>
      </w:r>
      <w:proofErr w:type="spellStart"/>
      <w:r w:rsidRPr="6E401FD1">
        <w:rPr>
          <w:rFonts w:ascii="Garamond" w:eastAsia="Garamond" w:hAnsi="Garamond" w:cs="Garamond"/>
        </w:rPr>
        <w:t>oral</w:t>
      </w:r>
      <w:proofErr w:type="spellEnd"/>
      <w:r w:rsidRPr="6E401FD1">
        <w:rPr>
          <w:rFonts w:ascii="Garamond" w:eastAsia="Garamond" w:hAnsi="Garamond" w:cs="Garamond"/>
        </w:rPr>
        <w:t xml:space="preserve"> </w:t>
      </w:r>
      <w:proofErr w:type="spellStart"/>
      <w:r w:rsidRPr="6E401FD1">
        <w:rPr>
          <w:rFonts w:ascii="Garamond" w:eastAsia="Garamond" w:hAnsi="Garamond" w:cs="Garamond"/>
        </w:rPr>
        <w:t>or</w:t>
      </w:r>
      <w:proofErr w:type="spellEnd"/>
      <w:r w:rsidRPr="6E401FD1">
        <w:rPr>
          <w:rFonts w:ascii="Garamond" w:eastAsia="Garamond" w:hAnsi="Garamond" w:cs="Garamond"/>
        </w:rPr>
        <w:t xml:space="preserve"> </w:t>
      </w:r>
      <w:proofErr w:type="spellStart"/>
      <w:r w:rsidRPr="6E401FD1">
        <w:rPr>
          <w:rFonts w:ascii="Garamond" w:eastAsia="Garamond" w:hAnsi="Garamond" w:cs="Garamond"/>
        </w:rPr>
        <w:t>written</w:t>
      </w:r>
      <w:proofErr w:type="spellEnd"/>
      <w:r w:rsidRPr="6E401FD1">
        <w:rPr>
          <w:rFonts w:ascii="Garamond" w:eastAsia="Garamond" w:hAnsi="Garamond" w:cs="Garamond"/>
        </w:rPr>
        <w:t xml:space="preserve"> </w:t>
      </w:r>
      <w:proofErr w:type="spellStart"/>
      <w:r w:rsidRPr="6E401FD1">
        <w:rPr>
          <w:rFonts w:ascii="Garamond" w:eastAsia="Garamond" w:hAnsi="Garamond" w:cs="Garamond"/>
        </w:rPr>
        <w:t>exam</w:t>
      </w:r>
      <w:proofErr w:type="spellEnd"/>
    </w:p>
    <w:p w14:paraId="0D84AE83" w14:textId="77777777" w:rsidR="00257236" w:rsidRDefault="00257236" w:rsidP="00257236">
      <w:pPr>
        <w:spacing w:after="0" w:line="240" w:lineRule="auto"/>
        <w:rPr>
          <w:rFonts w:ascii="Garamond" w:eastAsia="Garamond" w:hAnsi="Garamond" w:cs="Garamond"/>
        </w:rPr>
      </w:pPr>
      <w:proofErr w:type="spellStart"/>
      <w:r w:rsidRPr="6E401FD1">
        <w:rPr>
          <w:rFonts w:ascii="Garamond" w:eastAsia="Garamond" w:hAnsi="Garamond" w:cs="Garamond"/>
          <w:b/>
          <w:bCs/>
        </w:rPr>
        <w:t>Literature</w:t>
      </w:r>
      <w:proofErr w:type="spellEnd"/>
      <w:r w:rsidRPr="6E401FD1">
        <w:rPr>
          <w:rFonts w:ascii="Garamond" w:eastAsia="Garamond" w:hAnsi="Garamond" w:cs="Garamond"/>
          <w:b/>
          <w:bCs/>
        </w:rPr>
        <w:t xml:space="preserve">: </w:t>
      </w:r>
    </w:p>
    <w:p w14:paraId="362787EB" w14:textId="77777777" w:rsidR="00257236" w:rsidRPr="00311A81" w:rsidRDefault="00257236" w:rsidP="00257236">
      <w:pPr>
        <w:suppressAutoHyphens/>
        <w:ind w:left="34"/>
        <w:rPr>
          <w:rFonts w:ascii="Garamond" w:hAnsi="Garamond"/>
          <w:b/>
          <w:bCs/>
        </w:rPr>
      </w:pPr>
      <w:proofErr w:type="spellStart"/>
      <w:r w:rsidRPr="7EF6FC37">
        <w:rPr>
          <w:rFonts w:ascii="Garamond" w:hAnsi="Garamond"/>
          <w:b/>
          <w:bCs/>
        </w:rPr>
        <w:t>Obligatory</w:t>
      </w:r>
      <w:proofErr w:type="spellEnd"/>
      <w:r w:rsidRPr="7EF6FC37">
        <w:rPr>
          <w:rFonts w:ascii="Garamond" w:hAnsi="Garamond"/>
          <w:b/>
          <w:bCs/>
        </w:rPr>
        <w:t>:</w:t>
      </w:r>
    </w:p>
    <w:p w14:paraId="070FA9C8" w14:textId="77777777" w:rsidR="006C2EAD" w:rsidRPr="006C2EAD" w:rsidRDefault="006C2EAD" w:rsidP="006C2EAD">
      <w:pPr>
        <w:pStyle w:val="Listaszerbekezds"/>
        <w:numPr>
          <w:ilvl w:val="0"/>
          <w:numId w:val="69"/>
        </w:numPr>
        <w:suppressAutoHyphens/>
        <w:spacing w:after="0" w:line="240" w:lineRule="auto"/>
        <w:rPr>
          <w:rFonts w:ascii="Garamond" w:hAnsi="Garamond"/>
        </w:rPr>
      </w:pPr>
      <w:r w:rsidRPr="006C2EAD">
        <w:rPr>
          <w:rFonts w:ascii="Garamond" w:hAnsi="Garamond"/>
        </w:rPr>
        <w:t>B. Hofmann-</w:t>
      </w:r>
      <w:proofErr w:type="spellStart"/>
      <w:r w:rsidRPr="006C2EAD">
        <w:rPr>
          <w:rFonts w:ascii="Garamond" w:hAnsi="Garamond"/>
        </w:rPr>
        <w:t>Wellenhof</w:t>
      </w:r>
      <w:proofErr w:type="spellEnd"/>
      <w:r w:rsidRPr="006C2EAD">
        <w:rPr>
          <w:rFonts w:ascii="Garamond" w:hAnsi="Garamond"/>
        </w:rPr>
        <w:t xml:space="preserve"> and H. </w:t>
      </w:r>
      <w:proofErr w:type="spellStart"/>
      <w:r w:rsidRPr="006C2EAD">
        <w:rPr>
          <w:rFonts w:ascii="Garamond" w:hAnsi="Garamond"/>
        </w:rPr>
        <w:t>Moritz</w:t>
      </w:r>
      <w:proofErr w:type="spellEnd"/>
      <w:r w:rsidRPr="006C2EAD">
        <w:rPr>
          <w:rFonts w:ascii="Garamond" w:hAnsi="Garamond"/>
        </w:rPr>
        <w:t xml:space="preserve">, </w:t>
      </w:r>
      <w:proofErr w:type="spellStart"/>
      <w:r w:rsidRPr="006C2EAD">
        <w:rPr>
          <w:rFonts w:ascii="Garamond" w:hAnsi="Garamond"/>
        </w:rPr>
        <w:t>Physical</w:t>
      </w:r>
      <w:proofErr w:type="spellEnd"/>
      <w:r w:rsidRPr="006C2EAD">
        <w:rPr>
          <w:rFonts w:ascii="Garamond" w:hAnsi="Garamond"/>
        </w:rPr>
        <w:t xml:space="preserve"> </w:t>
      </w:r>
      <w:proofErr w:type="spellStart"/>
      <w:r w:rsidRPr="006C2EAD">
        <w:rPr>
          <w:rFonts w:ascii="Garamond" w:hAnsi="Garamond"/>
        </w:rPr>
        <w:t>Geodesy</w:t>
      </w:r>
      <w:proofErr w:type="spellEnd"/>
      <w:r w:rsidRPr="006C2EAD">
        <w:rPr>
          <w:rFonts w:ascii="Garamond" w:hAnsi="Garamond"/>
        </w:rPr>
        <w:t>, Springer-</w:t>
      </w:r>
      <w:proofErr w:type="spellStart"/>
      <w:r w:rsidRPr="006C2EAD">
        <w:rPr>
          <w:rFonts w:ascii="Garamond" w:hAnsi="Garamond"/>
        </w:rPr>
        <w:t>Verlag</w:t>
      </w:r>
      <w:proofErr w:type="spellEnd"/>
      <w:r w:rsidRPr="006C2EAD">
        <w:rPr>
          <w:rFonts w:ascii="Garamond" w:hAnsi="Garamond"/>
        </w:rPr>
        <w:t xml:space="preserve"> Wien, 2005.</w:t>
      </w:r>
    </w:p>
    <w:p w14:paraId="7EEF1C42" w14:textId="5C0B8B23" w:rsidR="006C2EAD" w:rsidRPr="006C2EAD" w:rsidRDefault="006C2EAD" w:rsidP="006C2EAD">
      <w:pPr>
        <w:pStyle w:val="Listaszerbekezds"/>
        <w:numPr>
          <w:ilvl w:val="0"/>
          <w:numId w:val="69"/>
        </w:numPr>
        <w:suppressAutoHyphens/>
        <w:spacing w:after="0" w:line="240" w:lineRule="auto"/>
        <w:rPr>
          <w:rFonts w:ascii="Garamond" w:hAnsi="Garamond"/>
        </w:rPr>
      </w:pPr>
      <w:proofErr w:type="spellStart"/>
      <w:r w:rsidRPr="006C2EAD">
        <w:rPr>
          <w:rFonts w:ascii="Garamond" w:hAnsi="Garamond"/>
        </w:rPr>
        <w:t>Lu</w:t>
      </w:r>
      <w:proofErr w:type="spellEnd"/>
      <w:r w:rsidRPr="006C2EAD">
        <w:rPr>
          <w:rFonts w:ascii="Garamond" w:hAnsi="Garamond"/>
        </w:rPr>
        <w:t xml:space="preserve">, </w:t>
      </w:r>
      <w:proofErr w:type="spellStart"/>
      <w:r w:rsidRPr="006C2EAD">
        <w:rPr>
          <w:rFonts w:ascii="Garamond" w:hAnsi="Garamond"/>
        </w:rPr>
        <w:t>Zhiping</w:t>
      </w:r>
      <w:proofErr w:type="spellEnd"/>
      <w:r w:rsidRPr="006C2EAD">
        <w:rPr>
          <w:rFonts w:ascii="Garamond" w:hAnsi="Garamond"/>
        </w:rPr>
        <w:t xml:space="preserve">, </w:t>
      </w:r>
      <w:proofErr w:type="spellStart"/>
      <w:r w:rsidRPr="006C2EAD">
        <w:rPr>
          <w:rFonts w:ascii="Garamond" w:hAnsi="Garamond"/>
        </w:rPr>
        <w:t>Qu</w:t>
      </w:r>
      <w:proofErr w:type="spellEnd"/>
      <w:r w:rsidRPr="006C2EAD">
        <w:rPr>
          <w:rFonts w:ascii="Garamond" w:hAnsi="Garamond"/>
        </w:rPr>
        <w:t xml:space="preserve">, </w:t>
      </w:r>
      <w:proofErr w:type="spellStart"/>
      <w:r w:rsidRPr="006C2EAD">
        <w:rPr>
          <w:rFonts w:ascii="Garamond" w:hAnsi="Garamond"/>
        </w:rPr>
        <w:t>Yunying</w:t>
      </w:r>
      <w:proofErr w:type="spellEnd"/>
      <w:r w:rsidRPr="006C2EAD">
        <w:rPr>
          <w:rFonts w:ascii="Garamond" w:hAnsi="Garamond"/>
        </w:rPr>
        <w:t xml:space="preserve">, </w:t>
      </w:r>
      <w:proofErr w:type="spellStart"/>
      <w:r w:rsidRPr="006C2EAD">
        <w:rPr>
          <w:rFonts w:ascii="Garamond" w:hAnsi="Garamond"/>
        </w:rPr>
        <w:t>Qiao</w:t>
      </w:r>
      <w:proofErr w:type="spellEnd"/>
      <w:r w:rsidRPr="006C2EAD">
        <w:rPr>
          <w:rFonts w:ascii="Garamond" w:hAnsi="Garamond"/>
        </w:rPr>
        <w:t xml:space="preserve">, </w:t>
      </w:r>
      <w:proofErr w:type="spellStart"/>
      <w:r w:rsidRPr="006C2EAD">
        <w:rPr>
          <w:rFonts w:ascii="Garamond" w:hAnsi="Garamond"/>
        </w:rPr>
        <w:t>Shubo</w:t>
      </w:r>
      <w:proofErr w:type="spellEnd"/>
      <w:r w:rsidRPr="006C2EAD">
        <w:rPr>
          <w:rFonts w:ascii="Garamond" w:hAnsi="Garamond"/>
        </w:rPr>
        <w:t xml:space="preserve">: </w:t>
      </w:r>
      <w:proofErr w:type="spellStart"/>
      <w:r w:rsidRPr="006C2EAD">
        <w:rPr>
          <w:rFonts w:ascii="Garamond" w:hAnsi="Garamond"/>
        </w:rPr>
        <w:t>Geodesy</w:t>
      </w:r>
      <w:proofErr w:type="spellEnd"/>
      <w:r w:rsidRPr="006C2EAD">
        <w:rPr>
          <w:rFonts w:ascii="Garamond" w:hAnsi="Garamond"/>
        </w:rPr>
        <w:t xml:space="preserve">, </w:t>
      </w:r>
      <w:proofErr w:type="spellStart"/>
      <w:r w:rsidRPr="006C2EAD">
        <w:rPr>
          <w:rFonts w:ascii="Garamond" w:hAnsi="Garamond"/>
        </w:rPr>
        <w:t>Introduction</w:t>
      </w:r>
      <w:proofErr w:type="spellEnd"/>
      <w:r w:rsidRPr="006C2EAD">
        <w:rPr>
          <w:rFonts w:ascii="Garamond" w:hAnsi="Garamond"/>
        </w:rPr>
        <w:t xml:space="preserve"> </w:t>
      </w:r>
      <w:proofErr w:type="spellStart"/>
      <w:r w:rsidRPr="006C2EAD">
        <w:rPr>
          <w:rFonts w:ascii="Garamond" w:hAnsi="Garamond"/>
        </w:rPr>
        <w:t>to</w:t>
      </w:r>
      <w:proofErr w:type="spellEnd"/>
      <w:r w:rsidRPr="006C2EAD">
        <w:rPr>
          <w:rFonts w:ascii="Garamond" w:hAnsi="Garamond"/>
        </w:rPr>
        <w:t xml:space="preserve"> </w:t>
      </w:r>
      <w:proofErr w:type="spellStart"/>
      <w:r w:rsidRPr="006C2EAD">
        <w:rPr>
          <w:rFonts w:ascii="Garamond" w:hAnsi="Garamond"/>
        </w:rPr>
        <w:t>Geodetic</w:t>
      </w:r>
      <w:proofErr w:type="spellEnd"/>
      <w:r w:rsidRPr="006C2EAD">
        <w:rPr>
          <w:rFonts w:ascii="Garamond" w:hAnsi="Garamond"/>
        </w:rPr>
        <w:t xml:space="preserve"> </w:t>
      </w:r>
      <w:proofErr w:type="spellStart"/>
      <w:r w:rsidRPr="006C2EAD">
        <w:rPr>
          <w:rFonts w:ascii="Garamond" w:hAnsi="Garamond"/>
        </w:rPr>
        <w:t>Datum</w:t>
      </w:r>
      <w:proofErr w:type="spellEnd"/>
      <w:r w:rsidRPr="006C2EAD">
        <w:rPr>
          <w:rFonts w:ascii="Garamond" w:hAnsi="Garamond"/>
        </w:rPr>
        <w:t xml:space="preserve"> and </w:t>
      </w:r>
      <w:proofErr w:type="spellStart"/>
      <w:r>
        <w:rPr>
          <w:rFonts w:ascii="Garamond" w:hAnsi="Garamond"/>
        </w:rPr>
        <w:t>G</w:t>
      </w:r>
      <w:r w:rsidRPr="006C2EAD">
        <w:rPr>
          <w:rFonts w:ascii="Garamond" w:hAnsi="Garamond"/>
        </w:rPr>
        <w:t>eodetic</w:t>
      </w:r>
      <w:proofErr w:type="spellEnd"/>
      <w:r w:rsidRPr="006C2EAD">
        <w:rPr>
          <w:rFonts w:ascii="Garamond" w:hAnsi="Garamond"/>
        </w:rPr>
        <w:t xml:space="preserve"> Systems, Springer, 2014.</w:t>
      </w:r>
    </w:p>
    <w:p w14:paraId="6F55AC33" w14:textId="0A97E601" w:rsidR="006C2EAD" w:rsidRPr="006C2EAD" w:rsidRDefault="006C2EAD" w:rsidP="006C2EAD">
      <w:pPr>
        <w:pStyle w:val="Listaszerbekezds"/>
        <w:numPr>
          <w:ilvl w:val="0"/>
          <w:numId w:val="69"/>
        </w:numPr>
        <w:suppressAutoHyphens/>
        <w:spacing w:after="0" w:line="240" w:lineRule="auto"/>
        <w:rPr>
          <w:rFonts w:ascii="Garamond" w:hAnsi="Garamond"/>
        </w:rPr>
      </w:pPr>
      <w:r w:rsidRPr="006C2EAD">
        <w:rPr>
          <w:rFonts w:ascii="Garamond" w:hAnsi="Garamond"/>
        </w:rPr>
        <w:t xml:space="preserve">Wolfgang </w:t>
      </w:r>
      <w:proofErr w:type="spellStart"/>
      <w:r w:rsidRPr="006C2EAD">
        <w:rPr>
          <w:rFonts w:ascii="Garamond" w:hAnsi="Garamond"/>
        </w:rPr>
        <w:t>Torge</w:t>
      </w:r>
      <w:proofErr w:type="spellEnd"/>
      <w:r w:rsidRPr="006C2EAD">
        <w:rPr>
          <w:rFonts w:ascii="Garamond" w:hAnsi="Garamond"/>
        </w:rPr>
        <w:t xml:space="preserve">, Jürgen Müller: </w:t>
      </w:r>
      <w:proofErr w:type="spellStart"/>
      <w:r w:rsidRPr="006C2EAD">
        <w:rPr>
          <w:rFonts w:ascii="Garamond" w:hAnsi="Garamond"/>
        </w:rPr>
        <w:t>Geodesy</w:t>
      </w:r>
      <w:proofErr w:type="spellEnd"/>
      <w:r w:rsidRPr="006C2EAD">
        <w:rPr>
          <w:rFonts w:ascii="Garamond" w:hAnsi="Garamond"/>
        </w:rPr>
        <w:t xml:space="preserve"> Walter de </w:t>
      </w:r>
      <w:proofErr w:type="spellStart"/>
      <w:r w:rsidRPr="006C2EAD">
        <w:rPr>
          <w:rFonts w:ascii="Garamond" w:hAnsi="Garamond"/>
        </w:rPr>
        <w:t>Gruyter</w:t>
      </w:r>
      <w:proofErr w:type="spellEnd"/>
      <w:r w:rsidRPr="006C2EAD">
        <w:rPr>
          <w:rFonts w:ascii="Garamond" w:hAnsi="Garamond"/>
        </w:rPr>
        <w:t>, 2012</w:t>
      </w:r>
    </w:p>
    <w:p w14:paraId="42EDBE7A" w14:textId="77777777" w:rsidR="00257236" w:rsidRPr="00311A81" w:rsidRDefault="00257236" w:rsidP="00257236">
      <w:pPr>
        <w:suppressAutoHyphens/>
        <w:ind w:left="34"/>
        <w:rPr>
          <w:rFonts w:ascii="Garamond" w:hAnsi="Garamond"/>
          <w:b/>
          <w:bCs/>
        </w:rPr>
      </w:pPr>
      <w:proofErr w:type="spellStart"/>
      <w:r w:rsidRPr="7EF6FC37">
        <w:rPr>
          <w:rFonts w:ascii="Garamond" w:hAnsi="Garamond"/>
          <w:b/>
          <w:bCs/>
        </w:rPr>
        <w:t>Recommended</w:t>
      </w:r>
      <w:proofErr w:type="spellEnd"/>
      <w:r w:rsidRPr="7EF6FC37">
        <w:rPr>
          <w:rFonts w:ascii="Garamond" w:hAnsi="Garamond"/>
          <w:b/>
          <w:bCs/>
        </w:rPr>
        <w:t>:</w:t>
      </w:r>
    </w:p>
    <w:p w14:paraId="5C1F8CBE" w14:textId="238E967C" w:rsidR="006C2EAD" w:rsidRPr="006C2EAD" w:rsidRDefault="006C2EAD" w:rsidP="006C2EAD">
      <w:pPr>
        <w:pStyle w:val="Listaszerbekezds"/>
        <w:numPr>
          <w:ilvl w:val="0"/>
          <w:numId w:val="70"/>
        </w:numPr>
        <w:suppressAutoHyphens/>
        <w:spacing w:after="0" w:line="240" w:lineRule="auto"/>
        <w:rPr>
          <w:rFonts w:ascii="Garamond" w:hAnsi="Garamond"/>
        </w:rPr>
      </w:pPr>
      <w:proofErr w:type="spellStart"/>
      <w:r w:rsidRPr="006C2EAD">
        <w:rPr>
          <w:rFonts w:ascii="Garamond" w:hAnsi="Garamond"/>
        </w:rPr>
        <w:t>Günter</w:t>
      </w:r>
      <w:proofErr w:type="spellEnd"/>
      <w:r w:rsidRPr="006C2EAD">
        <w:rPr>
          <w:rFonts w:ascii="Garamond" w:hAnsi="Garamond"/>
        </w:rPr>
        <w:t xml:space="preserve"> </w:t>
      </w:r>
      <w:proofErr w:type="spellStart"/>
      <w:r w:rsidRPr="006C2EAD">
        <w:rPr>
          <w:rFonts w:ascii="Garamond" w:hAnsi="Garamond"/>
        </w:rPr>
        <w:t>Seeber</w:t>
      </w:r>
      <w:proofErr w:type="spellEnd"/>
      <w:r w:rsidRPr="006C2EAD">
        <w:rPr>
          <w:rFonts w:ascii="Garamond" w:hAnsi="Garamond"/>
        </w:rPr>
        <w:t xml:space="preserve">: </w:t>
      </w:r>
      <w:proofErr w:type="spellStart"/>
      <w:r w:rsidRPr="006C2EAD">
        <w:rPr>
          <w:rFonts w:ascii="Garamond" w:hAnsi="Garamond"/>
        </w:rPr>
        <w:t>Satellite</w:t>
      </w:r>
      <w:proofErr w:type="spellEnd"/>
      <w:r w:rsidRPr="006C2EAD">
        <w:rPr>
          <w:rFonts w:ascii="Garamond" w:hAnsi="Garamond"/>
        </w:rPr>
        <w:t xml:space="preserve"> </w:t>
      </w:r>
      <w:proofErr w:type="spellStart"/>
      <w:r w:rsidRPr="006C2EAD">
        <w:rPr>
          <w:rFonts w:ascii="Garamond" w:hAnsi="Garamond"/>
        </w:rPr>
        <w:t>Geodesy</w:t>
      </w:r>
      <w:proofErr w:type="spellEnd"/>
      <w:r w:rsidRPr="006C2EAD">
        <w:rPr>
          <w:rFonts w:ascii="Garamond" w:hAnsi="Garamond"/>
        </w:rPr>
        <w:t xml:space="preserve"> Walter de </w:t>
      </w:r>
      <w:proofErr w:type="spellStart"/>
      <w:r w:rsidRPr="006C2EAD">
        <w:rPr>
          <w:rFonts w:ascii="Garamond" w:hAnsi="Garamond"/>
        </w:rPr>
        <w:t>Gruyter</w:t>
      </w:r>
      <w:proofErr w:type="spellEnd"/>
      <w:r w:rsidRPr="006C2EAD">
        <w:rPr>
          <w:rFonts w:ascii="Garamond" w:hAnsi="Garamond"/>
        </w:rPr>
        <w:t>, 2003</w:t>
      </w:r>
    </w:p>
    <w:p w14:paraId="64F1CDDD" w14:textId="79A51605" w:rsidR="006C2EAD" w:rsidRPr="006C2EAD" w:rsidRDefault="006C2EAD" w:rsidP="006C2EAD">
      <w:pPr>
        <w:pStyle w:val="Listaszerbekezds"/>
        <w:numPr>
          <w:ilvl w:val="0"/>
          <w:numId w:val="70"/>
        </w:numPr>
        <w:suppressAutoHyphens/>
        <w:spacing w:after="0" w:line="240" w:lineRule="auto"/>
        <w:rPr>
          <w:rFonts w:ascii="Garamond" w:hAnsi="Garamond"/>
        </w:rPr>
      </w:pPr>
      <w:r w:rsidRPr="006C2EAD">
        <w:rPr>
          <w:rFonts w:ascii="Garamond" w:hAnsi="Garamond"/>
        </w:rPr>
        <w:t xml:space="preserve">Peter J.G. </w:t>
      </w:r>
      <w:proofErr w:type="spellStart"/>
      <w:r w:rsidRPr="006C2EAD">
        <w:rPr>
          <w:rFonts w:ascii="Garamond" w:hAnsi="Garamond"/>
        </w:rPr>
        <w:t>Teunissen</w:t>
      </w:r>
      <w:proofErr w:type="spellEnd"/>
      <w:r w:rsidRPr="006C2EAD">
        <w:rPr>
          <w:rFonts w:ascii="Garamond" w:hAnsi="Garamond"/>
        </w:rPr>
        <w:t xml:space="preserve">, Alfred </w:t>
      </w:r>
      <w:proofErr w:type="spellStart"/>
      <w:r w:rsidRPr="006C2EAD">
        <w:rPr>
          <w:rFonts w:ascii="Garamond" w:hAnsi="Garamond"/>
        </w:rPr>
        <w:t>Kleusberg</w:t>
      </w:r>
      <w:proofErr w:type="spellEnd"/>
      <w:r w:rsidRPr="006C2EAD">
        <w:rPr>
          <w:rFonts w:ascii="Garamond" w:hAnsi="Garamond"/>
        </w:rPr>
        <w:t xml:space="preserve">: GPS </w:t>
      </w:r>
      <w:proofErr w:type="spellStart"/>
      <w:r w:rsidRPr="006C2EAD">
        <w:rPr>
          <w:rFonts w:ascii="Garamond" w:hAnsi="Garamond"/>
        </w:rPr>
        <w:t>for</w:t>
      </w:r>
      <w:proofErr w:type="spellEnd"/>
      <w:r w:rsidRPr="006C2EAD">
        <w:rPr>
          <w:rFonts w:ascii="Garamond" w:hAnsi="Garamond"/>
        </w:rPr>
        <w:t xml:space="preserve"> </w:t>
      </w:r>
      <w:proofErr w:type="spellStart"/>
      <w:r w:rsidRPr="006C2EAD">
        <w:rPr>
          <w:rFonts w:ascii="Garamond" w:hAnsi="Garamond"/>
        </w:rPr>
        <w:t>Geodesy</w:t>
      </w:r>
      <w:proofErr w:type="spellEnd"/>
      <w:r w:rsidRPr="006C2EAD">
        <w:rPr>
          <w:rFonts w:ascii="Garamond" w:hAnsi="Garamond"/>
        </w:rPr>
        <w:t xml:space="preserve"> Springer Science &amp; Business Media, 2012</w:t>
      </w:r>
    </w:p>
    <w:p w14:paraId="6878F3A1" w14:textId="77777777" w:rsidR="00257236" w:rsidRDefault="00257236" w:rsidP="00257236">
      <w:pPr>
        <w:spacing w:after="0" w:line="240" w:lineRule="auto"/>
        <w:rPr>
          <w:rFonts w:ascii="Garamond" w:eastAsia="Garamond" w:hAnsi="Garamond" w:cs="Garamond"/>
        </w:rPr>
      </w:pPr>
    </w:p>
    <w:p w14:paraId="0327672C" w14:textId="77777777" w:rsidR="00257236" w:rsidRDefault="00257236" w:rsidP="00257236">
      <w:pPr>
        <w:spacing w:after="0" w:line="240" w:lineRule="auto"/>
        <w:rPr>
          <w:rFonts w:ascii="Garamond" w:eastAsia="Garamond" w:hAnsi="Garamond" w:cs="Garamond"/>
        </w:rPr>
      </w:pPr>
    </w:p>
    <w:p w14:paraId="5A3B3497" w14:textId="19ADA3E1" w:rsidR="00257236" w:rsidRDefault="00257236">
      <w:pPr>
        <w:rPr>
          <w:rFonts w:ascii="Garamond" w:hAnsi="Garamond"/>
        </w:rPr>
      </w:pPr>
      <w:r>
        <w:rPr>
          <w:rFonts w:ascii="Garamond" w:hAnsi="Garamond"/>
        </w:rPr>
        <w:br w:type="page"/>
      </w:r>
    </w:p>
    <w:p w14:paraId="5C3F8F07" w14:textId="77777777" w:rsidR="003F36BA" w:rsidRDefault="00257236" w:rsidP="003F36BA">
      <w:pPr>
        <w:spacing w:after="0" w:line="240" w:lineRule="auto"/>
        <w:rPr>
          <w:rFonts w:ascii="Garamond" w:eastAsia="Garamond" w:hAnsi="Garamond" w:cs="Garamond"/>
          <w:sz w:val="28"/>
          <w:szCs w:val="28"/>
        </w:rPr>
      </w:pPr>
      <w:r w:rsidRPr="5320473C">
        <w:rPr>
          <w:rFonts w:ascii="Garamond" w:eastAsia="Garamond" w:hAnsi="Garamond" w:cs="Garamond"/>
          <w:b/>
          <w:bCs/>
          <w:sz w:val="28"/>
          <w:szCs w:val="28"/>
        </w:rPr>
        <w:lastRenderedPageBreak/>
        <w:t xml:space="preserve">Tárgy neve: </w:t>
      </w:r>
      <w:proofErr w:type="spellStart"/>
      <w:r w:rsidR="003F36BA" w:rsidRPr="413AEC81">
        <w:rPr>
          <w:rFonts w:ascii="Garamond" w:eastAsia="Garamond" w:hAnsi="Garamond" w:cs="Garamond"/>
          <w:b/>
          <w:bCs/>
          <w:sz w:val="28"/>
          <w:szCs w:val="28"/>
        </w:rPr>
        <w:t>Surveying</w:t>
      </w:r>
      <w:proofErr w:type="spellEnd"/>
      <w:r w:rsidR="003F36BA" w:rsidRPr="413AEC81">
        <w:rPr>
          <w:rFonts w:ascii="Garamond" w:eastAsia="Garamond" w:hAnsi="Garamond" w:cs="Garamond"/>
          <w:b/>
          <w:bCs/>
          <w:sz w:val="28"/>
          <w:szCs w:val="28"/>
        </w:rPr>
        <w:t xml:space="preserve"> and </w:t>
      </w:r>
      <w:proofErr w:type="spellStart"/>
      <w:r w:rsidR="003F36BA" w:rsidRPr="413AEC81">
        <w:rPr>
          <w:rFonts w:ascii="Garamond" w:eastAsia="Garamond" w:hAnsi="Garamond" w:cs="Garamond"/>
          <w:b/>
          <w:bCs/>
          <w:sz w:val="28"/>
          <w:szCs w:val="28"/>
        </w:rPr>
        <w:t>Topography</w:t>
      </w:r>
      <w:proofErr w:type="spellEnd"/>
      <w:r w:rsidR="003F36BA" w:rsidRPr="413AEC81">
        <w:rPr>
          <w:rFonts w:ascii="Garamond" w:eastAsia="Garamond" w:hAnsi="Garamond" w:cs="Garamond"/>
          <w:b/>
          <w:bCs/>
          <w:sz w:val="28"/>
          <w:szCs w:val="28"/>
        </w:rPr>
        <w:t xml:space="preserve"> P</w:t>
      </w:r>
    </w:p>
    <w:p w14:paraId="63C90CB3" w14:textId="77777777" w:rsidR="00257236" w:rsidRDefault="00257236" w:rsidP="00257236">
      <w:pPr>
        <w:spacing w:after="0" w:line="240" w:lineRule="auto"/>
        <w:rPr>
          <w:rFonts w:ascii="Garamond" w:eastAsia="Garamond" w:hAnsi="Garamond" w:cs="Garamond"/>
        </w:rPr>
      </w:pPr>
    </w:p>
    <w:p w14:paraId="32F91E60" w14:textId="039E5412" w:rsidR="00257236" w:rsidRDefault="00257236" w:rsidP="00257236">
      <w:pPr>
        <w:spacing w:after="0" w:line="240" w:lineRule="auto"/>
        <w:rPr>
          <w:rFonts w:ascii="Garamond" w:eastAsia="Garamond" w:hAnsi="Garamond" w:cs="Garamond"/>
        </w:rPr>
      </w:pPr>
      <w:r w:rsidRPr="150B7713">
        <w:rPr>
          <w:rFonts w:ascii="Garamond" w:eastAsia="Garamond" w:hAnsi="Garamond" w:cs="Garamond"/>
          <w:b/>
          <w:bCs/>
        </w:rPr>
        <w:t>Tárgyfelelős neve</w:t>
      </w:r>
      <w:r w:rsidRPr="150B7713">
        <w:rPr>
          <w:rFonts w:ascii="Garamond" w:eastAsia="Garamond" w:hAnsi="Garamond" w:cs="Garamond"/>
        </w:rPr>
        <w:t xml:space="preserve">: </w:t>
      </w:r>
      <w:r w:rsidR="28F07B61" w:rsidRPr="150B7713">
        <w:rPr>
          <w:rFonts w:ascii="Garamond" w:eastAsia="Garamond" w:hAnsi="Garamond" w:cs="Garamond"/>
        </w:rPr>
        <w:t>Dr. Varga Zsófia Krisztina</w:t>
      </w:r>
    </w:p>
    <w:p w14:paraId="1A0F0798"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b/>
          <w:bCs/>
        </w:rPr>
        <w:t>Tárgyfelelős tudományos fokozata</w:t>
      </w:r>
      <w:r w:rsidRPr="5320473C">
        <w:rPr>
          <w:rFonts w:ascii="Garamond" w:eastAsia="Garamond" w:hAnsi="Garamond" w:cs="Garamond"/>
        </w:rPr>
        <w:t>: PhD</w:t>
      </w:r>
    </w:p>
    <w:p w14:paraId="4DA306F8"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b/>
          <w:bCs/>
        </w:rPr>
        <w:t>Tárgyfelelős MAB szerinti akkreditációs státusza</w:t>
      </w:r>
      <w:r w:rsidRPr="5320473C">
        <w:rPr>
          <w:rFonts w:ascii="Garamond" w:eastAsia="Garamond" w:hAnsi="Garamond" w:cs="Garamond"/>
        </w:rPr>
        <w:t>: AT</w:t>
      </w:r>
    </w:p>
    <w:p w14:paraId="024F2D24" w14:textId="77777777" w:rsidR="00257236" w:rsidRDefault="00257236" w:rsidP="00257236">
      <w:pPr>
        <w:spacing w:after="0" w:line="240" w:lineRule="auto"/>
        <w:rPr>
          <w:rFonts w:ascii="Arial" w:eastAsia="Arial" w:hAnsi="Arial" w:cs="Arial"/>
          <w:sz w:val="23"/>
          <w:szCs w:val="23"/>
        </w:rPr>
      </w:pPr>
    </w:p>
    <w:p w14:paraId="4583E316" w14:textId="77777777" w:rsidR="00257236" w:rsidRDefault="00257236" w:rsidP="00257236">
      <w:pPr>
        <w:spacing w:after="0" w:line="240" w:lineRule="auto"/>
        <w:rPr>
          <w:rFonts w:ascii="Garamond" w:eastAsia="Garamond" w:hAnsi="Garamond" w:cs="Garamond"/>
        </w:rPr>
      </w:pPr>
    </w:p>
    <w:p w14:paraId="6FABA4B9" w14:textId="77777777" w:rsidR="00257236" w:rsidRDefault="00257236" w:rsidP="00257236">
      <w:pPr>
        <w:spacing w:after="0" w:line="240" w:lineRule="auto"/>
      </w:pPr>
      <w:proofErr w:type="spellStart"/>
      <w:r w:rsidRPr="413AEC81">
        <w:rPr>
          <w:rFonts w:ascii="Garamond" w:eastAsia="Garamond" w:hAnsi="Garamond" w:cs="Garamond"/>
          <w:b/>
          <w:bCs/>
        </w:rPr>
        <w:t>Purpose</w:t>
      </w:r>
      <w:proofErr w:type="spellEnd"/>
      <w:r w:rsidRPr="413AEC81">
        <w:rPr>
          <w:rFonts w:ascii="Garamond" w:eastAsia="Garamond" w:hAnsi="Garamond" w:cs="Garamond"/>
          <w:b/>
          <w:bCs/>
        </w:rPr>
        <w:t xml:space="preserve"> of </w:t>
      </w:r>
      <w:proofErr w:type="spellStart"/>
      <w:r w:rsidRPr="413AEC81">
        <w:rPr>
          <w:rFonts w:ascii="Garamond" w:eastAsia="Garamond" w:hAnsi="Garamond" w:cs="Garamond"/>
          <w:b/>
          <w:bCs/>
        </w:rPr>
        <w:t>education</w:t>
      </w:r>
      <w:proofErr w:type="spellEnd"/>
    </w:p>
    <w:p w14:paraId="26DB4F6F" w14:textId="77777777" w:rsidR="00257236" w:rsidRDefault="00257236" w:rsidP="00257236">
      <w:pPr>
        <w:pStyle w:val="Listaszerbekezds"/>
        <w:numPr>
          <w:ilvl w:val="0"/>
          <w:numId w:val="72"/>
        </w:numPr>
        <w:spacing w:after="0" w:line="240" w:lineRule="auto"/>
        <w:rPr>
          <w:rFonts w:ascii="Garamond" w:eastAsia="Garamond" w:hAnsi="Garamond" w:cs="Garamond"/>
        </w:rPr>
      </w:pPr>
      <w:proofErr w:type="spellStart"/>
      <w:r w:rsidRPr="5320473C">
        <w:rPr>
          <w:rFonts w:ascii="Garamond" w:eastAsia="Garamond" w:hAnsi="Garamond" w:cs="Garamond"/>
          <w:b/>
          <w:bCs/>
        </w:rPr>
        <w:t>knowledge</w:t>
      </w:r>
      <w:proofErr w:type="spellEnd"/>
    </w:p>
    <w:p w14:paraId="46832379" w14:textId="77777777" w:rsidR="00257236" w:rsidRDefault="00257236" w:rsidP="00257236">
      <w:pPr>
        <w:spacing w:after="0" w:line="240" w:lineRule="auto"/>
        <w:ind w:left="34"/>
        <w:rPr>
          <w:rFonts w:ascii="Garamond" w:eastAsia="Garamond" w:hAnsi="Garamond" w:cs="Garamond"/>
        </w:rPr>
      </w:pPr>
      <w:r w:rsidRPr="5320473C">
        <w:rPr>
          <w:rFonts w:ascii="Garamond" w:eastAsia="Garamond" w:hAnsi="Garamond" w:cs="Garamond"/>
        </w:rPr>
        <w:t xml:space="preserve">- </w:t>
      </w:r>
      <w:proofErr w:type="spellStart"/>
      <w:r w:rsidRPr="5320473C">
        <w:rPr>
          <w:rFonts w:ascii="Garamond" w:eastAsia="Garamond" w:hAnsi="Garamond" w:cs="Garamond"/>
        </w:rPr>
        <w:t>know</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the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types</w:t>
      </w:r>
      <w:proofErr w:type="spellEnd"/>
      <w:r w:rsidRPr="5320473C">
        <w:rPr>
          <w:rFonts w:ascii="Garamond" w:eastAsia="Garamond" w:hAnsi="Garamond" w:cs="Garamond"/>
        </w:rPr>
        <w:t xml:space="preserve"> of </w:t>
      </w:r>
      <w:proofErr w:type="spellStart"/>
      <w:r w:rsidRPr="5320473C">
        <w:rPr>
          <w:rFonts w:ascii="Garamond" w:eastAsia="Garamond" w:hAnsi="Garamond" w:cs="Garamond"/>
        </w:rPr>
        <w:t>geodetic</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measurements</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the</w:t>
      </w:r>
      <w:proofErr w:type="spellEnd"/>
      <w:r w:rsidRPr="5320473C">
        <w:rPr>
          <w:rFonts w:ascii="Garamond" w:eastAsia="Garamond" w:hAnsi="Garamond" w:cs="Garamond"/>
        </w:rPr>
        <w:t xml:space="preserve"> most </w:t>
      </w:r>
      <w:proofErr w:type="spellStart"/>
      <w:r w:rsidRPr="5320473C">
        <w:rPr>
          <w:rFonts w:ascii="Garamond" w:eastAsia="Garamond" w:hAnsi="Garamond" w:cs="Garamond"/>
        </w:rPr>
        <w:t>commonly</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used</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methods</w:t>
      </w:r>
      <w:proofErr w:type="spellEnd"/>
      <w:r w:rsidRPr="5320473C">
        <w:rPr>
          <w:rFonts w:ascii="Garamond" w:eastAsia="Garamond" w:hAnsi="Garamond" w:cs="Garamond"/>
        </w:rPr>
        <w:t xml:space="preserve"> and </w:t>
      </w:r>
      <w:proofErr w:type="spellStart"/>
      <w:r w:rsidRPr="5320473C">
        <w:rPr>
          <w:rFonts w:ascii="Garamond" w:eastAsia="Garamond" w:hAnsi="Garamond" w:cs="Garamond"/>
        </w:rPr>
        <w:t>instruments</w:t>
      </w:r>
      <w:proofErr w:type="spellEnd"/>
      <w:r w:rsidRPr="5320473C">
        <w:rPr>
          <w:rFonts w:ascii="Garamond" w:eastAsia="Garamond" w:hAnsi="Garamond" w:cs="Garamond"/>
        </w:rPr>
        <w:t>;</w:t>
      </w:r>
    </w:p>
    <w:p w14:paraId="2FF4C41B" w14:textId="77777777" w:rsidR="00257236" w:rsidRDefault="00257236" w:rsidP="00257236">
      <w:pPr>
        <w:spacing w:after="0" w:line="240" w:lineRule="auto"/>
        <w:ind w:left="34"/>
        <w:rPr>
          <w:rFonts w:ascii="Garamond" w:eastAsia="Garamond" w:hAnsi="Garamond" w:cs="Garamond"/>
        </w:rPr>
      </w:pPr>
      <w:r w:rsidRPr="5320473C">
        <w:rPr>
          <w:rFonts w:ascii="Garamond" w:eastAsia="Garamond" w:hAnsi="Garamond" w:cs="Garamond"/>
        </w:rPr>
        <w:t xml:space="preserve">- </w:t>
      </w:r>
      <w:proofErr w:type="spellStart"/>
      <w:r w:rsidRPr="5320473C">
        <w:rPr>
          <w:rFonts w:ascii="Garamond" w:eastAsia="Garamond" w:hAnsi="Garamond" w:cs="Garamond"/>
        </w:rPr>
        <w:t>knowledge</w:t>
      </w:r>
      <w:proofErr w:type="spellEnd"/>
      <w:r w:rsidRPr="5320473C">
        <w:rPr>
          <w:rFonts w:ascii="Garamond" w:eastAsia="Garamond" w:hAnsi="Garamond" w:cs="Garamond"/>
        </w:rPr>
        <w:t xml:space="preserve"> of </w:t>
      </w:r>
      <w:proofErr w:type="spellStart"/>
      <w:r w:rsidRPr="5320473C">
        <w:rPr>
          <w:rFonts w:ascii="Garamond" w:eastAsia="Garamond" w:hAnsi="Garamond" w:cs="Garamond"/>
        </w:rPr>
        <w:t>the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technical</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content</w:t>
      </w:r>
      <w:proofErr w:type="spellEnd"/>
      <w:r w:rsidRPr="5320473C">
        <w:rPr>
          <w:rFonts w:ascii="Garamond" w:eastAsia="Garamond" w:hAnsi="Garamond" w:cs="Garamond"/>
        </w:rPr>
        <w:t xml:space="preserve"> of </w:t>
      </w:r>
      <w:proofErr w:type="spellStart"/>
      <w:r w:rsidRPr="5320473C">
        <w:rPr>
          <w:rFonts w:ascii="Garamond" w:eastAsia="Garamond" w:hAnsi="Garamond" w:cs="Garamond"/>
        </w:rPr>
        <w:t>spatial</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data</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obtained</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by</w:t>
      </w:r>
      <w:proofErr w:type="spellEnd"/>
      <w:r w:rsidRPr="5320473C">
        <w:rPr>
          <w:rFonts w:ascii="Garamond" w:eastAsia="Garamond" w:hAnsi="Garamond" w:cs="Garamond"/>
        </w:rPr>
        <w:t xml:space="preserve"> modern </w:t>
      </w:r>
      <w:proofErr w:type="spellStart"/>
      <w:r w:rsidRPr="5320473C">
        <w:rPr>
          <w:rFonts w:ascii="Garamond" w:eastAsia="Garamond" w:hAnsi="Garamond" w:cs="Garamond"/>
        </w:rPr>
        <w:t>geodetic</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methods</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their</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applicability</w:t>
      </w:r>
      <w:proofErr w:type="spellEnd"/>
      <w:r w:rsidRPr="5320473C">
        <w:rPr>
          <w:rFonts w:ascii="Garamond" w:eastAsia="Garamond" w:hAnsi="Garamond" w:cs="Garamond"/>
        </w:rPr>
        <w:t xml:space="preserve"> in </w:t>
      </w:r>
      <w:proofErr w:type="spellStart"/>
      <w:r w:rsidRPr="5320473C">
        <w:rPr>
          <w:rFonts w:ascii="Garamond" w:eastAsia="Garamond" w:hAnsi="Garamond" w:cs="Garamond"/>
        </w:rPr>
        <w:t>the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process</w:t>
      </w:r>
      <w:proofErr w:type="spellEnd"/>
      <w:r w:rsidRPr="5320473C">
        <w:rPr>
          <w:rFonts w:ascii="Garamond" w:eastAsia="Garamond" w:hAnsi="Garamond" w:cs="Garamond"/>
        </w:rPr>
        <w:t xml:space="preserve"> of </w:t>
      </w:r>
      <w:proofErr w:type="spellStart"/>
      <w:r w:rsidRPr="5320473C">
        <w:rPr>
          <w:rFonts w:ascii="Garamond" w:eastAsia="Garamond" w:hAnsi="Garamond" w:cs="Garamond"/>
        </w:rPr>
        <w:t>creating</w:t>
      </w:r>
      <w:proofErr w:type="spellEnd"/>
      <w:r w:rsidRPr="5320473C">
        <w:rPr>
          <w:rFonts w:ascii="Garamond" w:eastAsia="Garamond" w:hAnsi="Garamond" w:cs="Garamond"/>
        </w:rPr>
        <w:t xml:space="preserve"> map </w:t>
      </w:r>
      <w:proofErr w:type="spellStart"/>
      <w:r w:rsidRPr="5320473C">
        <w:rPr>
          <w:rFonts w:ascii="Garamond" w:eastAsia="Garamond" w:hAnsi="Garamond" w:cs="Garamond"/>
        </w:rPr>
        <w:t>databases</w:t>
      </w:r>
      <w:proofErr w:type="spellEnd"/>
      <w:r w:rsidRPr="5320473C">
        <w:rPr>
          <w:rFonts w:ascii="Garamond" w:eastAsia="Garamond" w:hAnsi="Garamond" w:cs="Garamond"/>
        </w:rPr>
        <w:t>.</w:t>
      </w:r>
    </w:p>
    <w:p w14:paraId="5C140FE8" w14:textId="77777777" w:rsidR="00257236" w:rsidRDefault="00257236" w:rsidP="00257236">
      <w:pPr>
        <w:spacing w:after="0" w:line="240" w:lineRule="auto"/>
        <w:ind w:left="34"/>
        <w:rPr>
          <w:rFonts w:ascii="Garamond" w:eastAsia="Garamond" w:hAnsi="Garamond" w:cs="Garamond"/>
        </w:rPr>
      </w:pPr>
      <w:r w:rsidRPr="5320473C">
        <w:rPr>
          <w:rFonts w:ascii="Garamond" w:eastAsia="Garamond" w:hAnsi="Garamond" w:cs="Garamond"/>
        </w:rPr>
        <w:t xml:space="preserve">- </w:t>
      </w:r>
      <w:proofErr w:type="spellStart"/>
      <w:r w:rsidRPr="5320473C">
        <w:rPr>
          <w:rFonts w:ascii="Garamond" w:eastAsia="Garamond" w:hAnsi="Garamond" w:cs="Garamond"/>
        </w:rPr>
        <w:t>knowledge</w:t>
      </w:r>
      <w:proofErr w:type="spellEnd"/>
      <w:r w:rsidRPr="5320473C">
        <w:rPr>
          <w:rFonts w:ascii="Garamond" w:eastAsia="Garamond" w:hAnsi="Garamond" w:cs="Garamond"/>
        </w:rPr>
        <w:t xml:space="preserve"> of </w:t>
      </w:r>
      <w:proofErr w:type="spellStart"/>
      <w:r w:rsidRPr="5320473C">
        <w:rPr>
          <w:rFonts w:ascii="Garamond" w:eastAsia="Garamond" w:hAnsi="Garamond" w:cs="Garamond"/>
        </w:rPr>
        <w:t>the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structure</w:t>
      </w:r>
      <w:proofErr w:type="spellEnd"/>
      <w:r w:rsidRPr="5320473C">
        <w:rPr>
          <w:rFonts w:ascii="Garamond" w:eastAsia="Garamond" w:hAnsi="Garamond" w:cs="Garamond"/>
        </w:rPr>
        <w:t xml:space="preserve"> and </w:t>
      </w:r>
      <w:proofErr w:type="spellStart"/>
      <w:r w:rsidRPr="5320473C">
        <w:rPr>
          <w:rFonts w:ascii="Garamond" w:eastAsia="Garamond" w:hAnsi="Garamond" w:cs="Garamond"/>
        </w:rPr>
        <w:t>content</w:t>
      </w:r>
      <w:proofErr w:type="spellEnd"/>
      <w:r w:rsidRPr="5320473C">
        <w:rPr>
          <w:rFonts w:ascii="Garamond" w:eastAsia="Garamond" w:hAnsi="Garamond" w:cs="Garamond"/>
        </w:rPr>
        <w:t xml:space="preserve"> of </w:t>
      </w:r>
      <w:proofErr w:type="spellStart"/>
      <w:r w:rsidRPr="5320473C">
        <w:rPr>
          <w:rFonts w:ascii="Garamond" w:eastAsia="Garamond" w:hAnsi="Garamond" w:cs="Garamond"/>
        </w:rPr>
        <w:t>topographic</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maps</w:t>
      </w:r>
      <w:proofErr w:type="spellEnd"/>
      <w:r w:rsidRPr="5320473C">
        <w:rPr>
          <w:rFonts w:ascii="Garamond" w:eastAsia="Garamond" w:hAnsi="Garamond" w:cs="Garamond"/>
        </w:rPr>
        <w:t xml:space="preserve"> and map </w:t>
      </w:r>
      <w:proofErr w:type="spellStart"/>
      <w:r w:rsidRPr="5320473C">
        <w:rPr>
          <w:rFonts w:ascii="Garamond" w:eastAsia="Garamond" w:hAnsi="Garamond" w:cs="Garamond"/>
        </w:rPr>
        <w:t>databases</w:t>
      </w:r>
      <w:proofErr w:type="spellEnd"/>
      <w:r w:rsidRPr="5320473C">
        <w:rPr>
          <w:rFonts w:ascii="Garamond" w:eastAsia="Garamond" w:hAnsi="Garamond" w:cs="Garamond"/>
        </w:rPr>
        <w:t>;</w:t>
      </w:r>
    </w:p>
    <w:p w14:paraId="08B317CB" w14:textId="77777777" w:rsidR="00257236" w:rsidRDefault="00257236" w:rsidP="00257236">
      <w:pPr>
        <w:spacing w:after="0" w:line="240" w:lineRule="auto"/>
        <w:ind w:left="34"/>
        <w:rPr>
          <w:rFonts w:ascii="Garamond" w:eastAsia="Garamond" w:hAnsi="Garamond" w:cs="Garamond"/>
        </w:rPr>
      </w:pPr>
      <w:r w:rsidRPr="5320473C">
        <w:rPr>
          <w:rFonts w:ascii="Garamond" w:eastAsia="Garamond" w:hAnsi="Garamond" w:cs="Garamond"/>
        </w:rPr>
        <w:t xml:space="preserve">- </w:t>
      </w:r>
      <w:proofErr w:type="spellStart"/>
      <w:r w:rsidRPr="5320473C">
        <w:rPr>
          <w:rFonts w:ascii="Garamond" w:eastAsia="Garamond" w:hAnsi="Garamond" w:cs="Garamond"/>
        </w:rPr>
        <w:t>knowledge</w:t>
      </w:r>
      <w:proofErr w:type="spellEnd"/>
      <w:r w:rsidRPr="5320473C">
        <w:rPr>
          <w:rFonts w:ascii="Garamond" w:eastAsia="Garamond" w:hAnsi="Garamond" w:cs="Garamond"/>
        </w:rPr>
        <w:t xml:space="preserve"> of </w:t>
      </w:r>
      <w:proofErr w:type="spellStart"/>
      <w:r w:rsidRPr="5320473C">
        <w:rPr>
          <w:rFonts w:ascii="Garamond" w:eastAsia="Garamond" w:hAnsi="Garamond" w:cs="Garamond"/>
        </w:rPr>
        <w:t>the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tools</w:t>
      </w:r>
      <w:proofErr w:type="spellEnd"/>
      <w:r w:rsidRPr="5320473C">
        <w:rPr>
          <w:rFonts w:ascii="Garamond" w:eastAsia="Garamond" w:hAnsi="Garamond" w:cs="Garamond"/>
        </w:rPr>
        <w:t xml:space="preserve"> and </w:t>
      </w:r>
      <w:proofErr w:type="spellStart"/>
      <w:r w:rsidRPr="5320473C">
        <w:rPr>
          <w:rFonts w:ascii="Garamond" w:eastAsia="Garamond" w:hAnsi="Garamond" w:cs="Garamond"/>
        </w:rPr>
        <w:t>processes</w:t>
      </w:r>
      <w:proofErr w:type="spellEnd"/>
      <w:r w:rsidRPr="5320473C">
        <w:rPr>
          <w:rFonts w:ascii="Garamond" w:eastAsia="Garamond" w:hAnsi="Garamond" w:cs="Garamond"/>
        </w:rPr>
        <w:t xml:space="preserve"> of </w:t>
      </w:r>
      <w:proofErr w:type="spellStart"/>
      <w:r w:rsidRPr="5320473C">
        <w:rPr>
          <w:rFonts w:ascii="Garamond" w:eastAsia="Garamond" w:hAnsi="Garamond" w:cs="Garamond"/>
        </w:rPr>
        <w:t>topographic</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survey</w:t>
      </w:r>
      <w:proofErr w:type="spellEnd"/>
      <w:r w:rsidRPr="5320473C">
        <w:rPr>
          <w:rFonts w:ascii="Garamond" w:eastAsia="Garamond" w:hAnsi="Garamond" w:cs="Garamond"/>
        </w:rPr>
        <w:t xml:space="preserve"> and </w:t>
      </w:r>
      <w:proofErr w:type="spellStart"/>
      <w:r w:rsidRPr="5320473C">
        <w:rPr>
          <w:rFonts w:ascii="Garamond" w:eastAsia="Garamond" w:hAnsi="Garamond" w:cs="Garamond"/>
        </w:rPr>
        <w:t>database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construction</w:t>
      </w:r>
      <w:proofErr w:type="spellEnd"/>
      <w:r w:rsidRPr="5320473C">
        <w:rPr>
          <w:rFonts w:ascii="Garamond" w:eastAsia="Garamond" w:hAnsi="Garamond" w:cs="Garamond"/>
        </w:rPr>
        <w:t>;</w:t>
      </w:r>
    </w:p>
    <w:p w14:paraId="59A4786C" w14:textId="77777777" w:rsidR="00257236" w:rsidRDefault="00257236" w:rsidP="00257236">
      <w:pPr>
        <w:spacing w:after="0" w:line="240" w:lineRule="auto"/>
        <w:ind w:left="34"/>
        <w:rPr>
          <w:rFonts w:ascii="Garamond" w:eastAsia="Garamond" w:hAnsi="Garamond" w:cs="Garamond"/>
        </w:rPr>
      </w:pPr>
      <w:r w:rsidRPr="5320473C">
        <w:rPr>
          <w:rFonts w:ascii="Garamond" w:eastAsia="Garamond" w:hAnsi="Garamond" w:cs="Garamond"/>
        </w:rPr>
        <w:t xml:space="preserve">- is </w:t>
      </w:r>
      <w:proofErr w:type="spellStart"/>
      <w:r w:rsidRPr="5320473C">
        <w:rPr>
          <w:rFonts w:ascii="Garamond" w:eastAsia="Garamond" w:hAnsi="Garamond" w:cs="Garamond"/>
        </w:rPr>
        <w:t>familiar</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with</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the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Hungarian</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state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topographic</w:t>
      </w:r>
      <w:proofErr w:type="spellEnd"/>
      <w:r w:rsidRPr="5320473C">
        <w:rPr>
          <w:rFonts w:ascii="Garamond" w:eastAsia="Garamond" w:hAnsi="Garamond" w:cs="Garamond"/>
        </w:rPr>
        <w:t xml:space="preserve"> map </w:t>
      </w:r>
      <w:proofErr w:type="spellStart"/>
      <w:r w:rsidRPr="5320473C">
        <w:rPr>
          <w:rFonts w:ascii="Garamond" w:eastAsia="Garamond" w:hAnsi="Garamond" w:cs="Garamond"/>
        </w:rPr>
        <w:t>databases</w:t>
      </w:r>
      <w:proofErr w:type="spellEnd"/>
      <w:r w:rsidRPr="5320473C">
        <w:rPr>
          <w:rFonts w:ascii="Garamond" w:eastAsia="Garamond" w:hAnsi="Garamond" w:cs="Garamond"/>
        </w:rPr>
        <w:t xml:space="preserve"> and </w:t>
      </w:r>
      <w:proofErr w:type="spellStart"/>
      <w:r w:rsidRPr="5320473C">
        <w:rPr>
          <w:rFonts w:ascii="Garamond" w:eastAsia="Garamond" w:hAnsi="Garamond" w:cs="Garamond"/>
        </w:rPr>
        <w:t>the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possibilities</w:t>
      </w:r>
      <w:proofErr w:type="spellEnd"/>
      <w:r w:rsidRPr="5320473C">
        <w:rPr>
          <w:rFonts w:ascii="Garamond" w:eastAsia="Garamond" w:hAnsi="Garamond" w:cs="Garamond"/>
        </w:rPr>
        <w:t xml:space="preserve"> of </w:t>
      </w:r>
      <w:proofErr w:type="spellStart"/>
      <w:r w:rsidRPr="5320473C">
        <w:rPr>
          <w:rFonts w:ascii="Garamond" w:eastAsia="Garamond" w:hAnsi="Garamond" w:cs="Garamond"/>
        </w:rPr>
        <w:t>using</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state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data</w:t>
      </w:r>
      <w:proofErr w:type="spellEnd"/>
      <w:r w:rsidRPr="5320473C">
        <w:rPr>
          <w:rFonts w:ascii="Garamond" w:eastAsia="Garamond" w:hAnsi="Garamond" w:cs="Garamond"/>
        </w:rPr>
        <w:t>.</w:t>
      </w:r>
    </w:p>
    <w:p w14:paraId="15ACB17C"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b/>
          <w:bCs/>
        </w:rPr>
        <w:t xml:space="preserve">b) </w:t>
      </w:r>
      <w:proofErr w:type="spellStart"/>
      <w:r w:rsidRPr="5320473C">
        <w:rPr>
          <w:rFonts w:ascii="Garamond" w:eastAsia="Garamond" w:hAnsi="Garamond" w:cs="Garamond"/>
          <w:b/>
          <w:bCs/>
        </w:rPr>
        <w:t>abilities</w:t>
      </w:r>
      <w:proofErr w:type="spellEnd"/>
    </w:p>
    <w:p w14:paraId="1D21AB41"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rPr>
        <w:t xml:space="preserve">- is </w:t>
      </w:r>
      <w:proofErr w:type="spellStart"/>
      <w:r w:rsidRPr="5320473C">
        <w:rPr>
          <w:rFonts w:ascii="Garamond" w:eastAsia="Garamond" w:hAnsi="Garamond" w:cs="Garamond"/>
        </w:rPr>
        <w:t>able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to</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select</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the</w:t>
      </w:r>
      <w:proofErr w:type="spellEnd"/>
      <w:r w:rsidRPr="5320473C">
        <w:rPr>
          <w:rFonts w:ascii="Garamond" w:eastAsia="Garamond" w:hAnsi="Garamond" w:cs="Garamond"/>
        </w:rPr>
        <w:t xml:space="preserve"> most </w:t>
      </w:r>
      <w:proofErr w:type="spellStart"/>
      <w:r w:rsidRPr="5320473C">
        <w:rPr>
          <w:rFonts w:ascii="Garamond" w:eastAsia="Garamond" w:hAnsi="Garamond" w:cs="Garamond"/>
        </w:rPr>
        <w:t>appropriate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geodetic</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data</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acquisition</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method</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for</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the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given</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task</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based</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on</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the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technical</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accuracy</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requirements</w:t>
      </w:r>
      <w:proofErr w:type="spellEnd"/>
      <w:r w:rsidRPr="5320473C">
        <w:rPr>
          <w:rFonts w:ascii="Garamond" w:eastAsia="Garamond" w:hAnsi="Garamond" w:cs="Garamond"/>
        </w:rPr>
        <w:t xml:space="preserve"> of </w:t>
      </w:r>
      <w:proofErr w:type="spellStart"/>
      <w:r w:rsidRPr="5320473C">
        <w:rPr>
          <w:rFonts w:ascii="Garamond" w:eastAsia="Garamond" w:hAnsi="Garamond" w:cs="Garamond"/>
        </w:rPr>
        <w:t>the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task</w:t>
      </w:r>
      <w:proofErr w:type="spellEnd"/>
      <w:r w:rsidRPr="5320473C">
        <w:rPr>
          <w:rFonts w:ascii="Garamond" w:eastAsia="Garamond" w:hAnsi="Garamond" w:cs="Garamond"/>
        </w:rPr>
        <w:t>;</w:t>
      </w:r>
    </w:p>
    <w:p w14:paraId="2FB3A1D9"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rPr>
        <w:t xml:space="preserve">- be </w:t>
      </w:r>
      <w:proofErr w:type="spellStart"/>
      <w:r w:rsidRPr="5320473C">
        <w:rPr>
          <w:rFonts w:ascii="Garamond" w:eastAsia="Garamond" w:hAnsi="Garamond" w:cs="Garamond"/>
        </w:rPr>
        <w:t>able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to</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evaluate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the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technical</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content</w:t>
      </w:r>
      <w:proofErr w:type="spellEnd"/>
      <w:r w:rsidRPr="5320473C">
        <w:rPr>
          <w:rFonts w:ascii="Garamond" w:eastAsia="Garamond" w:hAnsi="Garamond" w:cs="Garamond"/>
        </w:rPr>
        <w:t xml:space="preserve"> of </w:t>
      </w:r>
      <w:proofErr w:type="spellStart"/>
      <w:r w:rsidRPr="5320473C">
        <w:rPr>
          <w:rFonts w:ascii="Garamond" w:eastAsia="Garamond" w:hAnsi="Garamond" w:cs="Garamond"/>
        </w:rPr>
        <w:t>spatial</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data</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generated</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by</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geodetic</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methods</w:t>
      </w:r>
      <w:proofErr w:type="spellEnd"/>
      <w:r w:rsidRPr="5320473C">
        <w:rPr>
          <w:rFonts w:ascii="Garamond" w:eastAsia="Garamond" w:hAnsi="Garamond" w:cs="Garamond"/>
        </w:rPr>
        <w:t xml:space="preserve"> and </w:t>
      </w:r>
      <w:proofErr w:type="spellStart"/>
      <w:r w:rsidRPr="5320473C">
        <w:rPr>
          <w:rFonts w:ascii="Garamond" w:eastAsia="Garamond" w:hAnsi="Garamond" w:cs="Garamond"/>
        </w:rPr>
        <w:t>their</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incorporation</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into</w:t>
      </w:r>
      <w:proofErr w:type="spellEnd"/>
      <w:r w:rsidRPr="5320473C">
        <w:rPr>
          <w:rFonts w:ascii="Garamond" w:eastAsia="Garamond" w:hAnsi="Garamond" w:cs="Garamond"/>
        </w:rPr>
        <w:t xml:space="preserve"> map </w:t>
      </w:r>
      <w:proofErr w:type="spellStart"/>
      <w:r w:rsidRPr="5320473C">
        <w:rPr>
          <w:rFonts w:ascii="Garamond" w:eastAsia="Garamond" w:hAnsi="Garamond" w:cs="Garamond"/>
        </w:rPr>
        <w:t>databases</w:t>
      </w:r>
      <w:proofErr w:type="spellEnd"/>
      <w:r w:rsidRPr="5320473C">
        <w:rPr>
          <w:rFonts w:ascii="Garamond" w:eastAsia="Garamond" w:hAnsi="Garamond" w:cs="Garamond"/>
        </w:rPr>
        <w:t xml:space="preserve">, and </w:t>
      </w:r>
      <w:proofErr w:type="spellStart"/>
      <w:r w:rsidRPr="5320473C">
        <w:rPr>
          <w:rFonts w:ascii="Garamond" w:eastAsia="Garamond" w:hAnsi="Garamond" w:cs="Garamond"/>
        </w:rPr>
        <w:t>to</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use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spatial</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data</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obtained</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by</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geodetic</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methods</w:t>
      </w:r>
      <w:proofErr w:type="spellEnd"/>
      <w:r w:rsidRPr="5320473C">
        <w:rPr>
          <w:rFonts w:ascii="Garamond" w:eastAsia="Garamond" w:hAnsi="Garamond" w:cs="Garamond"/>
        </w:rPr>
        <w:t>.</w:t>
      </w:r>
    </w:p>
    <w:p w14:paraId="1954D561"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rPr>
        <w:t xml:space="preserve">- be </w:t>
      </w:r>
      <w:proofErr w:type="spellStart"/>
      <w:r w:rsidRPr="5320473C">
        <w:rPr>
          <w:rFonts w:ascii="Garamond" w:eastAsia="Garamond" w:hAnsi="Garamond" w:cs="Garamond"/>
        </w:rPr>
        <w:t>able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to</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select</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the</w:t>
      </w:r>
      <w:proofErr w:type="spellEnd"/>
      <w:r w:rsidRPr="5320473C">
        <w:rPr>
          <w:rFonts w:ascii="Garamond" w:eastAsia="Garamond" w:hAnsi="Garamond" w:cs="Garamond"/>
        </w:rPr>
        <w:t xml:space="preserve"> most </w:t>
      </w:r>
      <w:proofErr w:type="spellStart"/>
      <w:r w:rsidRPr="5320473C">
        <w:rPr>
          <w:rFonts w:ascii="Garamond" w:eastAsia="Garamond" w:hAnsi="Garamond" w:cs="Garamond"/>
        </w:rPr>
        <w:t>appropriate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state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topographic</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mapping</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data</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for</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the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task</w:t>
      </w:r>
      <w:proofErr w:type="spellEnd"/>
      <w:r w:rsidRPr="5320473C">
        <w:rPr>
          <w:rFonts w:ascii="Garamond" w:eastAsia="Garamond" w:hAnsi="Garamond" w:cs="Garamond"/>
        </w:rPr>
        <w:t xml:space="preserve"> in </w:t>
      </w:r>
      <w:proofErr w:type="spellStart"/>
      <w:r w:rsidRPr="5320473C">
        <w:rPr>
          <w:rFonts w:ascii="Garamond" w:eastAsia="Garamond" w:hAnsi="Garamond" w:cs="Garamond"/>
        </w:rPr>
        <w:t>hand</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depending</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on</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the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complexity</w:t>
      </w:r>
      <w:proofErr w:type="spellEnd"/>
      <w:r w:rsidRPr="5320473C">
        <w:rPr>
          <w:rFonts w:ascii="Garamond" w:eastAsia="Garamond" w:hAnsi="Garamond" w:cs="Garamond"/>
        </w:rPr>
        <w:t xml:space="preserve"> of </w:t>
      </w:r>
      <w:proofErr w:type="spellStart"/>
      <w:r w:rsidRPr="5320473C">
        <w:rPr>
          <w:rFonts w:ascii="Garamond" w:eastAsia="Garamond" w:hAnsi="Garamond" w:cs="Garamond"/>
        </w:rPr>
        <w:t>the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task</w:t>
      </w:r>
      <w:proofErr w:type="spellEnd"/>
      <w:r w:rsidRPr="5320473C">
        <w:rPr>
          <w:rFonts w:ascii="Garamond" w:eastAsia="Garamond" w:hAnsi="Garamond" w:cs="Garamond"/>
        </w:rPr>
        <w:t>;</w:t>
      </w:r>
    </w:p>
    <w:p w14:paraId="668AB204"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rPr>
        <w:t xml:space="preserve">- be </w:t>
      </w:r>
      <w:proofErr w:type="spellStart"/>
      <w:r w:rsidRPr="5320473C">
        <w:rPr>
          <w:rFonts w:ascii="Garamond" w:eastAsia="Garamond" w:hAnsi="Garamond" w:cs="Garamond"/>
        </w:rPr>
        <w:t>able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to</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participate</w:t>
      </w:r>
      <w:proofErr w:type="spellEnd"/>
      <w:r w:rsidRPr="5320473C">
        <w:rPr>
          <w:rFonts w:ascii="Garamond" w:eastAsia="Garamond" w:hAnsi="Garamond" w:cs="Garamond"/>
        </w:rPr>
        <w:t xml:space="preserve"> in </w:t>
      </w:r>
      <w:proofErr w:type="spellStart"/>
      <w:r w:rsidRPr="5320473C">
        <w:rPr>
          <w:rFonts w:ascii="Garamond" w:eastAsia="Garamond" w:hAnsi="Garamond" w:cs="Garamond"/>
        </w:rPr>
        <w:t>the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production</w:t>
      </w:r>
      <w:proofErr w:type="spellEnd"/>
      <w:r w:rsidRPr="5320473C">
        <w:rPr>
          <w:rFonts w:ascii="Garamond" w:eastAsia="Garamond" w:hAnsi="Garamond" w:cs="Garamond"/>
        </w:rPr>
        <w:t xml:space="preserve"> of </w:t>
      </w:r>
      <w:proofErr w:type="spellStart"/>
      <w:r w:rsidRPr="5320473C">
        <w:rPr>
          <w:rFonts w:ascii="Garamond" w:eastAsia="Garamond" w:hAnsi="Garamond" w:cs="Garamond"/>
        </w:rPr>
        <w:t>topographic</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maps</w:t>
      </w:r>
      <w:proofErr w:type="spellEnd"/>
      <w:r w:rsidRPr="5320473C">
        <w:rPr>
          <w:rFonts w:ascii="Garamond" w:eastAsia="Garamond" w:hAnsi="Garamond" w:cs="Garamond"/>
        </w:rPr>
        <w:t xml:space="preserve"> and map </w:t>
      </w:r>
      <w:proofErr w:type="spellStart"/>
      <w:r w:rsidRPr="5320473C">
        <w:rPr>
          <w:rFonts w:ascii="Garamond" w:eastAsia="Garamond" w:hAnsi="Garamond" w:cs="Garamond"/>
        </w:rPr>
        <w:t>databases</w:t>
      </w:r>
      <w:proofErr w:type="spellEnd"/>
      <w:r w:rsidRPr="5320473C">
        <w:rPr>
          <w:rFonts w:ascii="Garamond" w:eastAsia="Garamond" w:hAnsi="Garamond" w:cs="Garamond"/>
        </w:rPr>
        <w:t>.</w:t>
      </w:r>
    </w:p>
    <w:p w14:paraId="71DC441A" w14:textId="77777777" w:rsidR="00257236" w:rsidRDefault="00257236" w:rsidP="00257236">
      <w:pPr>
        <w:spacing w:after="0" w:line="240" w:lineRule="auto"/>
        <w:rPr>
          <w:rFonts w:ascii="Garamond" w:eastAsia="Garamond" w:hAnsi="Garamond" w:cs="Garamond"/>
        </w:rPr>
      </w:pPr>
      <w:r w:rsidRPr="413AEC81">
        <w:rPr>
          <w:rFonts w:ascii="Garamond" w:eastAsia="Garamond" w:hAnsi="Garamond" w:cs="Garamond"/>
          <w:b/>
          <w:bCs/>
        </w:rPr>
        <w:t xml:space="preserve">c) </w:t>
      </w:r>
      <w:proofErr w:type="spellStart"/>
      <w:r w:rsidRPr="413AEC81">
        <w:rPr>
          <w:rFonts w:ascii="Garamond" w:eastAsia="Garamond" w:hAnsi="Garamond" w:cs="Garamond"/>
          <w:b/>
          <w:bCs/>
        </w:rPr>
        <w:t>attitude</w:t>
      </w:r>
      <w:proofErr w:type="spellEnd"/>
    </w:p>
    <w:p w14:paraId="2A2D94EE"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rPr>
        <w:t xml:space="preserve">- </w:t>
      </w:r>
      <w:proofErr w:type="spellStart"/>
      <w:r w:rsidRPr="5320473C">
        <w:rPr>
          <w:rFonts w:ascii="Garamond" w:eastAsia="Garamond" w:hAnsi="Garamond" w:cs="Garamond"/>
        </w:rPr>
        <w:t>Familiarisation</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with</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geodetic</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survey</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methods</w:t>
      </w:r>
      <w:proofErr w:type="spellEnd"/>
      <w:r w:rsidRPr="5320473C">
        <w:rPr>
          <w:rFonts w:ascii="Garamond" w:eastAsia="Garamond" w:hAnsi="Garamond" w:cs="Garamond"/>
        </w:rPr>
        <w:t xml:space="preserve"> and </w:t>
      </w:r>
      <w:proofErr w:type="spellStart"/>
      <w:r w:rsidRPr="5320473C">
        <w:rPr>
          <w:rFonts w:ascii="Garamond" w:eastAsia="Garamond" w:hAnsi="Garamond" w:cs="Garamond"/>
        </w:rPr>
        <w:t>tools</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data</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acquisition</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technologies</w:t>
      </w:r>
      <w:proofErr w:type="spellEnd"/>
      <w:r w:rsidRPr="5320473C">
        <w:rPr>
          <w:rFonts w:ascii="Garamond" w:eastAsia="Garamond" w:hAnsi="Garamond" w:cs="Garamond"/>
        </w:rPr>
        <w:t xml:space="preserve"> and </w:t>
      </w:r>
      <w:proofErr w:type="spellStart"/>
      <w:r w:rsidRPr="5320473C">
        <w:rPr>
          <w:rFonts w:ascii="Garamond" w:eastAsia="Garamond" w:hAnsi="Garamond" w:cs="Garamond"/>
        </w:rPr>
        <w:t>the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acquisition</w:t>
      </w:r>
      <w:proofErr w:type="spellEnd"/>
      <w:r w:rsidRPr="5320473C">
        <w:rPr>
          <w:rFonts w:ascii="Garamond" w:eastAsia="Garamond" w:hAnsi="Garamond" w:cs="Garamond"/>
        </w:rPr>
        <w:t xml:space="preserve"> of a map </w:t>
      </w:r>
      <w:proofErr w:type="spellStart"/>
      <w:r w:rsidRPr="5320473C">
        <w:rPr>
          <w:rFonts w:ascii="Garamond" w:eastAsia="Garamond" w:hAnsi="Garamond" w:cs="Garamond"/>
        </w:rPr>
        <w:t>database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approach</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will</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help</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to</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develop</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the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right</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attitude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towards</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professional</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cooperation</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with</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professionals</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working</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with</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public</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cartographic</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data</w:t>
      </w:r>
      <w:proofErr w:type="spellEnd"/>
      <w:r w:rsidRPr="5320473C">
        <w:rPr>
          <w:rFonts w:ascii="Garamond" w:eastAsia="Garamond" w:hAnsi="Garamond" w:cs="Garamond"/>
        </w:rPr>
        <w:t xml:space="preserve"> in </w:t>
      </w:r>
      <w:proofErr w:type="spellStart"/>
      <w:r w:rsidRPr="5320473C">
        <w:rPr>
          <w:rFonts w:ascii="Garamond" w:eastAsia="Garamond" w:hAnsi="Garamond" w:cs="Garamond"/>
        </w:rPr>
        <w:t>related</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fields</w:t>
      </w:r>
      <w:proofErr w:type="spellEnd"/>
      <w:r w:rsidRPr="5320473C">
        <w:rPr>
          <w:rFonts w:ascii="Garamond" w:eastAsia="Garamond" w:hAnsi="Garamond" w:cs="Garamond"/>
        </w:rPr>
        <w:t>.</w:t>
      </w:r>
    </w:p>
    <w:p w14:paraId="31B72F20"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rPr>
        <w:t xml:space="preserve">- Open and </w:t>
      </w:r>
      <w:proofErr w:type="spellStart"/>
      <w:r w:rsidRPr="5320473C">
        <w:rPr>
          <w:rFonts w:ascii="Garamond" w:eastAsia="Garamond" w:hAnsi="Garamond" w:cs="Garamond"/>
        </w:rPr>
        <w:t>committed</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to</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critical</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feedback</w:t>
      </w:r>
      <w:proofErr w:type="spellEnd"/>
      <w:r w:rsidRPr="5320473C">
        <w:rPr>
          <w:rFonts w:ascii="Garamond" w:eastAsia="Garamond" w:hAnsi="Garamond" w:cs="Garamond"/>
        </w:rPr>
        <w:t xml:space="preserve"> and </w:t>
      </w:r>
      <w:proofErr w:type="spellStart"/>
      <w:r w:rsidRPr="5320473C">
        <w:rPr>
          <w:rFonts w:ascii="Garamond" w:eastAsia="Garamond" w:hAnsi="Garamond" w:cs="Garamond"/>
        </w:rPr>
        <w:t>evaluation</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based</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on</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self-reflection</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Adopts</w:t>
      </w:r>
      <w:proofErr w:type="spellEnd"/>
      <w:r w:rsidRPr="5320473C">
        <w:rPr>
          <w:rFonts w:ascii="Garamond" w:eastAsia="Garamond" w:hAnsi="Garamond" w:cs="Garamond"/>
        </w:rPr>
        <w:t xml:space="preserve"> and </w:t>
      </w:r>
      <w:proofErr w:type="spellStart"/>
      <w:r w:rsidRPr="5320473C">
        <w:rPr>
          <w:rFonts w:ascii="Garamond" w:eastAsia="Garamond" w:hAnsi="Garamond" w:cs="Garamond"/>
        </w:rPr>
        <w:t>enforces</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with</w:t>
      </w:r>
      <w:proofErr w:type="spellEnd"/>
      <w:r w:rsidRPr="5320473C">
        <w:rPr>
          <w:rFonts w:ascii="Garamond" w:eastAsia="Garamond" w:hAnsi="Garamond" w:cs="Garamond"/>
        </w:rPr>
        <w:t xml:space="preserve"> co-</w:t>
      </w:r>
      <w:proofErr w:type="spellStart"/>
      <w:r w:rsidRPr="5320473C">
        <w:rPr>
          <w:rFonts w:ascii="Garamond" w:eastAsia="Garamond" w:hAnsi="Garamond" w:cs="Garamond"/>
        </w:rPr>
        <w:t>workers</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ethical</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principles</w:t>
      </w:r>
      <w:proofErr w:type="spellEnd"/>
      <w:r w:rsidRPr="5320473C">
        <w:rPr>
          <w:rFonts w:ascii="Garamond" w:eastAsia="Garamond" w:hAnsi="Garamond" w:cs="Garamond"/>
        </w:rPr>
        <w:t xml:space="preserve"> of </w:t>
      </w:r>
      <w:proofErr w:type="spellStart"/>
      <w:r w:rsidRPr="5320473C">
        <w:rPr>
          <w:rFonts w:ascii="Garamond" w:eastAsia="Garamond" w:hAnsi="Garamond" w:cs="Garamond"/>
        </w:rPr>
        <w:t>work</w:t>
      </w:r>
      <w:proofErr w:type="spellEnd"/>
      <w:r w:rsidRPr="5320473C">
        <w:rPr>
          <w:rFonts w:ascii="Garamond" w:eastAsia="Garamond" w:hAnsi="Garamond" w:cs="Garamond"/>
        </w:rPr>
        <w:t xml:space="preserve"> and </w:t>
      </w:r>
      <w:proofErr w:type="spellStart"/>
      <w:r w:rsidRPr="5320473C">
        <w:rPr>
          <w:rFonts w:ascii="Garamond" w:eastAsia="Garamond" w:hAnsi="Garamond" w:cs="Garamond"/>
        </w:rPr>
        <w:t>organizational</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culture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with</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particular</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attention</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to</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the</w:t>
      </w:r>
      <w:proofErr w:type="spellEnd"/>
      <w:r w:rsidRPr="5320473C">
        <w:rPr>
          <w:rFonts w:ascii="Garamond" w:eastAsia="Garamond" w:hAnsi="Garamond" w:cs="Garamond"/>
        </w:rPr>
        <w:t xml:space="preserve"> copyright </w:t>
      </w:r>
      <w:proofErr w:type="spellStart"/>
      <w:r w:rsidRPr="5320473C">
        <w:rPr>
          <w:rFonts w:ascii="Garamond" w:eastAsia="Garamond" w:hAnsi="Garamond" w:cs="Garamond"/>
        </w:rPr>
        <w:t>environment</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related</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to</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cartography</w:t>
      </w:r>
      <w:proofErr w:type="spellEnd"/>
      <w:r w:rsidRPr="5320473C">
        <w:rPr>
          <w:rFonts w:ascii="Garamond" w:eastAsia="Garamond" w:hAnsi="Garamond" w:cs="Garamond"/>
        </w:rPr>
        <w:t xml:space="preserve"> and </w:t>
      </w:r>
      <w:proofErr w:type="spellStart"/>
      <w:r w:rsidRPr="5320473C">
        <w:rPr>
          <w:rFonts w:ascii="Garamond" w:eastAsia="Garamond" w:hAnsi="Garamond" w:cs="Garamond"/>
        </w:rPr>
        <w:t>geoinformatics</w:t>
      </w:r>
      <w:proofErr w:type="spellEnd"/>
      <w:r w:rsidRPr="5320473C">
        <w:rPr>
          <w:rFonts w:ascii="Garamond" w:eastAsia="Garamond" w:hAnsi="Garamond" w:cs="Garamond"/>
        </w:rPr>
        <w:t xml:space="preserve">.  </w:t>
      </w:r>
    </w:p>
    <w:p w14:paraId="5B97AF19"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rPr>
        <w:t xml:space="preserve">    - </w:t>
      </w:r>
      <w:proofErr w:type="spellStart"/>
      <w:r w:rsidRPr="5320473C">
        <w:rPr>
          <w:rFonts w:ascii="Garamond" w:eastAsia="Garamond" w:hAnsi="Garamond" w:cs="Garamond"/>
        </w:rPr>
        <w:t>It</w:t>
      </w:r>
      <w:proofErr w:type="spellEnd"/>
      <w:r w:rsidRPr="5320473C">
        <w:rPr>
          <w:rFonts w:ascii="Garamond" w:eastAsia="Garamond" w:hAnsi="Garamond" w:cs="Garamond"/>
        </w:rPr>
        <w:t xml:space="preserve"> is </w:t>
      </w:r>
      <w:proofErr w:type="spellStart"/>
      <w:r w:rsidRPr="5320473C">
        <w:rPr>
          <w:rFonts w:ascii="Garamond" w:eastAsia="Garamond" w:hAnsi="Garamond" w:cs="Garamond"/>
        </w:rPr>
        <w:t>committed</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to</w:t>
      </w:r>
      <w:proofErr w:type="spellEnd"/>
      <w:r w:rsidRPr="5320473C">
        <w:rPr>
          <w:rFonts w:ascii="Garamond" w:eastAsia="Garamond" w:hAnsi="Garamond" w:cs="Garamond"/>
        </w:rPr>
        <w:t xml:space="preserve"> meeting and </w:t>
      </w:r>
      <w:proofErr w:type="spellStart"/>
      <w:r w:rsidRPr="5320473C">
        <w:rPr>
          <w:rFonts w:ascii="Garamond" w:eastAsia="Garamond" w:hAnsi="Garamond" w:cs="Garamond"/>
        </w:rPr>
        <w:t>enforcing</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quality</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standards</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accuracy</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commitment</w:t>
      </w:r>
      <w:proofErr w:type="spellEnd"/>
      <w:r w:rsidRPr="5320473C">
        <w:rPr>
          <w:rFonts w:ascii="Garamond" w:eastAsia="Garamond" w:hAnsi="Garamond" w:cs="Garamond"/>
        </w:rPr>
        <w:t>).</w:t>
      </w:r>
    </w:p>
    <w:p w14:paraId="65252F11"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rPr>
        <w:t xml:space="preserve">d) </w:t>
      </w:r>
      <w:proofErr w:type="spellStart"/>
      <w:r w:rsidRPr="5320473C">
        <w:rPr>
          <w:rFonts w:ascii="Garamond" w:eastAsia="Garamond" w:hAnsi="Garamond" w:cs="Garamond"/>
          <w:b/>
          <w:bCs/>
        </w:rPr>
        <w:t>autonomy</w:t>
      </w:r>
      <w:proofErr w:type="spellEnd"/>
      <w:r w:rsidRPr="5320473C">
        <w:rPr>
          <w:rFonts w:ascii="Garamond" w:eastAsia="Garamond" w:hAnsi="Garamond" w:cs="Garamond"/>
          <w:b/>
          <w:bCs/>
        </w:rPr>
        <w:t xml:space="preserve"> and </w:t>
      </w:r>
      <w:proofErr w:type="spellStart"/>
      <w:r w:rsidRPr="5320473C">
        <w:rPr>
          <w:rFonts w:ascii="Garamond" w:eastAsia="Garamond" w:hAnsi="Garamond" w:cs="Garamond"/>
          <w:b/>
          <w:bCs/>
        </w:rPr>
        <w:t>responsibility</w:t>
      </w:r>
      <w:proofErr w:type="spellEnd"/>
      <w:r w:rsidRPr="5320473C">
        <w:rPr>
          <w:rFonts w:ascii="Garamond" w:eastAsia="Garamond" w:hAnsi="Garamond" w:cs="Garamond"/>
          <w:b/>
          <w:bCs/>
        </w:rPr>
        <w:t xml:space="preserve"> </w:t>
      </w:r>
    </w:p>
    <w:p w14:paraId="5E8B88F9"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rPr>
        <w:t xml:space="preserve">-  </w:t>
      </w:r>
      <w:proofErr w:type="spellStart"/>
      <w:r w:rsidRPr="5320473C">
        <w:rPr>
          <w:rFonts w:ascii="Garamond" w:eastAsia="Garamond" w:hAnsi="Garamond" w:cs="Garamond"/>
        </w:rPr>
        <w:t>Able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to</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work</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independently</w:t>
      </w:r>
      <w:proofErr w:type="spellEnd"/>
      <w:r w:rsidRPr="5320473C">
        <w:rPr>
          <w:rFonts w:ascii="Garamond" w:eastAsia="Garamond" w:hAnsi="Garamond" w:cs="Garamond"/>
        </w:rPr>
        <w:t xml:space="preserve"> in IT, </w:t>
      </w:r>
      <w:proofErr w:type="spellStart"/>
      <w:r w:rsidRPr="5320473C">
        <w:rPr>
          <w:rFonts w:ascii="Garamond" w:eastAsia="Garamond" w:hAnsi="Garamond" w:cs="Garamond"/>
        </w:rPr>
        <w:t>carrying</w:t>
      </w:r>
      <w:proofErr w:type="spellEnd"/>
      <w:r w:rsidRPr="5320473C">
        <w:rPr>
          <w:rFonts w:ascii="Garamond" w:eastAsia="Garamond" w:hAnsi="Garamond" w:cs="Garamond"/>
        </w:rPr>
        <w:t xml:space="preserve"> out </w:t>
      </w:r>
      <w:proofErr w:type="spellStart"/>
      <w:r w:rsidRPr="5320473C">
        <w:rPr>
          <w:rFonts w:ascii="Garamond" w:eastAsia="Garamond" w:hAnsi="Garamond" w:cs="Garamond"/>
        </w:rPr>
        <w:t>tasks</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thinking</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through</w:t>
      </w:r>
      <w:proofErr w:type="spellEnd"/>
      <w:r w:rsidRPr="5320473C">
        <w:rPr>
          <w:rFonts w:ascii="Garamond" w:eastAsia="Garamond" w:hAnsi="Garamond" w:cs="Garamond"/>
        </w:rPr>
        <w:t xml:space="preserve"> and </w:t>
      </w:r>
      <w:proofErr w:type="spellStart"/>
      <w:r w:rsidRPr="5320473C">
        <w:rPr>
          <w:rFonts w:ascii="Garamond" w:eastAsia="Garamond" w:hAnsi="Garamond" w:cs="Garamond"/>
        </w:rPr>
        <w:t>developing</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technical</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issues</w:t>
      </w:r>
      <w:proofErr w:type="spellEnd"/>
      <w:r w:rsidRPr="5320473C">
        <w:rPr>
          <w:rFonts w:ascii="Garamond" w:eastAsia="Garamond" w:hAnsi="Garamond" w:cs="Garamond"/>
        </w:rPr>
        <w:t xml:space="preserve"> in a </w:t>
      </w:r>
      <w:proofErr w:type="spellStart"/>
      <w:r w:rsidRPr="5320473C">
        <w:rPr>
          <w:rFonts w:ascii="Garamond" w:eastAsia="Garamond" w:hAnsi="Garamond" w:cs="Garamond"/>
        </w:rPr>
        <w:t>self-directed</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manner</w:t>
      </w:r>
      <w:proofErr w:type="spellEnd"/>
      <w:r w:rsidRPr="5320473C">
        <w:rPr>
          <w:rFonts w:ascii="Garamond" w:eastAsia="Garamond" w:hAnsi="Garamond" w:cs="Garamond"/>
        </w:rPr>
        <w:t xml:space="preserve"> and </w:t>
      </w:r>
      <w:proofErr w:type="spellStart"/>
      <w:r w:rsidRPr="5320473C">
        <w:rPr>
          <w:rFonts w:ascii="Garamond" w:eastAsia="Garamond" w:hAnsi="Garamond" w:cs="Garamond"/>
        </w:rPr>
        <w:t>at</w:t>
      </w:r>
      <w:proofErr w:type="spellEnd"/>
      <w:r w:rsidRPr="5320473C">
        <w:rPr>
          <w:rFonts w:ascii="Garamond" w:eastAsia="Garamond" w:hAnsi="Garamond" w:cs="Garamond"/>
        </w:rPr>
        <w:t xml:space="preserve"> a </w:t>
      </w:r>
      <w:proofErr w:type="spellStart"/>
      <w:r w:rsidRPr="5320473C">
        <w:rPr>
          <w:rFonts w:ascii="Garamond" w:eastAsia="Garamond" w:hAnsi="Garamond" w:cs="Garamond"/>
        </w:rPr>
        <w:t>pace</w:t>
      </w:r>
      <w:proofErr w:type="spellEnd"/>
      <w:r w:rsidRPr="5320473C">
        <w:rPr>
          <w:rFonts w:ascii="Garamond" w:eastAsia="Garamond" w:hAnsi="Garamond" w:cs="Garamond"/>
        </w:rPr>
        <w:t xml:space="preserve">.   </w:t>
      </w:r>
    </w:p>
    <w:p w14:paraId="2A12A495"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rPr>
        <w:t xml:space="preserve">-  </w:t>
      </w:r>
      <w:proofErr w:type="spellStart"/>
      <w:r w:rsidRPr="5320473C">
        <w:rPr>
          <w:rFonts w:ascii="Garamond" w:eastAsia="Garamond" w:hAnsi="Garamond" w:cs="Garamond"/>
        </w:rPr>
        <w:t>Responsible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for</w:t>
      </w:r>
      <w:proofErr w:type="spellEnd"/>
      <w:r w:rsidRPr="5320473C">
        <w:rPr>
          <w:rFonts w:ascii="Garamond" w:eastAsia="Garamond" w:hAnsi="Garamond" w:cs="Garamond"/>
        </w:rPr>
        <w:t xml:space="preserve"> meeting and </w:t>
      </w:r>
      <w:proofErr w:type="spellStart"/>
      <w:r w:rsidRPr="5320473C">
        <w:rPr>
          <w:rFonts w:ascii="Garamond" w:eastAsia="Garamond" w:hAnsi="Garamond" w:cs="Garamond"/>
        </w:rPr>
        <w:t>enforcing</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deadlines</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Assumes</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responsibility</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for</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his</w:t>
      </w:r>
      <w:proofErr w:type="spellEnd"/>
      <w:r w:rsidRPr="5320473C">
        <w:rPr>
          <w:rFonts w:ascii="Garamond" w:eastAsia="Garamond" w:hAnsi="Garamond" w:cs="Garamond"/>
        </w:rPr>
        <w:t>/</w:t>
      </w:r>
      <w:proofErr w:type="spellStart"/>
      <w:r w:rsidRPr="5320473C">
        <w:rPr>
          <w:rFonts w:ascii="Garamond" w:eastAsia="Garamond" w:hAnsi="Garamond" w:cs="Garamond"/>
        </w:rPr>
        <w:t>her</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own</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work</w:t>
      </w:r>
      <w:proofErr w:type="spellEnd"/>
      <w:r w:rsidRPr="5320473C">
        <w:rPr>
          <w:rFonts w:ascii="Garamond" w:eastAsia="Garamond" w:hAnsi="Garamond" w:cs="Garamond"/>
        </w:rPr>
        <w:t xml:space="preserve"> and </w:t>
      </w:r>
      <w:proofErr w:type="spellStart"/>
      <w:r w:rsidRPr="5320473C">
        <w:rPr>
          <w:rFonts w:ascii="Garamond" w:eastAsia="Garamond" w:hAnsi="Garamond" w:cs="Garamond"/>
        </w:rPr>
        <w:t>that</w:t>
      </w:r>
      <w:proofErr w:type="spellEnd"/>
      <w:r w:rsidRPr="5320473C">
        <w:rPr>
          <w:rFonts w:ascii="Garamond" w:eastAsia="Garamond" w:hAnsi="Garamond" w:cs="Garamond"/>
        </w:rPr>
        <w:t xml:space="preserve"> of </w:t>
      </w:r>
      <w:proofErr w:type="spellStart"/>
      <w:r w:rsidRPr="5320473C">
        <w:rPr>
          <w:rFonts w:ascii="Garamond" w:eastAsia="Garamond" w:hAnsi="Garamond" w:cs="Garamond"/>
        </w:rPr>
        <w:t>his</w:t>
      </w:r>
      <w:proofErr w:type="spellEnd"/>
      <w:r w:rsidRPr="5320473C">
        <w:rPr>
          <w:rFonts w:ascii="Garamond" w:eastAsia="Garamond" w:hAnsi="Garamond" w:cs="Garamond"/>
        </w:rPr>
        <w:t>/</w:t>
      </w:r>
      <w:proofErr w:type="spellStart"/>
      <w:r w:rsidRPr="5320473C">
        <w:rPr>
          <w:rFonts w:ascii="Garamond" w:eastAsia="Garamond" w:hAnsi="Garamond" w:cs="Garamond"/>
        </w:rPr>
        <w:t>her</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colleagues</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working</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under</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his</w:t>
      </w:r>
      <w:proofErr w:type="spellEnd"/>
      <w:r w:rsidRPr="5320473C">
        <w:rPr>
          <w:rFonts w:ascii="Garamond" w:eastAsia="Garamond" w:hAnsi="Garamond" w:cs="Garamond"/>
        </w:rPr>
        <w:t>/</w:t>
      </w:r>
      <w:proofErr w:type="spellStart"/>
      <w:r w:rsidRPr="5320473C">
        <w:rPr>
          <w:rFonts w:ascii="Garamond" w:eastAsia="Garamond" w:hAnsi="Garamond" w:cs="Garamond"/>
        </w:rPr>
        <w:t>her</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direction</w:t>
      </w:r>
      <w:proofErr w:type="spellEnd"/>
      <w:r w:rsidRPr="5320473C">
        <w:rPr>
          <w:rFonts w:ascii="Garamond" w:eastAsia="Garamond" w:hAnsi="Garamond" w:cs="Garamond"/>
        </w:rPr>
        <w:t xml:space="preserve"> and </w:t>
      </w:r>
      <w:proofErr w:type="spellStart"/>
      <w:r w:rsidRPr="5320473C">
        <w:rPr>
          <w:rFonts w:ascii="Garamond" w:eastAsia="Garamond" w:hAnsi="Garamond" w:cs="Garamond"/>
        </w:rPr>
        <w:t>with</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him</w:t>
      </w:r>
      <w:proofErr w:type="spellEnd"/>
      <w:r w:rsidRPr="5320473C">
        <w:rPr>
          <w:rFonts w:ascii="Garamond" w:eastAsia="Garamond" w:hAnsi="Garamond" w:cs="Garamond"/>
        </w:rPr>
        <w:t>/</w:t>
      </w:r>
      <w:proofErr w:type="spellStart"/>
      <w:r w:rsidRPr="5320473C">
        <w:rPr>
          <w:rFonts w:ascii="Garamond" w:eastAsia="Garamond" w:hAnsi="Garamond" w:cs="Garamond"/>
        </w:rPr>
        <w:t>her</w:t>
      </w:r>
      <w:proofErr w:type="spellEnd"/>
      <w:r w:rsidRPr="5320473C">
        <w:rPr>
          <w:rFonts w:ascii="Garamond" w:eastAsia="Garamond" w:hAnsi="Garamond" w:cs="Garamond"/>
        </w:rPr>
        <w:t xml:space="preserve"> (in a project).   </w:t>
      </w:r>
    </w:p>
    <w:p w14:paraId="28409FBA"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rPr>
        <w:t xml:space="preserve">-  In </w:t>
      </w:r>
      <w:proofErr w:type="spellStart"/>
      <w:r w:rsidRPr="5320473C">
        <w:rPr>
          <w:rFonts w:ascii="Garamond" w:eastAsia="Garamond" w:hAnsi="Garamond" w:cs="Garamond"/>
        </w:rPr>
        <w:t>the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case</w:t>
      </w:r>
      <w:proofErr w:type="spellEnd"/>
      <w:r w:rsidRPr="5320473C">
        <w:rPr>
          <w:rFonts w:ascii="Garamond" w:eastAsia="Garamond" w:hAnsi="Garamond" w:cs="Garamond"/>
        </w:rPr>
        <w:t xml:space="preserve"> of </w:t>
      </w:r>
      <w:proofErr w:type="spellStart"/>
      <w:r w:rsidRPr="5320473C">
        <w:rPr>
          <w:rFonts w:ascii="Garamond" w:eastAsia="Garamond" w:hAnsi="Garamond" w:cs="Garamond"/>
        </w:rPr>
        <w:t>mission-critical</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mapping</w:t>
      </w:r>
      <w:proofErr w:type="spellEnd"/>
      <w:r w:rsidRPr="5320473C">
        <w:rPr>
          <w:rFonts w:ascii="Garamond" w:eastAsia="Garamond" w:hAnsi="Garamond" w:cs="Garamond"/>
        </w:rPr>
        <w:t xml:space="preserve"> and </w:t>
      </w:r>
      <w:proofErr w:type="spellStart"/>
      <w:r w:rsidRPr="5320473C">
        <w:rPr>
          <w:rFonts w:ascii="Garamond" w:eastAsia="Garamond" w:hAnsi="Garamond" w:cs="Garamond"/>
        </w:rPr>
        <w:t>geoinformatics</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systems</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may</w:t>
      </w:r>
      <w:proofErr w:type="spellEnd"/>
      <w:r w:rsidRPr="5320473C">
        <w:rPr>
          <w:rFonts w:ascii="Garamond" w:eastAsia="Garamond" w:hAnsi="Garamond" w:cs="Garamond"/>
        </w:rPr>
        <w:t xml:space="preserve"> be </w:t>
      </w:r>
      <w:proofErr w:type="spellStart"/>
      <w:r w:rsidRPr="5320473C">
        <w:rPr>
          <w:rFonts w:ascii="Garamond" w:eastAsia="Garamond" w:hAnsi="Garamond" w:cs="Garamond"/>
        </w:rPr>
        <w:t>given</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development</w:t>
      </w:r>
      <w:proofErr w:type="spellEnd"/>
      <w:r w:rsidRPr="5320473C">
        <w:rPr>
          <w:rFonts w:ascii="Garamond" w:eastAsia="Garamond" w:hAnsi="Garamond" w:cs="Garamond"/>
        </w:rPr>
        <w:t xml:space="preserve"> and </w:t>
      </w:r>
      <w:proofErr w:type="spellStart"/>
      <w:r w:rsidRPr="5320473C">
        <w:rPr>
          <w:rFonts w:ascii="Garamond" w:eastAsia="Garamond" w:hAnsi="Garamond" w:cs="Garamond"/>
        </w:rPr>
        <w:t>operational</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responsibility</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appropriate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with</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his</w:t>
      </w:r>
      <w:proofErr w:type="spellEnd"/>
      <w:r w:rsidRPr="5320473C">
        <w:rPr>
          <w:rFonts w:ascii="Garamond" w:eastAsia="Garamond" w:hAnsi="Garamond" w:cs="Garamond"/>
        </w:rPr>
        <w:t>/</w:t>
      </w:r>
      <w:proofErr w:type="spellStart"/>
      <w:r w:rsidRPr="5320473C">
        <w:rPr>
          <w:rFonts w:ascii="Garamond" w:eastAsia="Garamond" w:hAnsi="Garamond" w:cs="Garamond"/>
        </w:rPr>
        <w:t>her</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professional</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competences</w:t>
      </w:r>
      <w:proofErr w:type="spellEnd"/>
      <w:r w:rsidRPr="5320473C">
        <w:rPr>
          <w:rFonts w:ascii="Garamond" w:eastAsia="Garamond" w:hAnsi="Garamond" w:cs="Garamond"/>
        </w:rPr>
        <w:t>.</w:t>
      </w:r>
    </w:p>
    <w:p w14:paraId="523C73DE" w14:textId="77777777" w:rsidR="00257236" w:rsidRDefault="00257236" w:rsidP="00257236">
      <w:pPr>
        <w:spacing w:after="0" w:line="240" w:lineRule="auto"/>
        <w:rPr>
          <w:rFonts w:ascii="Garamond" w:eastAsia="Garamond" w:hAnsi="Garamond" w:cs="Garamond"/>
        </w:rPr>
      </w:pPr>
    </w:p>
    <w:p w14:paraId="7435E88F" w14:textId="77777777" w:rsidR="00257236" w:rsidRDefault="00257236" w:rsidP="00257236">
      <w:pPr>
        <w:spacing w:after="0" w:line="240" w:lineRule="auto"/>
      </w:pPr>
      <w:proofErr w:type="spellStart"/>
      <w:r w:rsidRPr="413AEC81">
        <w:rPr>
          <w:rFonts w:ascii="Garamond" w:eastAsia="Garamond" w:hAnsi="Garamond" w:cs="Garamond"/>
          <w:b/>
          <w:bCs/>
        </w:rPr>
        <w:t>Content</w:t>
      </w:r>
      <w:proofErr w:type="spellEnd"/>
      <w:r w:rsidRPr="413AEC81">
        <w:rPr>
          <w:rFonts w:ascii="Garamond" w:eastAsia="Garamond" w:hAnsi="Garamond" w:cs="Garamond"/>
          <w:b/>
          <w:bCs/>
        </w:rPr>
        <w:t xml:space="preserve"> of </w:t>
      </w:r>
      <w:proofErr w:type="spellStart"/>
      <w:r w:rsidRPr="413AEC81">
        <w:rPr>
          <w:rFonts w:ascii="Garamond" w:eastAsia="Garamond" w:hAnsi="Garamond" w:cs="Garamond"/>
          <w:b/>
          <w:bCs/>
        </w:rPr>
        <w:t>education</w:t>
      </w:r>
      <w:proofErr w:type="spellEnd"/>
      <w:r w:rsidRPr="413AEC81">
        <w:rPr>
          <w:rFonts w:ascii="Garamond" w:eastAsia="Garamond" w:hAnsi="Garamond" w:cs="Garamond"/>
          <w:b/>
          <w:bCs/>
        </w:rPr>
        <w:t>:</w:t>
      </w:r>
    </w:p>
    <w:p w14:paraId="532798C7" w14:textId="77777777" w:rsidR="00257236" w:rsidRDefault="00257236" w:rsidP="00257236">
      <w:pPr>
        <w:pStyle w:val="Listaszerbekezds"/>
        <w:numPr>
          <w:ilvl w:val="0"/>
          <w:numId w:val="71"/>
        </w:numPr>
        <w:spacing w:after="0" w:line="240" w:lineRule="auto"/>
        <w:rPr>
          <w:rFonts w:ascii="Garamond" w:eastAsia="Garamond" w:hAnsi="Garamond" w:cs="Garamond"/>
          <w:lang w:val="en-GB"/>
        </w:rPr>
      </w:pPr>
      <w:r w:rsidRPr="5320473C">
        <w:rPr>
          <w:rFonts w:ascii="Garamond" w:eastAsia="Garamond" w:hAnsi="Garamond" w:cs="Garamond"/>
          <w:lang w:val="en-GB"/>
        </w:rPr>
        <w:t>planning and execution of field measurements and data collection</w:t>
      </w:r>
    </w:p>
    <w:p w14:paraId="311CFA9D" w14:textId="77777777" w:rsidR="00257236" w:rsidRDefault="00257236" w:rsidP="00257236">
      <w:pPr>
        <w:pStyle w:val="Listaszerbekezds"/>
        <w:numPr>
          <w:ilvl w:val="0"/>
          <w:numId w:val="71"/>
        </w:numPr>
        <w:spacing w:after="0"/>
        <w:rPr>
          <w:rFonts w:ascii="Garamond" w:eastAsia="Garamond" w:hAnsi="Garamond" w:cs="Garamond"/>
          <w:lang w:val="en-GB"/>
        </w:rPr>
      </w:pPr>
      <w:r w:rsidRPr="5320473C">
        <w:rPr>
          <w:rFonts w:ascii="Garamond" w:eastAsia="Garamond" w:hAnsi="Garamond" w:cs="Garamond"/>
          <w:lang w:val="en-GB"/>
        </w:rPr>
        <w:t>objective and subjective sources of danger, emergency management</w:t>
      </w:r>
    </w:p>
    <w:p w14:paraId="3FC7173A" w14:textId="77777777" w:rsidR="00257236" w:rsidRDefault="00257236" w:rsidP="00257236">
      <w:pPr>
        <w:pStyle w:val="Listaszerbekezds"/>
        <w:numPr>
          <w:ilvl w:val="0"/>
          <w:numId w:val="71"/>
        </w:numPr>
        <w:spacing w:after="0"/>
        <w:rPr>
          <w:rFonts w:ascii="Garamond" w:eastAsia="Garamond" w:hAnsi="Garamond" w:cs="Garamond"/>
          <w:lang w:val="en-GB"/>
        </w:rPr>
      </w:pPr>
      <w:r w:rsidRPr="5320473C">
        <w:rPr>
          <w:rFonts w:ascii="Garamond" w:eastAsia="Garamond" w:hAnsi="Garamond" w:cs="Garamond"/>
          <w:lang w:val="en-GB"/>
        </w:rPr>
        <w:t>map reading, use of maps, orienteering on field</w:t>
      </w:r>
    </w:p>
    <w:p w14:paraId="53D2DCC4" w14:textId="77777777" w:rsidR="00257236" w:rsidRDefault="00257236" w:rsidP="00257236">
      <w:pPr>
        <w:pStyle w:val="Listaszerbekezds"/>
        <w:numPr>
          <w:ilvl w:val="0"/>
          <w:numId w:val="71"/>
        </w:numPr>
        <w:spacing w:after="0"/>
        <w:rPr>
          <w:rFonts w:ascii="Garamond" w:eastAsia="Garamond" w:hAnsi="Garamond" w:cs="Garamond"/>
          <w:lang w:val="en-GB"/>
        </w:rPr>
      </w:pPr>
      <w:r w:rsidRPr="5320473C">
        <w:rPr>
          <w:rFonts w:ascii="Garamond" w:eastAsia="Garamond" w:hAnsi="Garamond" w:cs="Garamond"/>
          <w:lang w:val="en-GB"/>
        </w:rPr>
        <w:t xml:space="preserve">theory and practice of GNSS </w:t>
      </w:r>
    </w:p>
    <w:p w14:paraId="5B6C3D18" w14:textId="77777777" w:rsidR="00257236" w:rsidRDefault="00257236" w:rsidP="00257236">
      <w:pPr>
        <w:pStyle w:val="Listaszerbekezds"/>
        <w:numPr>
          <w:ilvl w:val="0"/>
          <w:numId w:val="71"/>
        </w:numPr>
        <w:spacing w:after="0"/>
        <w:rPr>
          <w:rFonts w:ascii="Garamond" w:eastAsia="Garamond" w:hAnsi="Garamond" w:cs="Garamond"/>
          <w:lang w:val="en-GB"/>
        </w:rPr>
      </w:pPr>
      <w:r w:rsidRPr="5320473C">
        <w:rPr>
          <w:rFonts w:ascii="Garamond" w:eastAsia="Garamond" w:hAnsi="Garamond" w:cs="Garamond"/>
          <w:lang w:val="en-GB"/>
        </w:rPr>
        <w:t>sub-metre and sub-mm level satellite-based positioning</w:t>
      </w:r>
    </w:p>
    <w:p w14:paraId="62709F27" w14:textId="77777777" w:rsidR="00257236" w:rsidRDefault="00257236" w:rsidP="00257236">
      <w:pPr>
        <w:pStyle w:val="Listaszerbekezds"/>
        <w:numPr>
          <w:ilvl w:val="0"/>
          <w:numId w:val="71"/>
        </w:numPr>
        <w:spacing w:after="0"/>
        <w:rPr>
          <w:rFonts w:ascii="Garamond" w:eastAsia="Garamond" w:hAnsi="Garamond" w:cs="Garamond"/>
          <w:lang w:val="en-GB"/>
        </w:rPr>
      </w:pPr>
      <w:r w:rsidRPr="5320473C">
        <w:rPr>
          <w:rFonts w:ascii="Garamond" w:eastAsia="Garamond" w:hAnsi="Garamond" w:cs="Garamond"/>
          <w:lang w:val="en-GB"/>
        </w:rPr>
        <w:t>errors in field measurements and how to eliminate/reduce them</w:t>
      </w:r>
    </w:p>
    <w:p w14:paraId="1596886B" w14:textId="77777777" w:rsidR="00257236" w:rsidRDefault="00257236" w:rsidP="00257236">
      <w:pPr>
        <w:pStyle w:val="Listaszerbekezds"/>
        <w:numPr>
          <w:ilvl w:val="0"/>
          <w:numId w:val="71"/>
        </w:numPr>
        <w:spacing w:after="0"/>
        <w:rPr>
          <w:rFonts w:ascii="Garamond" w:eastAsia="Garamond" w:hAnsi="Garamond" w:cs="Garamond"/>
          <w:lang w:val="en-GB"/>
        </w:rPr>
      </w:pPr>
      <w:r w:rsidRPr="5320473C">
        <w:rPr>
          <w:rFonts w:ascii="Garamond" w:eastAsia="Garamond" w:hAnsi="Garamond" w:cs="Garamond"/>
          <w:lang w:val="en-GB"/>
        </w:rPr>
        <w:t>mapping of sampling locations and GI data collection</w:t>
      </w:r>
    </w:p>
    <w:p w14:paraId="4AFC1DE7" w14:textId="77777777" w:rsidR="00257236" w:rsidRDefault="00257236" w:rsidP="00257236">
      <w:pPr>
        <w:pStyle w:val="Listaszerbekezds"/>
        <w:numPr>
          <w:ilvl w:val="0"/>
          <w:numId w:val="71"/>
        </w:numPr>
        <w:spacing w:after="0"/>
        <w:rPr>
          <w:rFonts w:ascii="Garamond" w:eastAsia="Garamond" w:hAnsi="Garamond" w:cs="Garamond"/>
          <w:lang w:val="en-GB"/>
        </w:rPr>
      </w:pPr>
      <w:r w:rsidRPr="5320473C">
        <w:rPr>
          <w:rFonts w:ascii="Garamond" w:eastAsia="Garamond" w:hAnsi="Garamond" w:cs="Garamond"/>
          <w:lang w:val="en-GB"/>
        </w:rPr>
        <w:t>how to navigate on field</w:t>
      </w:r>
    </w:p>
    <w:p w14:paraId="45140720" w14:textId="77777777" w:rsidR="00257236" w:rsidRDefault="00257236" w:rsidP="00257236">
      <w:pPr>
        <w:pStyle w:val="Listaszerbekezds"/>
        <w:numPr>
          <w:ilvl w:val="0"/>
          <w:numId w:val="71"/>
        </w:numPr>
        <w:spacing w:after="0"/>
        <w:rPr>
          <w:rFonts w:ascii="Garamond" w:eastAsia="Garamond" w:hAnsi="Garamond" w:cs="Garamond"/>
          <w:lang w:val="en-GB"/>
        </w:rPr>
      </w:pPr>
      <w:r w:rsidRPr="5320473C">
        <w:rPr>
          <w:rFonts w:ascii="Garamond" w:eastAsia="Garamond" w:hAnsi="Garamond" w:cs="Garamond"/>
          <w:lang w:val="en-GB"/>
        </w:rPr>
        <w:t>UAV/drones in fieldwork</w:t>
      </w:r>
    </w:p>
    <w:p w14:paraId="2C623928" w14:textId="77777777" w:rsidR="00257236" w:rsidRDefault="00257236" w:rsidP="00257236">
      <w:pPr>
        <w:pStyle w:val="Listaszerbekezds"/>
        <w:numPr>
          <w:ilvl w:val="0"/>
          <w:numId w:val="71"/>
        </w:numPr>
        <w:spacing w:after="0"/>
        <w:rPr>
          <w:rFonts w:ascii="Garamond" w:eastAsia="Garamond" w:hAnsi="Garamond" w:cs="Garamond"/>
          <w:lang w:val="en-GB"/>
        </w:rPr>
      </w:pPr>
      <w:r w:rsidRPr="5320473C">
        <w:rPr>
          <w:rFonts w:ascii="Garamond" w:eastAsia="Garamond" w:hAnsi="Garamond" w:cs="Garamond"/>
          <w:lang w:val="en-GB"/>
        </w:rPr>
        <w:t>mobile mapping equipment and solutions</w:t>
      </w:r>
    </w:p>
    <w:p w14:paraId="4F3787E6" w14:textId="77777777" w:rsidR="00257236" w:rsidRDefault="00257236" w:rsidP="00257236">
      <w:pPr>
        <w:spacing w:after="0" w:line="240" w:lineRule="auto"/>
        <w:rPr>
          <w:rFonts w:ascii="Garamond" w:eastAsia="Garamond" w:hAnsi="Garamond" w:cs="Garamond"/>
          <w:lang w:val="en-GB"/>
        </w:rPr>
      </w:pPr>
    </w:p>
    <w:p w14:paraId="206570A0" w14:textId="77777777" w:rsidR="00257236" w:rsidRDefault="00257236" w:rsidP="00257236">
      <w:pPr>
        <w:spacing w:after="0" w:line="240" w:lineRule="auto"/>
        <w:rPr>
          <w:rFonts w:ascii="Garamond" w:eastAsia="Garamond" w:hAnsi="Garamond" w:cs="Garamond"/>
        </w:rPr>
      </w:pPr>
      <w:proofErr w:type="spellStart"/>
      <w:r w:rsidRPr="413AEC81">
        <w:rPr>
          <w:rFonts w:ascii="Garamond" w:eastAsia="Garamond" w:hAnsi="Garamond" w:cs="Garamond"/>
          <w:b/>
          <w:bCs/>
        </w:rPr>
        <w:t>Evaluation</w:t>
      </w:r>
      <w:proofErr w:type="spellEnd"/>
      <w:r w:rsidRPr="413AEC81">
        <w:rPr>
          <w:rFonts w:ascii="Garamond" w:eastAsia="Garamond" w:hAnsi="Garamond" w:cs="Garamond"/>
          <w:b/>
          <w:bCs/>
        </w:rPr>
        <w:t xml:space="preserve"> </w:t>
      </w:r>
      <w:proofErr w:type="spellStart"/>
      <w:r w:rsidRPr="413AEC81">
        <w:rPr>
          <w:rFonts w:ascii="Garamond" w:eastAsia="Garamond" w:hAnsi="Garamond" w:cs="Garamond"/>
          <w:b/>
          <w:bCs/>
        </w:rPr>
        <w:t>system</w:t>
      </w:r>
      <w:proofErr w:type="spellEnd"/>
      <w:r w:rsidRPr="413AEC81">
        <w:rPr>
          <w:rFonts w:ascii="Garamond" w:eastAsia="Garamond" w:hAnsi="Garamond" w:cs="Garamond"/>
        </w:rPr>
        <w:t xml:space="preserve">: </w:t>
      </w:r>
      <w:proofErr w:type="spellStart"/>
      <w:r w:rsidRPr="413AEC81">
        <w:rPr>
          <w:rFonts w:ascii="Garamond" w:eastAsia="Garamond" w:hAnsi="Garamond" w:cs="Garamond"/>
        </w:rPr>
        <w:t>practical</w:t>
      </w:r>
      <w:proofErr w:type="spellEnd"/>
      <w:r w:rsidRPr="413AEC81">
        <w:rPr>
          <w:rFonts w:ascii="Garamond" w:eastAsia="Garamond" w:hAnsi="Garamond" w:cs="Garamond"/>
        </w:rPr>
        <w:t xml:space="preserve"> mark </w:t>
      </w:r>
      <w:proofErr w:type="spellStart"/>
      <w:r w:rsidRPr="413AEC81">
        <w:rPr>
          <w:rFonts w:ascii="Garamond" w:eastAsia="Garamond" w:hAnsi="Garamond" w:cs="Garamond"/>
        </w:rPr>
        <w:t>based</w:t>
      </w:r>
      <w:proofErr w:type="spellEnd"/>
      <w:r w:rsidRPr="413AEC81">
        <w:rPr>
          <w:rFonts w:ascii="Garamond" w:eastAsia="Garamond" w:hAnsi="Garamond" w:cs="Garamond"/>
        </w:rPr>
        <w:t xml:space="preserve"> </w:t>
      </w:r>
      <w:proofErr w:type="spellStart"/>
      <w:r w:rsidRPr="413AEC81">
        <w:rPr>
          <w:rFonts w:ascii="Garamond" w:eastAsia="Garamond" w:hAnsi="Garamond" w:cs="Garamond"/>
        </w:rPr>
        <w:t>on</w:t>
      </w:r>
      <w:proofErr w:type="spellEnd"/>
      <w:r w:rsidRPr="413AEC81">
        <w:rPr>
          <w:rFonts w:ascii="Garamond" w:eastAsia="Garamond" w:hAnsi="Garamond" w:cs="Garamond"/>
        </w:rPr>
        <w:t xml:space="preserve"> </w:t>
      </w:r>
      <w:proofErr w:type="spellStart"/>
      <w:r w:rsidRPr="413AEC81">
        <w:rPr>
          <w:rFonts w:ascii="Garamond" w:eastAsia="Garamond" w:hAnsi="Garamond" w:cs="Garamond"/>
        </w:rPr>
        <w:t>course</w:t>
      </w:r>
      <w:proofErr w:type="spellEnd"/>
      <w:r w:rsidRPr="413AEC81">
        <w:rPr>
          <w:rFonts w:ascii="Garamond" w:eastAsia="Garamond" w:hAnsi="Garamond" w:cs="Garamond"/>
        </w:rPr>
        <w:t xml:space="preserve"> </w:t>
      </w:r>
      <w:proofErr w:type="spellStart"/>
      <w:r w:rsidRPr="413AEC81">
        <w:rPr>
          <w:rFonts w:ascii="Garamond" w:eastAsia="Garamond" w:hAnsi="Garamond" w:cs="Garamond"/>
        </w:rPr>
        <w:t>work</w:t>
      </w:r>
      <w:proofErr w:type="spellEnd"/>
    </w:p>
    <w:p w14:paraId="6E9E7D71" w14:textId="77777777" w:rsidR="00257236" w:rsidRDefault="00257236" w:rsidP="00257236">
      <w:pPr>
        <w:spacing w:after="0" w:line="240" w:lineRule="auto"/>
        <w:rPr>
          <w:rFonts w:ascii="Garamond" w:eastAsia="Garamond" w:hAnsi="Garamond" w:cs="Garamond"/>
          <w:b/>
          <w:bCs/>
        </w:rPr>
      </w:pPr>
    </w:p>
    <w:p w14:paraId="513F57A7" w14:textId="77777777" w:rsidR="00257236" w:rsidRDefault="00257236" w:rsidP="00257236">
      <w:pPr>
        <w:spacing w:after="0" w:line="240" w:lineRule="auto"/>
        <w:rPr>
          <w:rFonts w:ascii="Garamond" w:eastAsia="Garamond" w:hAnsi="Garamond" w:cs="Garamond"/>
        </w:rPr>
      </w:pPr>
      <w:proofErr w:type="spellStart"/>
      <w:r w:rsidRPr="413AEC81">
        <w:rPr>
          <w:rFonts w:ascii="Garamond" w:eastAsia="Garamond" w:hAnsi="Garamond" w:cs="Garamond"/>
          <w:b/>
          <w:bCs/>
        </w:rPr>
        <w:t>Literature</w:t>
      </w:r>
      <w:proofErr w:type="spellEnd"/>
      <w:r w:rsidRPr="413AEC81">
        <w:rPr>
          <w:rFonts w:ascii="Garamond" w:eastAsia="Garamond" w:hAnsi="Garamond" w:cs="Garamond"/>
          <w:b/>
          <w:bCs/>
        </w:rPr>
        <w:t xml:space="preserve">: </w:t>
      </w:r>
    </w:p>
    <w:p w14:paraId="06128866" w14:textId="77777777" w:rsidR="00257236" w:rsidRDefault="00257236" w:rsidP="00257236">
      <w:pPr>
        <w:ind w:left="34"/>
        <w:rPr>
          <w:rFonts w:ascii="Garamond" w:eastAsia="Garamond" w:hAnsi="Garamond" w:cs="Garamond"/>
        </w:rPr>
      </w:pPr>
      <w:proofErr w:type="spellStart"/>
      <w:r w:rsidRPr="7EF6FC37">
        <w:rPr>
          <w:rFonts w:ascii="Garamond" w:eastAsia="Garamond" w:hAnsi="Garamond" w:cs="Garamond"/>
          <w:b/>
          <w:bCs/>
        </w:rPr>
        <w:lastRenderedPageBreak/>
        <w:t>Obligatory</w:t>
      </w:r>
      <w:proofErr w:type="spellEnd"/>
      <w:r w:rsidRPr="7EF6FC37">
        <w:rPr>
          <w:rFonts w:ascii="Garamond" w:eastAsia="Garamond" w:hAnsi="Garamond" w:cs="Garamond"/>
          <w:b/>
          <w:bCs/>
        </w:rPr>
        <w:t>:</w:t>
      </w:r>
    </w:p>
    <w:p w14:paraId="595B6436" w14:textId="77777777" w:rsidR="006C2EAD" w:rsidRPr="006C2EAD" w:rsidRDefault="006C2EAD" w:rsidP="006C2EAD">
      <w:pPr>
        <w:pStyle w:val="Listaszerbekezds"/>
        <w:numPr>
          <w:ilvl w:val="0"/>
          <w:numId w:val="74"/>
        </w:numPr>
        <w:suppressAutoHyphens/>
        <w:spacing w:after="0" w:line="240" w:lineRule="auto"/>
        <w:rPr>
          <w:rFonts w:ascii="Garamond" w:hAnsi="Garamond"/>
        </w:rPr>
      </w:pPr>
      <w:r w:rsidRPr="006C2EAD">
        <w:rPr>
          <w:rFonts w:ascii="Garamond" w:hAnsi="Garamond"/>
        </w:rPr>
        <w:t>B. Hofmann-</w:t>
      </w:r>
      <w:proofErr w:type="spellStart"/>
      <w:r w:rsidRPr="006C2EAD">
        <w:rPr>
          <w:rFonts w:ascii="Garamond" w:hAnsi="Garamond"/>
        </w:rPr>
        <w:t>Wellenhof</w:t>
      </w:r>
      <w:proofErr w:type="spellEnd"/>
      <w:r w:rsidRPr="006C2EAD">
        <w:rPr>
          <w:rFonts w:ascii="Garamond" w:hAnsi="Garamond"/>
        </w:rPr>
        <w:t xml:space="preserve"> and H. </w:t>
      </w:r>
      <w:proofErr w:type="spellStart"/>
      <w:r w:rsidRPr="006C2EAD">
        <w:rPr>
          <w:rFonts w:ascii="Garamond" w:hAnsi="Garamond"/>
        </w:rPr>
        <w:t>Moritz</w:t>
      </w:r>
      <w:proofErr w:type="spellEnd"/>
      <w:r w:rsidRPr="006C2EAD">
        <w:rPr>
          <w:rFonts w:ascii="Garamond" w:hAnsi="Garamond"/>
        </w:rPr>
        <w:t xml:space="preserve">, </w:t>
      </w:r>
      <w:proofErr w:type="spellStart"/>
      <w:r w:rsidRPr="006C2EAD">
        <w:rPr>
          <w:rFonts w:ascii="Garamond" w:hAnsi="Garamond"/>
        </w:rPr>
        <w:t>Physical</w:t>
      </w:r>
      <w:proofErr w:type="spellEnd"/>
      <w:r w:rsidRPr="006C2EAD">
        <w:rPr>
          <w:rFonts w:ascii="Garamond" w:hAnsi="Garamond"/>
        </w:rPr>
        <w:t xml:space="preserve"> </w:t>
      </w:r>
      <w:proofErr w:type="spellStart"/>
      <w:r w:rsidRPr="006C2EAD">
        <w:rPr>
          <w:rFonts w:ascii="Garamond" w:hAnsi="Garamond"/>
        </w:rPr>
        <w:t>Geodesy</w:t>
      </w:r>
      <w:proofErr w:type="spellEnd"/>
      <w:r w:rsidRPr="006C2EAD">
        <w:rPr>
          <w:rFonts w:ascii="Garamond" w:hAnsi="Garamond"/>
        </w:rPr>
        <w:t>, Springer-</w:t>
      </w:r>
      <w:proofErr w:type="spellStart"/>
      <w:r w:rsidRPr="006C2EAD">
        <w:rPr>
          <w:rFonts w:ascii="Garamond" w:hAnsi="Garamond"/>
        </w:rPr>
        <w:t>Verlag</w:t>
      </w:r>
      <w:proofErr w:type="spellEnd"/>
      <w:r w:rsidRPr="006C2EAD">
        <w:rPr>
          <w:rFonts w:ascii="Garamond" w:hAnsi="Garamond"/>
        </w:rPr>
        <w:t xml:space="preserve"> Wien, 2005.</w:t>
      </w:r>
    </w:p>
    <w:p w14:paraId="22206108" w14:textId="77777777" w:rsidR="006C2EAD" w:rsidRPr="006C2EAD" w:rsidRDefault="006C2EAD" w:rsidP="006C2EAD">
      <w:pPr>
        <w:pStyle w:val="Listaszerbekezds"/>
        <w:numPr>
          <w:ilvl w:val="0"/>
          <w:numId w:val="74"/>
        </w:numPr>
        <w:suppressAutoHyphens/>
        <w:spacing w:after="0" w:line="240" w:lineRule="auto"/>
        <w:rPr>
          <w:rFonts w:ascii="Garamond" w:hAnsi="Garamond"/>
        </w:rPr>
      </w:pPr>
      <w:proofErr w:type="spellStart"/>
      <w:r w:rsidRPr="006C2EAD">
        <w:rPr>
          <w:rFonts w:ascii="Garamond" w:hAnsi="Garamond"/>
        </w:rPr>
        <w:t>Lu</w:t>
      </w:r>
      <w:proofErr w:type="spellEnd"/>
      <w:r w:rsidRPr="006C2EAD">
        <w:rPr>
          <w:rFonts w:ascii="Garamond" w:hAnsi="Garamond"/>
        </w:rPr>
        <w:t xml:space="preserve">, </w:t>
      </w:r>
      <w:proofErr w:type="spellStart"/>
      <w:r w:rsidRPr="006C2EAD">
        <w:rPr>
          <w:rFonts w:ascii="Garamond" w:hAnsi="Garamond"/>
        </w:rPr>
        <w:t>Zhiping</w:t>
      </w:r>
      <w:proofErr w:type="spellEnd"/>
      <w:r w:rsidRPr="006C2EAD">
        <w:rPr>
          <w:rFonts w:ascii="Garamond" w:hAnsi="Garamond"/>
        </w:rPr>
        <w:t xml:space="preserve">, </w:t>
      </w:r>
      <w:proofErr w:type="spellStart"/>
      <w:r w:rsidRPr="006C2EAD">
        <w:rPr>
          <w:rFonts w:ascii="Garamond" w:hAnsi="Garamond"/>
        </w:rPr>
        <w:t>Qu</w:t>
      </w:r>
      <w:proofErr w:type="spellEnd"/>
      <w:r w:rsidRPr="006C2EAD">
        <w:rPr>
          <w:rFonts w:ascii="Garamond" w:hAnsi="Garamond"/>
        </w:rPr>
        <w:t xml:space="preserve">, </w:t>
      </w:r>
      <w:proofErr w:type="spellStart"/>
      <w:r w:rsidRPr="006C2EAD">
        <w:rPr>
          <w:rFonts w:ascii="Garamond" w:hAnsi="Garamond"/>
        </w:rPr>
        <w:t>Yunying</w:t>
      </w:r>
      <w:proofErr w:type="spellEnd"/>
      <w:r w:rsidRPr="006C2EAD">
        <w:rPr>
          <w:rFonts w:ascii="Garamond" w:hAnsi="Garamond"/>
        </w:rPr>
        <w:t xml:space="preserve">, </w:t>
      </w:r>
      <w:proofErr w:type="spellStart"/>
      <w:r w:rsidRPr="006C2EAD">
        <w:rPr>
          <w:rFonts w:ascii="Garamond" w:hAnsi="Garamond"/>
        </w:rPr>
        <w:t>Qiao</w:t>
      </w:r>
      <w:proofErr w:type="spellEnd"/>
      <w:r w:rsidRPr="006C2EAD">
        <w:rPr>
          <w:rFonts w:ascii="Garamond" w:hAnsi="Garamond"/>
        </w:rPr>
        <w:t xml:space="preserve">, </w:t>
      </w:r>
      <w:proofErr w:type="spellStart"/>
      <w:r w:rsidRPr="006C2EAD">
        <w:rPr>
          <w:rFonts w:ascii="Garamond" w:hAnsi="Garamond"/>
        </w:rPr>
        <w:t>Shubo</w:t>
      </w:r>
      <w:proofErr w:type="spellEnd"/>
      <w:r w:rsidRPr="006C2EAD">
        <w:rPr>
          <w:rFonts w:ascii="Garamond" w:hAnsi="Garamond"/>
        </w:rPr>
        <w:t xml:space="preserve">: </w:t>
      </w:r>
      <w:proofErr w:type="spellStart"/>
      <w:r w:rsidRPr="006C2EAD">
        <w:rPr>
          <w:rFonts w:ascii="Garamond" w:hAnsi="Garamond"/>
        </w:rPr>
        <w:t>Geodesy</w:t>
      </w:r>
      <w:proofErr w:type="spellEnd"/>
      <w:r w:rsidRPr="006C2EAD">
        <w:rPr>
          <w:rFonts w:ascii="Garamond" w:hAnsi="Garamond"/>
        </w:rPr>
        <w:t xml:space="preserve">, </w:t>
      </w:r>
      <w:proofErr w:type="spellStart"/>
      <w:r w:rsidRPr="006C2EAD">
        <w:rPr>
          <w:rFonts w:ascii="Garamond" w:hAnsi="Garamond"/>
        </w:rPr>
        <w:t>Introduction</w:t>
      </w:r>
      <w:proofErr w:type="spellEnd"/>
      <w:r w:rsidRPr="006C2EAD">
        <w:rPr>
          <w:rFonts w:ascii="Garamond" w:hAnsi="Garamond"/>
        </w:rPr>
        <w:t xml:space="preserve"> </w:t>
      </w:r>
      <w:proofErr w:type="spellStart"/>
      <w:r w:rsidRPr="006C2EAD">
        <w:rPr>
          <w:rFonts w:ascii="Garamond" w:hAnsi="Garamond"/>
        </w:rPr>
        <w:t>to</w:t>
      </w:r>
      <w:proofErr w:type="spellEnd"/>
      <w:r w:rsidRPr="006C2EAD">
        <w:rPr>
          <w:rFonts w:ascii="Garamond" w:hAnsi="Garamond"/>
        </w:rPr>
        <w:t xml:space="preserve"> </w:t>
      </w:r>
      <w:proofErr w:type="spellStart"/>
      <w:r w:rsidRPr="006C2EAD">
        <w:rPr>
          <w:rFonts w:ascii="Garamond" w:hAnsi="Garamond"/>
        </w:rPr>
        <w:t>Geodetic</w:t>
      </w:r>
      <w:proofErr w:type="spellEnd"/>
      <w:r w:rsidRPr="006C2EAD">
        <w:rPr>
          <w:rFonts w:ascii="Garamond" w:hAnsi="Garamond"/>
        </w:rPr>
        <w:t xml:space="preserve"> </w:t>
      </w:r>
      <w:proofErr w:type="spellStart"/>
      <w:r w:rsidRPr="006C2EAD">
        <w:rPr>
          <w:rFonts w:ascii="Garamond" w:hAnsi="Garamond"/>
        </w:rPr>
        <w:t>Datum</w:t>
      </w:r>
      <w:proofErr w:type="spellEnd"/>
      <w:r w:rsidRPr="006C2EAD">
        <w:rPr>
          <w:rFonts w:ascii="Garamond" w:hAnsi="Garamond"/>
        </w:rPr>
        <w:t xml:space="preserve"> and </w:t>
      </w:r>
      <w:proofErr w:type="spellStart"/>
      <w:r>
        <w:rPr>
          <w:rFonts w:ascii="Garamond" w:hAnsi="Garamond"/>
        </w:rPr>
        <w:t>G</w:t>
      </w:r>
      <w:r w:rsidRPr="006C2EAD">
        <w:rPr>
          <w:rFonts w:ascii="Garamond" w:hAnsi="Garamond"/>
        </w:rPr>
        <w:t>eodetic</w:t>
      </w:r>
      <w:proofErr w:type="spellEnd"/>
      <w:r w:rsidRPr="006C2EAD">
        <w:rPr>
          <w:rFonts w:ascii="Garamond" w:hAnsi="Garamond"/>
        </w:rPr>
        <w:t xml:space="preserve"> Systems, Springer, 2014.</w:t>
      </w:r>
    </w:p>
    <w:p w14:paraId="4F373B95" w14:textId="77777777" w:rsidR="006C2EAD" w:rsidRPr="006C2EAD" w:rsidRDefault="006C2EAD" w:rsidP="006C2EAD">
      <w:pPr>
        <w:pStyle w:val="Listaszerbekezds"/>
        <w:numPr>
          <w:ilvl w:val="0"/>
          <w:numId w:val="74"/>
        </w:numPr>
        <w:suppressAutoHyphens/>
        <w:spacing w:after="0" w:line="240" w:lineRule="auto"/>
        <w:rPr>
          <w:rFonts w:ascii="Garamond" w:hAnsi="Garamond"/>
        </w:rPr>
      </w:pPr>
      <w:r w:rsidRPr="006C2EAD">
        <w:rPr>
          <w:rFonts w:ascii="Garamond" w:hAnsi="Garamond"/>
        </w:rPr>
        <w:t xml:space="preserve">Wolfgang </w:t>
      </w:r>
      <w:proofErr w:type="spellStart"/>
      <w:r w:rsidRPr="006C2EAD">
        <w:rPr>
          <w:rFonts w:ascii="Garamond" w:hAnsi="Garamond"/>
        </w:rPr>
        <w:t>Torge</w:t>
      </w:r>
      <w:proofErr w:type="spellEnd"/>
      <w:r w:rsidRPr="006C2EAD">
        <w:rPr>
          <w:rFonts w:ascii="Garamond" w:hAnsi="Garamond"/>
        </w:rPr>
        <w:t xml:space="preserve">, Jürgen Müller: </w:t>
      </w:r>
      <w:proofErr w:type="spellStart"/>
      <w:r w:rsidRPr="006C2EAD">
        <w:rPr>
          <w:rFonts w:ascii="Garamond" w:hAnsi="Garamond"/>
        </w:rPr>
        <w:t>Geodesy</w:t>
      </w:r>
      <w:proofErr w:type="spellEnd"/>
      <w:r w:rsidRPr="006C2EAD">
        <w:rPr>
          <w:rFonts w:ascii="Garamond" w:hAnsi="Garamond"/>
        </w:rPr>
        <w:t xml:space="preserve"> Walter de </w:t>
      </w:r>
      <w:proofErr w:type="spellStart"/>
      <w:r w:rsidRPr="006C2EAD">
        <w:rPr>
          <w:rFonts w:ascii="Garamond" w:hAnsi="Garamond"/>
        </w:rPr>
        <w:t>Gruyter</w:t>
      </w:r>
      <w:proofErr w:type="spellEnd"/>
      <w:r w:rsidRPr="006C2EAD">
        <w:rPr>
          <w:rFonts w:ascii="Garamond" w:hAnsi="Garamond"/>
        </w:rPr>
        <w:t>, 2012</w:t>
      </w:r>
    </w:p>
    <w:p w14:paraId="4C91CFAE" w14:textId="77777777" w:rsidR="00257236" w:rsidRDefault="00257236" w:rsidP="00257236">
      <w:pPr>
        <w:ind w:left="34"/>
        <w:rPr>
          <w:rFonts w:ascii="Garamond" w:eastAsia="Garamond" w:hAnsi="Garamond" w:cs="Garamond"/>
          <w:b/>
          <w:bCs/>
        </w:rPr>
      </w:pPr>
    </w:p>
    <w:p w14:paraId="10D923F3" w14:textId="77777777" w:rsidR="00257236" w:rsidRDefault="00257236" w:rsidP="00257236">
      <w:pPr>
        <w:ind w:left="34"/>
      </w:pPr>
      <w:proofErr w:type="spellStart"/>
      <w:r w:rsidRPr="7EF6FC37">
        <w:rPr>
          <w:rFonts w:ascii="Garamond" w:eastAsia="Garamond" w:hAnsi="Garamond" w:cs="Garamond"/>
          <w:b/>
          <w:bCs/>
        </w:rPr>
        <w:t>Recommended</w:t>
      </w:r>
      <w:proofErr w:type="spellEnd"/>
      <w:r w:rsidRPr="7EF6FC37">
        <w:rPr>
          <w:rFonts w:ascii="Garamond" w:eastAsia="Garamond" w:hAnsi="Garamond" w:cs="Garamond"/>
          <w:b/>
          <w:bCs/>
        </w:rPr>
        <w:t>:</w:t>
      </w:r>
    </w:p>
    <w:p w14:paraId="60F4AE02" w14:textId="77777777" w:rsidR="006C2EAD" w:rsidRPr="006C2EAD" w:rsidRDefault="006C2EAD" w:rsidP="006C2EAD">
      <w:pPr>
        <w:pStyle w:val="Listaszerbekezds"/>
        <w:numPr>
          <w:ilvl w:val="0"/>
          <w:numId w:val="73"/>
        </w:numPr>
        <w:suppressAutoHyphens/>
        <w:spacing w:after="0" w:line="240" w:lineRule="auto"/>
        <w:rPr>
          <w:rFonts w:ascii="Garamond" w:hAnsi="Garamond"/>
        </w:rPr>
      </w:pPr>
      <w:proofErr w:type="spellStart"/>
      <w:r w:rsidRPr="006C2EAD">
        <w:rPr>
          <w:rFonts w:ascii="Garamond" w:hAnsi="Garamond"/>
        </w:rPr>
        <w:t>Günter</w:t>
      </w:r>
      <w:proofErr w:type="spellEnd"/>
      <w:r w:rsidRPr="006C2EAD">
        <w:rPr>
          <w:rFonts w:ascii="Garamond" w:hAnsi="Garamond"/>
        </w:rPr>
        <w:t xml:space="preserve"> </w:t>
      </w:r>
      <w:proofErr w:type="spellStart"/>
      <w:r w:rsidRPr="006C2EAD">
        <w:rPr>
          <w:rFonts w:ascii="Garamond" w:hAnsi="Garamond"/>
        </w:rPr>
        <w:t>Seeber</w:t>
      </w:r>
      <w:proofErr w:type="spellEnd"/>
      <w:r w:rsidRPr="006C2EAD">
        <w:rPr>
          <w:rFonts w:ascii="Garamond" w:hAnsi="Garamond"/>
        </w:rPr>
        <w:t xml:space="preserve">: </w:t>
      </w:r>
      <w:proofErr w:type="spellStart"/>
      <w:r w:rsidRPr="006C2EAD">
        <w:rPr>
          <w:rFonts w:ascii="Garamond" w:hAnsi="Garamond"/>
        </w:rPr>
        <w:t>Satellite</w:t>
      </w:r>
      <w:proofErr w:type="spellEnd"/>
      <w:r w:rsidRPr="006C2EAD">
        <w:rPr>
          <w:rFonts w:ascii="Garamond" w:hAnsi="Garamond"/>
        </w:rPr>
        <w:t xml:space="preserve"> </w:t>
      </w:r>
      <w:proofErr w:type="spellStart"/>
      <w:r w:rsidRPr="006C2EAD">
        <w:rPr>
          <w:rFonts w:ascii="Garamond" w:hAnsi="Garamond"/>
        </w:rPr>
        <w:t>Geodesy</w:t>
      </w:r>
      <w:proofErr w:type="spellEnd"/>
      <w:r w:rsidRPr="006C2EAD">
        <w:rPr>
          <w:rFonts w:ascii="Garamond" w:hAnsi="Garamond"/>
        </w:rPr>
        <w:t xml:space="preserve"> Walter de </w:t>
      </w:r>
      <w:proofErr w:type="spellStart"/>
      <w:r w:rsidRPr="006C2EAD">
        <w:rPr>
          <w:rFonts w:ascii="Garamond" w:hAnsi="Garamond"/>
        </w:rPr>
        <w:t>Gruyter</w:t>
      </w:r>
      <w:proofErr w:type="spellEnd"/>
      <w:r w:rsidRPr="006C2EAD">
        <w:rPr>
          <w:rFonts w:ascii="Garamond" w:hAnsi="Garamond"/>
        </w:rPr>
        <w:t>, 2003</w:t>
      </w:r>
    </w:p>
    <w:p w14:paraId="25C45BE5" w14:textId="77777777" w:rsidR="006C2EAD" w:rsidRPr="006C2EAD" w:rsidRDefault="006C2EAD" w:rsidP="006C2EAD">
      <w:pPr>
        <w:pStyle w:val="Listaszerbekezds"/>
        <w:numPr>
          <w:ilvl w:val="0"/>
          <w:numId w:val="73"/>
        </w:numPr>
        <w:suppressAutoHyphens/>
        <w:spacing w:after="0" w:line="240" w:lineRule="auto"/>
        <w:rPr>
          <w:rFonts w:ascii="Garamond" w:hAnsi="Garamond"/>
        </w:rPr>
      </w:pPr>
      <w:r w:rsidRPr="006C2EAD">
        <w:rPr>
          <w:rFonts w:ascii="Garamond" w:hAnsi="Garamond"/>
        </w:rPr>
        <w:t xml:space="preserve">Peter J.G. </w:t>
      </w:r>
      <w:proofErr w:type="spellStart"/>
      <w:r w:rsidRPr="006C2EAD">
        <w:rPr>
          <w:rFonts w:ascii="Garamond" w:hAnsi="Garamond"/>
        </w:rPr>
        <w:t>Teunissen</w:t>
      </w:r>
      <w:proofErr w:type="spellEnd"/>
      <w:r w:rsidRPr="006C2EAD">
        <w:rPr>
          <w:rFonts w:ascii="Garamond" w:hAnsi="Garamond"/>
        </w:rPr>
        <w:t xml:space="preserve">, Alfred </w:t>
      </w:r>
      <w:proofErr w:type="spellStart"/>
      <w:r w:rsidRPr="006C2EAD">
        <w:rPr>
          <w:rFonts w:ascii="Garamond" w:hAnsi="Garamond"/>
        </w:rPr>
        <w:t>Kleusberg</w:t>
      </w:r>
      <w:proofErr w:type="spellEnd"/>
      <w:r w:rsidRPr="006C2EAD">
        <w:rPr>
          <w:rFonts w:ascii="Garamond" w:hAnsi="Garamond"/>
        </w:rPr>
        <w:t xml:space="preserve">: GPS </w:t>
      </w:r>
      <w:proofErr w:type="spellStart"/>
      <w:r w:rsidRPr="006C2EAD">
        <w:rPr>
          <w:rFonts w:ascii="Garamond" w:hAnsi="Garamond"/>
        </w:rPr>
        <w:t>for</w:t>
      </w:r>
      <w:proofErr w:type="spellEnd"/>
      <w:r w:rsidRPr="006C2EAD">
        <w:rPr>
          <w:rFonts w:ascii="Garamond" w:hAnsi="Garamond"/>
        </w:rPr>
        <w:t xml:space="preserve"> </w:t>
      </w:r>
      <w:proofErr w:type="spellStart"/>
      <w:r w:rsidRPr="006C2EAD">
        <w:rPr>
          <w:rFonts w:ascii="Garamond" w:hAnsi="Garamond"/>
        </w:rPr>
        <w:t>Geodesy</w:t>
      </w:r>
      <w:proofErr w:type="spellEnd"/>
      <w:r w:rsidRPr="006C2EAD">
        <w:rPr>
          <w:rFonts w:ascii="Garamond" w:hAnsi="Garamond"/>
        </w:rPr>
        <w:t xml:space="preserve"> Springer Science &amp; Business Media, 2012</w:t>
      </w:r>
    </w:p>
    <w:p w14:paraId="7DAC4E78" w14:textId="77777777" w:rsidR="00257236" w:rsidRDefault="00257236" w:rsidP="00257236">
      <w:pPr>
        <w:spacing w:after="0" w:line="240" w:lineRule="auto"/>
        <w:rPr>
          <w:rFonts w:ascii="Garamond" w:eastAsia="Garamond" w:hAnsi="Garamond" w:cs="Garamond"/>
        </w:rPr>
      </w:pPr>
    </w:p>
    <w:p w14:paraId="564B5372" w14:textId="77777777" w:rsidR="00257236" w:rsidRDefault="00257236" w:rsidP="00257236">
      <w:pPr>
        <w:spacing w:after="0" w:line="240" w:lineRule="auto"/>
        <w:rPr>
          <w:rFonts w:ascii="Garamond" w:eastAsia="Garamond" w:hAnsi="Garamond" w:cs="Garamond"/>
        </w:rPr>
      </w:pPr>
    </w:p>
    <w:p w14:paraId="22CD0E03" w14:textId="77777777" w:rsidR="00257236" w:rsidRDefault="00257236" w:rsidP="00257236"/>
    <w:p w14:paraId="3574BE9D" w14:textId="2F9F5B83" w:rsidR="00257236" w:rsidRDefault="00257236">
      <w:pPr>
        <w:rPr>
          <w:rFonts w:ascii="Garamond" w:hAnsi="Garamond"/>
        </w:rPr>
      </w:pPr>
      <w:r>
        <w:rPr>
          <w:rFonts w:ascii="Garamond" w:hAnsi="Garamond"/>
        </w:rPr>
        <w:br w:type="page"/>
      </w:r>
    </w:p>
    <w:p w14:paraId="6DB404C2" w14:textId="77777777" w:rsidR="003F36BA" w:rsidRPr="00290A8B" w:rsidRDefault="00CD586A" w:rsidP="003F36BA">
      <w:pPr>
        <w:spacing w:after="0"/>
        <w:rPr>
          <w:rFonts w:ascii="Garamond" w:eastAsia="Garamond" w:hAnsi="Garamond" w:cs="Garamond"/>
          <w:b/>
          <w:bCs/>
          <w:sz w:val="28"/>
          <w:szCs w:val="28"/>
        </w:rPr>
      </w:pPr>
      <w:r w:rsidRPr="76E49D7B">
        <w:rPr>
          <w:rFonts w:ascii="Garamond" w:eastAsia="Garamond" w:hAnsi="Garamond" w:cs="Garamond"/>
          <w:b/>
          <w:bCs/>
          <w:sz w:val="28"/>
          <w:szCs w:val="28"/>
        </w:rPr>
        <w:lastRenderedPageBreak/>
        <w:t xml:space="preserve">Tárgy neve: </w:t>
      </w:r>
      <w:r w:rsidR="003F36BA" w:rsidRPr="76E49D7B">
        <w:rPr>
          <w:rFonts w:ascii="Garamond" w:eastAsia="Garamond" w:hAnsi="Garamond" w:cs="Garamond"/>
          <w:b/>
          <w:bCs/>
          <w:sz w:val="28"/>
          <w:szCs w:val="28"/>
        </w:rPr>
        <w:t xml:space="preserve">Basic </w:t>
      </w:r>
      <w:proofErr w:type="spellStart"/>
      <w:r w:rsidR="003F36BA" w:rsidRPr="76E49D7B">
        <w:rPr>
          <w:rFonts w:ascii="Garamond" w:eastAsia="Garamond" w:hAnsi="Garamond" w:cs="Garamond"/>
          <w:b/>
          <w:bCs/>
          <w:sz w:val="28"/>
          <w:szCs w:val="28"/>
        </w:rPr>
        <w:t>knowledge</w:t>
      </w:r>
      <w:proofErr w:type="spellEnd"/>
      <w:r w:rsidR="003F36BA" w:rsidRPr="76E49D7B">
        <w:rPr>
          <w:rFonts w:ascii="Garamond" w:eastAsia="Garamond" w:hAnsi="Garamond" w:cs="Garamond"/>
          <w:b/>
          <w:bCs/>
          <w:sz w:val="28"/>
          <w:szCs w:val="28"/>
        </w:rPr>
        <w:t xml:space="preserve"> </w:t>
      </w:r>
      <w:proofErr w:type="spellStart"/>
      <w:r w:rsidR="003F36BA" w:rsidRPr="76E49D7B">
        <w:rPr>
          <w:rFonts w:ascii="Garamond" w:eastAsia="Garamond" w:hAnsi="Garamond" w:cs="Garamond"/>
          <w:b/>
          <w:bCs/>
          <w:sz w:val="28"/>
          <w:szCs w:val="28"/>
        </w:rPr>
        <w:t>on</w:t>
      </w:r>
      <w:proofErr w:type="spellEnd"/>
      <w:r w:rsidR="003F36BA" w:rsidRPr="76E49D7B">
        <w:rPr>
          <w:rFonts w:ascii="Garamond" w:eastAsia="Garamond" w:hAnsi="Garamond" w:cs="Garamond"/>
          <w:b/>
          <w:bCs/>
          <w:sz w:val="28"/>
          <w:szCs w:val="28"/>
        </w:rPr>
        <w:t xml:space="preserve"> </w:t>
      </w:r>
      <w:proofErr w:type="spellStart"/>
      <w:r w:rsidR="003F36BA" w:rsidRPr="76E49D7B">
        <w:rPr>
          <w:rFonts w:ascii="Garamond" w:eastAsia="Garamond" w:hAnsi="Garamond" w:cs="Garamond"/>
          <w:b/>
          <w:bCs/>
          <w:sz w:val="28"/>
          <w:szCs w:val="28"/>
        </w:rPr>
        <w:t>land</w:t>
      </w:r>
      <w:proofErr w:type="spellEnd"/>
      <w:r w:rsidR="003F36BA" w:rsidRPr="76E49D7B">
        <w:rPr>
          <w:rFonts w:ascii="Garamond" w:eastAsia="Garamond" w:hAnsi="Garamond" w:cs="Garamond"/>
          <w:b/>
          <w:bCs/>
          <w:sz w:val="28"/>
          <w:szCs w:val="28"/>
        </w:rPr>
        <w:t xml:space="preserve"> </w:t>
      </w:r>
      <w:proofErr w:type="spellStart"/>
      <w:r w:rsidR="003F36BA" w:rsidRPr="76E49D7B">
        <w:rPr>
          <w:rFonts w:ascii="Garamond" w:eastAsia="Garamond" w:hAnsi="Garamond" w:cs="Garamond"/>
          <w:b/>
          <w:bCs/>
          <w:sz w:val="28"/>
          <w:szCs w:val="28"/>
        </w:rPr>
        <w:t>registry</w:t>
      </w:r>
      <w:proofErr w:type="spellEnd"/>
      <w:r w:rsidR="003F36BA" w:rsidRPr="76E49D7B">
        <w:rPr>
          <w:rFonts w:ascii="Garamond" w:eastAsia="Garamond" w:hAnsi="Garamond" w:cs="Garamond"/>
          <w:b/>
          <w:bCs/>
          <w:sz w:val="28"/>
          <w:szCs w:val="28"/>
        </w:rPr>
        <w:t xml:space="preserve"> and copyright </w:t>
      </w:r>
      <w:proofErr w:type="spellStart"/>
      <w:r w:rsidR="003F36BA" w:rsidRPr="76E49D7B">
        <w:rPr>
          <w:rFonts w:ascii="Garamond" w:eastAsia="Garamond" w:hAnsi="Garamond" w:cs="Garamond"/>
          <w:b/>
          <w:bCs/>
          <w:sz w:val="28"/>
          <w:szCs w:val="28"/>
        </w:rPr>
        <w:t>law</w:t>
      </w:r>
      <w:proofErr w:type="spellEnd"/>
    </w:p>
    <w:p w14:paraId="1BF2731C" w14:textId="2E2775BF" w:rsidR="00CD586A" w:rsidRDefault="00CD586A" w:rsidP="00CD586A">
      <w:pPr>
        <w:spacing w:after="0"/>
        <w:rPr>
          <w:rFonts w:ascii="Garamond" w:eastAsia="Garamond" w:hAnsi="Garamond" w:cs="Garamond"/>
        </w:rPr>
      </w:pPr>
    </w:p>
    <w:p w14:paraId="3F36C261" w14:textId="77777777" w:rsidR="00CD586A" w:rsidRDefault="00CD586A" w:rsidP="00CD586A">
      <w:pPr>
        <w:spacing w:after="0"/>
        <w:rPr>
          <w:rFonts w:ascii="Garamond" w:eastAsia="Garamond" w:hAnsi="Garamond" w:cs="Garamond"/>
        </w:rPr>
      </w:pPr>
    </w:p>
    <w:p w14:paraId="32CBC879" w14:textId="3E88B82F" w:rsidR="00CD586A" w:rsidRDefault="00CD586A" w:rsidP="00CD586A">
      <w:pPr>
        <w:spacing w:after="0"/>
        <w:rPr>
          <w:rFonts w:ascii="Garamond" w:eastAsia="Garamond" w:hAnsi="Garamond" w:cs="Garamond"/>
        </w:rPr>
      </w:pPr>
      <w:r w:rsidRPr="150B7713">
        <w:rPr>
          <w:rFonts w:ascii="Garamond" w:eastAsia="Garamond" w:hAnsi="Garamond" w:cs="Garamond"/>
          <w:b/>
          <w:bCs/>
        </w:rPr>
        <w:t>Tárgyfelelős neve:</w:t>
      </w:r>
      <w:r w:rsidRPr="150B7713">
        <w:rPr>
          <w:rFonts w:ascii="Garamond" w:eastAsia="Garamond" w:hAnsi="Garamond" w:cs="Garamond"/>
        </w:rPr>
        <w:t xml:space="preserve"> </w:t>
      </w:r>
      <w:r w:rsidR="652C847E" w:rsidRPr="150B7713">
        <w:rPr>
          <w:rFonts w:ascii="Garamond" w:eastAsia="Garamond" w:hAnsi="Garamond" w:cs="Garamond"/>
        </w:rPr>
        <w:t xml:space="preserve">Dr. </w:t>
      </w:r>
      <w:r w:rsidRPr="150B7713">
        <w:rPr>
          <w:rFonts w:ascii="Garamond" w:eastAsia="Garamond" w:hAnsi="Garamond" w:cs="Garamond"/>
        </w:rPr>
        <w:t>Zentai László</w:t>
      </w:r>
    </w:p>
    <w:p w14:paraId="4ED69D80" w14:textId="77777777" w:rsidR="00CD586A" w:rsidRDefault="00CD586A" w:rsidP="00CD586A">
      <w:pPr>
        <w:spacing w:after="0"/>
        <w:rPr>
          <w:rFonts w:ascii="Garamond" w:eastAsia="Garamond" w:hAnsi="Garamond" w:cs="Garamond"/>
        </w:rPr>
      </w:pPr>
      <w:r>
        <w:rPr>
          <w:rFonts w:ascii="Garamond" w:eastAsia="Garamond" w:hAnsi="Garamond" w:cs="Garamond"/>
          <w:b/>
        </w:rPr>
        <w:t>Tárgyfelelős tudományos fokozata:</w:t>
      </w:r>
      <w:r>
        <w:rPr>
          <w:rFonts w:ascii="Garamond" w:eastAsia="Garamond" w:hAnsi="Garamond" w:cs="Garamond"/>
        </w:rPr>
        <w:t xml:space="preserve"> </w:t>
      </w:r>
      <w:proofErr w:type="spellStart"/>
      <w:r>
        <w:rPr>
          <w:rFonts w:ascii="Garamond" w:eastAsia="Garamond" w:hAnsi="Garamond" w:cs="Garamond"/>
        </w:rPr>
        <w:t>DSc</w:t>
      </w:r>
      <w:proofErr w:type="spellEnd"/>
    </w:p>
    <w:p w14:paraId="1A6525A6" w14:textId="77777777" w:rsidR="00CD586A" w:rsidRDefault="00CD586A" w:rsidP="00CD586A">
      <w:pPr>
        <w:spacing w:after="0"/>
        <w:rPr>
          <w:rFonts w:ascii="Garamond" w:eastAsia="Garamond" w:hAnsi="Garamond" w:cs="Garamond"/>
        </w:rPr>
      </w:pPr>
      <w:r>
        <w:rPr>
          <w:rFonts w:ascii="Garamond" w:eastAsia="Garamond" w:hAnsi="Garamond" w:cs="Garamond"/>
          <w:b/>
        </w:rPr>
        <w:t>Tárgyfelelős MAB szerinti akkreditációs státusza:</w:t>
      </w:r>
      <w:r>
        <w:rPr>
          <w:rFonts w:ascii="Garamond" w:eastAsia="Garamond" w:hAnsi="Garamond" w:cs="Garamond"/>
        </w:rPr>
        <w:t xml:space="preserve"> AT </w:t>
      </w:r>
    </w:p>
    <w:p w14:paraId="3562053B" w14:textId="77777777" w:rsidR="00CD586A" w:rsidRDefault="00CD586A" w:rsidP="00CD586A">
      <w:pPr>
        <w:spacing w:after="0"/>
        <w:rPr>
          <w:rFonts w:ascii="Garamond" w:eastAsia="Garamond" w:hAnsi="Garamond" w:cs="Garamond"/>
        </w:rPr>
      </w:pPr>
    </w:p>
    <w:p w14:paraId="2AC0E2DB" w14:textId="77777777" w:rsidR="00CD586A" w:rsidRDefault="00CD586A" w:rsidP="00CD586A">
      <w:pPr>
        <w:pBdr>
          <w:top w:val="nil"/>
          <w:left w:val="nil"/>
          <w:bottom w:val="nil"/>
          <w:right w:val="nil"/>
          <w:between w:val="nil"/>
        </w:pBdr>
        <w:spacing w:after="0"/>
        <w:rPr>
          <w:rFonts w:ascii="Garamond" w:eastAsia="Garamond" w:hAnsi="Garamond" w:cs="Garamond"/>
          <w:b/>
          <w:i/>
          <w:color w:val="000000"/>
        </w:rPr>
      </w:pPr>
      <w:r>
        <w:rPr>
          <w:rFonts w:ascii="Garamond" w:eastAsia="Garamond" w:hAnsi="Garamond" w:cs="Garamond"/>
          <w:b/>
          <w:color w:val="000000"/>
        </w:rPr>
        <w:t>Az oktatás célja angolul</w:t>
      </w:r>
      <w:r>
        <w:rPr>
          <w:rFonts w:ascii="Garamond" w:eastAsia="Garamond" w:hAnsi="Garamond" w:cs="Garamond"/>
          <w:color w:val="000000"/>
        </w:rPr>
        <w:t xml:space="preserve"> </w:t>
      </w:r>
      <w:r>
        <w:rPr>
          <w:rFonts w:ascii="Garamond" w:eastAsia="Garamond" w:hAnsi="Garamond" w:cs="Garamond"/>
          <w:i/>
          <w:color w:val="000000"/>
        </w:rPr>
        <w:t xml:space="preserve">[Az előírt szakmai kompetenciáknak, kompetencia-elemeknek (tudás, képesség, </w:t>
      </w:r>
      <w:proofErr w:type="spellStart"/>
      <w:r>
        <w:rPr>
          <w:rFonts w:ascii="Garamond" w:eastAsia="Garamond" w:hAnsi="Garamond" w:cs="Garamond"/>
          <w:i/>
          <w:color w:val="000000"/>
        </w:rPr>
        <w:t>attitüd</w:t>
      </w:r>
      <w:proofErr w:type="spellEnd"/>
      <w:r>
        <w:rPr>
          <w:rFonts w:ascii="Garamond" w:eastAsia="Garamond" w:hAnsi="Garamond" w:cs="Garamond"/>
          <w:i/>
          <w:color w:val="000000"/>
        </w:rPr>
        <w:t>, autonómia, felelősség) tömör leírása]</w:t>
      </w:r>
      <w:r>
        <w:rPr>
          <w:rFonts w:ascii="Garamond" w:eastAsia="Garamond" w:hAnsi="Garamond" w:cs="Garamond"/>
          <w:color w:val="000000"/>
        </w:rPr>
        <w:t>:</w:t>
      </w:r>
      <w:r>
        <w:rPr>
          <w:rFonts w:ascii="Garamond" w:eastAsia="Garamond" w:hAnsi="Garamond" w:cs="Garamond"/>
          <w:color w:val="000000"/>
        </w:rPr>
        <w:br/>
      </w:r>
      <w:proofErr w:type="spellStart"/>
      <w:r>
        <w:rPr>
          <w:rFonts w:ascii="Garamond" w:eastAsia="Garamond" w:hAnsi="Garamond" w:cs="Garamond"/>
          <w:b/>
          <w:color w:val="000000"/>
        </w:rPr>
        <w:t>Purpose</w:t>
      </w:r>
      <w:proofErr w:type="spellEnd"/>
      <w:r>
        <w:rPr>
          <w:rFonts w:ascii="Garamond" w:eastAsia="Garamond" w:hAnsi="Garamond" w:cs="Garamond"/>
          <w:b/>
          <w:color w:val="000000"/>
        </w:rPr>
        <w:t xml:space="preserve"> of </w:t>
      </w:r>
      <w:proofErr w:type="spellStart"/>
      <w:r>
        <w:rPr>
          <w:rFonts w:ascii="Garamond" w:eastAsia="Garamond" w:hAnsi="Garamond" w:cs="Garamond"/>
          <w:b/>
          <w:color w:val="000000"/>
        </w:rPr>
        <w:t>education</w:t>
      </w:r>
      <w:proofErr w:type="spellEnd"/>
      <w:r>
        <w:rPr>
          <w:rFonts w:ascii="Garamond" w:eastAsia="Garamond" w:hAnsi="Garamond" w:cs="Garamond"/>
          <w:b/>
          <w:color w:val="000000"/>
        </w:rPr>
        <w:t xml:space="preserve"> (</w:t>
      </w:r>
      <w:proofErr w:type="spellStart"/>
      <w:r>
        <w:rPr>
          <w:rFonts w:ascii="Garamond" w:eastAsia="Garamond" w:hAnsi="Garamond" w:cs="Garamond"/>
          <w:b/>
          <w:color w:val="000000"/>
        </w:rPr>
        <w:t>competencies</w:t>
      </w:r>
      <w:proofErr w:type="spellEnd"/>
      <w:r>
        <w:rPr>
          <w:rFonts w:ascii="Garamond" w:eastAsia="Garamond" w:hAnsi="Garamond" w:cs="Garamond"/>
          <w:b/>
          <w:color w:val="000000"/>
        </w:rPr>
        <w:t>):</w:t>
      </w:r>
      <w:r>
        <w:rPr>
          <w:rFonts w:ascii="Garamond" w:eastAsia="Garamond" w:hAnsi="Garamond" w:cs="Garamond"/>
          <w:b/>
          <w:i/>
          <w:color w:val="000000"/>
        </w:rPr>
        <w:t xml:space="preserve"> </w:t>
      </w:r>
    </w:p>
    <w:p w14:paraId="44CBB73C" w14:textId="77777777" w:rsidR="00CD586A" w:rsidRDefault="00CD586A" w:rsidP="00CD586A">
      <w:pPr>
        <w:pBdr>
          <w:top w:val="nil"/>
          <w:left w:val="nil"/>
          <w:bottom w:val="nil"/>
          <w:right w:val="nil"/>
          <w:between w:val="nil"/>
        </w:pBdr>
        <w:spacing w:after="0"/>
        <w:rPr>
          <w:rFonts w:ascii="Garamond" w:eastAsia="Garamond" w:hAnsi="Garamond" w:cs="Garamond"/>
          <w:b/>
          <w:i/>
          <w:color w:val="000000"/>
        </w:rPr>
      </w:pPr>
    </w:p>
    <w:p w14:paraId="5641642B" w14:textId="77777777" w:rsidR="00CD586A" w:rsidRPr="005552E9" w:rsidRDefault="00CD586A" w:rsidP="00CD586A">
      <w:pPr>
        <w:pBdr>
          <w:top w:val="nil"/>
          <w:left w:val="nil"/>
          <w:bottom w:val="nil"/>
          <w:right w:val="nil"/>
          <w:between w:val="nil"/>
        </w:pBdr>
        <w:spacing w:after="0"/>
        <w:ind w:left="284"/>
        <w:rPr>
          <w:rFonts w:ascii="Garamond" w:eastAsia="Garamond" w:hAnsi="Garamond" w:cs="Garamond"/>
          <w:b/>
          <w:i/>
          <w:color w:val="000000"/>
          <w:lang w:val="en-GB"/>
        </w:rPr>
      </w:pPr>
      <w:r w:rsidRPr="005552E9">
        <w:rPr>
          <w:rFonts w:ascii="Garamond" w:eastAsia="Garamond" w:hAnsi="Garamond" w:cs="Garamond"/>
          <w:b/>
          <w:i/>
          <w:color w:val="000000"/>
          <w:lang w:val="en-GB"/>
        </w:rPr>
        <w:t xml:space="preserve">Knowledge: </w:t>
      </w:r>
    </w:p>
    <w:p w14:paraId="25ACAAA0" w14:textId="77777777" w:rsidR="00CD586A" w:rsidRPr="005552E9" w:rsidRDefault="00CD586A" w:rsidP="00CD586A">
      <w:pPr>
        <w:numPr>
          <w:ilvl w:val="0"/>
          <w:numId w:val="80"/>
        </w:numPr>
        <w:pBdr>
          <w:top w:val="nil"/>
          <w:left w:val="nil"/>
          <w:bottom w:val="nil"/>
          <w:right w:val="nil"/>
          <w:between w:val="nil"/>
        </w:pBdr>
        <w:spacing w:after="0"/>
        <w:ind w:left="851"/>
        <w:rPr>
          <w:rFonts w:ascii="Garamond" w:eastAsia="Garamond" w:hAnsi="Garamond" w:cs="Garamond"/>
          <w:color w:val="000000"/>
          <w:lang w:val="en-GB"/>
        </w:rPr>
      </w:pPr>
      <w:r w:rsidRPr="005552E9">
        <w:rPr>
          <w:rFonts w:ascii="Garamond" w:eastAsia="Garamond" w:hAnsi="Garamond" w:cs="Garamond"/>
          <w:color w:val="000000"/>
          <w:lang w:val="en-GB"/>
        </w:rPr>
        <w:t>Comprehensive knowledge and understanding of the most important general theories, contexts, facts and related concepts in the field of cartography and geoinformatics.</w:t>
      </w:r>
    </w:p>
    <w:p w14:paraId="6C1A9044" w14:textId="77777777" w:rsidR="00CD586A" w:rsidRPr="005552E9" w:rsidRDefault="00CD586A" w:rsidP="00CD586A">
      <w:pPr>
        <w:numPr>
          <w:ilvl w:val="0"/>
          <w:numId w:val="80"/>
        </w:numPr>
        <w:pBdr>
          <w:top w:val="nil"/>
          <w:left w:val="nil"/>
          <w:bottom w:val="nil"/>
          <w:right w:val="nil"/>
          <w:between w:val="nil"/>
        </w:pBdr>
        <w:spacing w:after="0"/>
        <w:ind w:left="851"/>
        <w:rPr>
          <w:rFonts w:ascii="Garamond" w:eastAsia="Garamond" w:hAnsi="Garamond" w:cs="Garamond"/>
          <w:color w:val="000000"/>
          <w:lang w:val="en-GB"/>
        </w:rPr>
      </w:pPr>
      <w:r w:rsidRPr="005552E9">
        <w:rPr>
          <w:rFonts w:ascii="Garamond" w:eastAsia="Garamond" w:hAnsi="Garamond" w:cs="Garamond"/>
          <w:color w:val="000000"/>
          <w:lang w:val="en-GB"/>
        </w:rPr>
        <w:t>Aware of the potential directions and limits of the professional area.</w:t>
      </w:r>
    </w:p>
    <w:p w14:paraId="521D803B" w14:textId="77777777" w:rsidR="00CD586A" w:rsidRPr="005552E9" w:rsidRDefault="00CD586A" w:rsidP="00CD586A">
      <w:pPr>
        <w:numPr>
          <w:ilvl w:val="0"/>
          <w:numId w:val="80"/>
        </w:numPr>
        <w:pBdr>
          <w:top w:val="nil"/>
          <w:left w:val="nil"/>
          <w:bottom w:val="nil"/>
          <w:right w:val="nil"/>
          <w:between w:val="nil"/>
        </w:pBdr>
        <w:spacing w:after="0"/>
        <w:ind w:left="851"/>
        <w:rPr>
          <w:rFonts w:ascii="Garamond" w:eastAsia="Garamond" w:hAnsi="Garamond" w:cs="Garamond"/>
          <w:color w:val="000000"/>
          <w:lang w:val="en-GB"/>
        </w:rPr>
      </w:pPr>
      <w:r w:rsidRPr="005552E9">
        <w:rPr>
          <w:rFonts w:ascii="Garamond" w:eastAsia="Garamond" w:hAnsi="Garamond" w:cs="Garamond"/>
          <w:color w:val="000000"/>
          <w:lang w:val="en-GB"/>
        </w:rPr>
        <w:t>Knowledge of the specific tools of the field of cartography and geoinformatics, the mathematical and cartographic principles of editing maps for different purposes, the ability to apply survey procedures and representational solutions.</w:t>
      </w:r>
    </w:p>
    <w:p w14:paraId="50CD3744" w14:textId="77777777" w:rsidR="00CD586A" w:rsidRPr="005552E9" w:rsidRDefault="00CD586A" w:rsidP="00CD586A">
      <w:pPr>
        <w:numPr>
          <w:ilvl w:val="0"/>
          <w:numId w:val="80"/>
        </w:numPr>
        <w:pBdr>
          <w:top w:val="nil"/>
          <w:left w:val="nil"/>
          <w:bottom w:val="nil"/>
          <w:right w:val="nil"/>
          <w:between w:val="nil"/>
        </w:pBdr>
        <w:spacing w:after="0"/>
        <w:ind w:left="851"/>
        <w:rPr>
          <w:rFonts w:ascii="Garamond" w:eastAsia="Garamond" w:hAnsi="Garamond" w:cs="Garamond"/>
          <w:color w:val="000000"/>
          <w:lang w:val="en-GB"/>
        </w:rPr>
      </w:pPr>
      <w:r w:rsidRPr="005552E9">
        <w:rPr>
          <w:rFonts w:ascii="Garamond" w:eastAsia="Garamond" w:hAnsi="Garamond" w:cs="Garamond"/>
          <w:color w:val="000000"/>
          <w:lang w:val="en-GB"/>
        </w:rPr>
        <w:t xml:space="preserve">They have the basic organisational, managerial and leadership skills to perform managerial tasks related to their field of specialisation and the entrepreneurial skills to provide business consultancy, set up and run a business in the field of cartography and geoinformatics.   </w:t>
      </w:r>
    </w:p>
    <w:p w14:paraId="6BCE11C1" w14:textId="77777777" w:rsidR="00CD586A" w:rsidRDefault="00CD586A" w:rsidP="00CD586A">
      <w:pPr>
        <w:pBdr>
          <w:top w:val="nil"/>
          <w:left w:val="nil"/>
          <w:bottom w:val="nil"/>
          <w:right w:val="nil"/>
          <w:between w:val="nil"/>
        </w:pBdr>
        <w:spacing w:after="0"/>
        <w:ind w:left="284"/>
        <w:rPr>
          <w:rFonts w:ascii="Garamond" w:eastAsia="Garamond" w:hAnsi="Garamond" w:cs="Garamond"/>
          <w:b/>
          <w:i/>
          <w:color w:val="000000"/>
        </w:rPr>
      </w:pPr>
    </w:p>
    <w:p w14:paraId="5B8C0216" w14:textId="77777777" w:rsidR="00CD586A" w:rsidRPr="005552E9" w:rsidRDefault="00CD586A" w:rsidP="00CD586A">
      <w:pPr>
        <w:pBdr>
          <w:top w:val="nil"/>
          <w:left w:val="nil"/>
          <w:bottom w:val="nil"/>
          <w:right w:val="nil"/>
          <w:between w:val="nil"/>
        </w:pBdr>
        <w:spacing w:after="0"/>
        <w:ind w:left="284"/>
        <w:rPr>
          <w:rFonts w:ascii="Garamond" w:eastAsia="Garamond" w:hAnsi="Garamond" w:cs="Garamond"/>
          <w:b/>
          <w:i/>
          <w:color w:val="000000"/>
          <w:lang w:val="en-GB"/>
        </w:rPr>
      </w:pPr>
      <w:r w:rsidRPr="005552E9">
        <w:rPr>
          <w:rFonts w:ascii="Garamond" w:eastAsia="Garamond" w:hAnsi="Garamond" w:cs="Garamond"/>
          <w:b/>
          <w:i/>
          <w:color w:val="000000"/>
          <w:lang w:val="en-GB"/>
        </w:rPr>
        <w:t>Capacities:</w:t>
      </w:r>
    </w:p>
    <w:p w14:paraId="2538F244" w14:textId="77777777" w:rsidR="00CD586A" w:rsidRPr="005552E9" w:rsidRDefault="00CD586A" w:rsidP="00CD586A">
      <w:pPr>
        <w:numPr>
          <w:ilvl w:val="0"/>
          <w:numId w:val="80"/>
        </w:numPr>
        <w:pBdr>
          <w:top w:val="nil"/>
          <w:left w:val="nil"/>
          <w:bottom w:val="nil"/>
          <w:right w:val="nil"/>
          <w:between w:val="nil"/>
        </w:pBdr>
        <w:spacing w:after="0"/>
        <w:ind w:left="851"/>
        <w:rPr>
          <w:rFonts w:ascii="Garamond" w:eastAsia="Garamond" w:hAnsi="Garamond" w:cs="Garamond"/>
          <w:color w:val="000000"/>
          <w:lang w:val="en-GB"/>
        </w:rPr>
      </w:pPr>
      <w:r w:rsidRPr="005552E9">
        <w:rPr>
          <w:rFonts w:ascii="Garamond" w:eastAsia="Garamond" w:hAnsi="Garamond" w:cs="Garamond"/>
          <w:color w:val="000000"/>
          <w:lang w:val="en-GB"/>
        </w:rPr>
        <w:t>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w:t>
      </w:r>
    </w:p>
    <w:p w14:paraId="14B2E03D" w14:textId="77777777" w:rsidR="00CD586A" w:rsidRPr="005552E9" w:rsidRDefault="00CD586A" w:rsidP="00CD586A">
      <w:pPr>
        <w:numPr>
          <w:ilvl w:val="0"/>
          <w:numId w:val="80"/>
        </w:numPr>
        <w:pBdr>
          <w:top w:val="nil"/>
          <w:left w:val="nil"/>
          <w:bottom w:val="nil"/>
          <w:right w:val="nil"/>
          <w:between w:val="nil"/>
        </w:pBdr>
        <w:spacing w:after="0"/>
        <w:ind w:left="851"/>
        <w:rPr>
          <w:rFonts w:ascii="Garamond" w:eastAsia="Garamond" w:hAnsi="Garamond" w:cs="Garamond"/>
          <w:color w:val="000000"/>
          <w:lang w:val="en-GB"/>
        </w:rPr>
      </w:pPr>
      <w:r w:rsidRPr="005552E9">
        <w:rPr>
          <w:rFonts w:ascii="Garamond" w:eastAsia="Garamond" w:hAnsi="Garamond" w:cs="Garamond"/>
          <w:color w:val="000000"/>
          <w:lang w:val="en-GB"/>
        </w:rPr>
        <w:t xml:space="preserve">Ability to interpret, plan, organise, manage and control processes in the field of cartography and geoinformatics.   </w:t>
      </w:r>
    </w:p>
    <w:p w14:paraId="2D514D37" w14:textId="77777777" w:rsidR="00CD586A" w:rsidRPr="005552E9" w:rsidRDefault="00CD586A" w:rsidP="00CD586A">
      <w:pPr>
        <w:numPr>
          <w:ilvl w:val="0"/>
          <w:numId w:val="80"/>
        </w:numPr>
        <w:pBdr>
          <w:top w:val="nil"/>
          <w:left w:val="nil"/>
          <w:bottom w:val="nil"/>
          <w:right w:val="nil"/>
          <w:between w:val="nil"/>
        </w:pBdr>
        <w:spacing w:after="0"/>
        <w:ind w:left="851"/>
        <w:rPr>
          <w:rFonts w:ascii="Garamond" w:eastAsia="Garamond" w:hAnsi="Garamond" w:cs="Garamond"/>
          <w:color w:val="000000"/>
          <w:lang w:val="en-GB"/>
        </w:rPr>
      </w:pPr>
      <w:r w:rsidRPr="005552E9">
        <w:rPr>
          <w:rFonts w:ascii="Garamond" w:eastAsia="Garamond" w:hAnsi="Garamond" w:cs="Garamond"/>
          <w:color w:val="000000"/>
          <w:lang w:val="en-GB"/>
        </w:rPr>
        <w:t>Ability to assess the business, market and innovative value of the designed and implemented geoinformatics systems, their compliance with user and societal needs, validate the completed developments.</w:t>
      </w:r>
    </w:p>
    <w:p w14:paraId="230C14A5" w14:textId="77777777" w:rsidR="00CD586A" w:rsidRDefault="00CD586A" w:rsidP="00CD586A">
      <w:pPr>
        <w:pBdr>
          <w:top w:val="nil"/>
          <w:left w:val="nil"/>
          <w:bottom w:val="nil"/>
          <w:right w:val="nil"/>
          <w:between w:val="nil"/>
        </w:pBdr>
        <w:spacing w:after="0"/>
        <w:ind w:left="284"/>
        <w:rPr>
          <w:rFonts w:ascii="Garamond" w:eastAsia="Garamond" w:hAnsi="Garamond" w:cs="Garamond"/>
          <w:color w:val="000000"/>
        </w:rPr>
      </w:pPr>
    </w:p>
    <w:p w14:paraId="2180B35E" w14:textId="77777777" w:rsidR="00CD586A" w:rsidRPr="006133F8" w:rsidRDefault="00CD586A" w:rsidP="00CD586A">
      <w:pPr>
        <w:pBdr>
          <w:top w:val="nil"/>
          <w:left w:val="nil"/>
          <w:bottom w:val="nil"/>
          <w:right w:val="nil"/>
          <w:between w:val="nil"/>
        </w:pBdr>
        <w:spacing w:after="0"/>
        <w:ind w:left="284"/>
        <w:rPr>
          <w:rFonts w:ascii="Garamond" w:eastAsia="Garamond" w:hAnsi="Garamond" w:cs="Garamond"/>
          <w:b/>
          <w:i/>
          <w:color w:val="000000"/>
          <w:lang w:val="en-GB"/>
        </w:rPr>
      </w:pPr>
      <w:r w:rsidRPr="006133F8">
        <w:rPr>
          <w:rFonts w:ascii="Garamond" w:eastAsia="Garamond" w:hAnsi="Garamond" w:cs="Garamond"/>
          <w:b/>
          <w:i/>
          <w:color w:val="000000"/>
          <w:lang w:val="en-GB"/>
        </w:rPr>
        <w:t xml:space="preserve">Attitude: </w:t>
      </w:r>
    </w:p>
    <w:p w14:paraId="616DE42E" w14:textId="77777777" w:rsidR="00CD586A" w:rsidRPr="006133F8" w:rsidRDefault="00CD586A" w:rsidP="00CD586A">
      <w:pPr>
        <w:numPr>
          <w:ilvl w:val="0"/>
          <w:numId w:val="80"/>
        </w:numPr>
        <w:pBdr>
          <w:top w:val="nil"/>
          <w:left w:val="nil"/>
          <w:bottom w:val="nil"/>
          <w:right w:val="nil"/>
          <w:between w:val="nil"/>
        </w:pBdr>
        <w:spacing w:after="0"/>
        <w:ind w:left="851"/>
        <w:rPr>
          <w:rFonts w:ascii="Garamond" w:eastAsia="Garamond" w:hAnsi="Garamond" w:cs="Garamond"/>
          <w:color w:val="000000"/>
          <w:lang w:val="en-GB"/>
        </w:rPr>
      </w:pPr>
      <w:r w:rsidRPr="006133F8">
        <w:rPr>
          <w:rFonts w:ascii="Garamond" w:eastAsia="Garamond" w:hAnsi="Garamond" w:cs="Garamond"/>
          <w:color w:val="000000"/>
          <w:lang w:val="en-GB"/>
        </w:rPr>
        <w:t xml:space="preserve">It monitors professional and technological developments in the field of cartography and geoinformatics and the opportunities that will enable it to work in the public sector, in various companies or to set up and run its own business.   </w:t>
      </w:r>
    </w:p>
    <w:p w14:paraId="4FD79A0B" w14:textId="77777777" w:rsidR="00CD586A" w:rsidRPr="006133F8" w:rsidRDefault="00CD586A" w:rsidP="00CD586A">
      <w:pPr>
        <w:numPr>
          <w:ilvl w:val="0"/>
          <w:numId w:val="80"/>
        </w:numPr>
        <w:pBdr>
          <w:top w:val="nil"/>
          <w:left w:val="nil"/>
          <w:bottom w:val="nil"/>
          <w:right w:val="nil"/>
          <w:between w:val="nil"/>
        </w:pBdr>
        <w:spacing w:after="0"/>
        <w:ind w:left="851"/>
        <w:rPr>
          <w:rFonts w:ascii="Garamond" w:eastAsia="Garamond" w:hAnsi="Garamond" w:cs="Garamond"/>
          <w:color w:val="000000"/>
          <w:lang w:val="en-GB"/>
        </w:rPr>
      </w:pPr>
      <w:r w:rsidRPr="006133F8">
        <w:rPr>
          <w:rFonts w:ascii="Garamond" w:eastAsia="Garamond" w:hAnsi="Garamond" w:cs="Garamond"/>
          <w:color w:val="000000"/>
          <w:lang w:val="en-GB"/>
        </w:rPr>
        <w:t xml:space="preserve">Open and committed to critical feedback and evaluation based on self-reflection. Adopts and enforces with co-workers ethical principles of work and organizational culture, with particular attention to the copyright environment related to cartography and geoinformatics.   </w:t>
      </w:r>
    </w:p>
    <w:p w14:paraId="1D3D6FF7" w14:textId="77777777" w:rsidR="00CD586A" w:rsidRPr="006133F8" w:rsidRDefault="00CD586A" w:rsidP="00CD586A">
      <w:pPr>
        <w:numPr>
          <w:ilvl w:val="0"/>
          <w:numId w:val="80"/>
        </w:numPr>
        <w:pBdr>
          <w:top w:val="nil"/>
          <w:left w:val="nil"/>
          <w:bottom w:val="nil"/>
          <w:right w:val="nil"/>
          <w:between w:val="nil"/>
        </w:pBdr>
        <w:spacing w:after="0"/>
        <w:ind w:left="851"/>
        <w:rPr>
          <w:rFonts w:ascii="Garamond" w:eastAsia="Garamond" w:hAnsi="Garamond" w:cs="Garamond"/>
          <w:color w:val="000000"/>
          <w:lang w:val="en-GB"/>
        </w:rPr>
      </w:pPr>
      <w:r w:rsidRPr="006133F8">
        <w:rPr>
          <w:rFonts w:ascii="Garamond" w:eastAsia="Garamond" w:hAnsi="Garamond" w:cs="Garamond"/>
          <w:color w:val="000000"/>
          <w:lang w:val="en-GB"/>
        </w:rPr>
        <w:t xml:space="preserve">It is committed to meeting and enforcing quality standards (accuracy, commitment). </w:t>
      </w:r>
    </w:p>
    <w:p w14:paraId="58FD13A5" w14:textId="77777777" w:rsidR="00CD586A" w:rsidRPr="006133F8" w:rsidRDefault="00CD586A" w:rsidP="00CD586A">
      <w:pPr>
        <w:pBdr>
          <w:top w:val="nil"/>
          <w:left w:val="nil"/>
          <w:bottom w:val="nil"/>
          <w:right w:val="nil"/>
          <w:between w:val="nil"/>
        </w:pBdr>
        <w:spacing w:after="0"/>
        <w:ind w:left="284"/>
        <w:rPr>
          <w:rFonts w:ascii="Garamond" w:eastAsia="Garamond" w:hAnsi="Garamond" w:cs="Garamond"/>
          <w:color w:val="000000"/>
          <w:lang w:val="en-GB"/>
        </w:rPr>
      </w:pPr>
    </w:p>
    <w:p w14:paraId="7FE794A1" w14:textId="77777777" w:rsidR="00CD586A" w:rsidRPr="006133F8" w:rsidRDefault="00CD586A" w:rsidP="00CD586A">
      <w:pPr>
        <w:pBdr>
          <w:top w:val="nil"/>
          <w:left w:val="nil"/>
          <w:bottom w:val="nil"/>
          <w:right w:val="nil"/>
          <w:between w:val="nil"/>
        </w:pBdr>
        <w:spacing w:after="0"/>
        <w:ind w:left="284"/>
        <w:rPr>
          <w:rFonts w:ascii="Garamond" w:eastAsia="Garamond" w:hAnsi="Garamond" w:cs="Garamond"/>
          <w:b/>
          <w:i/>
          <w:color w:val="000000"/>
          <w:lang w:val="en-GB"/>
        </w:rPr>
      </w:pPr>
      <w:r w:rsidRPr="006133F8">
        <w:rPr>
          <w:rFonts w:ascii="Garamond" w:eastAsia="Garamond" w:hAnsi="Garamond" w:cs="Garamond"/>
          <w:b/>
          <w:i/>
          <w:color w:val="000000"/>
          <w:lang w:val="en-GB"/>
        </w:rPr>
        <w:t>Autonomy and responsibility:</w:t>
      </w:r>
    </w:p>
    <w:p w14:paraId="723DCFB5" w14:textId="77777777" w:rsidR="00CD586A" w:rsidRPr="006133F8" w:rsidRDefault="00CD586A" w:rsidP="00CD586A">
      <w:pPr>
        <w:numPr>
          <w:ilvl w:val="0"/>
          <w:numId w:val="79"/>
        </w:numPr>
        <w:pBdr>
          <w:top w:val="nil"/>
          <w:left w:val="nil"/>
          <w:bottom w:val="nil"/>
          <w:right w:val="nil"/>
          <w:between w:val="nil"/>
        </w:pBdr>
        <w:spacing w:after="0"/>
        <w:rPr>
          <w:rFonts w:ascii="Garamond" w:eastAsia="Garamond" w:hAnsi="Garamond" w:cs="Garamond"/>
          <w:color w:val="000000"/>
          <w:lang w:val="en-GB"/>
        </w:rPr>
      </w:pPr>
      <w:r w:rsidRPr="006133F8">
        <w:rPr>
          <w:rFonts w:ascii="Garamond" w:eastAsia="Garamond" w:hAnsi="Garamond" w:cs="Garamond"/>
          <w:color w:val="000000"/>
          <w:lang w:val="en-GB"/>
        </w:rPr>
        <w:t xml:space="preserve">Able to work independently in IT, carrying out tasks, thinking through and developing technical issues in a self-directed manner and at a pace.   </w:t>
      </w:r>
    </w:p>
    <w:p w14:paraId="48565042" w14:textId="77777777" w:rsidR="00CD586A" w:rsidRPr="006133F8" w:rsidRDefault="00CD586A" w:rsidP="00CD586A">
      <w:pPr>
        <w:numPr>
          <w:ilvl w:val="0"/>
          <w:numId w:val="79"/>
        </w:numPr>
        <w:pBdr>
          <w:top w:val="nil"/>
          <w:left w:val="nil"/>
          <w:bottom w:val="nil"/>
          <w:right w:val="nil"/>
          <w:between w:val="nil"/>
        </w:pBdr>
        <w:spacing w:after="0"/>
        <w:rPr>
          <w:rFonts w:ascii="Garamond" w:eastAsia="Garamond" w:hAnsi="Garamond" w:cs="Garamond"/>
          <w:color w:val="000000"/>
          <w:lang w:val="en-GB"/>
        </w:rPr>
      </w:pPr>
      <w:r w:rsidRPr="006133F8">
        <w:rPr>
          <w:rFonts w:ascii="Garamond" w:eastAsia="Garamond" w:hAnsi="Garamond" w:cs="Garamond"/>
          <w:color w:val="000000"/>
          <w:lang w:val="en-GB"/>
        </w:rPr>
        <w:t xml:space="preserve">Responsible for meeting and enforcing deadlines. Assumes responsibility for his/her own work and that of his/her colleagues working under his/her direction and with him/her (in a project).   </w:t>
      </w:r>
    </w:p>
    <w:p w14:paraId="3251D768" w14:textId="77777777" w:rsidR="00CD586A" w:rsidRPr="006133F8" w:rsidRDefault="00CD586A" w:rsidP="00CD586A">
      <w:pPr>
        <w:numPr>
          <w:ilvl w:val="0"/>
          <w:numId w:val="79"/>
        </w:numPr>
        <w:pBdr>
          <w:top w:val="nil"/>
          <w:left w:val="nil"/>
          <w:bottom w:val="nil"/>
          <w:right w:val="nil"/>
          <w:between w:val="nil"/>
        </w:pBdr>
        <w:spacing w:after="0"/>
        <w:rPr>
          <w:rFonts w:ascii="Garamond" w:eastAsia="Garamond" w:hAnsi="Garamond" w:cs="Garamond"/>
          <w:color w:val="000000"/>
          <w:lang w:val="en-GB"/>
        </w:rPr>
      </w:pPr>
      <w:r w:rsidRPr="006133F8">
        <w:rPr>
          <w:rFonts w:ascii="Garamond" w:eastAsia="Garamond" w:hAnsi="Garamond" w:cs="Garamond"/>
          <w:color w:val="000000"/>
          <w:lang w:val="en-GB"/>
        </w:rPr>
        <w:t xml:space="preserve">In the case of mission-critical mapping and geoinformatics systems, may be given development and operational responsibility appropriate with his/her professional competences. </w:t>
      </w:r>
    </w:p>
    <w:p w14:paraId="08C18C0C" w14:textId="77777777" w:rsidR="00CD586A" w:rsidRDefault="00CD586A" w:rsidP="00CD586A">
      <w:pPr>
        <w:spacing w:after="0"/>
        <w:ind w:left="284" w:hanging="284"/>
        <w:rPr>
          <w:rFonts w:ascii="Garamond" w:eastAsia="Garamond" w:hAnsi="Garamond" w:cs="Garamond"/>
        </w:rPr>
      </w:pPr>
    </w:p>
    <w:p w14:paraId="042664FB" w14:textId="77777777" w:rsidR="00CD586A" w:rsidRDefault="00CD586A" w:rsidP="00CD586A">
      <w:pPr>
        <w:spacing w:after="0"/>
        <w:ind w:left="284" w:hanging="284"/>
        <w:rPr>
          <w:rFonts w:ascii="Garamond" w:eastAsia="Garamond" w:hAnsi="Garamond" w:cs="Garamond"/>
          <w:i/>
        </w:rPr>
      </w:pPr>
      <w:r>
        <w:rPr>
          <w:rFonts w:ascii="Garamond" w:eastAsia="Garamond" w:hAnsi="Garamond" w:cs="Garamond"/>
          <w:b/>
        </w:rPr>
        <w:t>Az oktatás tartalma angolul</w:t>
      </w:r>
      <w:r>
        <w:rPr>
          <w:rFonts w:ascii="Garamond" w:eastAsia="Garamond" w:hAnsi="Garamond" w:cs="Garamond"/>
        </w:rPr>
        <w:t xml:space="preserve"> </w:t>
      </w:r>
      <w:r>
        <w:rPr>
          <w:rFonts w:ascii="Garamond" w:eastAsia="Garamond" w:hAnsi="Garamond" w:cs="Garamond"/>
          <w:i/>
        </w:rPr>
        <w:t>[Az elsajátítandó ismeretanyag tömör leírása]/</w:t>
      </w:r>
    </w:p>
    <w:p w14:paraId="4FFCA2A3" w14:textId="178DE6E5" w:rsidR="00CD586A" w:rsidRPr="003F36BA" w:rsidRDefault="3E07707E" w:rsidP="49F8B7EF">
      <w:pPr>
        <w:spacing w:after="0" w:line="240" w:lineRule="auto"/>
        <w:ind w:left="284" w:hanging="284"/>
        <w:rPr>
          <w:rFonts w:ascii="Garamond" w:eastAsia="Garamond" w:hAnsi="Garamond" w:cs="Garamond"/>
          <w:lang w:val="en-GB"/>
        </w:rPr>
      </w:pPr>
      <w:r w:rsidRPr="49F8B7EF">
        <w:rPr>
          <w:rFonts w:ascii="Garamond" w:eastAsia="Garamond" w:hAnsi="Garamond" w:cs="Garamond"/>
          <w:b/>
          <w:bCs/>
          <w:lang w:val="en-GB"/>
        </w:rPr>
        <w:lastRenderedPageBreak/>
        <w:t xml:space="preserve">Content of education: </w:t>
      </w:r>
      <w:r w:rsidR="00CD586A">
        <w:br/>
      </w:r>
      <w:r w:rsidRPr="49F8B7EF">
        <w:rPr>
          <w:rFonts w:ascii="Garamond" w:eastAsia="Garamond" w:hAnsi="Garamond" w:cs="Garamond"/>
          <w:lang w:val="en-GB"/>
        </w:rPr>
        <w:t>The history of cadastral mapping in Hungary and Central Europe.</w:t>
      </w:r>
    </w:p>
    <w:p w14:paraId="29F81C8F" w14:textId="7FF5B678" w:rsidR="00CD586A" w:rsidRPr="003F36BA" w:rsidRDefault="3E07707E" w:rsidP="49F8B7EF">
      <w:pPr>
        <w:spacing w:after="0" w:line="240" w:lineRule="auto"/>
        <w:ind w:left="568" w:hanging="284"/>
        <w:rPr>
          <w:rFonts w:ascii="Garamond" w:eastAsia="Garamond" w:hAnsi="Garamond" w:cs="Garamond"/>
          <w:lang w:val="en-GB"/>
        </w:rPr>
      </w:pPr>
      <w:r w:rsidRPr="49F8B7EF">
        <w:rPr>
          <w:rFonts w:ascii="Garamond" w:eastAsia="Garamond" w:hAnsi="Garamond" w:cs="Garamond"/>
          <w:lang w:val="en-GB"/>
        </w:rPr>
        <w:t>The history of land registration in Hungary and Central Europe.</w:t>
      </w:r>
    </w:p>
    <w:p w14:paraId="2E6C6F85" w14:textId="77777777" w:rsidR="00CD586A" w:rsidRPr="003F36BA" w:rsidRDefault="00CD586A" w:rsidP="49F8B7EF">
      <w:pPr>
        <w:spacing w:after="0" w:line="240" w:lineRule="auto"/>
        <w:ind w:left="568" w:hanging="284"/>
        <w:rPr>
          <w:rFonts w:ascii="Garamond" w:eastAsia="Garamond" w:hAnsi="Garamond" w:cs="Garamond"/>
          <w:lang w:val="en-GB"/>
        </w:rPr>
      </w:pPr>
      <w:r w:rsidRPr="49F8B7EF">
        <w:rPr>
          <w:rFonts w:ascii="Garamond" w:eastAsia="Garamond" w:hAnsi="Garamond" w:cs="Garamond"/>
          <w:lang w:val="en-GB"/>
        </w:rPr>
        <w:t>Land registration, public authenticity, the land registration procedure.</w:t>
      </w:r>
    </w:p>
    <w:p w14:paraId="10FF056E" w14:textId="77777777" w:rsidR="00CD586A" w:rsidRPr="003F36BA" w:rsidRDefault="00CD586A" w:rsidP="49F8B7EF">
      <w:pPr>
        <w:spacing w:after="0" w:line="240" w:lineRule="auto"/>
        <w:ind w:left="568" w:hanging="284"/>
        <w:rPr>
          <w:rFonts w:ascii="Garamond" w:eastAsia="Garamond" w:hAnsi="Garamond" w:cs="Garamond"/>
          <w:lang w:val="en-GB"/>
        </w:rPr>
      </w:pPr>
      <w:r w:rsidRPr="49F8B7EF">
        <w:rPr>
          <w:rFonts w:ascii="Garamond" w:eastAsia="Garamond" w:hAnsi="Garamond" w:cs="Garamond"/>
          <w:lang w:val="en-GB"/>
        </w:rPr>
        <w:t>The organisation of land registration and planning.</w:t>
      </w:r>
    </w:p>
    <w:p w14:paraId="228004B6" w14:textId="77777777" w:rsidR="00CD586A" w:rsidRPr="003F36BA" w:rsidRDefault="00CD586A" w:rsidP="49F8B7EF">
      <w:pPr>
        <w:spacing w:after="0" w:line="240" w:lineRule="auto"/>
        <w:ind w:left="568" w:hanging="284"/>
        <w:rPr>
          <w:rFonts w:ascii="Garamond" w:eastAsia="Garamond" w:hAnsi="Garamond" w:cs="Garamond"/>
          <w:lang w:val="en-GB"/>
        </w:rPr>
      </w:pPr>
      <w:r w:rsidRPr="49F8B7EF">
        <w:rPr>
          <w:rFonts w:ascii="Garamond" w:eastAsia="Garamond" w:hAnsi="Garamond" w:cs="Garamond"/>
          <w:lang w:val="en-GB"/>
        </w:rPr>
        <w:t>Current legislative environment.</w:t>
      </w:r>
    </w:p>
    <w:p w14:paraId="244172FD" w14:textId="77777777" w:rsidR="00CD586A" w:rsidRPr="003F36BA" w:rsidRDefault="00CD586A" w:rsidP="49F8B7EF">
      <w:pPr>
        <w:spacing w:after="0" w:line="240" w:lineRule="auto"/>
        <w:ind w:left="568" w:hanging="284"/>
        <w:rPr>
          <w:rFonts w:ascii="Garamond" w:eastAsia="Garamond" w:hAnsi="Garamond" w:cs="Garamond"/>
          <w:lang w:val="en-GB"/>
        </w:rPr>
      </w:pPr>
      <w:r w:rsidRPr="49F8B7EF">
        <w:rPr>
          <w:rFonts w:ascii="Garamond" w:eastAsia="Garamond" w:hAnsi="Garamond" w:cs="Garamond"/>
          <w:lang w:val="en-GB"/>
        </w:rPr>
        <w:t>Copyright law, works and performances protected by copyright.</w:t>
      </w:r>
    </w:p>
    <w:p w14:paraId="7DE52893" w14:textId="77777777" w:rsidR="00CD586A" w:rsidRPr="006A77CA" w:rsidRDefault="00CD586A" w:rsidP="00CD586A">
      <w:pPr>
        <w:spacing w:after="0" w:line="240" w:lineRule="auto"/>
        <w:ind w:left="568" w:hanging="284"/>
        <w:rPr>
          <w:rFonts w:ascii="Garamond" w:eastAsia="Garamond" w:hAnsi="Garamond" w:cs="Garamond"/>
          <w:lang w:val="en-GB"/>
        </w:rPr>
      </w:pPr>
      <w:r w:rsidRPr="49F8B7EF">
        <w:rPr>
          <w:rFonts w:ascii="Garamond" w:eastAsia="Garamond" w:hAnsi="Garamond" w:cs="Garamond"/>
          <w:lang w:val="en-GB"/>
        </w:rPr>
        <w:t>Application of copyright law in cartography and geoinformatics.</w:t>
      </w:r>
    </w:p>
    <w:p w14:paraId="5B529958" w14:textId="77777777" w:rsidR="00CD586A" w:rsidRDefault="00CD586A" w:rsidP="00CD586A">
      <w:pPr>
        <w:ind w:left="284" w:hanging="284"/>
        <w:rPr>
          <w:rFonts w:ascii="Garamond" w:eastAsia="Garamond" w:hAnsi="Garamond" w:cs="Garamond"/>
          <w:i/>
        </w:rPr>
      </w:pPr>
      <w:r>
        <w:rPr>
          <w:rFonts w:ascii="Garamond" w:eastAsia="Garamond" w:hAnsi="Garamond" w:cs="Garamond"/>
          <w:b/>
        </w:rPr>
        <w:t>A számonkérés és értékelés rendszere angolul</w:t>
      </w:r>
    </w:p>
    <w:p w14:paraId="0AD1AE3F" w14:textId="77777777" w:rsidR="00CD586A" w:rsidRDefault="00CD586A" w:rsidP="00CD586A">
      <w:pPr>
        <w:ind w:left="284" w:hanging="284"/>
        <w:rPr>
          <w:rFonts w:ascii="Garamond" w:eastAsia="Garamond" w:hAnsi="Garamond" w:cs="Garamond"/>
        </w:rPr>
      </w:pPr>
      <w:proofErr w:type="spellStart"/>
      <w:r>
        <w:rPr>
          <w:rFonts w:ascii="Garamond" w:eastAsia="Garamond" w:hAnsi="Garamond" w:cs="Garamond"/>
          <w:b/>
        </w:rPr>
        <w:t>Evaluation</w:t>
      </w:r>
      <w:proofErr w:type="spellEnd"/>
      <w:r>
        <w:rPr>
          <w:rFonts w:ascii="Garamond" w:eastAsia="Garamond" w:hAnsi="Garamond" w:cs="Garamond"/>
          <w:b/>
        </w:rPr>
        <w:t xml:space="preserve"> </w:t>
      </w:r>
      <w:proofErr w:type="spellStart"/>
      <w:r>
        <w:rPr>
          <w:rFonts w:ascii="Garamond" w:eastAsia="Garamond" w:hAnsi="Garamond" w:cs="Garamond"/>
          <w:b/>
        </w:rPr>
        <w:t>system</w:t>
      </w:r>
      <w:proofErr w:type="spellEnd"/>
      <w:r>
        <w:rPr>
          <w:rFonts w:ascii="Garamond" w:eastAsia="Garamond" w:hAnsi="Garamond" w:cs="Garamond"/>
        </w:rPr>
        <w:t>: K5 / 5-grades (</w:t>
      </w:r>
      <w:proofErr w:type="spellStart"/>
      <w:r>
        <w:rPr>
          <w:rFonts w:ascii="Garamond" w:eastAsia="Garamond" w:hAnsi="Garamond" w:cs="Garamond"/>
        </w:rPr>
        <w:t>written</w:t>
      </w:r>
      <w:proofErr w:type="spellEnd"/>
      <w:r>
        <w:rPr>
          <w:rFonts w:ascii="Garamond" w:eastAsia="Garamond" w:hAnsi="Garamond" w:cs="Garamond"/>
        </w:rPr>
        <w:t>)</w:t>
      </w:r>
      <w:r>
        <w:rPr>
          <w:rFonts w:ascii="Garamond" w:eastAsia="Garamond" w:hAnsi="Garamond" w:cs="Garamond"/>
        </w:rPr>
        <w:br/>
      </w:r>
      <w:proofErr w:type="spellStart"/>
      <w:r>
        <w:rPr>
          <w:rFonts w:ascii="Garamond" w:eastAsia="Garamond" w:hAnsi="Garamond" w:cs="Garamond"/>
        </w:rPr>
        <w:t>Evaluation</w:t>
      </w:r>
      <w:proofErr w:type="spellEnd"/>
      <w:r>
        <w:rPr>
          <w:rFonts w:ascii="Garamond" w:eastAsia="Garamond" w:hAnsi="Garamond" w:cs="Garamond"/>
        </w:rPr>
        <w:t xml:space="preserve"> is </w:t>
      </w:r>
      <w:proofErr w:type="spellStart"/>
      <w:r>
        <w:rPr>
          <w:rFonts w:ascii="Garamond" w:eastAsia="Garamond" w:hAnsi="Garamond" w:cs="Garamond"/>
        </w:rPr>
        <w:t>based</w:t>
      </w:r>
      <w:proofErr w:type="spellEnd"/>
      <w:r>
        <w:rPr>
          <w:rFonts w:ascii="Garamond" w:eastAsia="Garamond" w:hAnsi="Garamond" w:cs="Garamond"/>
        </w:rPr>
        <w:t xml:space="preserve"> </w:t>
      </w:r>
      <w:proofErr w:type="spellStart"/>
      <w:r>
        <w:rPr>
          <w:rFonts w:ascii="Garamond" w:eastAsia="Garamond" w:hAnsi="Garamond" w:cs="Garamond"/>
        </w:rPr>
        <w:t>on</w:t>
      </w:r>
      <w:proofErr w:type="spellEnd"/>
      <w:r>
        <w:rPr>
          <w:rFonts w:ascii="Garamond" w:eastAsia="Garamond" w:hAnsi="Garamond" w:cs="Garamond"/>
        </w:rPr>
        <w:t xml:space="preserve"> an </w:t>
      </w:r>
      <w:proofErr w:type="spellStart"/>
      <w:r>
        <w:rPr>
          <w:rFonts w:ascii="Garamond" w:eastAsia="Garamond" w:hAnsi="Garamond" w:cs="Garamond"/>
        </w:rPr>
        <w:t>essay-type</w:t>
      </w:r>
      <w:proofErr w:type="spellEnd"/>
      <w:r>
        <w:rPr>
          <w:rFonts w:ascii="Garamond" w:eastAsia="Garamond" w:hAnsi="Garamond" w:cs="Garamond"/>
        </w:rPr>
        <w:t xml:space="preserve"> (</w:t>
      </w:r>
      <w:proofErr w:type="spellStart"/>
      <w:r>
        <w:rPr>
          <w:rFonts w:ascii="Garamond" w:eastAsia="Garamond" w:hAnsi="Garamond" w:cs="Garamond"/>
        </w:rPr>
        <w:t>written</w:t>
      </w:r>
      <w:proofErr w:type="spellEnd"/>
      <w:r>
        <w:rPr>
          <w:rFonts w:ascii="Garamond" w:eastAsia="Garamond" w:hAnsi="Garamond" w:cs="Garamond"/>
        </w:rPr>
        <w:t xml:space="preserve">) </w:t>
      </w:r>
      <w:proofErr w:type="spellStart"/>
      <w:r>
        <w:rPr>
          <w:rFonts w:ascii="Garamond" w:eastAsia="Garamond" w:hAnsi="Garamond" w:cs="Garamond"/>
        </w:rPr>
        <w:t>classroom</w:t>
      </w:r>
      <w:proofErr w:type="spellEnd"/>
      <w:r>
        <w:rPr>
          <w:rFonts w:ascii="Garamond" w:eastAsia="Garamond" w:hAnsi="Garamond" w:cs="Garamond"/>
        </w:rPr>
        <w:t xml:space="preserve"> </w:t>
      </w:r>
      <w:proofErr w:type="spellStart"/>
      <w:r>
        <w:rPr>
          <w:rFonts w:ascii="Garamond" w:eastAsia="Garamond" w:hAnsi="Garamond" w:cs="Garamond"/>
        </w:rPr>
        <w:t>exam</w:t>
      </w:r>
      <w:proofErr w:type="spellEnd"/>
      <w:r>
        <w:rPr>
          <w:rFonts w:ascii="Garamond" w:eastAsia="Garamond" w:hAnsi="Garamond" w:cs="Garamond"/>
        </w:rPr>
        <w:t xml:space="preserve">. </w:t>
      </w:r>
    </w:p>
    <w:p w14:paraId="2916623B" w14:textId="77777777" w:rsidR="00CD586A" w:rsidRDefault="00CD586A" w:rsidP="00CD586A">
      <w:pPr>
        <w:ind w:left="284" w:hanging="284"/>
        <w:rPr>
          <w:rFonts w:ascii="Garamond" w:eastAsia="Garamond" w:hAnsi="Garamond" w:cs="Garamond"/>
        </w:rPr>
      </w:pPr>
      <w:r>
        <w:rPr>
          <w:rFonts w:ascii="Garamond" w:eastAsia="Garamond" w:hAnsi="Garamond" w:cs="Garamond"/>
          <w:b/>
        </w:rPr>
        <w:t xml:space="preserve">Idegen nyelven történő indítás esetén az adott idegen nyelvű irodalom </w:t>
      </w:r>
      <w:r>
        <w:rPr>
          <w:rFonts w:ascii="Garamond" w:eastAsia="Garamond" w:hAnsi="Garamond" w:cs="Garamond"/>
          <w:i/>
        </w:rPr>
        <w:t>[2-5 kötelező és/vagy ajánlott irodalom]</w:t>
      </w:r>
      <w:r>
        <w:rPr>
          <w:rFonts w:ascii="Garamond" w:eastAsia="Garamond" w:hAnsi="Garamond" w:cs="Garamond"/>
          <w:b/>
          <w:i/>
        </w:rPr>
        <w:t xml:space="preserve"> / </w:t>
      </w:r>
      <w:proofErr w:type="spellStart"/>
      <w:r>
        <w:rPr>
          <w:rFonts w:ascii="Garamond" w:eastAsia="Garamond" w:hAnsi="Garamond" w:cs="Garamond"/>
          <w:b/>
        </w:rPr>
        <w:t>Literature</w:t>
      </w:r>
      <w:proofErr w:type="spellEnd"/>
      <w:r>
        <w:rPr>
          <w:rFonts w:ascii="Garamond" w:eastAsia="Garamond" w:hAnsi="Garamond" w:cs="Garamond"/>
        </w:rPr>
        <w:t>:</w:t>
      </w:r>
    </w:p>
    <w:p w14:paraId="5AC345E0" w14:textId="77777777" w:rsidR="00CD586A" w:rsidRDefault="00CD586A" w:rsidP="00CD586A">
      <w:pPr>
        <w:pBdr>
          <w:top w:val="nil"/>
          <w:left w:val="nil"/>
          <w:bottom w:val="nil"/>
          <w:right w:val="nil"/>
          <w:between w:val="nil"/>
        </w:pBdr>
        <w:spacing w:after="0"/>
        <w:ind w:left="284"/>
        <w:rPr>
          <w:rFonts w:ascii="Times New Roman" w:eastAsia="Times New Roman" w:hAnsi="Times New Roman" w:cs="Times New Roman"/>
          <w:b/>
          <w:i/>
          <w:color w:val="000000"/>
        </w:rPr>
      </w:pPr>
      <w:proofErr w:type="spellStart"/>
      <w:r>
        <w:rPr>
          <w:rFonts w:ascii="Times New Roman" w:eastAsia="Times New Roman" w:hAnsi="Times New Roman" w:cs="Times New Roman"/>
          <w:b/>
          <w:i/>
          <w:color w:val="000000"/>
        </w:rPr>
        <w:t>Obligatory</w:t>
      </w:r>
      <w:proofErr w:type="spellEnd"/>
      <w:r>
        <w:rPr>
          <w:rFonts w:ascii="Times New Roman" w:eastAsia="Times New Roman" w:hAnsi="Times New Roman" w:cs="Times New Roman"/>
          <w:b/>
          <w:i/>
          <w:color w:val="000000"/>
        </w:rPr>
        <w:t>:</w:t>
      </w:r>
    </w:p>
    <w:p w14:paraId="105C976B" w14:textId="77777777" w:rsidR="00CD586A" w:rsidRPr="00290A8B" w:rsidRDefault="00CD586A" w:rsidP="00CD586A">
      <w:pPr>
        <w:numPr>
          <w:ilvl w:val="0"/>
          <w:numId w:val="81"/>
        </w:numPr>
        <w:pBdr>
          <w:top w:val="nil"/>
          <w:left w:val="nil"/>
          <w:bottom w:val="nil"/>
          <w:right w:val="nil"/>
          <w:between w:val="nil"/>
        </w:pBdr>
        <w:spacing w:after="0"/>
        <w:rPr>
          <w:rFonts w:ascii="Garamond" w:eastAsia="Times New Roman" w:hAnsi="Garamond" w:cs="Times New Roman"/>
          <w:color w:val="000000"/>
        </w:rPr>
      </w:pPr>
      <w:r w:rsidRPr="00290A8B">
        <w:rPr>
          <w:rFonts w:ascii="Garamond" w:eastAsia="Times New Roman" w:hAnsi="Garamond" w:cs="Times New Roman"/>
          <w:color w:val="000000"/>
        </w:rPr>
        <w:t xml:space="preserve">Kenneth </w:t>
      </w:r>
      <w:proofErr w:type="spellStart"/>
      <w:r w:rsidRPr="00290A8B">
        <w:rPr>
          <w:rFonts w:ascii="Garamond" w:eastAsia="Times New Roman" w:hAnsi="Garamond" w:cs="Times New Roman"/>
          <w:color w:val="000000"/>
        </w:rPr>
        <w:t>Reid</w:t>
      </w:r>
      <w:proofErr w:type="spellEnd"/>
      <w:r w:rsidRPr="00290A8B">
        <w:rPr>
          <w:rFonts w:ascii="Garamond" w:eastAsia="Times New Roman" w:hAnsi="Garamond" w:cs="Times New Roman"/>
          <w:color w:val="000000"/>
        </w:rPr>
        <w:t xml:space="preserve">, George </w:t>
      </w:r>
      <w:proofErr w:type="spellStart"/>
      <w:r w:rsidRPr="00290A8B">
        <w:rPr>
          <w:rFonts w:ascii="Garamond" w:eastAsia="Times New Roman" w:hAnsi="Garamond" w:cs="Times New Roman"/>
          <w:color w:val="000000"/>
        </w:rPr>
        <w:t>Gretton</w:t>
      </w:r>
      <w:proofErr w:type="spellEnd"/>
      <w:r w:rsidRPr="00290A8B">
        <w:rPr>
          <w:rFonts w:ascii="Garamond" w:eastAsia="Times New Roman" w:hAnsi="Garamond" w:cs="Times New Roman"/>
          <w:color w:val="000000"/>
        </w:rPr>
        <w:t xml:space="preserve">: </w:t>
      </w:r>
      <w:proofErr w:type="spellStart"/>
      <w:r w:rsidRPr="00290A8B">
        <w:rPr>
          <w:rFonts w:ascii="Garamond" w:eastAsia="Times New Roman" w:hAnsi="Garamond" w:cs="Times New Roman"/>
          <w:color w:val="000000"/>
        </w:rPr>
        <w:t>Land</w:t>
      </w:r>
      <w:proofErr w:type="spellEnd"/>
      <w:r w:rsidRPr="00290A8B">
        <w:rPr>
          <w:rFonts w:ascii="Garamond" w:eastAsia="Times New Roman" w:hAnsi="Garamond" w:cs="Times New Roman"/>
          <w:color w:val="000000"/>
        </w:rPr>
        <w:t xml:space="preserve"> </w:t>
      </w:r>
      <w:proofErr w:type="spellStart"/>
      <w:r w:rsidRPr="00290A8B">
        <w:rPr>
          <w:rFonts w:ascii="Garamond" w:eastAsia="Times New Roman" w:hAnsi="Garamond" w:cs="Times New Roman"/>
          <w:color w:val="000000"/>
        </w:rPr>
        <w:t>registration</w:t>
      </w:r>
      <w:proofErr w:type="spellEnd"/>
      <w:r w:rsidRPr="00290A8B">
        <w:rPr>
          <w:rFonts w:ascii="Garamond" w:eastAsia="Times New Roman" w:hAnsi="Garamond" w:cs="Times New Roman"/>
          <w:color w:val="000000"/>
        </w:rPr>
        <w:t>. Edinburgh University Press, 2016. ISBN 9781904968702</w:t>
      </w:r>
    </w:p>
    <w:p w14:paraId="4B298CB5" w14:textId="77777777" w:rsidR="00CD586A" w:rsidRPr="00290A8B" w:rsidRDefault="00CD586A" w:rsidP="00CD586A">
      <w:pPr>
        <w:numPr>
          <w:ilvl w:val="0"/>
          <w:numId w:val="81"/>
        </w:numPr>
        <w:pBdr>
          <w:top w:val="nil"/>
          <w:left w:val="nil"/>
          <w:bottom w:val="nil"/>
          <w:right w:val="nil"/>
          <w:between w:val="nil"/>
        </w:pBdr>
        <w:spacing w:after="0"/>
        <w:rPr>
          <w:rFonts w:ascii="Garamond" w:eastAsia="Times New Roman" w:hAnsi="Garamond" w:cs="Times New Roman"/>
          <w:color w:val="000000"/>
        </w:rPr>
      </w:pPr>
      <w:r w:rsidRPr="00290A8B">
        <w:rPr>
          <w:rFonts w:ascii="Garamond" w:eastAsia="Times New Roman" w:hAnsi="Garamond" w:cs="Times New Roman"/>
          <w:color w:val="000000"/>
        </w:rPr>
        <w:t xml:space="preserve">UN-GGIM: Framework </w:t>
      </w:r>
      <w:proofErr w:type="spellStart"/>
      <w:r w:rsidRPr="00290A8B">
        <w:rPr>
          <w:rFonts w:ascii="Garamond" w:eastAsia="Times New Roman" w:hAnsi="Garamond" w:cs="Times New Roman"/>
          <w:color w:val="000000"/>
        </w:rPr>
        <w:t>for</w:t>
      </w:r>
      <w:proofErr w:type="spellEnd"/>
      <w:r w:rsidRPr="00290A8B">
        <w:rPr>
          <w:rFonts w:ascii="Garamond" w:eastAsia="Times New Roman" w:hAnsi="Garamond" w:cs="Times New Roman"/>
          <w:color w:val="000000"/>
        </w:rPr>
        <w:t xml:space="preserve"> </w:t>
      </w:r>
      <w:proofErr w:type="spellStart"/>
      <w:r w:rsidRPr="00290A8B">
        <w:rPr>
          <w:rFonts w:ascii="Garamond" w:eastAsia="Times New Roman" w:hAnsi="Garamond" w:cs="Times New Roman"/>
          <w:color w:val="000000"/>
        </w:rPr>
        <w:t>Effective</w:t>
      </w:r>
      <w:proofErr w:type="spellEnd"/>
      <w:r w:rsidRPr="00290A8B">
        <w:rPr>
          <w:rFonts w:ascii="Garamond" w:eastAsia="Times New Roman" w:hAnsi="Garamond" w:cs="Times New Roman"/>
          <w:color w:val="000000"/>
        </w:rPr>
        <w:t xml:space="preserve"> </w:t>
      </w:r>
      <w:proofErr w:type="spellStart"/>
      <w:r w:rsidRPr="00290A8B">
        <w:rPr>
          <w:rFonts w:ascii="Garamond" w:eastAsia="Times New Roman" w:hAnsi="Garamond" w:cs="Times New Roman"/>
          <w:color w:val="000000"/>
        </w:rPr>
        <w:t>Land</w:t>
      </w:r>
      <w:proofErr w:type="spellEnd"/>
      <w:r w:rsidRPr="00290A8B">
        <w:rPr>
          <w:rFonts w:ascii="Garamond" w:eastAsia="Times New Roman" w:hAnsi="Garamond" w:cs="Times New Roman"/>
          <w:color w:val="000000"/>
        </w:rPr>
        <w:t xml:space="preserve"> </w:t>
      </w:r>
      <w:proofErr w:type="spellStart"/>
      <w:r w:rsidRPr="00290A8B">
        <w:rPr>
          <w:rFonts w:ascii="Garamond" w:eastAsia="Times New Roman" w:hAnsi="Garamond" w:cs="Times New Roman"/>
          <w:color w:val="000000"/>
        </w:rPr>
        <w:t>Administration</w:t>
      </w:r>
      <w:proofErr w:type="spellEnd"/>
      <w:r w:rsidRPr="00290A8B">
        <w:rPr>
          <w:rFonts w:ascii="Garamond" w:eastAsia="Times New Roman" w:hAnsi="Garamond" w:cs="Times New Roman"/>
          <w:color w:val="000000"/>
        </w:rPr>
        <w:t xml:space="preserve">. United </w:t>
      </w:r>
      <w:proofErr w:type="spellStart"/>
      <w:r w:rsidRPr="00290A8B">
        <w:rPr>
          <w:rFonts w:ascii="Garamond" w:eastAsia="Times New Roman" w:hAnsi="Garamond" w:cs="Times New Roman"/>
          <w:color w:val="000000"/>
        </w:rPr>
        <w:t>Nations</w:t>
      </w:r>
      <w:proofErr w:type="spellEnd"/>
      <w:r w:rsidRPr="00290A8B">
        <w:rPr>
          <w:rFonts w:ascii="Garamond" w:eastAsia="Times New Roman" w:hAnsi="Garamond" w:cs="Times New Roman"/>
          <w:color w:val="000000"/>
        </w:rPr>
        <w:t xml:space="preserve"> </w:t>
      </w:r>
      <w:proofErr w:type="spellStart"/>
      <w:r w:rsidRPr="00290A8B">
        <w:rPr>
          <w:rFonts w:ascii="Garamond" w:eastAsia="Times New Roman" w:hAnsi="Garamond" w:cs="Times New Roman"/>
          <w:color w:val="000000"/>
        </w:rPr>
        <w:t>Committee</w:t>
      </w:r>
      <w:proofErr w:type="spellEnd"/>
      <w:r w:rsidRPr="00290A8B">
        <w:rPr>
          <w:rFonts w:ascii="Garamond" w:eastAsia="Times New Roman" w:hAnsi="Garamond" w:cs="Times New Roman"/>
          <w:color w:val="000000"/>
        </w:rPr>
        <w:t xml:space="preserve"> of </w:t>
      </w:r>
      <w:proofErr w:type="spellStart"/>
      <w:r w:rsidRPr="00290A8B">
        <w:rPr>
          <w:rFonts w:ascii="Garamond" w:eastAsia="Times New Roman" w:hAnsi="Garamond" w:cs="Times New Roman"/>
          <w:color w:val="000000"/>
        </w:rPr>
        <w:t>Experts</w:t>
      </w:r>
      <w:proofErr w:type="spellEnd"/>
      <w:r w:rsidRPr="00290A8B">
        <w:rPr>
          <w:rFonts w:ascii="Garamond" w:eastAsia="Times New Roman" w:hAnsi="Garamond" w:cs="Times New Roman"/>
          <w:color w:val="000000"/>
        </w:rPr>
        <w:t xml:space="preserve"> </w:t>
      </w:r>
      <w:proofErr w:type="spellStart"/>
      <w:r w:rsidRPr="00290A8B">
        <w:rPr>
          <w:rFonts w:ascii="Garamond" w:eastAsia="Times New Roman" w:hAnsi="Garamond" w:cs="Times New Roman"/>
          <w:color w:val="000000"/>
        </w:rPr>
        <w:t>on</w:t>
      </w:r>
      <w:proofErr w:type="spellEnd"/>
      <w:r w:rsidRPr="00290A8B">
        <w:rPr>
          <w:rFonts w:ascii="Garamond" w:eastAsia="Times New Roman" w:hAnsi="Garamond" w:cs="Times New Roman"/>
          <w:color w:val="000000"/>
        </w:rPr>
        <w:t xml:space="preserve"> Global </w:t>
      </w:r>
      <w:proofErr w:type="spellStart"/>
      <w:r w:rsidRPr="00290A8B">
        <w:rPr>
          <w:rFonts w:ascii="Garamond" w:eastAsia="Times New Roman" w:hAnsi="Garamond" w:cs="Times New Roman"/>
          <w:color w:val="000000"/>
        </w:rPr>
        <w:t>Geospatial</w:t>
      </w:r>
      <w:proofErr w:type="spellEnd"/>
      <w:r w:rsidRPr="00290A8B">
        <w:rPr>
          <w:rFonts w:ascii="Garamond" w:eastAsia="Times New Roman" w:hAnsi="Garamond" w:cs="Times New Roman"/>
          <w:color w:val="000000"/>
        </w:rPr>
        <w:t xml:space="preserve"> </w:t>
      </w:r>
      <w:proofErr w:type="spellStart"/>
      <w:r w:rsidRPr="00290A8B">
        <w:rPr>
          <w:rFonts w:ascii="Garamond" w:eastAsia="Times New Roman" w:hAnsi="Garamond" w:cs="Times New Roman"/>
          <w:color w:val="000000"/>
        </w:rPr>
        <w:t>Information</w:t>
      </w:r>
      <w:proofErr w:type="spellEnd"/>
      <w:r w:rsidRPr="00290A8B">
        <w:rPr>
          <w:rFonts w:ascii="Garamond" w:eastAsia="Times New Roman" w:hAnsi="Garamond" w:cs="Times New Roman"/>
          <w:color w:val="000000"/>
        </w:rPr>
        <w:t xml:space="preserve"> Management, 2019. </w:t>
      </w:r>
      <w:hyperlink r:id="rId27" w:history="1">
        <w:r w:rsidRPr="00290A8B">
          <w:rPr>
            <w:rStyle w:val="Hiperhivatkozs"/>
            <w:rFonts w:ascii="Garamond" w:eastAsia="Times New Roman" w:hAnsi="Garamond" w:cs="Times New Roman"/>
          </w:rPr>
          <w:t>https://ggim.un.org/meetings/GGIM-committee/9th-Session/documents/E_C.20_2020_10_Add_1_LAM_background.pdf</w:t>
        </w:r>
      </w:hyperlink>
    </w:p>
    <w:p w14:paraId="1407D55F" w14:textId="4414EBC5" w:rsidR="00CD586A" w:rsidRPr="00290A8B" w:rsidRDefault="3E07707E" w:rsidP="3E07707E">
      <w:pPr>
        <w:numPr>
          <w:ilvl w:val="0"/>
          <w:numId w:val="81"/>
        </w:numPr>
        <w:pBdr>
          <w:top w:val="nil"/>
          <w:left w:val="nil"/>
          <w:bottom w:val="nil"/>
          <w:right w:val="nil"/>
          <w:between w:val="nil"/>
        </w:pBdr>
        <w:spacing w:after="0"/>
        <w:rPr>
          <w:rFonts w:ascii="Garamond" w:eastAsia="Times New Roman" w:hAnsi="Garamond" w:cs="Times New Roman"/>
          <w:color w:val="000000"/>
        </w:rPr>
      </w:pPr>
      <w:proofErr w:type="spellStart"/>
      <w:r w:rsidRPr="3E07707E">
        <w:rPr>
          <w:rFonts w:ascii="Garamond" w:eastAsia="Times New Roman" w:hAnsi="Garamond" w:cs="Times New Roman"/>
          <w:color w:val="000000" w:themeColor="text1"/>
        </w:rPr>
        <w:t>Current</w:t>
      </w:r>
      <w:proofErr w:type="spellEnd"/>
      <w:r w:rsidRPr="3E07707E">
        <w:rPr>
          <w:rFonts w:ascii="Garamond" w:eastAsia="Times New Roman" w:hAnsi="Garamond" w:cs="Times New Roman"/>
          <w:color w:val="000000" w:themeColor="text1"/>
        </w:rPr>
        <w:t xml:space="preserve"> </w:t>
      </w:r>
      <w:proofErr w:type="spellStart"/>
      <w:r w:rsidRPr="3E07707E">
        <w:rPr>
          <w:rFonts w:ascii="Garamond" w:eastAsia="Times New Roman" w:hAnsi="Garamond" w:cs="Times New Roman"/>
          <w:color w:val="000000" w:themeColor="text1"/>
        </w:rPr>
        <w:t>legislations</w:t>
      </w:r>
      <w:proofErr w:type="spellEnd"/>
    </w:p>
    <w:p w14:paraId="0B915A48" w14:textId="77777777" w:rsidR="00CD586A" w:rsidRPr="00290A8B" w:rsidRDefault="00CD586A" w:rsidP="00CD586A">
      <w:pPr>
        <w:pBdr>
          <w:top w:val="nil"/>
          <w:left w:val="nil"/>
          <w:bottom w:val="nil"/>
          <w:right w:val="nil"/>
          <w:between w:val="nil"/>
        </w:pBdr>
        <w:spacing w:after="0"/>
        <w:ind w:left="924"/>
        <w:rPr>
          <w:rFonts w:ascii="Garamond" w:eastAsia="Times New Roman" w:hAnsi="Garamond" w:cs="Times New Roman"/>
          <w:color w:val="000000"/>
        </w:rPr>
      </w:pPr>
    </w:p>
    <w:p w14:paraId="62413B8B" w14:textId="77777777" w:rsidR="00CD586A" w:rsidRPr="00290A8B" w:rsidRDefault="00CD586A" w:rsidP="00CD586A">
      <w:pPr>
        <w:pBdr>
          <w:top w:val="nil"/>
          <w:left w:val="nil"/>
          <w:bottom w:val="nil"/>
          <w:right w:val="nil"/>
          <w:between w:val="nil"/>
        </w:pBdr>
        <w:spacing w:after="0"/>
        <w:ind w:left="284"/>
        <w:rPr>
          <w:rFonts w:ascii="Garamond" w:eastAsia="Times New Roman" w:hAnsi="Garamond" w:cs="Times New Roman"/>
          <w:b/>
          <w:i/>
          <w:color w:val="000000"/>
        </w:rPr>
      </w:pPr>
      <w:proofErr w:type="spellStart"/>
      <w:r w:rsidRPr="00290A8B">
        <w:rPr>
          <w:rFonts w:ascii="Garamond" w:eastAsia="Times New Roman" w:hAnsi="Garamond" w:cs="Times New Roman"/>
          <w:b/>
          <w:i/>
          <w:color w:val="000000"/>
        </w:rPr>
        <w:t>Recommended</w:t>
      </w:r>
      <w:proofErr w:type="spellEnd"/>
      <w:r w:rsidRPr="00290A8B">
        <w:rPr>
          <w:rFonts w:ascii="Garamond" w:eastAsia="Times New Roman" w:hAnsi="Garamond" w:cs="Times New Roman"/>
          <w:b/>
          <w:i/>
          <w:color w:val="000000"/>
        </w:rPr>
        <w:t>:</w:t>
      </w:r>
    </w:p>
    <w:p w14:paraId="7B9636F5" w14:textId="77777777" w:rsidR="00CD586A" w:rsidRPr="00290A8B" w:rsidRDefault="00CD586A" w:rsidP="00CD586A">
      <w:pPr>
        <w:numPr>
          <w:ilvl w:val="0"/>
          <w:numId w:val="81"/>
        </w:numPr>
        <w:pBdr>
          <w:top w:val="nil"/>
          <w:left w:val="nil"/>
          <w:bottom w:val="nil"/>
          <w:right w:val="nil"/>
          <w:between w:val="nil"/>
        </w:pBdr>
        <w:spacing w:after="0"/>
        <w:rPr>
          <w:rFonts w:ascii="Garamond" w:eastAsia="Garamond" w:hAnsi="Garamond" w:cs="Garamond"/>
          <w:color w:val="000000"/>
        </w:rPr>
      </w:pPr>
      <w:proofErr w:type="spellStart"/>
      <w:r w:rsidRPr="00290A8B">
        <w:rPr>
          <w:rFonts w:ascii="Garamond" w:eastAsia="Times New Roman" w:hAnsi="Garamond" w:cs="Times New Roman"/>
          <w:color w:val="000000"/>
        </w:rPr>
        <w:t>Hassan</w:t>
      </w:r>
      <w:proofErr w:type="spellEnd"/>
      <w:r w:rsidRPr="00290A8B">
        <w:rPr>
          <w:rFonts w:ascii="Garamond" w:eastAsia="Times New Roman" w:hAnsi="Garamond" w:cs="Times New Roman"/>
          <w:color w:val="000000"/>
        </w:rPr>
        <w:t xml:space="preserve"> A. </w:t>
      </w:r>
      <w:proofErr w:type="spellStart"/>
      <w:r w:rsidRPr="00290A8B">
        <w:rPr>
          <w:rFonts w:ascii="Garamond" w:eastAsia="Times New Roman" w:hAnsi="Garamond" w:cs="Times New Roman"/>
          <w:color w:val="000000"/>
        </w:rPr>
        <w:t>Karimi</w:t>
      </w:r>
      <w:proofErr w:type="spellEnd"/>
      <w:r w:rsidRPr="00290A8B">
        <w:rPr>
          <w:rFonts w:ascii="Garamond" w:eastAsia="Times New Roman" w:hAnsi="Garamond" w:cs="Times New Roman"/>
          <w:color w:val="000000"/>
        </w:rPr>
        <w:t xml:space="preserve">: </w:t>
      </w:r>
      <w:proofErr w:type="spellStart"/>
      <w:r w:rsidRPr="00290A8B">
        <w:rPr>
          <w:rFonts w:ascii="Garamond" w:eastAsia="Times New Roman" w:hAnsi="Garamond" w:cs="Times New Roman"/>
          <w:color w:val="000000"/>
        </w:rPr>
        <w:t>Handbook</w:t>
      </w:r>
      <w:proofErr w:type="spellEnd"/>
      <w:r w:rsidRPr="00290A8B">
        <w:rPr>
          <w:rFonts w:ascii="Garamond" w:eastAsia="Times New Roman" w:hAnsi="Garamond" w:cs="Times New Roman"/>
          <w:color w:val="000000"/>
        </w:rPr>
        <w:t xml:space="preserve"> of Research </w:t>
      </w:r>
      <w:proofErr w:type="spellStart"/>
      <w:r w:rsidRPr="00290A8B">
        <w:rPr>
          <w:rFonts w:ascii="Garamond" w:eastAsia="Times New Roman" w:hAnsi="Garamond" w:cs="Times New Roman"/>
          <w:color w:val="000000"/>
        </w:rPr>
        <w:t>on</w:t>
      </w:r>
      <w:proofErr w:type="spellEnd"/>
      <w:r w:rsidRPr="00290A8B">
        <w:rPr>
          <w:rFonts w:ascii="Garamond" w:eastAsia="Times New Roman" w:hAnsi="Garamond" w:cs="Times New Roman"/>
          <w:color w:val="000000"/>
        </w:rPr>
        <w:t xml:space="preserve"> </w:t>
      </w:r>
      <w:proofErr w:type="spellStart"/>
      <w:r w:rsidRPr="00290A8B">
        <w:rPr>
          <w:rFonts w:ascii="Garamond" w:eastAsia="Times New Roman" w:hAnsi="Garamond" w:cs="Times New Roman"/>
          <w:color w:val="000000"/>
        </w:rPr>
        <w:t>Geoinformatics</w:t>
      </w:r>
      <w:proofErr w:type="spellEnd"/>
      <w:r w:rsidRPr="00290A8B">
        <w:rPr>
          <w:rFonts w:ascii="Garamond" w:eastAsia="Times New Roman" w:hAnsi="Garamond" w:cs="Times New Roman"/>
          <w:color w:val="000000"/>
        </w:rPr>
        <w:t>. IGI, 2009. 10.4018/978-1-59140-995-3</w:t>
      </w:r>
    </w:p>
    <w:p w14:paraId="4CC751AF" w14:textId="77777777" w:rsidR="00CD586A" w:rsidRPr="00290A8B" w:rsidRDefault="00CD586A" w:rsidP="00CD586A">
      <w:pPr>
        <w:numPr>
          <w:ilvl w:val="0"/>
          <w:numId w:val="81"/>
        </w:numPr>
        <w:pBdr>
          <w:top w:val="nil"/>
          <w:left w:val="nil"/>
          <w:bottom w:val="nil"/>
          <w:right w:val="nil"/>
          <w:between w:val="nil"/>
        </w:pBdr>
        <w:spacing w:after="0"/>
        <w:rPr>
          <w:rFonts w:ascii="Garamond" w:eastAsia="Garamond" w:hAnsi="Garamond" w:cs="Garamond"/>
          <w:color w:val="000000"/>
        </w:rPr>
      </w:pPr>
      <w:proofErr w:type="spellStart"/>
      <w:r w:rsidRPr="00290A8B">
        <w:rPr>
          <w:rFonts w:ascii="Garamond" w:eastAsia="Garamond" w:hAnsi="Garamond" w:cs="Garamond"/>
          <w:color w:val="000000"/>
        </w:rPr>
        <w:t>Eleonora</w:t>
      </w:r>
      <w:proofErr w:type="spellEnd"/>
      <w:r w:rsidRPr="00290A8B">
        <w:rPr>
          <w:rFonts w:ascii="Garamond" w:eastAsia="Garamond" w:hAnsi="Garamond" w:cs="Garamond"/>
          <w:color w:val="000000"/>
        </w:rPr>
        <w:t xml:space="preserve"> </w:t>
      </w:r>
      <w:proofErr w:type="spellStart"/>
      <w:r w:rsidRPr="00290A8B">
        <w:rPr>
          <w:rFonts w:ascii="Garamond" w:eastAsia="Garamond" w:hAnsi="Garamond" w:cs="Garamond"/>
          <w:color w:val="000000"/>
        </w:rPr>
        <w:t>Rosati</w:t>
      </w:r>
      <w:proofErr w:type="spellEnd"/>
      <w:r w:rsidRPr="00290A8B">
        <w:rPr>
          <w:rFonts w:ascii="Garamond" w:eastAsia="Garamond" w:hAnsi="Garamond" w:cs="Garamond"/>
          <w:color w:val="000000"/>
        </w:rPr>
        <w:t xml:space="preserve">: The </w:t>
      </w:r>
      <w:proofErr w:type="spellStart"/>
      <w:r w:rsidRPr="00290A8B">
        <w:rPr>
          <w:rFonts w:ascii="Garamond" w:eastAsia="Garamond" w:hAnsi="Garamond" w:cs="Garamond"/>
          <w:color w:val="000000"/>
        </w:rPr>
        <w:t>Routledge</w:t>
      </w:r>
      <w:proofErr w:type="spellEnd"/>
      <w:r w:rsidRPr="00290A8B">
        <w:rPr>
          <w:rFonts w:ascii="Garamond" w:eastAsia="Garamond" w:hAnsi="Garamond" w:cs="Garamond"/>
          <w:color w:val="000000"/>
        </w:rPr>
        <w:t xml:space="preserve"> </w:t>
      </w:r>
      <w:proofErr w:type="spellStart"/>
      <w:r w:rsidRPr="00290A8B">
        <w:rPr>
          <w:rFonts w:ascii="Garamond" w:eastAsia="Garamond" w:hAnsi="Garamond" w:cs="Garamond"/>
          <w:color w:val="000000"/>
        </w:rPr>
        <w:t>Handbook</w:t>
      </w:r>
      <w:proofErr w:type="spellEnd"/>
      <w:r w:rsidRPr="00290A8B">
        <w:rPr>
          <w:rFonts w:ascii="Garamond" w:eastAsia="Garamond" w:hAnsi="Garamond" w:cs="Garamond"/>
          <w:color w:val="000000"/>
        </w:rPr>
        <w:t xml:space="preserve"> of EU Copyright Law. </w:t>
      </w:r>
      <w:proofErr w:type="spellStart"/>
      <w:r w:rsidRPr="00290A8B">
        <w:rPr>
          <w:rFonts w:ascii="Garamond" w:eastAsia="Garamond" w:hAnsi="Garamond" w:cs="Garamond"/>
          <w:color w:val="000000"/>
        </w:rPr>
        <w:t>Routledge</w:t>
      </w:r>
      <w:proofErr w:type="spellEnd"/>
      <w:r w:rsidRPr="00290A8B">
        <w:rPr>
          <w:rFonts w:ascii="Garamond" w:eastAsia="Garamond" w:hAnsi="Garamond" w:cs="Garamond"/>
          <w:color w:val="000000"/>
        </w:rPr>
        <w:t>, 2023. ISBN 9780367741549</w:t>
      </w:r>
    </w:p>
    <w:p w14:paraId="0F8682F0" w14:textId="2C4F941B" w:rsidR="00CD586A" w:rsidRDefault="00CD586A">
      <w:pPr>
        <w:rPr>
          <w:rFonts w:ascii="Garamond" w:hAnsi="Garamond"/>
        </w:rPr>
      </w:pPr>
      <w:r>
        <w:rPr>
          <w:rFonts w:ascii="Garamond" w:hAnsi="Garamond"/>
        </w:rPr>
        <w:br w:type="page"/>
      </w:r>
    </w:p>
    <w:p w14:paraId="4A8AA488" w14:textId="77777777" w:rsidR="003F36BA" w:rsidRPr="00130C0A" w:rsidRDefault="00CD586A" w:rsidP="003F36BA">
      <w:pPr>
        <w:rPr>
          <w:rFonts w:ascii="Garamond" w:eastAsia="Times New Roman" w:hAnsi="Garamond" w:cs="Calibri"/>
          <w:b/>
          <w:bCs/>
          <w:color w:val="000000"/>
          <w:sz w:val="28"/>
          <w:szCs w:val="28"/>
          <w:lang w:eastAsia="hu-HU"/>
        </w:rPr>
      </w:pPr>
      <w:r w:rsidRPr="25297B4A">
        <w:rPr>
          <w:rFonts w:ascii="Garamond" w:hAnsi="Garamond"/>
          <w:b/>
          <w:bCs/>
          <w:sz w:val="28"/>
          <w:szCs w:val="28"/>
        </w:rPr>
        <w:lastRenderedPageBreak/>
        <w:t>Tárgy neve:</w:t>
      </w:r>
      <w:r w:rsidRPr="25297B4A">
        <w:rPr>
          <w:rFonts w:ascii="Garamond" w:hAnsi="Garamond"/>
          <w:sz w:val="28"/>
          <w:szCs w:val="28"/>
        </w:rPr>
        <w:t xml:space="preserve"> </w:t>
      </w:r>
      <w:proofErr w:type="spellStart"/>
      <w:r w:rsidR="003F36BA" w:rsidRPr="587B7956">
        <w:rPr>
          <w:rFonts w:ascii="Garamond" w:eastAsia="Times New Roman" w:hAnsi="Garamond" w:cs="Calibri"/>
          <w:b/>
          <w:bCs/>
          <w:color w:val="000000" w:themeColor="text1"/>
          <w:sz w:val="28"/>
          <w:szCs w:val="28"/>
          <w:lang w:eastAsia="hu-HU"/>
        </w:rPr>
        <w:t>Geospatial</w:t>
      </w:r>
      <w:proofErr w:type="spellEnd"/>
      <w:r w:rsidR="003F36BA" w:rsidRPr="587B7956">
        <w:rPr>
          <w:rFonts w:ascii="Garamond" w:eastAsia="Times New Roman" w:hAnsi="Garamond" w:cs="Calibri"/>
          <w:b/>
          <w:bCs/>
          <w:color w:val="000000" w:themeColor="text1"/>
          <w:sz w:val="28"/>
          <w:szCs w:val="28"/>
          <w:lang w:eastAsia="hu-HU"/>
        </w:rPr>
        <w:t xml:space="preserve"> </w:t>
      </w:r>
      <w:proofErr w:type="spellStart"/>
      <w:r w:rsidR="003F36BA" w:rsidRPr="587B7956">
        <w:rPr>
          <w:rFonts w:ascii="Garamond" w:eastAsia="Times New Roman" w:hAnsi="Garamond" w:cs="Calibri"/>
          <w:b/>
          <w:bCs/>
          <w:color w:val="000000" w:themeColor="text1"/>
          <w:sz w:val="28"/>
          <w:szCs w:val="28"/>
          <w:lang w:eastAsia="hu-HU"/>
        </w:rPr>
        <w:t>algorithms</w:t>
      </w:r>
      <w:proofErr w:type="spellEnd"/>
      <w:r w:rsidR="003F36BA" w:rsidRPr="587B7956">
        <w:rPr>
          <w:rFonts w:ascii="Garamond" w:eastAsia="Times New Roman" w:hAnsi="Garamond" w:cs="Calibri"/>
          <w:b/>
          <w:bCs/>
          <w:color w:val="000000" w:themeColor="text1"/>
          <w:sz w:val="28"/>
          <w:szCs w:val="28"/>
          <w:lang w:eastAsia="hu-HU"/>
        </w:rPr>
        <w:t xml:space="preserve"> L</w:t>
      </w:r>
    </w:p>
    <w:p w14:paraId="27CB169A" w14:textId="43D6E2A7" w:rsidR="00CD586A" w:rsidRDefault="00CD586A" w:rsidP="00CD586A">
      <w:pPr>
        <w:spacing w:after="0" w:line="240" w:lineRule="auto"/>
        <w:rPr>
          <w:rFonts w:ascii="Garamond" w:hAnsi="Garamond"/>
        </w:rPr>
      </w:pPr>
    </w:p>
    <w:p w14:paraId="352EECC2" w14:textId="62254777" w:rsidR="00CD586A" w:rsidRPr="00C44CB4" w:rsidRDefault="00CD586A" w:rsidP="00CD586A">
      <w:pPr>
        <w:spacing w:after="0" w:line="240" w:lineRule="auto"/>
        <w:rPr>
          <w:rFonts w:ascii="Garamond" w:hAnsi="Garamond"/>
        </w:rPr>
      </w:pPr>
      <w:r w:rsidRPr="150B7713">
        <w:rPr>
          <w:rFonts w:ascii="Garamond" w:hAnsi="Garamond"/>
          <w:b/>
          <w:bCs/>
        </w:rPr>
        <w:t>Tárgyfelelős neve</w:t>
      </w:r>
      <w:r w:rsidRPr="150B7713">
        <w:rPr>
          <w:rFonts w:ascii="Garamond" w:hAnsi="Garamond"/>
        </w:rPr>
        <w:t xml:space="preserve">: </w:t>
      </w:r>
      <w:r w:rsidR="77D38B98" w:rsidRPr="150B7713">
        <w:rPr>
          <w:rFonts w:ascii="Garamond" w:hAnsi="Garamond"/>
        </w:rPr>
        <w:t>D</w:t>
      </w:r>
      <w:r w:rsidRPr="150B7713">
        <w:rPr>
          <w:rFonts w:ascii="Garamond" w:hAnsi="Garamond"/>
        </w:rPr>
        <w:t>r. Gede Mátyás</w:t>
      </w:r>
    </w:p>
    <w:p w14:paraId="643DAE02" w14:textId="77777777" w:rsidR="00CD586A" w:rsidRPr="00C44CB4" w:rsidRDefault="00CD586A" w:rsidP="00CD586A">
      <w:pPr>
        <w:spacing w:after="0" w:line="240" w:lineRule="auto"/>
        <w:rPr>
          <w:rFonts w:ascii="Garamond" w:hAnsi="Garamond"/>
        </w:rPr>
      </w:pPr>
      <w:r w:rsidRPr="006001B0">
        <w:rPr>
          <w:rFonts w:ascii="Garamond" w:hAnsi="Garamond"/>
          <w:b/>
        </w:rPr>
        <w:t>Tárgyfelelős tudományos fokozata:</w:t>
      </w:r>
      <w:r w:rsidRPr="00C44CB4">
        <w:rPr>
          <w:rFonts w:ascii="Garamond" w:hAnsi="Garamond"/>
        </w:rPr>
        <w:t xml:space="preserve"> </w:t>
      </w:r>
      <w:r>
        <w:rPr>
          <w:rFonts w:ascii="Garamond" w:hAnsi="Garamond"/>
        </w:rPr>
        <w:t>PhD</w:t>
      </w:r>
    </w:p>
    <w:p w14:paraId="2D497345" w14:textId="77777777" w:rsidR="00CD586A" w:rsidRPr="00C44CB4" w:rsidRDefault="00CD586A" w:rsidP="00CD586A">
      <w:pPr>
        <w:spacing w:after="0" w:line="240" w:lineRule="auto"/>
        <w:rPr>
          <w:rFonts w:ascii="Garamond" w:hAnsi="Garamond"/>
        </w:rPr>
      </w:pPr>
      <w:r w:rsidRPr="006001B0">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75D7F129" w14:textId="77777777" w:rsidR="00CD586A" w:rsidRPr="00C44CB4" w:rsidRDefault="00CD586A" w:rsidP="00CD586A">
      <w:pPr>
        <w:spacing w:after="0" w:line="240" w:lineRule="auto"/>
        <w:rPr>
          <w:rFonts w:ascii="Garamond" w:hAnsi="Garamond"/>
        </w:rPr>
      </w:pPr>
    </w:p>
    <w:p w14:paraId="372EDD31" w14:textId="77777777" w:rsidR="00CD586A" w:rsidRDefault="00CD586A" w:rsidP="00CD586A">
      <w:pPr>
        <w:spacing w:after="0" w:line="240" w:lineRule="auto"/>
      </w:pPr>
      <w:proofErr w:type="spellStart"/>
      <w:r w:rsidRPr="587B7956">
        <w:rPr>
          <w:rFonts w:ascii="Garamond" w:hAnsi="Garamond"/>
          <w:b/>
          <w:bCs/>
        </w:rPr>
        <w:t>Purpose</w:t>
      </w:r>
      <w:proofErr w:type="spellEnd"/>
      <w:r w:rsidRPr="587B7956">
        <w:rPr>
          <w:rFonts w:ascii="Garamond" w:hAnsi="Garamond"/>
          <w:b/>
          <w:bCs/>
        </w:rPr>
        <w:t xml:space="preserve"> of </w:t>
      </w:r>
      <w:proofErr w:type="spellStart"/>
      <w:r w:rsidRPr="587B7956">
        <w:rPr>
          <w:rFonts w:ascii="Garamond" w:hAnsi="Garamond"/>
          <w:b/>
          <w:bCs/>
        </w:rPr>
        <w:t>education</w:t>
      </w:r>
      <w:proofErr w:type="spellEnd"/>
    </w:p>
    <w:p w14:paraId="1BE86D74" w14:textId="77777777" w:rsidR="00CD586A" w:rsidRDefault="00CD586A" w:rsidP="00CD586A">
      <w:pPr>
        <w:spacing w:after="0" w:line="240" w:lineRule="auto"/>
        <w:rPr>
          <w:rFonts w:ascii="Garamond" w:eastAsia="Garamond" w:hAnsi="Garamond" w:cs="Garamond"/>
          <w:b/>
          <w:bCs/>
          <w:lang w:val="en-GB"/>
        </w:rPr>
      </w:pPr>
      <w:r w:rsidRPr="587B7956">
        <w:rPr>
          <w:rFonts w:ascii="Garamond" w:eastAsia="Garamond" w:hAnsi="Garamond" w:cs="Garamond"/>
          <w:b/>
          <w:bCs/>
          <w:lang w:val="en-GB"/>
        </w:rPr>
        <w:t>a) knowledge</w:t>
      </w:r>
    </w:p>
    <w:p w14:paraId="3EBBCE03" w14:textId="77777777" w:rsidR="00CD586A" w:rsidRDefault="00CD586A" w:rsidP="00CD586A">
      <w:pPr>
        <w:spacing w:after="0" w:line="240" w:lineRule="auto"/>
        <w:rPr>
          <w:rFonts w:ascii="Garamond" w:eastAsia="Garamond" w:hAnsi="Garamond" w:cs="Garamond"/>
          <w:lang w:val="en-GB"/>
        </w:rPr>
      </w:pPr>
      <w:r w:rsidRPr="2313CB6C">
        <w:rPr>
          <w:rFonts w:ascii="Garamond" w:eastAsia="Garamond" w:hAnsi="Garamond" w:cs="Garamond"/>
          <w:lang w:val="en-GB"/>
        </w:rPr>
        <w:t xml:space="preserve">  - Comprehensive knowledge of the principles, methods and procedures for the design, development and operation of geoinformatics, in particular in the following areas: operating systems and database management, design and development of web-based geoinformatics tools and services, geoinformatics-related programming principles, geospatial application development.   </w:t>
      </w:r>
    </w:p>
    <w:p w14:paraId="45DB1EE2" w14:textId="77777777" w:rsidR="00CD586A" w:rsidRDefault="00CD586A" w:rsidP="00CD586A">
      <w:pPr>
        <w:spacing w:after="0" w:line="240" w:lineRule="auto"/>
        <w:rPr>
          <w:rFonts w:ascii="Garamond" w:eastAsia="Garamond" w:hAnsi="Garamond" w:cs="Garamond"/>
          <w:lang w:val="en-GB"/>
        </w:rPr>
      </w:pPr>
      <w:r w:rsidRPr="2313CB6C">
        <w:rPr>
          <w:rFonts w:ascii="Garamond" w:eastAsia="Garamond" w:hAnsi="Garamond" w:cs="Garamond"/>
          <w:lang w:val="en-GB"/>
        </w:rPr>
        <w:t xml:space="preserve">  -Knowledge of the specific tools of the field of cartography and geoinformatics, the mathematical and cartographic principles of editing maps for different purposes, the ability to apply survey procedures, representational solutions and various reproduction technologies.   </w:t>
      </w:r>
    </w:p>
    <w:p w14:paraId="023C9D1F" w14:textId="77777777" w:rsidR="00CD586A" w:rsidRDefault="00CD586A" w:rsidP="00CD586A">
      <w:pPr>
        <w:spacing w:after="0" w:line="240" w:lineRule="auto"/>
        <w:rPr>
          <w:rFonts w:ascii="Garamond" w:eastAsia="Garamond" w:hAnsi="Garamond" w:cs="Garamond"/>
          <w:lang w:val="en-GB"/>
        </w:rPr>
      </w:pPr>
      <w:r w:rsidRPr="2313CB6C">
        <w:rPr>
          <w:rFonts w:ascii="Garamond" w:eastAsia="Garamond" w:hAnsi="Garamond" w:cs="Garamond"/>
          <w:lang w:val="en-GB"/>
        </w:rPr>
        <w:t xml:space="preserve">  - Ability to create maps and geoinformatics systems that can be used by economic sectors or clients in the desired field.</w:t>
      </w:r>
    </w:p>
    <w:p w14:paraId="6A6459A5" w14:textId="77777777" w:rsidR="00CD586A" w:rsidRDefault="00CD586A" w:rsidP="00CD586A">
      <w:pPr>
        <w:spacing w:after="0" w:line="240" w:lineRule="auto"/>
        <w:rPr>
          <w:rFonts w:ascii="Garamond" w:eastAsia="Garamond" w:hAnsi="Garamond" w:cs="Garamond"/>
          <w:b/>
          <w:bCs/>
          <w:lang w:val="en-GB"/>
        </w:rPr>
      </w:pPr>
      <w:r w:rsidRPr="587B7956">
        <w:rPr>
          <w:rFonts w:ascii="Garamond" w:eastAsia="Garamond" w:hAnsi="Garamond" w:cs="Garamond"/>
          <w:b/>
          <w:bCs/>
          <w:lang w:val="en-GB"/>
        </w:rPr>
        <w:t>b) abilities</w:t>
      </w:r>
    </w:p>
    <w:p w14:paraId="26CFEF4E" w14:textId="77777777" w:rsidR="00CD586A" w:rsidRDefault="00CD586A" w:rsidP="00CD586A">
      <w:pPr>
        <w:spacing w:after="0" w:line="240" w:lineRule="auto"/>
        <w:rPr>
          <w:rFonts w:ascii="Garamond" w:eastAsia="Garamond" w:hAnsi="Garamond" w:cs="Garamond"/>
          <w:lang w:val="en-GB"/>
        </w:rPr>
      </w:pPr>
      <w:r w:rsidRPr="2313CB6C">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121C3E15" w14:textId="77777777" w:rsidR="00CD586A" w:rsidRDefault="00CD586A" w:rsidP="00CD586A">
      <w:pPr>
        <w:spacing w:after="0" w:line="240" w:lineRule="auto"/>
        <w:rPr>
          <w:rFonts w:ascii="Garamond" w:eastAsia="Garamond" w:hAnsi="Garamond" w:cs="Garamond"/>
          <w:lang w:val="en-GB"/>
        </w:rPr>
      </w:pPr>
      <w:r w:rsidRPr="2313CB6C">
        <w:rPr>
          <w:rFonts w:ascii="Garamond" w:eastAsia="Garamond" w:hAnsi="Garamond" w:cs="Garamond"/>
          <w:lang w:val="en-GB"/>
        </w:rPr>
        <w:t xml:space="preserve"> - Ability to interpret, plan, organise, manage and control processes in the field of cartography and geoinformatics.   </w:t>
      </w:r>
    </w:p>
    <w:p w14:paraId="60866EB0" w14:textId="77777777" w:rsidR="00CD586A" w:rsidRDefault="00CD586A" w:rsidP="00CD586A">
      <w:pPr>
        <w:spacing w:after="0" w:line="240" w:lineRule="auto"/>
        <w:rPr>
          <w:rFonts w:ascii="Garamond" w:eastAsia="Garamond" w:hAnsi="Garamond" w:cs="Garamond"/>
          <w:lang w:val="en-GB"/>
        </w:rPr>
      </w:pPr>
      <w:r w:rsidRPr="2313CB6C">
        <w:rPr>
          <w:rFonts w:ascii="Garamond" w:eastAsia="Garamond" w:hAnsi="Garamond" w:cs="Garamond"/>
          <w:lang w:val="en-GB"/>
        </w:rPr>
        <w:t>- Ability to learn and apply new problem-solving methods and procedures in the field.</w:t>
      </w:r>
    </w:p>
    <w:p w14:paraId="20514595" w14:textId="77777777" w:rsidR="00CD586A" w:rsidRDefault="00CD586A" w:rsidP="00CD586A">
      <w:pPr>
        <w:spacing w:after="0" w:line="240" w:lineRule="auto"/>
        <w:rPr>
          <w:rFonts w:ascii="Garamond" w:eastAsia="Garamond" w:hAnsi="Garamond" w:cs="Garamond"/>
          <w:b/>
          <w:bCs/>
          <w:lang w:val="en-GB"/>
        </w:rPr>
      </w:pPr>
      <w:r w:rsidRPr="587B7956">
        <w:rPr>
          <w:rFonts w:ascii="Garamond" w:eastAsia="Garamond" w:hAnsi="Garamond" w:cs="Garamond"/>
          <w:b/>
          <w:bCs/>
          <w:lang w:val="en-GB"/>
        </w:rPr>
        <w:t>c) attitude</w:t>
      </w:r>
    </w:p>
    <w:p w14:paraId="68E73154" w14:textId="77777777" w:rsidR="00CD586A" w:rsidRDefault="00CD586A" w:rsidP="00CD586A">
      <w:pPr>
        <w:spacing w:after="0" w:line="240" w:lineRule="auto"/>
        <w:rPr>
          <w:rFonts w:ascii="Garamond" w:eastAsia="Garamond" w:hAnsi="Garamond" w:cs="Garamond"/>
          <w:lang w:val="en-GB"/>
        </w:rPr>
      </w:pPr>
      <w:r w:rsidRPr="2313CB6C">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085C594E" w14:textId="77777777" w:rsidR="00CD586A" w:rsidRDefault="00CD586A" w:rsidP="00CD586A">
      <w:pPr>
        <w:spacing w:after="0" w:line="240" w:lineRule="auto"/>
        <w:rPr>
          <w:rFonts w:ascii="Garamond" w:eastAsia="Garamond" w:hAnsi="Garamond" w:cs="Garamond"/>
          <w:lang w:val="en-GB"/>
        </w:rPr>
      </w:pPr>
      <w:r w:rsidRPr="2313CB6C">
        <w:rPr>
          <w:rFonts w:ascii="Garamond" w:eastAsia="Garamond" w:hAnsi="Garamond" w:cs="Garamond"/>
          <w:lang w:val="en-GB"/>
        </w:rPr>
        <w:t xml:space="preserve">- Shares his/her own knowledge and values the dissemination of professional results in cartography and geoinformatics.  </w:t>
      </w:r>
    </w:p>
    <w:p w14:paraId="59DACD7E" w14:textId="77777777" w:rsidR="00CD586A" w:rsidRDefault="00CD586A" w:rsidP="00CD586A">
      <w:pPr>
        <w:spacing w:after="0" w:line="240" w:lineRule="auto"/>
        <w:rPr>
          <w:rFonts w:ascii="Garamond" w:eastAsia="Garamond" w:hAnsi="Garamond" w:cs="Garamond"/>
          <w:lang w:val="en-GB"/>
        </w:rPr>
      </w:pPr>
      <w:r w:rsidRPr="2313CB6C">
        <w:rPr>
          <w:rFonts w:ascii="Garamond" w:eastAsia="Garamond" w:hAnsi="Garamond" w:cs="Garamond"/>
          <w:lang w:val="en-GB"/>
        </w:rPr>
        <w:t>- It is committed to meeting and enforcing quality standards (accuracy, commitment).</w:t>
      </w:r>
    </w:p>
    <w:p w14:paraId="3A0A318B" w14:textId="77777777" w:rsidR="00CD586A" w:rsidRDefault="00CD586A" w:rsidP="00CD586A">
      <w:pPr>
        <w:spacing w:after="0" w:line="240" w:lineRule="auto"/>
        <w:rPr>
          <w:rFonts w:ascii="Garamond" w:eastAsia="Garamond" w:hAnsi="Garamond" w:cs="Garamond"/>
          <w:b/>
          <w:bCs/>
          <w:lang w:val="en-GB"/>
        </w:rPr>
      </w:pPr>
      <w:r w:rsidRPr="587B7956">
        <w:rPr>
          <w:rFonts w:ascii="Garamond" w:eastAsia="Garamond" w:hAnsi="Garamond" w:cs="Garamond"/>
          <w:b/>
          <w:bCs/>
          <w:lang w:val="en-GB"/>
        </w:rPr>
        <w:t xml:space="preserve"> d) autonomy and responsibility</w:t>
      </w:r>
    </w:p>
    <w:p w14:paraId="341B6203" w14:textId="77777777" w:rsidR="00CD586A" w:rsidRDefault="00CD586A" w:rsidP="00CD586A">
      <w:pPr>
        <w:spacing w:after="0" w:line="240" w:lineRule="auto"/>
        <w:rPr>
          <w:rFonts w:ascii="Garamond" w:eastAsia="Garamond" w:hAnsi="Garamond" w:cs="Garamond"/>
          <w:lang w:val="en-GB"/>
        </w:rPr>
      </w:pPr>
      <w:r w:rsidRPr="2313CB6C">
        <w:rPr>
          <w:rFonts w:ascii="Garamond" w:eastAsia="Garamond" w:hAnsi="Garamond" w:cs="Garamond"/>
          <w:lang w:val="en-GB"/>
        </w:rPr>
        <w:t xml:space="preserve">  - Able to work independently in IT, carrying out tasks, thinking through and developing technical issues in a self-directed manner and at a pace.   </w:t>
      </w:r>
    </w:p>
    <w:p w14:paraId="198BCFA1" w14:textId="77777777" w:rsidR="00CD586A" w:rsidRDefault="00CD586A" w:rsidP="00CD586A">
      <w:pPr>
        <w:spacing w:after="0" w:line="240" w:lineRule="auto"/>
        <w:rPr>
          <w:rFonts w:ascii="Garamond" w:eastAsia="Garamond" w:hAnsi="Garamond" w:cs="Garamond"/>
          <w:lang w:val="en-GB"/>
        </w:rPr>
      </w:pPr>
      <w:r w:rsidRPr="2313CB6C">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23A9125B" w14:textId="77777777" w:rsidR="00CD586A" w:rsidRDefault="00CD586A" w:rsidP="00CD586A">
      <w:pPr>
        <w:spacing w:after="0" w:line="240" w:lineRule="auto"/>
        <w:rPr>
          <w:rFonts w:ascii="Garamond" w:eastAsia="Garamond" w:hAnsi="Garamond" w:cs="Garamond"/>
          <w:lang w:val="en-GB"/>
        </w:rPr>
      </w:pPr>
      <w:r w:rsidRPr="2313CB6C">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2831EFBF" w14:textId="77777777" w:rsidR="00CD586A" w:rsidRDefault="00CD586A" w:rsidP="00CD586A">
      <w:pPr>
        <w:spacing w:after="0" w:line="240" w:lineRule="auto"/>
        <w:rPr>
          <w:rFonts w:ascii="Garamond" w:hAnsi="Garamond"/>
          <w:lang w:val="en-GB"/>
        </w:rPr>
      </w:pPr>
    </w:p>
    <w:p w14:paraId="1EC73F31" w14:textId="77777777" w:rsidR="00CD586A" w:rsidRPr="00EB278E" w:rsidRDefault="00CD586A" w:rsidP="00CD586A">
      <w:pPr>
        <w:spacing w:after="0" w:line="240" w:lineRule="auto"/>
        <w:rPr>
          <w:rFonts w:ascii="Garamond" w:hAnsi="Garamond"/>
        </w:rPr>
      </w:pPr>
    </w:p>
    <w:p w14:paraId="5CCFF53E" w14:textId="77777777" w:rsidR="00CD586A" w:rsidRDefault="00CD586A" w:rsidP="00CD586A">
      <w:pPr>
        <w:spacing w:after="0" w:line="240" w:lineRule="auto"/>
        <w:rPr>
          <w:rFonts w:ascii="Garamond" w:hAnsi="Garamond"/>
          <w:b/>
          <w:bCs/>
        </w:rPr>
      </w:pPr>
      <w:proofErr w:type="spellStart"/>
      <w:r w:rsidRPr="587B7956">
        <w:rPr>
          <w:rFonts w:ascii="Garamond" w:hAnsi="Garamond"/>
          <w:b/>
          <w:bCs/>
        </w:rPr>
        <w:t>Content</w:t>
      </w:r>
      <w:proofErr w:type="spellEnd"/>
      <w:r w:rsidRPr="587B7956">
        <w:rPr>
          <w:rFonts w:ascii="Garamond" w:hAnsi="Garamond"/>
          <w:b/>
          <w:bCs/>
        </w:rPr>
        <w:t xml:space="preserve"> of </w:t>
      </w:r>
      <w:proofErr w:type="spellStart"/>
      <w:r w:rsidRPr="587B7956">
        <w:rPr>
          <w:rFonts w:ascii="Garamond" w:hAnsi="Garamond"/>
          <w:b/>
          <w:bCs/>
        </w:rPr>
        <w:t>education</w:t>
      </w:r>
      <w:proofErr w:type="spellEnd"/>
    </w:p>
    <w:p w14:paraId="31003F70" w14:textId="77777777" w:rsidR="00CD586A" w:rsidRPr="00EB278E" w:rsidRDefault="00CD586A" w:rsidP="00CD586A">
      <w:pPr>
        <w:spacing w:after="0" w:line="240" w:lineRule="auto"/>
        <w:rPr>
          <w:rFonts w:ascii="Garamond" w:hAnsi="Garamond"/>
        </w:rPr>
      </w:pPr>
      <w:r w:rsidRPr="00EB278E">
        <w:rPr>
          <w:rFonts w:ascii="Garamond" w:hAnsi="Garamond"/>
        </w:rPr>
        <w:t xml:space="preserve">The </w:t>
      </w:r>
      <w:proofErr w:type="spellStart"/>
      <w:r w:rsidRPr="00EB278E">
        <w:rPr>
          <w:rFonts w:ascii="Garamond" w:hAnsi="Garamond"/>
        </w:rPr>
        <w:t>theoretical</w:t>
      </w:r>
      <w:proofErr w:type="spellEnd"/>
      <w:r w:rsidRPr="00EB278E">
        <w:rPr>
          <w:rFonts w:ascii="Garamond" w:hAnsi="Garamond"/>
        </w:rPr>
        <w:t xml:space="preserve"> part of </w:t>
      </w:r>
      <w:proofErr w:type="spellStart"/>
      <w:r w:rsidRPr="00EB278E">
        <w:rPr>
          <w:rFonts w:ascii="Garamond" w:hAnsi="Garamond"/>
        </w:rPr>
        <w:t>the</w:t>
      </w:r>
      <w:proofErr w:type="spellEnd"/>
      <w:r w:rsidRPr="00EB278E">
        <w:rPr>
          <w:rFonts w:ascii="Garamond" w:hAnsi="Garamond"/>
        </w:rPr>
        <w:t xml:space="preserve"> </w:t>
      </w:r>
      <w:proofErr w:type="spellStart"/>
      <w:r w:rsidRPr="00EB278E">
        <w:rPr>
          <w:rFonts w:ascii="Garamond" w:hAnsi="Garamond"/>
        </w:rPr>
        <w:t>course</w:t>
      </w:r>
      <w:proofErr w:type="spellEnd"/>
      <w:r w:rsidRPr="00EB278E">
        <w:rPr>
          <w:rFonts w:ascii="Garamond" w:hAnsi="Garamond"/>
        </w:rPr>
        <w:t xml:space="preserve"> </w:t>
      </w:r>
      <w:proofErr w:type="spellStart"/>
      <w:r w:rsidRPr="00EB278E">
        <w:rPr>
          <w:rFonts w:ascii="Garamond" w:hAnsi="Garamond"/>
        </w:rPr>
        <w:t>introduces</w:t>
      </w:r>
      <w:proofErr w:type="spellEnd"/>
      <w:r w:rsidRPr="00EB278E">
        <w:rPr>
          <w:rFonts w:ascii="Garamond" w:hAnsi="Garamond"/>
        </w:rPr>
        <w:t xml:space="preserve"> </w:t>
      </w:r>
      <w:proofErr w:type="spellStart"/>
      <w:r w:rsidRPr="00EB278E">
        <w:rPr>
          <w:rFonts w:ascii="Garamond" w:hAnsi="Garamond"/>
        </w:rPr>
        <w:t>students</w:t>
      </w:r>
      <w:proofErr w:type="spellEnd"/>
      <w:r w:rsidRPr="00EB278E">
        <w:rPr>
          <w:rFonts w:ascii="Garamond" w:hAnsi="Garamond"/>
        </w:rPr>
        <w:t xml:space="preserve"> </w:t>
      </w:r>
      <w:proofErr w:type="spellStart"/>
      <w:r w:rsidRPr="00EB278E">
        <w:rPr>
          <w:rFonts w:ascii="Garamond" w:hAnsi="Garamond"/>
        </w:rPr>
        <w:t>to</w:t>
      </w:r>
      <w:proofErr w:type="spellEnd"/>
      <w:r w:rsidRPr="00EB278E">
        <w:rPr>
          <w:rFonts w:ascii="Garamond" w:hAnsi="Garamond"/>
        </w:rPr>
        <w:t xml:space="preserve"> </w:t>
      </w:r>
      <w:proofErr w:type="spellStart"/>
      <w:r w:rsidRPr="00EB278E">
        <w:rPr>
          <w:rFonts w:ascii="Garamond" w:hAnsi="Garamond"/>
        </w:rPr>
        <w:t>fundamental</w:t>
      </w:r>
      <w:proofErr w:type="spellEnd"/>
      <w:r w:rsidRPr="00EB278E">
        <w:rPr>
          <w:rFonts w:ascii="Garamond" w:hAnsi="Garamond"/>
        </w:rPr>
        <w:t xml:space="preserve"> </w:t>
      </w:r>
      <w:proofErr w:type="spellStart"/>
      <w:r w:rsidRPr="00EB278E">
        <w:rPr>
          <w:rFonts w:ascii="Garamond" w:hAnsi="Garamond"/>
        </w:rPr>
        <w:t>algorithms</w:t>
      </w:r>
      <w:proofErr w:type="spellEnd"/>
      <w:r w:rsidRPr="00EB278E">
        <w:rPr>
          <w:rFonts w:ascii="Garamond" w:hAnsi="Garamond"/>
        </w:rPr>
        <w:t xml:space="preserve"> and </w:t>
      </w:r>
      <w:proofErr w:type="spellStart"/>
      <w:r w:rsidRPr="00EB278E">
        <w:rPr>
          <w:rFonts w:ascii="Garamond" w:hAnsi="Garamond"/>
        </w:rPr>
        <w:t>data</w:t>
      </w:r>
      <w:proofErr w:type="spellEnd"/>
      <w:r w:rsidRPr="00EB278E">
        <w:rPr>
          <w:rFonts w:ascii="Garamond" w:hAnsi="Garamond"/>
        </w:rPr>
        <w:t xml:space="preserve"> </w:t>
      </w:r>
      <w:proofErr w:type="spellStart"/>
      <w:r w:rsidRPr="00EB278E">
        <w:rPr>
          <w:rFonts w:ascii="Garamond" w:hAnsi="Garamond"/>
        </w:rPr>
        <w:t>structures</w:t>
      </w:r>
      <w:proofErr w:type="spellEnd"/>
      <w:r w:rsidRPr="00EB278E">
        <w:rPr>
          <w:rFonts w:ascii="Garamond" w:hAnsi="Garamond"/>
        </w:rPr>
        <w:t xml:space="preserve"> in computer </w:t>
      </w:r>
      <w:proofErr w:type="spellStart"/>
      <w:r w:rsidRPr="00EB278E">
        <w:rPr>
          <w:rFonts w:ascii="Garamond" w:hAnsi="Garamond"/>
        </w:rPr>
        <w:t>science</w:t>
      </w:r>
      <w:proofErr w:type="spellEnd"/>
      <w:r w:rsidRPr="00EB278E">
        <w:rPr>
          <w:rFonts w:ascii="Garamond" w:hAnsi="Garamond"/>
        </w:rPr>
        <w:t xml:space="preserve">, </w:t>
      </w:r>
      <w:proofErr w:type="spellStart"/>
      <w:r w:rsidRPr="00EB278E">
        <w:rPr>
          <w:rFonts w:ascii="Garamond" w:hAnsi="Garamond"/>
        </w:rPr>
        <w:t>which</w:t>
      </w:r>
      <w:proofErr w:type="spellEnd"/>
      <w:r w:rsidRPr="00EB278E">
        <w:rPr>
          <w:rFonts w:ascii="Garamond" w:hAnsi="Garamond"/>
        </w:rPr>
        <w:t xml:space="preserve"> </w:t>
      </w:r>
      <w:proofErr w:type="spellStart"/>
      <w:r w:rsidRPr="00EB278E">
        <w:rPr>
          <w:rFonts w:ascii="Garamond" w:hAnsi="Garamond"/>
        </w:rPr>
        <w:t>are</w:t>
      </w:r>
      <w:proofErr w:type="spellEnd"/>
      <w:r w:rsidRPr="00EB278E">
        <w:rPr>
          <w:rFonts w:ascii="Garamond" w:hAnsi="Garamond"/>
        </w:rPr>
        <w:t xml:space="preserve"> </w:t>
      </w:r>
      <w:proofErr w:type="spellStart"/>
      <w:r w:rsidRPr="00EB278E">
        <w:rPr>
          <w:rFonts w:ascii="Garamond" w:hAnsi="Garamond"/>
        </w:rPr>
        <w:t>also</w:t>
      </w:r>
      <w:proofErr w:type="spellEnd"/>
      <w:r w:rsidRPr="00EB278E">
        <w:rPr>
          <w:rFonts w:ascii="Garamond" w:hAnsi="Garamond"/>
        </w:rPr>
        <w:t xml:space="preserve"> </w:t>
      </w:r>
      <w:proofErr w:type="spellStart"/>
      <w:r w:rsidRPr="00EB278E">
        <w:rPr>
          <w:rFonts w:ascii="Garamond" w:hAnsi="Garamond"/>
        </w:rPr>
        <w:t>widely</w:t>
      </w:r>
      <w:proofErr w:type="spellEnd"/>
      <w:r w:rsidRPr="00EB278E">
        <w:rPr>
          <w:rFonts w:ascii="Garamond" w:hAnsi="Garamond"/>
        </w:rPr>
        <w:t xml:space="preserve"> </w:t>
      </w:r>
      <w:proofErr w:type="spellStart"/>
      <w:r w:rsidRPr="00EB278E">
        <w:rPr>
          <w:rFonts w:ascii="Garamond" w:hAnsi="Garamond"/>
        </w:rPr>
        <w:t>used</w:t>
      </w:r>
      <w:proofErr w:type="spellEnd"/>
      <w:r w:rsidRPr="00EB278E">
        <w:rPr>
          <w:rFonts w:ascii="Garamond" w:hAnsi="Garamond"/>
        </w:rPr>
        <w:t xml:space="preserve"> in </w:t>
      </w:r>
      <w:proofErr w:type="spellStart"/>
      <w:r w:rsidRPr="00EB278E">
        <w:rPr>
          <w:rFonts w:ascii="Garamond" w:hAnsi="Garamond"/>
        </w:rPr>
        <w:t>geoinformatics</w:t>
      </w:r>
      <w:proofErr w:type="spellEnd"/>
      <w:r w:rsidRPr="00EB278E">
        <w:rPr>
          <w:rFonts w:ascii="Garamond" w:hAnsi="Garamond"/>
        </w:rPr>
        <w:t xml:space="preserve">. The </w:t>
      </w:r>
      <w:proofErr w:type="spellStart"/>
      <w:r w:rsidRPr="00EB278E">
        <w:rPr>
          <w:rFonts w:ascii="Garamond" w:hAnsi="Garamond"/>
        </w:rPr>
        <w:t>second</w:t>
      </w:r>
      <w:proofErr w:type="spellEnd"/>
      <w:r w:rsidRPr="00EB278E">
        <w:rPr>
          <w:rFonts w:ascii="Garamond" w:hAnsi="Garamond"/>
        </w:rPr>
        <w:t xml:space="preserve"> </w:t>
      </w:r>
      <w:proofErr w:type="spellStart"/>
      <w:r w:rsidRPr="00EB278E">
        <w:rPr>
          <w:rFonts w:ascii="Garamond" w:hAnsi="Garamond"/>
        </w:rPr>
        <w:t>half</w:t>
      </w:r>
      <w:proofErr w:type="spellEnd"/>
      <w:r w:rsidRPr="00EB278E">
        <w:rPr>
          <w:rFonts w:ascii="Garamond" w:hAnsi="Garamond"/>
        </w:rPr>
        <w:t xml:space="preserve"> of </w:t>
      </w:r>
      <w:proofErr w:type="spellStart"/>
      <w:r w:rsidRPr="00EB278E">
        <w:rPr>
          <w:rFonts w:ascii="Garamond" w:hAnsi="Garamond"/>
        </w:rPr>
        <w:t>the</w:t>
      </w:r>
      <w:proofErr w:type="spellEnd"/>
      <w:r w:rsidRPr="00EB278E">
        <w:rPr>
          <w:rFonts w:ascii="Garamond" w:hAnsi="Garamond"/>
        </w:rPr>
        <w:t xml:space="preserve"> </w:t>
      </w:r>
      <w:proofErr w:type="spellStart"/>
      <w:r w:rsidRPr="00EB278E">
        <w:rPr>
          <w:rFonts w:ascii="Garamond" w:hAnsi="Garamond"/>
        </w:rPr>
        <w:t>course</w:t>
      </w:r>
      <w:proofErr w:type="spellEnd"/>
      <w:r w:rsidRPr="00EB278E">
        <w:rPr>
          <w:rFonts w:ascii="Garamond" w:hAnsi="Garamond"/>
        </w:rPr>
        <w:t xml:space="preserve"> </w:t>
      </w:r>
      <w:proofErr w:type="spellStart"/>
      <w:r w:rsidRPr="00EB278E">
        <w:rPr>
          <w:rFonts w:ascii="Garamond" w:hAnsi="Garamond"/>
        </w:rPr>
        <w:t>focuses</w:t>
      </w:r>
      <w:proofErr w:type="spellEnd"/>
      <w:r w:rsidRPr="00EB278E">
        <w:rPr>
          <w:rFonts w:ascii="Garamond" w:hAnsi="Garamond"/>
        </w:rPr>
        <w:t xml:space="preserve"> </w:t>
      </w:r>
      <w:proofErr w:type="spellStart"/>
      <w:r w:rsidRPr="00EB278E">
        <w:rPr>
          <w:rFonts w:ascii="Garamond" w:hAnsi="Garamond"/>
        </w:rPr>
        <w:t>on</w:t>
      </w:r>
      <w:proofErr w:type="spellEnd"/>
      <w:r w:rsidRPr="00EB278E">
        <w:rPr>
          <w:rFonts w:ascii="Garamond" w:hAnsi="Garamond"/>
        </w:rPr>
        <w:t xml:space="preserve"> </w:t>
      </w:r>
      <w:proofErr w:type="spellStart"/>
      <w:r w:rsidRPr="00EB278E">
        <w:rPr>
          <w:rFonts w:ascii="Garamond" w:hAnsi="Garamond"/>
        </w:rPr>
        <w:t>the</w:t>
      </w:r>
      <w:proofErr w:type="spellEnd"/>
      <w:r w:rsidRPr="00EB278E">
        <w:rPr>
          <w:rFonts w:ascii="Garamond" w:hAnsi="Garamond"/>
        </w:rPr>
        <w:t xml:space="preserve"> </w:t>
      </w:r>
      <w:proofErr w:type="spellStart"/>
      <w:r w:rsidRPr="00EB278E">
        <w:rPr>
          <w:rFonts w:ascii="Garamond" w:hAnsi="Garamond"/>
        </w:rPr>
        <w:t>geospatial</w:t>
      </w:r>
      <w:proofErr w:type="spellEnd"/>
      <w:r w:rsidRPr="00EB278E">
        <w:rPr>
          <w:rFonts w:ascii="Garamond" w:hAnsi="Garamond"/>
        </w:rPr>
        <w:t xml:space="preserve"> </w:t>
      </w:r>
      <w:proofErr w:type="spellStart"/>
      <w:r w:rsidRPr="00EB278E">
        <w:rPr>
          <w:rFonts w:ascii="Garamond" w:hAnsi="Garamond"/>
        </w:rPr>
        <w:t>field</w:t>
      </w:r>
      <w:proofErr w:type="spellEnd"/>
      <w:r w:rsidRPr="00EB278E">
        <w:rPr>
          <w:rFonts w:ascii="Garamond" w:hAnsi="Garamond"/>
        </w:rPr>
        <w:t xml:space="preserve"> and </w:t>
      </w:r>
      <w:proofErr w:type="spellStart"/>
      <w:r w:rsidRPr="00EB278E">
        <w:rPr>
          <w:rFonts w:ascii="Garamond" w:hAnsi="Garamond"/>
        </w:rPr>
        <w:t>takes</w:t>
      </w:r>
      <w:proofErr w:type="spellEnd"/>
      <w:r w:rsidRPr="00EB278E">
        <w:rPr>
          <w:rFonts w:ascii="Garamond" w:hAnsi="Garamond"/>
        </w:rPr>
        <w:t xml:space="preserve"> an </w:t>
      </w:r>
      <w:proofErr w:type="spellStart"/>
      <w:r w:rsidRPr="00EB278E">
        <w:rPr>
          <w:rFonts w:ascii="Garamond" w:hAnsi="Garamond"/>
        </w:rPr>
        <w:t>outlook</w:t>
      </w:r>
      <w:proofErr w:type="spellEnd"/>
      <w:r w:rsidRPr="00EB278E">
        <w:rPr>
          <w:rFonts w:ascii="Garamond" w:hAnsi="Garamond"/>
        </w:rPr>
        <w:t xml:space="preserve"> </w:t>
      </w:r>
      <w:proofErr w:type="spellStart"/>
      <w:r w:rsidRPr="00EB278E">
        <w:rPr>
          <w:rFonts w:ascii="Garamond" w:hAnsi="Garamond"/>
        </w:rPr>
        <w:t>on</w:t>
      </w:r>
      <w:proofErr w:type="spellEnd"/>
      <w:r w:rsidRPr="00EB278E">
        <w:rPr>
          <w:rFonts w:ascii="Garamond" w:hAnsi="Garamond"/>
        </w:rPr>
        <w:t xml:space="preserve"> </w:t>
      </w:r>
      <w:proofErr w:type="spellStart"/>
      <w:r w:rsidRPr="00EB278E">
        <w:rPr>
          <w:rFonts w:ascii="Garamond" w:hAnsi="Garamond"/>
        </w:rPr>
        <w:t>well-known</w:t>
      </w:r>
      <w:proofErr w:type="spellEnd"/>
      <w:r w:rsidRPr="00EB278E">
        <w:rPr>
          <w:rFonts w:ascii="Garamond" w:hAnsi="Garamond"/>
        </w:rPr>
        <w:t xml:space="preserve"> </w:t>
      </w:r>
      <w:proofErr w:type="spellStart"/>
      <w:r w:rsidRPr="00EB278E">
        <w:rPr>
          <w:rFonts w:ascii="Garamond" w:hAnsi="Garamond"/>
        </w:rPr>
        <w:t>geospatial</w:t>
      </w:r>
      <w:proofErr w:type="spellEnd"/>
      <w:r w:rsidRPr="00EB278E">
        <w:rPr>
          <w:rFonts w:ascii="Garamond" w:hAnsi="Garamond"/>
        </w:rPr>
        <w:t xml:space="preserve"> </w:t>
      </w:r>
      <w:proofErr w:type="spellStart"/>
      <w:r w:rsidRPr="00EB278E">
        <w:rPr>
          <w:rFonts w:ascii="Garamond" w:hAnsi="Garamond"/>
        </w:rPr>
        <w:t>algorithms</w:t>
      </w:r>
      <w:proofErr w:type="spellEnd"/>
      <w:r w:rsidRPr="00EB278E">
        <w:rPr>
          <w:rFonts w:ascii="Garamond" w:hAnsi="Garamond"/>
        </w:rPr>
        <w:t xml:space="preserve"> and </w:t>
      </w:r>
      <w:proofErr w:type="spellStart"/>
      <w:r w:rsidRPr="00EB278E">
        <w:rPr>
          <w:rFonts w:ascii="Garamond" w:hAnsi="Garamond"/>
        </w:rPr>
        <w:t>data</w:t>
      </w:r>
      <w:proofErr w:type="spellEnd"/>
      <w:r w:rsidRPr="00EB278E">
        <w:rPr>
          <w:rFonts w:ascii="Garamond" w:hAnsi="Garamond"/>
        </w:rPr>
        <w:t xml:space="preserve"> </w:t>
      </w:r>
      <w:proofErr w:type="spellStart"/>
      <w:r w:rsidRPr="00EB278E">
        <w:rPr>
          <w:rFonts w:ascii="Garamond" w:hAnsi="Garamond"/>
        </w:rPr>
        <w:t>structures</w:t>
      </w:r>
      <w:proofErr w:type="spellEnd"/>
      <w:r w:rsidRPr="00EB278E">
        <w:rPr>
          <w:rFonts w:ascii="Garamond" w:hAnsi="Garamond"/>
        </w:rPr>
        <w:t>.</w:t>
      </w:r>
    </w:p>
    <w:p w14:paraId="718E8573"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t xml:space="preserve">Basic </w:t>
      </w:r>
      <w:proofErr w:type="spellStart"/>
      <w:r w:rsidRPr="00EB278E">
        <w:rPr>
          <w:rFonts w:ascii="Garamond" w:hAnsi="Garamond"/>
        </w:rPr>
        <w:t>data</w:t>
      </w:r>
      <w:proofErr w:type="spellEnd"/>
      <w:r w:rsidRPr="00EB278E">
        <w:rPr>
          <w:rFonts w:ascii="Garamond" w:hAnsi="Garamond"/>
        </w:rPr>
        <w:t xml:space="preserve"> </w:t>
      </w:r>
      <w:proofErr w:type="spellStart"/>
      <w:r w:rsidRPr="00EB278E">
        <w:rPr>
          <w:rFonts w:ascii="Garamond" w:hAnsi="Garamond"/>
        </w:rPr>
        <w:t>structures</w:t>
      </w:r>
      <w:proofErr w:type="spellEnd"/>
      <w:r w:rsidRPr="00EB278E">
        <w:rPr>
          <w:rFonts w:ascii="Garamond" w:hAnsi="Garamond"/>
        </w:rPr>
        <w:t xml:space="preserve">: </w:t>
      </w:r>
      <w:proofErr w:type="spellStart"/>
      <w:r w:rsidRPr="00EB278E">
        <w:rPr>
          <w:rFonts w:ascii="Garamond" w:hAnsi="Garamond"/>
        </w:rPr>
        <w:t>array</w:t>
      </w:r>
      <w:proofErr w:type="spellEnd"/>
      <w:r w:rsidRPr="00EB278E">
        <w:rPr>
          <w:rFonts w:ascii="Garamond" w:hAnsi="Garamond"/>
        </w:rPr>
        <w:t xml:space="preserve">, linked </w:t>
      </w:r>
      <w:proofErr w:type="spellStart"/>
      <w:r w:rsidRPr="00EB278E">
        <w:rPr>
          <w:rFonts w:ascii="Garamond" w:hAnsi="Garamond"/>
        </w:rPr>
        <w:t>list</w:t>
      </w:r>
      <w:proofErr w:type="spellEnd"/>
      <w:r w:rsidRPr="00EB278E">
        <w:rPr>
          <w:rFonts w:ascii="Garamond" w:hAnsi="Garamond"/>
        </w:rPr>
        <w:t xml:space="preserve">, </w:t>
      </w:r>
      <w:proofErr w:type="spellStart"/>
      <w:r w:rsidRPr="00EB278E">
        <w:rPr>
          <w:rFonts w:ascii="Garamond" w:hAnsi="Garamond"/>
        </w:rPr>
        <w:t>stack</w:t>
      </w:r>
      <w:proofErr w:type="spellEnd"/>
      <w:r w:rsidRPr="00EB278E">
        <w:rPr>
          <w:rFonts w:ascii="Garamond" w:hAnsi="Garamond"/>
        </w:rPr>
        <w:t xml:space="preserve">, </w:t>
      </w:r>
      <w:proofErr w:type="spellStart"/>
      <w:r w:rsidRPr="00EB278E">
        <w:rPr>
          <w:rFonts w:ascii="Garamond" w:hAnsi="Garamond"/>
        </w:rPr>
        <w:t>queue</w:t>
      </w:r>
      <w:proofErr w:type="spellEnd"/>
      <w:r w:rsidRPr="00EB278E">
        <w:rPr>
          <w:rFonts w:ascii="Garamond" w:hAnsi="Garamond"/>
        </w:rPr>
        <w:t xml:space="preserve">. </w:t>
      </w:r>
      <w:proofErr w:type="spellStart"/>
      <w:r w:rsidRPr="00EB278E">
        <w:rPr>
          <w:rFonts w:ascii="Garamond" w:hAnsi="Garamond"/>
        </w:rPr>
        <w:t>Priority</w:t>
      </w:r>
      <w:proofErr w:type="spellEnd"/>
      <w:r w:rsidRPr="00EB278E">
        <w:rPr>
          <w:rFonts w:ascii="Garamond" w:hAnsi="Garamond"/>
        </w:rPr>
        <w:t xml:space="preserve"> </w:t>
      </w:r>
      <w:proofErr w:type="spellStart"/>
      <w:r w:rsidRPr="00EB278E">
        <w:rPr>
          <w:rFonts w:ascii="Garamond" w:hAnsi="Garamond"/>
        </w:rPr>
        <w:t>queue</w:t>
      </w:r>
      <w:proofErr w:type="spellEnd"/>
      <w:r w:rsidRPr="00EB278E">
        <w:rPr>
          <w:rFonts w:ascii="Garamond" w:hAnsi="Garamond"/>
        </w:rPr>
        <w:t xml:space="preserve">, </w:t>
      </w:r>
      <w:proofErr w:type="spellStart"/>
      <w:r w:rsidRPr="00EB278E">
        <w:rPr>
          <w:rFonts w:ascii="Garamond" w:hAnsi="Garamond"/>
        </w:rPr>
        <w:t>heap</w:t>
      </w:r>
      <w:proofErr w:type="spellEnd"/>
      <w:r w:rsidRPr="00EB278E">
        <w:rPr>
          <w:rFonts w:ascii="Garamond" w:hAnsi="Garamond"/>
        </w:rPr>
        <w:t xml:space="preserve"> </w:t>
      </w:r>
      <w:proofErr w:type="spellStart"/>
      <w:r w:rsidRPr="00EB278E">
        <w:rPr>
          <w:rFonts w:ascii="Garamond" w:hAnsi="Garamond"/>
        </w:rPr>
        <w:t>data</w:t>
      </w:r>
      <w:proofErr w:type="spellEnd"/>
      <w:r w:rsidRPr="00EB278E">
        <w:rPr>
          <w:rFonts w:ascii="Garamond" w:hAnsi="Garamond"/>
        </w:rPr>
        <w:t xml:space="preserve"> </w:t>
      </w:r>
      <w:proofErr w:type="spellStart"/>
      <w:r w:rsidRPr="00EB278E">
        <w:rPr>
          <w:rFonts w:ascii="Garamond" w:hAnsi="Garamond"/>
        </w:rPr>
        <w:t>structure</w:t>
      </w:r>
      <w:proofErr w:type="spellEnd"/>
      <w:r w:rsidRPr="00EB278E">
        <w:rPr>
          <w:rFonts w:ascii="Garamond" w:hAnsi="Garamond"/>
        </w:rPr>
        <w:t>.</w:t>
      </w:r>
    </w:p>
    <w:p w14:paraId="03A27DD9"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t xml:space="preserve">Basic </w:t>
      </w:r>
      <w:proofErr w:type="spellStart"/>
      <w:r w:rsidRPr="00EB278E">
        <w:rPr>
          <w:rFonts w:ascii="Garamond" w:hAnsi="Garamond"/>
        </w:rPr>
        <w:t>algorithms</w:t>
      </w:r>
      <w:proofErr w:type="spellEnd"/>
      <w:r w:rsidRPr="00EB278E">
        <w:rPr>
          <w:rFonts w:ascii="Garamond" w:hAnsi="Garamond"/>
        </w:rPr>
        <w:t xml:space="preserve">: </w:t>
      </w:r>
      <w:proofErr w:type="spellStart"/>
      <w:r w:rsidRPr="00EB278E">
        <w:rPr>
          <w:rFonts w:ascii="Garamond" w:hAnsi="Garamond"/>
        </w:rPr>
        <w:t>summation</w:t>
      </w:r>
      <w:proofErr w:type="spellEnd"/>
      <w:r w:rsidRPr="00EB278E">
        <w:rPr>
          <w:rFonts w:ascii="Garamond" w:hAnsi="Garamond"/>
        </w:rPr>
        <w:t xml:space="preserve">, </w:t>
      </w:r>
      <w:proofErr w:type="spellStart"/>
      <w:r w:rsidRPr="00EB278E">
        <w:rPr>
          <w:rFonts w:ascii="Garamond" w:hAnsi="Garamond"/>
        </w:rPr>
        <w:t>counting</w:t>
      </w:r>
      <w:proofErr w:type="spellEnd"/>
      <w:r w:rsidRPr="00EB278E">
        <w:rPr>
          <w:rFonts w:ascii="Garamond" w:hAnsi="Garamond"/>
        </w:rPr>
        <w:t xml:space="preserve">, maximum </w:t>
      </w:r>
      <w:proofErr w:type="spellStart"/>
      <w:r w:rsidRPr="00EB278E">
        <w:rPr>
          <w:rFonts w:ascii="Garamond" w:hAnsi="Garamond"/>
        </w:rPr>
        <w:t>selection</w:t>
      </w:r>
      <w:proofErr w:type="spellEnd"/>
      <w:r w:rsidRPr="00EB278E">
        <w:rPr>
          <w:rFonts w:ascii="Garamond" w:hAnsi="Garamond"/>
        </w:rPr>
        <w:t xml:space="preserve">, </w:t>
      </w:r>
      <w:proofErr w:type="spellStart"/>
      <w:r w:rsidRPr="00EB278E">
        <w:rPr>
          <w:rFonts w:ascii="Garamond" w:hAnsi="Garamond"/>
        </w:rPr>
        <w:t>conditional</w:t>
      </w:r>
      <w:proofErr w:type="spellEnd"/>
      <w:r w:rsidRPr="00EB278E">
        <w:rPr>
          <w:rFonts w:ascii="Garamond" w:hAnsi="Garamond"/>
        </w:rPr>
        <w:t xml:space="preserve"> </w:t>
      </w:r>
      <w:proofErr w:type="spellStart"/>
      <w:r w:rsidRPr="00EB278E">
        <w:rPr>
          <w:rFonts w:ascii="Garamond" w:hAnsi="Garamond"/>
        </w:rPr>
        <w:t>variants</w:t>
      </w:r>
      <w:proofErr w:type="spellEnd"/>
      <w:r w:rsidRPr="00EB278E">
        <w:rPr>
          <w:rFonts w:ascii="Garamond" w:hAnsi="Garamond"/>
        </w:rPr>
        <w:t xml:space="preserve">, </w:t>
      </w:r>
      <w:proofErr w:type="spellStart"/>
      <w:r w:rsidRPr="00EB278E">
        <w:rPr>
          <w:rFonts w:ascii="Garamond" w:hAnsi="Garamond"/>
        </w:rPr>
        <w:t>linear</w:t>
      </w:r>
      <w:proofErr w:type="spellEnd"/>
      <w:r w:rsidRPr="00EB278E">
        <w:rPr>
          <w:rFonts w:ascii="Garamond" w:hAnsi="Garamond"/>
        </w:rPr>
        <w:t xml:space="preserve"> </w:t>
      </w:r>
      <w:proofErr w:type="spellStart"/>
      <w:r w:rsidRPr="00EB278E">
        <w:rPr>
          <w:rFonts w:ascii="Garamond" w:hAnsi="Garamond"/>
        </w:rPr>
        <w:t>search</w:t>
      </w:r>
      <w:proofErr w:type="spellEnd"/>
      <w:r w:rsidRPr="00EB278E">
        <w:rPr>
          <w:rFonts w:ascii="Garamond" w:hAnsi="Garamond"/>
        </w:rPr>
        <w:t xml:space="preserve">, </w:t>
      </w:r>
      <w:proofErr w:type="spellStart"/>
      <w:r w:rsidRPr="00EB278E">
        <w:rPr>
          <w:rFonts w:ascii="Garamond" w:hAnsi="Garamond"/>
        </w:rPr>
        <w:t>logarithmic</w:t>
      </w:r>
      <w:proofErr w:type="spellEnd"/>
      <w:r w:rsidRPr="00EB278E">
        <w:rPr>
          <w:rFonts w:ascii="Garamond" w:hAnsi="Garamond"/>
        </w:rPr>
        <w:t xml:space="preserve"> </w:t>
      </w:r>
      <w:proofErr w:type="spellStart"/>
      <w:r w:rsidRPr="00EB278E">
        <w:rPr>
          <w:rFonts w:ascii="Garamond" w:hAnsi="Garamond"/>
        </w:rPr>
        <w:t>search</w:t>
      </w:r>
      <w:proofErr w:type="spellEnd"/>
      <w:r w:rsidRPr="00EB278E">
        <w:rPr>
          <w:rFonts w:ascii="Garamond" w:hAnsi="Garamond"/>
        </w:rPr>
        <w:t>.</w:t>
      </w:r>
    </w:p>
    <w:p w14:paraId="0BC2A50F"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t xml:space="preserve">Sorting: </w:t>
      </w:r>
      <w:proofErr w:type="spellStart"/>
      <w:r w:rsidRPr="00EB278E">
        <w:rPr>
          <w:rFonts w:ascii="Garamond" w:hAnsi="Garamond"/>
        </w:rPr>
        <w:t>bubble</w:t>
      </w:r>
      <w:proofErr w:type="spellEnd"/>
      <w:r w:rsidRPr="00EB278E">
        <w:rPr>
          <w:rFonts w:ascii="Garamond" w:hAnsi="Garamond"/>
        </w:rPr>
        <w:t xml:space="preserve"> sort, </w:t>
      </w:r>
      <w:proofErr w:type="spellStart"/>
      <w:r w:rsidRPr="00EB278E">
        <w:rPr>
          <w:rFonts w:ascii="Garamond" w:hAnsi="Garamond"/>
        </w:rPr>
        <w:t>insertion</w:t>
      </w:r>
      <w:proofErr w:type="spellEnd"/>
      <w:r w:rsidRPr="00EB278E">
        <w:rPr>
          <w:rFonts w:ascii="Garamond" w:hAnsi="Garamond"/>
        </w:rPr>
        <w:t xml:space="preserve"> sort, maximum sort, </w:t>
      </w:r>
      <w:proofErr w:type="spellStart"/>
      <w:r w:rsidRPr="00EB278E">
        <w:rPr>
          <w:rFonts w:ascii="Garamond" w:hAnsi="Garamond"/>
        </w:rPr>
        <w:t>quicksort</w:t>
      </w:r>
      <w:proofErr w:type="spellEnd"/>
      <w:r w:rsidRPr="00EB278E">
        <w:rPr>
          <w:rFonts w:ascii="Garamond" w:hAnsi="Garamond"/>
        </w:rPr>
        <w:t xml:space="preserve">, </w:t>
      </w:r>
      <w:proofErr w:type="spellStart"/>
      <w:r w:rsidRPr="00EB278E">
        <w:rPr>
          <w:rFonts w:ascii="Garamond" w:hAnsi="Garamond"/>
        </w:rPr>
        <w:t>merge</w:t>
      </w:r>
      <w:proofErr w:type="spellEnd"/>
      <w:r w:rsidRPr="00EB278E">
        <w:rPr>
          <w:rFonts w:ascii="Garamond" w:hAnsi="Garamond"/>
        </w:rPr>
        <w:t xml:space="preserve"> sort, </w:t>
      </w:r>
      <w:proofErr w:type="spellStart"/>
      <w:r w:rsidRPr="00EB278E">
        <w:rPr>
          <w:rFonts w:ascii="Garamond" w:hAnsi="Garamond"/>
        </w:rPr>
        <w:t>complexity</w:t>
      </w:r>
      <w:proofErr w:type="spellEnd"/>
      <w:r w:rsidRPr="00EB278E">
        <w:rPr>
          <w:rFonts w:ascii="Garamond" w:hAnsi="Garamond"/>
        </w:rPr>
        <w:t xml:space="preserve"> </w:t>
      </w:r>
      <w:proofErr w:type="spellStart"/>
      <w:r w:rsidRPr="00EB278E">
        <w:rPr>
          <w:rFonts w:ascii="Garamond" w:hAnsi="Garamond"/>
        </w:rPr>
        <w:t>analysis</w:t>
      </w:r>
      <w:proofErr w:type="spellEnd"/>
      <w:r w:rsidRPr="00EB278E">
        <w:rPr>
          <w:rFonts w:ascii="Garamond" w:hAnsi="Garamond"/>
        </w:rPr>
        <w:t>.</w:t>
      </w:r>
    </w:p>
    <w:p w14:paraId="4542DEE8"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Graph</w:t>
      </w:r>
      <w:proofErr w:type="spellEnd"/>
      <w:r w:rsidRPr="00EB278E">
        <w:rPr>
          <w:rFonts w:ascii="Garamond" w:hAnsi="Garamond"/>
        </w:rPr>
        <w:t xml:space="preserve"> </w:t>
      </w:r>
      <w:proofErr w:type="spellStart"/>
      <w:r w:rsidRPr="00EB278E">
        <w:rPr>
          <w:rFonts w:ascii="Garamond" w:hAnsi="Garamond"/>
        </w:rPr>
        <w:t>representation</w:t>
      </w:r>
      <w:proofErr w:type="spellEnd"/>
      <w:r w:rsidRPr="00EB278E">
        <w:rPr>
          <w:rFonts w:ascii="Garamond" w:hAnsi="Garamond"/>
        </w:rPr>
        <w:t xml:space="preserve"> (</w:t>
      </w:r>
      <w:proofErr w:type="spellStart"/>
      <w:r w:rsidRPr="00EB278E">
        <w:rPr>
          <w:rFonts w:ascii="Garamond" w:hAnsi="Garamond"/>
        </w:rPr>
        <w:t>adjacency</w:t>
      </w:r>
      <w:proofErr w:type="spellEnd"/>
      <w:r w:rsidRPr="00EB278E">
        <w:rPr>
          <w:rFonts w:ascii="Garamond" w:hAnsi="Garamond"/>
        </w:rPr>
        <w:t xml:space="preserve"> </w:t>
      </w:r>
      <w:proofErr w:type="spellStart"/>
      <w:r w:rsidRPr="00EB278E">
        <w:rPr>
          <w:rFonts w:ascii="Garamond" w:hAnsi="Garamond"/>
        </w:rPr>
        <w:t>matrix</w:t>
      </w:r>
      <w:proofErr w:type="spellEnd"/>
      <w:r w:rsidRPr="00EB278E">
        <w:rPr>
          <w:rFonts w:ascii="Garamond" w:hAnsi="Garamond"/>
        </w:rPr>
        <w:t xml:space="preserve">, </w:t>
      </w:r>
      <w:proofErr w:type="spellStart"/>
      <w:r w:rsidRPr="00EB278E">
        <w:rPr>
          <w:rFonts w:ascii="Garamond" w:hAnsi="Garamond"/>
        </w:rPr>
        <w:t>edge</w:t>
      </w:r>
      <w:proofErr w:type="spellEnd"/>
      <w:r w:rsidRPr="00EB278E">
        <w:rPr>
          <w:rFonts w:ascii="Garamond" w:hAnsi="Garamond"/>
        </w:rPr>
        <w:t xml:space="preserve"> </w:t>
      </w:r>
      <w:proofErr w:type="spellStart"/>
      <w:r w:rsidRPr="00EB278E">
        <w:rPr>
          <w:rFonts w:ascii="Garamond" w:hAnsi="Garamond"/>
        </w:rPr>
        <w:t>list</w:t>
      </w:r>
      <w:proofErr w:type="spellEnd"/>
      <w:r w:rsidRPr="00EB278E">
        <w:rPr>
          <w:rFonts w:ascii="Garamond" w:hAnsi="Garamond"/>
        </w:rPr>
        <w:t xml:space="preserve">). </w:t>
      </w:r>
      <w:proofErr w:type="spellStart"/>
      <w:r w:rsidRPr="00EB278E">
        <w:rPr>
          <w:rFonts w:ascii="Garamond" w:hAnsi="Garamond"/>
        </w:rPr>
        <w:t>Graph</w:t>
      </w:r>
      <w:proofErr w:type="spellEnd"/>
      <w:r w:rsidRPr="00EB278E">
        <w:rPr>
          <w:rFonts w:ascii="Garamond" w:hAnsi="Garamond"/>
        </w:rPr>
        <w:t xml:space="preserve"> </w:t>
      </w:r>
      <w:proofErr w:type="spellStart"/>
      <w:r w:rsidRPr="00EB278E">
        <w:rPr>
          <w:rFonts w:ascii="Garamond" w:hAnsi="Garamond"/>
        </w:rPr>
        <w:t>traversal</w:t>
      </w:r>
      <w:proofErr w:type="spellEnd"/>
      <w:r w:rsidRPr="00EB278E">
        <w:rPr>
          <w:rFonts w:ascii="Garamond" w:hAnsi="Garamond"/>
        </w:rPr>
        <w:t xml:space="preserve"> (BFS, DFS).</w:t>
      </w:r>
    </w:p>
    <w:p w14:paraId="316E356F"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t xml:space="preserve">Minimum cost </w:t>
      </w:r>
      <w:proofErr w:type="spellStart"/>
      <w:r w:rsidRPr="00EB278E">
        <w:rPr>
          <w:rFonts w:ascii="Garamond" w:hAnsi="Garamond"/>
        </w:rPr>
        <w:t>path</w:t>
      </w:r>
      <w:proofErr w:type="spellEnd"/>
      <w:r w:rsidRPr="00EB278E">
        <w:rPr>
          <w:rFonts w:ascii="Garamond" w:hAnsi="Garamond"/>
        </w:rPr>
        <w:t xml:space="preserve"> </w:t>
      </w:r>
      <w:proofErr w:type="spellStart"/>
      <w:r w:rsidRPr="00EB278E">
        <w:rPr>
          <w:rFonts w:ascii="Garamond" w:hAnsi="Garamond"/>
        </w:rPr>
        <w:t>graph</w:t>
      </w:r>
      <w:proofErr w:type="spellEnd"/>
      <w:r w:rsidRPr="00EB278E">
        <w:rPr>
          <w:rFonts w:ascii="Garamond" w:hAnsi="Garamond"/>
        </w:rPr>
        <w:t xml:space="preserve"> </w:t>
      </w:r>
      <w:proofErr w:type="spellStart"/>
      <w:r w:rsidRPr="00EB278E">
        <w:rPr>
          <w:rFonts w:ascii="Garamond" w:hAnsi="Garamond"/>
        </w:rPr>
        <w:t>algorithms</w:t>
      </w:r>
      <w:proofErr w:type="spellEnd"/>
      <w:r w:rsidRPr="00EB278E">
        <w:rPr>
          <w:rFonts w:ascii="Garamond" w:hAnsi="Garamond"/>
        </w:rPr>
        <w:t xml:space="preserve"> (</w:t>
      </w:r>
      <w:proofErr w:type="spellStart"/>
      <w:r w:rsidRPr="00EB278E">
        <w:rPr>
          <w:rFonts w:ascii="Garamond" w:hAnsi="Garamond"/>
        </w:rPr>
        <w:t>Dijkstra</w:t>
      </w:r>
      <w:proofErr w:type="spellEnd"/>
      <w:r w:rsidRPr="00EB278E">
        <w:rPr>
          <w:rFonts w:ascii="Garamond" w:hAnsi="Garamond"/>
        </w:rPr>
        <w:t>, Bellman-Ford).</w:t>
      </w:r>
    </w:p>
    <w:p w14:paraId="6C04C447"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t xml:space="preserve">Minimum </w:t>
      </w:r>
      <w:proofErr w:type="spellStart"/>
      <w:r w:rsidRPr="00EB278E">
        <w:rPr>
          <w:rFonts w:ascii="Garamond" w:hAnsi="Garamond"/>
        </w:rPr>
        <w:t>spanning</w:t>
      </w:r>
      <w:proofErr w:type="spellEnd"/>
      <w:r w:rsidRPr="00EB278E">
        <w:rPr>
          <w:rFonts w:ascii="Garamond" w:hAnsi="Garamond"/>
        </w:rPr>
        <w:t xml:space="preserve"> </w:t>
      </w:r>
      <w:proofErr w:type="spellStart"/>
      <w:r w:rsidRPr="00EB278E">
        <w:rPr>
          <w:rFonts w:ascii="Garamond" w:hAnsi="Garamond"/>
        </w:rPr>
        <w:t>trees</w:t>
      </w:r>
      <w:proofErr w:type="spellEnd"/>
      <w:r w:rsidRPr="00EB278E">
        <w:rPr>
          <w:rFonts w:ascii="Garamond" w:hAnsi="Garamond"/>
        </w:rPr>
        <w:t xml:space="preserve"> (Red-</w:t>
      </w:r>
      <w:proofErr w:type="spellStart"/>
      <w:r w:rsidRPr="00EB278E">
        <w:rPr>
          <w:rFonts w:ascii="Garamond" w:hAnsi="Garamond"/>
        </w:rPr>
        <w:t>Blue</w:t>
      </w:r>
      <w:proofErr w:type="spellEnd"/>
      <w:r w:rsidRPr="00EB278E">
        <w:rPr>
          <w:rFonts w:ascii="Garamond" w:hAnsi="Garamond"/>
        </w:rPr>
        <w:t xml:space="preserve"> </w:t>
      </w:r>
      <w:proofErr w:type="spellStart"/>
      <w:r w:rsidRPr="00EB278E">
        <w:rPr>
          <w:rFonts w:ascii="Garamond" w:hAnsi="Garamond"/>
        </w:rPr>
        <w:t>rules</w:t>
      </w:r>
      <w:proofErr w:type="spellEnd"/>
      <w:r w:rsidRPr="00EB278E">
        <w:rPr>
          <w:rFonts w:ascii="Garamond" w:hAnsi="Garamond"/>
        </w:rPr>
        <w:t xml:space="preserve">, </w:t>
      </w:r>
      <w:proofErr w:type="spellStart"/>
      <w:r w:rsidRPr="00EB278E">
        <w:rPr>
          <w:rFonts w:ascii="Garamond" w:hAnsi="Garamond"/>
        </w:rPr>
        <w:t>Prim</w:t>
      </w:r>
      <w:proofErr w:type="spellEnd"/>
      <w:r w:rsidRPr="00EB278E">
        <w:rPr>
          <w:rFonts w:ascii="Garamond" w:hAnsi="Garamond"/>
        </w:rPr>
        <w:t xml:space="preserve"> </w:t>
      </w:r>
      <w:proofErr w:type="spellStart"/>
      <w:r w:rsidRPr="00EB278E">
        <w:rPr>
          <w:rFonts w:ascii="Garamond" w:hAnsi="Garamond"/>
        </w:rPr>
        <w:t>algorithm</w:t>
      </w:r>
      <w:proofErr w:type="spellEnd"/>
      <w:r w:rsidRPr="00EB278E">
        <w:rPr>
          <w:rFonts w:ascii="Garamond" w:hAnsi="Garamond"/>
        </w:rPr>
        <w:t xml:space="preserve">, </w:t>
      </w:r>
      <w:proofErr w:type="spellStart"/>
      <w:r w:rsidRPr="00EB278E">
        <w:rPr>
          <w:rFonts w:ascii="Garamond" w:hAnsi="Garamond"/>
        </w:rPr>
        <w:t>Kruskal</w:t>
      </w:r>
      <w:proofErr w:type="spellEnd"/>
      <w:r w:rsidRPr="00EB278E">
        <w:rPr>
          <w:rFonts w:ascii="Garamond" w:hAnsi="Garamond"/>
        </w:rPr>
        <w:t xml:space="preserve"> </w:t>
      </w:r>
      <w:proofErr w:type="spellStart"/>
      <w:r w:rsidRPr="00EB278E">
        <w:rPr>
          <w:rFonts w:ascii="Garamond" w:hAnsi="Garamond"/>
        </w:rPr>
        <w:t>algorithm</w:t>
      </w:r>
      <w:proofErr w:type="spellEnd"/>
      <w:r w:rsidRPr="00EB278E">
        <w:rPr>
          <w:rFonts w:ascii="Garamond" w:hAnsi="Garamond"/>
        </w:rPr>
        <w:t xml:space="preserve">) </w:t>
      </w:r>
    </w:p>
    <w:p w14:paraId="0DEAD9A6"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Scalar</w:t>
      </w:r>
      <w:proofErr w:type="spellEnd"/>
      <w:r w:rsidRPr="00EB278E">
        <w:rPr>
          <w:rFonts w:ascii="Garamond" w:hAnsi="Garamond"/>
        </w:rPr>
        <w:t xml:space="preserve"> indexing: </w:t>
      </w:r>
      <w:proofErr w:type="spellStart"/>
      <w:r w:rsidRPr="00EB278E">
        <w:rPr>
          <w:rFonts w:ascii="Garamond" w:hAnsi="Garamond"/>
        </w:rPr>
        <w:t>binary</w:t>
      </w:r>
      <w:proofErr w:type="spellEnd"/>
      <w:r w:rsidRPr="00EB278E">
        <w:rPr>
          <w:rFonts w:ascii="Garamond" w:hAnsi="Garamond"/>
        </w:rPr>
        <w:t xml:space="preserve"> </w:t>
      </w:r>
      <w:proofErr w:type="spellStart"/>
      <w:r w:rsidRPr="00EB278E">
        <w:rPr>
          <w:rFonts w:ascii="Garamond" w:hAnsi="Garamond"/>
        </w:rPr>
        <w:t>tree</w:t>
      </w:r>
      <w:proofErr w:type="spellEnd"/>
      <w:r w:rsidRPr="00EB278E">
        <w:rPr>
          <w:rFonts w:ascii="Garamond" w:hAnsi="Garamond"/>
        </w:rPr>
        <w:t xml:space="preserve">, </w:t>
      </w:r>
      <w:proofErr w:type="spellStart"/>
      <w:r w:rsidRPr="00EB278E">
        <w:rPr>
          <w:rFonts w:ascii="Garamond" w:hAnsi="Garamond"/>
        </w:rPr>
        <w:t>search</w:t>
      </w:r>
      <w:proofErr w:type="spellEnd"/>
      <w:r w:rsidRPr="00EB278E">
        <w:rPr>
          <w:rFonts w:ascii="Garamond" w:hAnsi="Garamond"/>
        </w:rPr>
        <w:t xml:space="preserve"> </w:t>
      </w:r>
      <w:proofErr w:type="spellStart"/>
      <w:r w:rsidRPr="00EB278E">
        <w:rPr>
          <w:rFonts w:ascii="Garamond" w:hAnsi="Garamond"/>
        </w:rPr>
        <w:t>tree</w:t>
      </w:r>
      <w:proofErr w:type="spellEnd"/>
      <w:r w:rsidRPr="00EB278E">
        <w:rPr>
          <w:rFonts w:ascii="Garamond" w:hAnsi="Garamond"/>
        </w:rPr>
        <w:t>, AVL-</w:t>
      </w:r>
      <w:proofErr w:type="spellStart"/>
      <w:r w:rsidRPr="00EB278E">
        <w:rPr>
          <w:rFonts w:ascii="Garamond" w:hAnsi="Garamond"/>
        </w:rPr>
        <w:t>tree</w:t>
      </w:r>
      <w:proofErr w:type="spellEnd"/>
      <w:r w:rsidRPr="00EB278E">
        <w:rPr>
          <w:rFonts w:ascii="Garamond" w:hAnsi="Garamond"/>
        </w:rPr>
        <w:t xml:space="preserve">, B (2-3) </w:t>
      </w:r>
      <w:proofErr w:type="spellStart"/>
      <w:r w:rsidRPr="00EB278E">
        <w:rPr>
          <w:rFonts w:ascii="Garamond" w:hAnsi="Garamond"/>
        </w:rPr>
        <w:t>tree</w:t>
      </w:r>
      <w:proofErr w:type="spellEnd"/>
    </w:p>
    <w:p w14:paraId="05AC608B"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Spatial</w:t>
      </w:r>
      <w:proofErr w:type="spellEnd"/>
      <w:r w:rsidRPr="00EB278E">
        <w:rPr>
          <w:rFonts w:ascii="Garamond" w:hAnsi="Garamond"/>
        </w:rPr>
        <w:t xml:space="preserve"> indexing: </w:t>
      </w:r>
      <w:proofErr w:type="spellStart"/>
      <w:r w:rsidRPr="00EB278E">
        <w:rPr>
          <w:rFonts w:ascii="Garamond" w:hAnsi="Garamond"/>
        </w:rPr>
        <w:t>grid</w:t>
      </w:r>
      <w:proofErr w:type="spellEnd"/>
      <w:r w:rsidRPr="00EB278E">
        <w:rPr>
          <w:rFonts w:ascii="Garamond" w:hAnsi="Garamond"/>
        </w:rPr>
        <w:t xml:space="preserve"> index, </w:t>
      </w:r>
      <w:proofErr w:type="spellStart"/>
      <w:r w:rsidRPr="00EB278E">
        <w:rPr>
          <w:rFonts w:ascii="Garamond" w:hAnsi="Garamond"/>
        </w:rPr>
        <w:t>kd-tree</w:t>
      </w:r>
      <w:proofErr w:type="spellEnd"/>
      <w:r w:rsidRPr="00EB278E">
        <w:rPr>
          <w:rFonts w:ascii="Garamond" w:hAnsi="Garamond"/>
        </w:rPr>
        <w:t xml:space="preserve">, </w:t>
      </w:r>
      <w:proofErr w:type="spellStart"/>
      <w:r w:rsidRPr="00EB278E">
        <w:rPr>
          <w:rFonts w:ascii="Garamond" w:hAnsi="Garamond"/>
        </w:rPr>
        <w:t>adaptive</w:t>
      </w:r>
      <w:proofErr w:type="spellEnd"/>
      <w:r w:rsidRPr="00EB278E">
        <w:rPr>
          <w:rFonts w:ascii="Garamond" w:hAnsi="Garamond"/>
        </w:rPr>
        <w:t xml:space="preserve"> </w:t>
      </w:r>
      <w:proofErr w:type="spellStart"/>
      <w:r w:rsidRPr="00EB278E">
        <w:rPr>
          <w:rFonts w:ascii="Garamond" w:hAnsi="Garamond"/>
        </w:rPr>
        <w:t>kd-tree</w:t>
      </w:r>
      <w:proofErr w:type="spellEnd"/>
      <w:r w:rsidRPr="00EB278E">
        <w:rPr>
          <w:rFonts w:ascii="Garamond" w:hAnsi="Garamond"/>
        </w:rPr>
        <w:t xml:space="preserve">, </w:t>
      </w:r>
      <w:proofErr w:type="spellStart"/>
      <w:r w:rsidRPr="00EB278E">
        <w:rPr>
          <w:rFonts w:ascii="Garamond" w:hAnsi="Garamond"/>
        </w:rPr>
        <w:t>quadtree</w:t>
      </w:r>
      <w:proofErr w:type="spellEnd"/>
      <w:r w:rsidRPr="00EB278E">
        <w:rPr>
          <w:rFonts w:ascii="Garamond" w:hAnsi="Garamond"/>
        </w:rPr>
        <w:t>, R-</w:t>
      </w:r>
      <w:proofErr w:type="spellStart"/>
      <w:r w:rsidRPr="00EB278E">
        <w:rPr>
          <w:rFonts w:ascii="Garamond" w:hAnsi="Garamond"/>
        </w:rPr>
        <w:t>tree</w:t>
      </w:r>
      <w:proofErr w:type="spellEnd"/>
    </w:p>
    <w:p w14:paraId="4100608E"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Topological</w:t>
      </w:r>
      <w:proofErr w:type="spellEnd"/>
      <w:r w:rsidRPr="00EB278E">
        <w:rPr>
          <w:rFonts w:ascii="Garamond" w:hAnsi="Garamond"/>
        </w:rPr>
        <w:t xml:space="preserve"> </w:t>
      </w:r>
      <w:proofErr w:type="spellStart"/>
      <w:r w:rsidRPr="00EB278E">
        <w:rPr>
          <w:rFonts w:ascii="Garamond" w:hAnsi="Garamond"/>
        </w:rPr>
        <w:t>algorithms</w:t>
      </w:r>
      <w:proofErr w:type="spellEnd"/>
      <w:r w:rsidRPr="00EB278E">
        <w:rPr>
          <w:rFonts w:ascii="Garamond" w:hAnsi="Garamond"/>
        </w:rPr>
        <w:t xml:space="preserve">: </w:t>
      </w:r>
      <w:proofErr w:type="spellStart"/>
      <w:r w:rsidRPr="00EB278E">
        <w:rPr>
          <w:rFonts w:ascii="Garamond" w:hAnsi="Garamond"/>
        </w:rPr>
        <w:t>Crossing</w:t>
      </w:r>
      <w:proofErr w:type="spellEnd"/>
      <w:r w:rsidRPr="00EB278E">
        <w:rPr>
          <w:rFonts w:ascii="Garamond" w:hAnsi="Garamond"/>
        </w:rPr>
        <w:t xml:space="preserve"> </w:t>
      </w:r>
      <w:proofErr w:type="spellStart"/>
      <w:r w:rsidRPr="00EB278E">
        <w:rPr>
          <w:rFonts w:ascii="Garamond" w:hAnsi="Garamond"/>
        </w:rPr>
        <w:t>Number</w:t>
      </w:r>
      <w:proofErr w:type="spellEnd"/>
      <w:r w:rsidRPr="00EB278E">
        <w:rPr>
          <w:rFonts w:ascii="Garamond" w:hAnsi="Garamond"/>
        </w:rPr>
        <w:t xml:space="preserve">, </w:t>
      </w:r>
      <w:proofErr w:type="spellStart"/>
      <w:r w:rsidRPr="00EB278E">
        <w:rPr>
          <w:rFonts w:ascii="Garamond" w:hAnsi="Garamond"/>
        </w:rPr>
        <w:t>Shamos-Hoey</w:t>
      </w:r>
      <w:proofErr w:type="spellEnd"/>
      <w:r w:rsidRPr="00EB278E">
        <w:rPr>
          <w:rFonts w:ascii="Garamond" w:hAnsi="Garamond"/>
        </w:rPr>
        <w:t xml:space="preserve">, </w:t>
      </w:r>
      <w:proofErr w:type="spellStart"/>
      <w:r w:rsidRPr="00EB278E">
        <w:rPr>
          <w:rFonts w:ascii="Garamond" w:hAnsi="Garamond"/>
        </w:rPr>
        <w:t>Bentley</w:t>
      </w:r>
      <w:proofErr w:type="spellEnd"/>
      <w:r w:rsidRPr="00EB278E">
        <w:rPr>
          <w:rFonts w:ascii="Garamond" w:hAnsi="Garamond"/>
        </w:rPr>
        <w:t xml:space="preserve">-Ottman, </w:t>
      </w:r>
      <w:proofErr w:type="spellStart"/>
      <w:r w:rsidRPr="00EB278E">
        <w:rPr>
          <w:rFonts w:ascii="Garamond" w:hAnsi="Garamond"/>
        </w:rPr>
        <w:t>Greiner-Hormann</w:t>
      </w:r>
      <w:proofErr w:type="spellEnd"/>
      <w:r w:rsidRPr="00EB278E">
        <w:rPr>
          <w:rFonts w:ascii="Garamond" w:hAnsi="Garamond"/>
        </w:rPr>
        <w:t>.</w:t>
      </w:r>
    </w:p>
    <w:p w14:paraId="4684F9EF" w14:textId="77777777" w:rsidR="00CD586A" w:rsidRPr="00EB278E" w:rsidRDefault="00CD586A" w:rsidP="00CD586A">
      <w:pPr>
        <w:spacing w:after="0" w:line="240" w:lineRule="auto"/>
        <w:rPr>
          <w:rFonts w:ascii="Garamond" w:hAnsi="Garamond"/>
        </w:rPr>
      </w:pPr>
      <w:r w:rsidRPr="00EB278E">
        <w:rPr>
          <w:rFonts w:ascii="Garamond" w:hAnsi="Garamond"/>
        </w:rPr>
        <w:lastRenderedPageBreak/>
        <w:t>•</w:t>
      </w:r>
      <w:r w:rsidRPr="00EB278E">
        <w:rPr>
          <w:rFonts w:ascii="Garamond" w:hAnsi="Garamond"/>
        </w:rPr>
        <w:tab/>
      </w:r>
      <w:proofErr w:type="spellStart"/>
      <w:r w:rsidRPr="00EB278E">
        <w:rPr>
          <w:rFonts w:ascii="Garamond" w:hAnsi="Garamond"/>
        </w:rPr>
        <w:t>Topological</w:t>
      </w:r>
      <w:proofErr w:type="spellEnd"/>
      <w:r w:rsidRPr="00EB278E">
        <w:rPr>
          <w:rFonts w:ascii="Garamond" w:hAnsi="Garamond"/>
        </w:rPr>
        <w:t xml:space="preserve"> </w:t>
      </w:r>
      <w:proofErr w:type="spellStart"/>
      <w:r w:rsidRPr="00EB278E">
        <w:rPr>
          <w:rFonts w:ascii="Garamond" w:hAnsi="Garamond"/>
        </w:rPr>
        <w:t>data</w:t>
      </w:r>
      <w:proofErr w:type="spellEnd"/>
      <w:r w:rsidRPr="00EB278E">
        <w:rPr>
          <w:rFonts w:ascii="Garamond" w:hAnsi="Garamond"/>
        </w:rPr>
        <w:t xml:space="preserve"> </w:t>
      </w:r>
      <w:proofErr w:type="spellStart"/>
      <w:r w:rsidRPr="00EB278E">
        <w:rPr>
          <w:rFonts w:ascii="Garamond" w:hAnsi="Garamond"/>
        </w:rPr>
        <w:t>structures</w:t>
      </w:r>
      <w:proofErr w:type="spellEnd"/>
      <w:r w:rsidRPr="00EB278E">
        <w:rPr>
          <w:rFonts w:ascii="Garamond" w:hAnsi="Garamond"/>
        </w:rPr>
        <w:t xml:space="preserve">: </w:t>
      </w:r>
      <w:proofErr w:type="spellStart"/>
      <w:r w:rsidRPr="00EB278E">
        <w:rPr>
          <w:rFonts w:ascii="Garamond" w:hAnsi="Garamond"/>
        </w:rPr>
        <w:t>winged-edge</w:t>
      </w:r>
      <w:proofErr w:type="spellEnd"/>
      <w:r w:rsidRPr="00EB278E">
        <w:rPr>
          <w:rFonts w:ascii="Garamond" w:hAnsi="Garamond"/>
        </w:rPr>
        <w:t xml:space="preserve">, </w:t>
      </w:r>
      <w:proofErr w:type="spellStart"/>
      <w:r w:rsidRPr="00EB278E">
        <w:rPr>
          <w:rFonts w:ascii="Garamond" w:hAnsi="Garamond"/>
        </w:rPr>
        <w:t>half-edge</w:t>
      </w:r>
      <w:proofErr w:type="spellEnd"/>
      <w:r w:rsidRPr="00EB278E">
        <w:rPr>
          <w:rFonts w:ascii="Garamond" w:hAnsi="Garamond"/>
        </w:rPr>
        <w:t>.</w:t>
      </w:r>
    </w:p>
    <w:p w14:paraId="76751133"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Convex</w:t>
      </w:r>
      <w:proofErr w:type="spellEnd"/>
      <w:r w:rsidRPr="00EB278E">
        <w:rPr>
          <w:rFonts w:ascii="Garamond" w:hAnsi="Garamond"/>
        </w:rPr>
        <w:t xml:space="preserve"> hull </w:t>
      </w:r>
      <w:proofErr w:type="spellStart"/>
      <w:r w:rsidRPr="00EB278E">
        <w:rPr>
          <w:rFonts w:ascii="Garamond" w:hAnsi="Garamond"/>
        </w:rPr>
        <w:t>algorithms</w:t>
      </w:r>
      <w:proofErr w:type="spellEnd"/>
      <w:r w:rsidRPr="00EB278E">
        <w:rPr>
          <w:rFonts w:ascii="Garamond" w:hAnsi="Garamond"/>
        </w:rPr>
        <w:t xml:space="preserve">: </w:t>
      </w:r>
      <w:proofErr w:type="spellStart"/>
      <w:r w:rsidRPr="00EB278E">
        <w:rPr>
          <w:rFonts w:ascii="Garamond" w:hAnsi="Garamond"/>
        </w:rPr>
        <w:t>Jarvis’s</w:t>
      </w:r>
      <w:proofErr w:type="spellEnd"/>
      <w:r w:rsidRPr="00EB278E">
        <w:rPr>
          <w:rFonts w:ascii="Garamond" w:hAnsi="Garamond"/>
        </w:rPr>
        <w:t xml:space="preserve"> </w:t>
      </w:r>
      <w:proofErr w:type="spellStart"/>
      <w:r w:rsidRPr="00EB278E">
        <w:rPr>
          <w:rFonts w:ascii="Garamond" w:hAnsi="Garamond"/>
        </w:rPr>
        <w:t>march</w:t>
      </w:r>
      <w:proofErr w:type="spellEnd"/>
      <w:r w:rsidRPr="00EB278E">
        <w:rPr>
          <w:rFonts w:ascii="Garamond" w:hAnsi="Garamond"/>
        </w:rPr>
        <w:t xml:space="preserve">, </w:t>
      </w:r>
      <w:proofErr w:type="spellStart"/>
      <w:r w:rsidRPr="00EB278E">
        <w:rPr>
          <w:rFonts w:ascii="Garamond" w:hAnsi="Garamond"/>
        </w:rPr>
        <w:t>Graham’s</w:t>
      </w:r>
      <w:proofErr w:type="spellEnd"/>
      <w:r w:rsidRPr="00EB278E">
        <w:rPr>
          <w:rFonts w:ascii="Garamond" w:hAnsi="Garamond"/>
        </w:rPr>
        <w:t xml:space="preserve"> </w:t>
      </w:r>
      <w:proofErr w:type="spellStart"/>
      <w:r w:rsidRPr="00EB278E">
        <w:rPr>
          <w:rFonts w:ascii="Garamond" w:hAnsi="Garamond"/>
        </w:rPr>
        <w:t>scan</w:t>
      </w:r>
      <w:proofErr w:type="spellEnd"/>
      <w:r w:rsidRPr="00EB278E">
        <w:rPr>
          <w:rFonts w:ascii="Garamond" w:hAnsi="Garamond"/>
        </w:rPr>
        <w:t xml:space="preserve">, </w:t>
      </w:r>
      <w:proofErr w:type="spellStart"/>
      <w:r w:rsidRPr="00EB278E">
        <w:rPr>
          <w:rFonts w:ascii="Garamond" w:hAnsi="Garamond"/>
        </w:rPr>
        <w:t>Quickhull</w:t>
      </w:r>
      <w:proofErr w:type="spellEnd"/>
      <w:r w:rsidRPr="00EB278E">
        <w:rPr>
          <w:rFonts w:ascii="Garamond" w:hAnsi="Garamond"/>
        </w:rPr>
        <w:t xml:space="preserve">, </w:t>
      </w:r>
      <w:proofErr w:type="spellStart"/>
      <w:r w:rsidRPr="00EB278E">
        <w:rPr>
          <w:rFonts w:ascii="Garamond" w:hAnsi="Garamond"/>
        </w:rPr>
        <w:t>Chan’s</w:t>
      </w:r>
      <w:proofErr w:type="spellEnd"/>
      <w:r w:rsidRPr="00EB278E">
        <w:rPr>
          <w:rFonts w:ascii="Garamond" w:hAnsi="Garamond"/>
        </w:rPr>
        <w:t xml:space="preserve"> </w:t>
      </w:r>
      <w:proofErr w:type="spellStart"/>
      <w:r w:rsidRPr="00EB278E">
        <w:rPr>
          <w:rFonts w:ascii="Garamond" w:hAnsi="Garamond"/>
        </w:rPr>
        <w:t>algorithm</w:t>
      </w:r>
      <w:proofErr w:type="spellEnd"/>
    </w:p>
    <w:p w14:paraId="0421C765" w14:textId="77777777" w:rsidR="00CD586A" w:rsidRDefault="00CD586A" w:rsidP="00CD586A">
      <w:pPr>
        <w:spacing w:after="0" w:line="240" w:lineRule="auto"/>
        <w:rPr>
          <w:rFonts w:ascii="Garamond" w:hAnsi="Garamond"/>
        </w:rPr>
      </w:pPr>
      <w:r w:rsidRPr="03433535">
        <w:rPr>
          <w:rFonts w:ascii="Garamond" w:hAnsi="Garamond"/>
        </w:rPr>
        <w:t>•</w:t>
      </w:r>
      <w:r>
        <w:tab/>
      </w:r>
      <w:proofErr w:type="spellStart"/>
      <w:r w:rsidRPr="03433535">
        <w:rPr>
          <w:rFonts w:ascii="Garamond" w:hAnsi="Garamond"/>
        </w:rPr>
        <w:t>Clustering</w:t>
      </w:r>
      <w:proofErr w:type="spellEnd"/>
      <w:r w:rsidRPr="03433535">
        <w:rPr>
          <w:rFonts w:ascii="Garamond" w:hAnsi="Garamond"/>
        </w:rPr>
        <w:t xml:space="preserve"> and </w:t>
      </w:r>
      <w:proofErr w:type="spellStart"/>
      <w:r w:rsidRPr="03433535">
        <w:rPr>
          <w:rFonts w:ascii="Garamond" w:hAnsi="Garamond"/>
        </w:rPr>
        <w:t>classification</w:t>
      </w:r>
      <w:proofErr w:type="spellEnd"/>
      <w:r w:rsidRPr="03433535">
        <w:rPr>
          <w:rFonts w:ascii="Garamond" w:hAnsi="Garamond"/>
        </w:rPr>
        <w:t>: K-</w:t>
      </w:r>
      <w:proofErr w:type="spellStart"/>
      <w:r w:rsidRPr="03433535">
        <w:rPr>
          <w:rFonts w:ascii="Garamond" w:hAnsi="Garamond"/>
        </w:rPr>
        <w:t>means</w:t>
      </w:r>
      <w:proofErr w:type="spellEnd"/>
      <w:r w:rsidRPr="03433535">
        <w:rPr>
          <w:rFonts w:ascii="Garamond" w:hAnsi="Garamond"/>
        </w:rPr>
        <w:t xml:space="preserve">, ISODATA </w:t>
      </w:r>
    </w:p>
    <w:p w14:paraId="33BB7631" w14:textId="77777777" w:rsidR="00B63B40" w:rsidRDefault="00B63B40" w:rsidP="00B63B40">
      <w:pPr>
        <w:pStyle w:val="Listaszerbekezds"/>
        <w:numPr>
          <w:ilvl w:val="0"/>
          <w:numId w:val="133"/>
        </w:numPr>
        <w:spacing w:after="0" w:line="240" w:lineRule="auto"/>
        <w:ind w:left="709" w:hanging="709"/>
        <w:rPr>
          <w:rFonts w:ascii="Garamond" w:hAnsi="Garamond"/>
          <w:lang w:val="en-GB"/>
        </w:rPr>
      </w:pPr>
      <w:r w:rsidRPr="00531EB0">
        <w:rPr>
          <w:rFonts w:ascii="Garamond" w:hAnsi="Garamond"/>
          <w:lang w:val="en-GB"/>
        </w:rPr>
        <w:t>Possibilities and risks of using AI-generated code: raising students' awareness of the limitations of typing assistants integrated into various development environments, the characteristics of code generated by large language models, and their potential errors.</w:t>
      </w:r>
    </w:p>
    <w:p w14:paraId="7672F8B0" w14:textId="77777777" w:rsidR="00B63B40" w:rsidRPr="00EB278E" w:rsidRDefault="00B63B40" w:rsidP="00CD586A">
      <w:pPr>
        <w:spacing w:after="0" w:line="240" w:lineRule="auto"/>
        <w:rPr>
          <w:rFonts w:ascii="Garamond" w:hAnsi="Garamond"/>
        </w:rPr>
      </w:pPr>
    </w:p>
    <w:p w14:paraId="1EEB1688" w14:textId="77777777" w:rsidR="00CD586A" w:rsidRDefault="00CD586A" w:rsidP="00CD586A">
      <w:pPr>
        <w:spacing w:after="0" w:line="240" w:lineRule="auto"/>
        <w:rPr>
          <w:rFonts w:ascii="Garamond" w:hAnsi="Garamond"/>
        </w:rPr>
      </w:pPr>
    </w:p>
    <w:p w14:paraId="3BCC12A8" w14:textId="77777777" w:rsidR="00CD586A" w:rsidRPr="00EB278E" w:rsidRDefault="00CD586A" w:rsidP="00CD586A">
      <w:pPr>
        <w:spacing w:after="0" w:line="240" w:lineRule="auto"/>
        <w:rPr>
          <w:rFonts w:ascii="Garamond" w:hAnsi="Garamond"/>
        </w:rPr>
      </w:pPr>
      <w:proofErr w:type="spellStart"/>
      <w:r w:rsidRPr="587B7956">
        <w:rPr>
          <w:rFonts w:ascii="Garamond" w:hAnsi="Garamond"/>
          <w:b/>
          <w:bCs/>
        </w:rPr>
        <w:t>Evaluation</w:t>
      </w:r>
      <w:proofErr w:type="spellEnd"/>
      <w:r w:rsidRPr="587B7956">
        <w:rPr>
          <w:rFonts w:ascii="Garamond" w:hAnsi="Garamond"/>
          <w:b/>
          <w:bCs/>
        </w:rPr>
        <w:t xml:space="preserve"> </w:t>
      </w:r>
      <w:proofErr w:type="spellStart"/>
      <w:r w:rsidRPr="587B7956">
        <w:rPr>
          <w:rFonts w:ascii="Garamond" w:hAnsi="Garamond"/>
          <w:b/>
          <w:bCs/>
        </w:rPr>
        <w:t>system</w:t>
      </w:r>
      <w:proofErr w:type="spellEnd"/>
      <w:r w:rsidRPr="587B7956">
        <w:rPr>
          <w:rFonts w:ascii="Garamond" w:hAnsi="Garamond"/>
          <w:b/>
          <w:bCs/>
        </w:rPr>
        <w:t>:</w:t>
      </w:r>
      <w:r w:rsidRPr="587B7956">
        <w:rPr>
          <w:rFonts w:ascii="Garamond" w:hAnsi="Garamond"/>
        </w:rPr>
        <w:t xml:space="preserve"> </w:t>
      </w:r>
      <w:proofErr w:type="spellStart"/>
      <w:r w:rsidRPr="587B7956">
        <w:rPr>
          <w:rFonts w:ascii="Garamond" w:hAnsi="Garamond"/>
        </w:rPr>
        <w:t>oral</w:t>
      </w:r>
      <w:proofErr w:type="spellEnd"/>
      <w:r w:rsidRPr="587B7956">
        <w:rPr>
          <w:rFonts w:ascii="Garamond" w:hAnsi="Garamond"/>
        </w:rPr>
        <w:t xml:space="preserve"> and/</w:t>
      </w:r>
      <w:proofErr w:type="spellStart"/>
      <w:r w:rsidRPr="587B7956">
        <w:rPr>
          <w:rFonts w:ascii="Garamond" w:hAnsi="Garamond"/>
        </w:rPr>
        <w:t>or</w:t>
      </w:r>
      <w:proofErr w:type="spellEnd"/>
      <w:r w:rsidRPr="587B7956">
        <w:rPr>
          <w:rFonts w:ascii="Garamond" w:hAnsi="Garamond"/>
        </w:rPr>
        <w:t xml:space="preserve"> </w:t>
      </w:r>
      <w:proofErr w:type="spellStart"/>
      <w:r w:rsidRPr="587B7956">
        <w:rPr>
          <w:rFonts w:ascii="Garamond" w:hAnsi="Garamond"/>
        </w:rPr>
        <w:t>written</w:t>
      </w:r>
      <w:proofErr w:type="spellEnd"/>
      <w:r w:rsidRPr="587B7956">
        <w:rPr>
          <w:rFonts w:ascii="Garamond" w:hAnsi="Garamond"/>
        </w:rPr>
        <w:t xml:space="preserve"> </w:t>
      </w:r>
      <w:proofErr w:type="spellStart"/>
      <w:r w:rsidRPr="587B7956">
        <w:rPr>
          <w:rFonts w:ascii="Garamond" w:hAnsi="Garamond"/>
        </w:rPr>
        <w:t>exam</w:t>
      </w:r>
      <w:proofErr w:type="spellEnd"/>
      <w:r w:rsidRPr="587B7956">
        <w:rPr>
          <w:rFonts w:ascii="Garamond" w:hAnsi="Garamond"/>
        </w:rPr>
        <w:t>.</w:t>
      </w:r>
    </w:p>
    <w:p w14:paraId="1EF49A2A" w14:textId="77777777" w:rsidR="00CD586A" w:rsidRPr="00EB278E" w:rsidRDefault="00CD586A" w:rsidP="00CD586A">
      <w:pPr>
        <w:spacing w:after="0" w:line="240" w:lineRule="auto"/>
        <w:rPr>
          <w:rFonts w:ascii="Garamond" w:hAnsi="Garamond"/>
        </w:rPr>
      </w:pPr>
    </w:p>
    <w:p w14:paraId="28CAFCA6" w14:textId="77777777" w:rsidR="00CD586A" w:rsidRPr="006001B0" w:rsidRDefault="00CD586A" w:rsidP="00CD586A">
      <w:pPr>
        <w:spacing w:after="0" w:line="240" w:lineRule="auto"/>
        <w:rPr>
          <w:rFonts w:ascii="Garamond" w:hAnsi="Garamond"/>
          <w:b/>
          <w:bCs/>
        </w:rPr>
      </w:pPr>
      <w:proofErr w:type="spellStart"/>
      <w:r w:rsidRPr="587B7956">
        <w:rPr>
          <w:rFonts w:ascii="Garamond" w:hAnsi="Garamond"/>
          <w:b/>
          <w:bCs/>
        </w:rPr>
        <w:t>Literature</w:t>
      </w:r>
      <w:proofErr w:type="spellEnd"/>
      <w:r w:rsidRPr="587B7956">
        <w:rPr>
          <w:rFonts w:ascii="Garamond" w:hAnsi="Garamond"/>
          <w:b/>
          <w:bCs/>
        </w:rPr>
        <w:t xml:space="preserve">: </w:t>
      </w:r>
    </w:p>
    <w:p w14:paraId="0E4B3969" w14:textId="77777777" w:rsidR="00CD586A" w:rsidRPr="003F36BA" w:rsidRDefault="25489B3A" w:rsidP="7DCD6C6D">
      <w:pPr>
        <w:spacing w:after="0" w:line="240" w:lineRule="auto"/>
        <w:rPr>
          <w:rFonts w:ascii="Garamond" w:hAnsi="Garamond"/>
          <w:b/>
          <w:bCs/>
        </w:rPr>
      </w:pPr>
      <w:proofErr w:type="spellStart"/>
      <w:r w:rsidRPr="7DCD6C6D">
        <w:rPr>
          <w:rFonts w:ascii="Garamond" w:hAnsi="Garamond"/>
          <w:b/>
          <w:bCs/>
        </w:rPr>
        <w:t>Obligatory</w:t>
      </w:r>
      <w:proofErr w:type="spellEnd"/>
      <w:r w:rsidRPr="7DCD6C6D">
        <w:rPr>
          <w:rFonts w:ascii="Garamond" w:hAnsi="Garamond"/>
          <w:b/>
          <w:bCs/>
        </w:rPr>
        <w:t>:</w:t>
      </w:r>
    </w:p>
    <w:p w14:paraId="00B3624E" w14:textId="5C67D11D" w:rsidR="00CD586A" w:rsidRPr="004E1704" w:rsidRDefault="6B23A70F" w:rsidP="7DCD6C6D">
      <w:pPr>
        <w:pStyle w:val="Listaszerbekezds"/>
        <w:numPr>
          <w:ilvl w:val="0"/>
          <w:numId w:val="83"/>
        </w:numPr>
        <w:spacing w:after="0" w:line="240" w:lineRule="auto"/>
        <w:rPr>
          <w:rFonts w:ascii="Garamond" w:hAnsi="Garamond"/>
        </w:rPr>
      </w:pPr>
      <w:r w:rsidRPr="7DCD6C6D">
        <w:rPr>
          <w:rFonts w:ascii="Garamond" w:hAnsi="Garamond"/>
        </w:rPr>
        <w:t xml:space="preserve">H. Samet: The Design and </w:t>
      </w:r>
      <w:proofErr w:type="spellStart"/>
      <w:r w:rsidRPr="7DCD6C6D">
        <w:rPr>
          <w:rFonts w:ascii="Garamond" w:hAnsi="Garamond"/>
        </w:rPr>
        <w:t>Analysis</w:t>
      </w:r>
      <w:proofErr w:type="spellEnd"/>
      <w:r w:rsidRPr="7DCD6C6D">
        <w:rPr>
          <w:rFonts w:ascii="Garamond" w:hAnsi="Garamond"/>
        </w:rPr>
        <w:t xml:space="preserve"> of </w:t>
      </w:r>
      <w:proofErr w:type="spellStart"/>
      <w:r w:rsidRPr="7DCD6C6D">
        <w:rPr>
          <w:rFonts w:ascii="Garamond" w:hAnsi="Garamond"/>
        </w:rPr>
        <w:t>Spatial</w:t>
      </w:r>
      <w:proofErr w:type="spellEnd"/>
      <w:r w:rsidRPr="7DCD6C6D">
        <w:rPr>
          <w:rFonts w:ascii="Garamond" w:hAnsi="Garamond"/>
        </w:rPr>
        <w:t xml:space="preserve"> Data </w:t>
      </w:r>
      <w:proofErr w:type="spellStart"/>
      <w:r w:rsidRPr="7DCD6C6D">
        <w:rPr>
          <w:rFonts w:ascii="Garamond" w:hAnsi="Garamond"/>
        </w:rPr>
        <w:t>Structures</w:t>
      </w:r>
      <w:proofErr w:type="spellEnd"/>
      <w:r w:rsidRPr="7DCD6C6D">
        <w:rPr>
          <w:rFonts w:ascii="Garamond" w:hAnsi="Garamond"/>
        </w:rPr>
        <w:t xml:space="preserve">, </w:t>
      </w:r>
      <w:proofErr w:type="spellStart"/>
      <w:r w:rsidRPr="7DCD6C6D">
        <w:rPr>
          <w:rFonts w:ascii="Garamond" w:hAnsi="Garamond"/>
        </w:rPr>
        <w:t>Addison-Wesley</w:t>
      </w:r>
      <w:proofErr w:type="spellEnd"/>
      <w:r w:rsidRPr="7DCD6C6D">
        <w:rPr>
          <w:rFonts w:ascii="Garamond" w:hAnsi="Garamond"/>
        </w:rPr>
        <w:t>, 1994, ISBN: 9780201502558</w:t>
      </w:r>
      <w:r w:rsidRPr="7DCD6C6D">
        <w:rPr>
          <w:rFonts w:ascii="Garamond" w:hAnsi="Garamond"/>
          <w:lang w:val="en-US"/>
        </w:rPr>
        <w:t xml:space="preserve"> </w:t>
      </w:r>
    </w:p>
    <w:p w14:paraId="75909F82" w14:textId="429CBF6A" w:rsidR="00CD586A" w:rsidRPr="004E1704" w:rsidRDefault="25489B3A" w:rsidP="7DCD6C6D">
      <w:pPr>
        <w:pStyle w:val="Listaszerbekezds"/>
        <w:numPr>
          <w:ilvl w:val="0"/>
          <w:numId w:val="83"/>
        </w:numPr>
        <w:spacing w:after="0" w:line="240" w:lineRule="auto"/>
        <w:rPr>
          <w:rFonts w:ascii="Garamond" w:hAnsi="Garamond"/>
          <w:lang w:val="en-US"/>
        </w:rPr>
      </w:pPr>
      <w:r w:rsidRPr="7DCD6C6D">
        <w:rPr>
          <w:rFonts w:ascii="Garamond" w:hAnsi="Garamond"/>
          <w:lang w:val="en-US"/>
        </w:rPr>
        <w:t xml:space="preserve">T. H. </w:t>
      </w:r>
      <w:proofErr w:type="spellStart"/>
      <w:r w:rsidRPr="7DCD6C6D">
        <w:rPr>
          <w:rFonts w:ascii="Garamond" w:hAnsi="Garamond"/>
          <w:lang w:val="en-US"/>
        </w:rPr>
        <w:t>Cormen</w:t>
      </w:r>
      <w:proofErr w:type="spellEnd"/>
      <w:r w:rsidRPr="7DCD6C6D">
        <w:rPr>
          <w:rFonts w:ascii="Garamond" w:hAnsi="Garamond"/>
          <w:lang w:val="en-US"/>
        </w:rPr>
        <w:t xml:space="preserve">, C. E. </w:t>
      </w:r>
      <w:proofErr w:type="spellStart"/>
      <w:r w:rsidRPr="7DCD6C6D">
        <w:rPr>
          <w:rFonts w:ascii="Garamond" w:hAnsi="Garamond"/>
          <w:lang w:val="en-US"/>
        </w:rPr>
        <w:t>Leiserson</w:t>
      </w:r>
      <w:proofErr w:type="spellEnd"/>
      <w:r w:rsidRPr="7DCD6C6D">
        <w:rPr>
          <w:rFonts w:ascii="Garamond" w:hAnsi="Garamond"/>
          <w:lang w:val="en-US"/>
        </w:rPr>
        <w:t xml:space="preserve">, R. L. Rivest, C. Stein: </w:t>
      </w:r>
      <w:r w:rsidR="0BD059C7" w:rsidRPr="7DCD6C6D">
        <w:rPr>
          <w:rFonts w:ascii="Garamond" w:hAnsi="Garamond"/>
          <w:lang w:val="en-US"/>
        </w:rPr>
        <w:t>Introduction to Algorithms, The MIT Press, 2022, ISBN 9780262046305</w:t>
      </w:r>
    </w:p>
    <w:p w14:paraId="48443FED" w14:textId="77777777" w:rsidR="00CD586A" w:rsidRPr="00EB278E" w:rsidRDefault="00CD586A" w:rsidP="00CD586A">
      <w:pPr>
        <w:spacing w:after="0" w:line="240" w:lineRule="auto"/>
        <w:rPr>
          <w:rFonts w:ascii="Garamond" w:hAnsi="Garamond"/>
        </w:rPr>
      </w:pPr>
    </w:p>
    <w:p w14:paraId="7D55511E" w14:textId="77777777" w:rsidR="00CD586A" w:rsidRPr="006001B0" w:rsidRDefault="25489B3A" w:rsidP="00CD586A">
      <w:pPr>
        <w:spacing w:after="0" w:line="240" w:lineRule="auto"/>
        <w:rPr>
          <w:rFonts w:ascii="Garamond" w:hAnsi="Garamond"/>
          <w:b/>
          <w:bCs/>
        </w:rPr>
      </w:pPr>
      <w:proofErr w:type="spellStart"/>
      <w:r w:rsidRPr="7DCD6C6D">
        <w:rPr>
          <w:rFonts w:ascii="Garamond" w:hAnsi="Garamond"/>
          <w:b/>
          <w:bCs/>
        </w:rPr>
        <w:t>Recommended</w:t>
      </w:r>
      <w:proofErr w:type="spellEnd"/>
      <w:r w:rsidRPr="7DCD6C6D">
        <w:rPr>
          <w:rFonts w:ascii="Garamond" w:hAnsi="Garamond"/>
          <w:b/>
          <w:bCs/>
        </w:rPr>
        <w:t>:</w:t>
      </w:r>
    </w:p>
    <w:p w14:paraId="5D2F11D8" w14:textId="77777777" w:rsidR="00CD586A" w:rsidRDefault="25489B3A" w:rsidP="00CD586A">
      <w:pPr>
        <w:pStyle w:val="Listaszerbekezds"/>
        <w:numPr>
          <w:ilvl w:val="0"/>
          <w:numId w:val="84"/>
        </w:numPr>
        <w:spacing w:after="0" w:line="240" w:lineRule="auto"/>
        <w:rPr>
          <w:rFonts w:ascii="Garamond" w:hAnsi="Garamond"/>
        </w:rPr>
      </w:pPr>
      <w:r w:rsidRPr="7DCD6C6D">
        <w:rPr>
          <w:rFonts w:ascii="Garamond" w:hAnsi="Garamond"/>
        </w:rPr>
        <w:t xml:space="preserve">P. </w:t>
      </w:r>
      <w:proofErr w:type="spellStart"/>
      <w:r w:rsidRPr="7DCD6C6D">
        <w:rPr>
          <w:rFonts w:ascii="Garamond" w:hAnsi="Garamond"/>
        </w:rPr>
        <w:t>Rigaux</w:t>
      </w:r>
      <w:proofErr w:type="spellEnd"/>
      <w:r w:rsidRPr="7DCD6C6D">
        <w:rPr>
          <w:rFonts w:ascii="Garamond" w:hAnsi="Garamond"/>
        </w:rPr>
        <w:t xml:space="preserve">, M. O. </w:t>
      </w:r>
      <w:proofErr w:type="spellStart"/>
      <w:r w:rsidRPr="7DCD6C6D">
        <w:rPr>
          <w:rFonts w:ascii="Garamond" w:hAnsi="Garamond"/>
        </w:rPr>
        <w:t>Scholl</w:t>
      </w:r>
      <w:proofErr w:type="spellEnd"/>
      <w:r w:rsidRPr="7DCD6C6D">
        <w:rPr>
          <w:rFonts w:ascii="Garamond" w:hAnsi="Garamond"/>
        </w:rPr>
        <w:t xml:space="preserve">, A. </w:t>
      </w:r>
      <w:proofErr w:type="spellStart"/>
      <w:r w:rsidRPr="7DCD6C6D">
        <w:rPr>
          <w:rFonts w:ascii="Garamond" w:hAnsi="Garamond"/>
        </w:rPr>
        <w:t>Voisard</w:t>
      </w:r>
      <w:proofErr w:type="spellEnd"/>
      <w:r w:rsidRPr="7DCD6C6D">
        <w:rPr>
          <w:rFonts w:ascii="Garamond" w:hAnsi="Garamond"/>
        </w:rPr>
        <w:t xml:space="preserve">: </w:t>
      </w:r>
      <w:proofErr w:type="spellStart"/>
      <w:r w:rsidRPr="7DCD6C6D">
        <w:rPr>
          <w:rFonts w:ascii="Garamond" w:hAnsi="Garamond"/>
        </w:rPr>
        <w:t>Spatial</w:t>
      </w:r>
      <w:proofErr w:type="spellEnd"/>
      <w:r w:rsidRPr="7DCD6C6D">
        <w:rPr>
          <w:rFonts w:ascii="Garamond" w:hAnsi="Garamond"/>
        </w:rPr>
        <w:t xml:space="preserve"> </w:t>
      </w:r>
      <w:proofErr w:type="spellStart"/>
      <w:r w:rsidRPr="7DCD6C6D">
        <w:rPr>
          <w:rFonts w:ascii="Garamond" w:hAnsi="Garamond"/>
        </w:rPr>
        <w:t>Databases</w:t>
      </w:r>
      <w:proofErr w:type="spellEnd"/>
      <w:r w:rsidRPr="7DCD6C6D">
        <w:rPr>
          <w:rFonts w:ascii="Garamond" w:hAnsi="Garamond"/>
        </w:rPr>
        <w:t xml:space="preserve">: </w:t>
      </w:r>
      <w:proofErr w:type="spellStart"/>
      <w:r w:rsidRPr="7DCD6C6D">
        <w:rPr>
          <w:rFonts w:ascii="Garamond" w:hAnsi="Garamond"/>
        </w:rPr>
        <w:t>With</w:t>
      </w:r>
      <w:proofErr w:type="spellEnd"/>
      <w:r w:rsidRPr="7DCD6C6D">
        <w:rPr>
          <w:rFonts w:ascii="Garamond" w:hAnsi="Garamond"/>
        </w:rPr>
        <w:t xml:space="preserve"> </w:t>
      </w:r>
      <w:proofErr w:type="spellStart"/>
      <w:r w:rsidRPr="7DCD6C6D">
        <w:rPr>
          <w:rFonts w:ascii="Garamond" w:hAnsi="Garamond"/>
        </w:rPr>
        <w:t>Application</w:t>
      </w:r>
      <w:proofErr w:type="spellEnd"/>
      <w:r w:rsidRPr="7DCD6C6D">
        <w:rPr>
          <w:rFonts w:ascii="Garamond" w:hAnsi="Garamond"/>
        </w:rPr>
        <w:t xml:space="preserve"> </w:t>
      </w:r>
      <w:proofErr w:type="spellStart"/>
      <w:r w:rsidRPr="7DCD6C6D">
        <w:rPr>
          <w:rFonts w:ascii="Garamond" w:hAnsi="Garamond"/>
        </w:rPr>
        <w:t>to</w:t>
      </w:r>
      <w:proofErr w:type="spellEnd"/>
      <w:r w:rsidRPr="7DCD6C6D">
        <w:rPr>
          <w:rFonts w:ascii="Garamond" w:hAnsi="Garamond"/>
        </w:rPr>
        <w:t xml:space="preserve"> GIS, Morgan </w:t>
      </w:r>
      <w:proofErr w:type="spellStart"/>
      <w:r w:rsidRPr="7DCD6C6D">
        <w:rPr>
          <w:rFonts w:ascii="Garamond" w:hAnsi="Garamond"/>
        </w:rPr>
        <w:t>Kaufmannn</w:t>
      </w:r>
      <w:proofErr w:type="spellEnd"/>
      <w:r w:rsidRPr="7DCD6C6D">
        <w:rPr>
          <w:rFonts w:ascii="Garamond" w:hAnsi="Garamond"/>
        </w:rPr>
        <w:t>, 2001, ISBN: 9781558605886</w:t>
      </w:r>
    </w:p>
    <w:p w14:paraId="3C09845F" w14:textId="7370C60D" w:rsidR="4605EA86" w:rsidRDefault="4605EA86" w:rsidP="7DCD6C6D">
      <w:pPr>
        <w:pStyle w:val="Listaszerbekezds"/>
        <w:numPr>
          <w:ilvl w:val="0"/>
          <w:numId w:val="84"/>
        </w:numPr>
        <w:spacing w:after="0" w:line="240" w:lineRule="auto"/>
        <w:rPr>
          <w:rFonts w:ascii="Garamond" w:hAnsi="Garamond"/>
        </w:rPr>
      </w:pPr>
      <w:r w:rsidRPr="7DCD6C6D">
        <w:rPr>
          <w:rFonts w:ascii="Garamond" w:hAnsi="Garamond"/>
          <w:lang w:val="en-US"/>
        </w:rPr>
        <w:t>M. de Berg, O. Cheong, M. van Kreveld, M. Overmars: Computational Geometry, Springer, 2008, ISBN: 9783540779735</w:t>
      </w:r>
    </w:p>
    <w:p w14:paraId="4A516E1F" w14:textId="77777777" w:rsidR="00CD586A" w:rsidRDefault="00CD586A" w:rsidP="00CD586A"/>
    <w:p w14:paraId="11600FA8" w14:textId="77777777" w:rsidR="00CD586A" w:rsidRDefault="00CD586A">
      <w:pPr>
        <w:rPr>
          <w:rFonts w:ascii="Garamond" w:hAnsi="Garamond"/>
        </w:rPr>
      </w:pPr>
      <w:r>
        <w:rPr>
          <w:rFonts w:ascii="Garamond" w:hAnsi="Garamond"/>
        </w:rPr>
        <w:br w:type="page"/>
      </w:r>
    </w:p>
    <w:p w14:paraId="464B1D4D" w14:textId="77777777" w:rsidR="003F36BA" w:rsidRPr="00130C0A" w:rsidRDefault="00CD586A" w:rsidP="003F36BA">
      <w:pPr>
        <w:rPr>
          <w:rFonts w:ascii="Garamond" w:eastAsia="Times New Roman" w:hAnsi="Garamond" w:cs="Calibri"/>
          <w:b/>
          <w:bCs/>
          <w:color w:val="000000"/>
          <w:sz w:val="28"/>
          <w:szCs w:val="28"/>
          <w:lang w:eastAsia="hu-HU"/>
        </w:rPr>
      </w:pPr>
      <w:r w:rsidRPr="16CD4E10">
        <w:rPr>
          <w:rFonts w:ascii="Garamond" w:hAnsi="Garamond"/>
          <w:b/>
          <w:bCs/>
          <w:sz w:val="28"/>
          <w:szCs w:val="28"/>
        </w:rPr>
        <w:lastRenderedPageBreak/>
        <w:t>Tárgy neve:</w:t>
      </w:r>
      <w:r w:rsidRPr="16CD4E10">
        <w:rPr>
          <w:rFonts w:ascii="Garamond" w:hAnsi="Garamond"/>
          <w:sz w:val="28"/>
          <w:szCs w:val="28"/>
        </w:rPr>
        <w:t xml:space="preserve"> </w:t>
      </w:r>
      <w:proofErr w:type="spellStart"/>
      <w:r w:rsidR="003F36BA" w:rsidRPr="4EB365D9">
        <w:rPr>
          <w:rFonts w:ascii="Garamond" w:eastAsia="Times New Roman" w:hAnsi="Garamond" w:cs="Calibri"/>
          <w:b/>
          <w:bCs/>
          <w:color w:val="000000" w:themeColor="text1"/>
          <w:sz w:val="28"/>
          <w:szCs w:val="28"/>
          <w:lang w:eastAsia="hu-HU"/>
        </w:rPr>
        <w:t>Geospatial</w:t>
      </w:r>
      <w:proofErr w:type="spellEnd"/>
      <w:r w:rsidR="003F36BA" w:rsidRPr="4EB365D9">
        <w:rPr>
          <w:rFonts w:ascii="Garamond" w:eastAsia="Times New Roman" w:hAnsi="Garamond" w:cs="Calibri"/>
          <w:b/>
          <w:bCs/>
          <w:color w:val="000000" w:themeColor="text1"/>
          <w:sz w:val="28"/>
          <w:szCs w:val="28"/>
          <w:lang w:eastAsia="hu-HU"/>
        </w:rPr>
        <w:t xml:space="preserve"> </w:t>
      </w:r>
      <w:proofErr w:type="spellStart"/>
      <w:r w:rsidR="003F36BA" w:rsidRPr="4EB365D9">
        <w:rPr>
          <w:rFonts w:ascii="Garamond" w:eastAsia="Times New Roman" w:hAnsi="Garamond" w:cs="Calibri"/>
          <w:b/>
          <w:bCs/>
          <w:color w:val="000000" w:themeColor="text1"/>
          <w:sz w:val="28"/>
          <w:szCs w:val="28"/>
          <w:lang w:eastAsia="hu-HU"/>
        </w:rPr>
        <w:t>algorithms</w:t>
      </w:r>
      <w:proofErr w:type="spellEnd"/>
      <w:r w:rsidR="003F36BA" w:rsidRPr="4EB365D9">
        <w:rPr>
          <w:rFonts w:ascii="Garamond" w:eastAsia="Times New Roman" w:hAnsi="Garamond" w:cs="Calibri"/>
          <w:b/>
          <w:bCs/>
          <w:color w:val="000000" w:themeColor="text1"/>
          <w:sz w:val="28"/>
          <w:szCs w:val="28"/>
          <w:lang w:eastAsia="hu-HU"/>
        </w:rPr>
        <w:t xml:space="preserve"> P</w:t>
      </w:r>
    </w:p>
    <w:p w14:paraId="3C754FC6" w14:textId="77777777" w:rsidR="00CD586A" w:rsidRDefault="00CD586A" w:rsidP="00CD586A">
      <w:pPr>
        <w:spacing w:after="0" w:line="240" w:lineRule="auto"/>
        <w:rPr>
          <w:rFonts w:ascii="Garamond" w:hAnsi="Garamond"/>
        </w:rPr>
      </w:pPr>
    </w:p>
    <w:p w14:paraId="7B82328C" w14:textId="4FE9B981" w:rsidR="00CD586A" w:rsidRPr="00C44CB4" w:rsidRDefault="00CD586A" w:rsidP="00CD586A">
      <w:pPr>
        <w:spacing w:after="0" w:line="240" w:lineRule="auto"/>
        <w:rPr>
          <w:rFonts w:ascii="Garamond" w:hAnsi="Garamond"/>
        </w:rPr>
      </w:pPr>
      <w:r w:rsidRPr="150B7713">
        <w:rPr>
          <w:rFonts w:ascii="Garamond" w:hAnsi="Garamond"/>
          <w:b/>
          <w:bCs/>
        </w:rPr>
        <w:t>Tárgyfelelős neve</w:t>
      </w:r>
      <w:r w:rsidRPr="150B7713">
        <w:rPr>
          <w:rFonts w:ascii="Garamond" w:hAnsi="Garamond"/>
        </w:rPr>
        <w:t xml:space="preserve">: </w:t>
      </w:r>
      <w:r w:rsidR="7AF4D738" w:rsidRPr="150B7713">
        <w:rPr>
          <w:rFonts w:ascii="Garamond" w:hAnsi="Garamond"/>
        </w:rPr>
        <w:t>D</w:t>
      </w:r>
      <w:r w:rsidRPr="150B7713">
        <w:rPr>
          <w:rFonts w:ascii="Garamond" w:hAnsi="Garamond"/>
        </w:rPr>
        <w:t>r. Gede Mátyás</w:t>
      </w:r>
    </w:p>
    <w:p w14:paraId="4CDA19F9" w14:textId="77777777" w:rsidR="00CD586A" w:rsidRPr="00C44CB4" w:rsidRDefault="00CD586A" w:rsidP="00CD586A">
      <w:pPr>
        <w:spacing w:after="0" w:line="240" w:lineRule="auto"/>
        <w:rPr>
          <w:rFonts w:ascii="Garamond" w:hAnsi="Garamond"/>
        </w:rPr>
      </w:pPr>
      <w:r w:rsidRPr="006001B0">
        <w:rPr>
          <w:rFonts w:ascii="Garamond" w:hAnsi="Garamond"/>
          <w:b/>
        </w:rPr>
        <w:t>Tárgyfelelős tudományos fokozata:</w:t>
      </w:r>
      <w:r w:rsidRPr="00C44CB4">
        <w:rPr>
          <w:rFonts w:ascii="Garamond" w:hAnsi="Garamond"/>
        </w:rPr>
        <w:t xml:space="preserve"> </w:t>
      </w:r>
      <w:r>
        <w:rPr>
          <w:rFonts w:ascii="Garamond" w:hAnsi="Garamond"/>
        </w:rPr>
        <w:t>PhD</w:t>
      </w:r>
    </w:p>
    <w:p w14:paraId="66233BB3" w14:textId="77777777" w:rsidR="00CD586A" w:rsidRPr="00C44CB4" w:rsidRDefault="00CD586A" w:rsidP="00CD586A">
      <w:pPr>
        <w:spacing w:after="0" w:line="240" w:lineRule="auto"/>
        <w:rPr>
          <w:rFonts w:ascii="Garamond" w:hAnsi="Garamond"/>
        </w:rPr>
      </w:pPr>
      <w:r w:rsidRPr="006001B0">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70B61E7C" w14:textId="77777777" w:rsidR="00CD586A" w:rsidRPr="00C44CB4" w:rsidRDefault="00CD586A" w:rsidP="00CD586A">
      <w:pPr>
        <w:spacing w:after="0" w:line="240" w:lineRule="auto"/>
        <w:rPr>
          <w:rFonts w:ascii="Garamond" w:hAnsi="Garamond"/>
        </w:rPr>
      </w:pPr>
    </w:p>
    <w:p w14:paraId="6513D519" w14:textId="77777777" w:rsidR="00CD586A" w:rsidRDefault="00CD586A" w:rsidP="00CD586A">
      <w:pPr>
        <w:spacing w:after="0" w:line="240" w:lineRule="auto"/>
      </w:pPr>
      <w:proofErr w:type="spellStart"/>
      <w:r w:rsidRPr="4EB365D9">
        <w:rPr>
          <w:rFonts w:ascii="Garamond" w:hAnsi="Garamond"/>
          <w:b/>
          <w:bCs/>
        </w:rPr>
        <w:t>Purpose</w:t>
      </w:r>
      <w:proofErr w:type="spellEnd"/>
      <w:r w:rsidRPr="4EB365D9">
        <w:rPr>
          <w:rFonts w:ascii="Garamond" w:hAnsi="Garamond"/>
          <w:b/>
          <w:bCs/>
        </w:rPr>
        <w:t xml:space="preserve"> of </w:t>
      </w:r>
      <w:proofErr w:type="spellStart"/>
      <w:r w:rsidRPr="4EB365D9">
        <w:rPr>
          <w:rFonts w:ascii="Garamond" w:hAnsi="Garamond"/>
          <w:b/>
          <w:bCs/>
        </w:rPr>
        <w:t>education</w:t>
      </w:r>
      <w:proofErr w:type="spellEnd"/>
    </w:p>
    <w:p w14:paraId="44E303D0" w14:textId="77777777" w:rsidR="00CD586A" w:rsidRDefault="00CD586A" w:rsidP="00CD586A">
      <w:pPr>
        <w:spacing w:after="0" w:line="240" w:lineRule="auto"/>
        <w:rPr>
          <w:rFonts w:ascii="Garamond" w:eastAsia="Garamond" w:hAnsi="Garamond" w:cs="Garamond"/>
          <w:b/>
          <w:bCs/>
          <w:lang w:val="en-GB"/>
        </w:rPr>
      </w:pPr>
      <w:r w:rsidRPr="4EB365D9">
        <w:rPr>
          <w:rFonts w:ascii="Garamond" w:eastAsia="Garamond" w:hAnsi="Garamond" w:cs="Garamond"/>
          <w:b/>
          <w:bCs/>
          <w:lang w:val="en-GB"/>
        </w:rPr>
        <w:t>a) knowledge</w:t>
      </w:r>
    </w:p>
    <w:p w14:paraId="54161356" w14:textId="77777777" w:rsidR="00CD586A" w:rsidRDefault="00CD586A" w:rsidP="00CD586A">
      <w:pPr>
        <w:spacing w:after="0" w:line="240" w:lineRule="auto"/>
        <w:rPr>
          <w:rFonts w:ascii="Garamond" w:eastAsia="Garamond" w:hAnsi="Garamond" w:cs="Garamond"/>
          <w:lang w:val="en-GB"/>
        </w:rPr>
      </w:pPr>
      <w:r w:rsidRPr="00DE8053">
        <w:rPr>
          <w:rFonts w:ascii="Garamond" w:eastAsia="Garamond" w:hAnsi="Garamond" w:cs="Garamond"/>
          <w:lang w:val="en-GB"/>
        </w:rPr>
        <w:t xml:space="preserve">  - Comprehensive knowledge of the principles, methods and procedures for the design, development and operation of geoinformatics, in particular in the following areas: operating systems and database management, design and development of web-based geoinformatics tools and services, geoinformatics-related programming principles, geospatial application development.   </w:t>
      </w:r>
    </w:p>
    <w:p w14:paraId="6DF09CBC" w14:textId="77777777" w:rsidR="00CD586A" w:rsidRDefault="00CD586A" w:rsidP="00CD586A">
      <w:pPr>
        <w:spacing w:after="0" w:line="240" w:lineRule="auto"/>
        <w:rPr>
          <w:rFonts w:ascii="Garamond" w:eastAsia="Garamond" w:hAnsi="Garamond" w:cs="Garamond"/>
          <w:lang w:val="en-GB"/>
        </w:rPr>
      </w:pPr>
      <w:r w:rsidRPr="00DE8053">
        <w:rPr>
          <w:rFonts w:ascii="Garamond" w:eastAsia="Garamond" w:hAnsi="Garamond" w:cs="Garamond"/>
          <w:lang w:val="en-GB"/>
        </w:rPr>
        <w:t xml:space="preserve">  -Knowledge of the specific tools of the field of cartography and geoinformatics, the mathematical and cartographic principles of editing maps for different purposes, the ability to apply survey procedures, representational solutions and various reproduction technologies.   </w:t>
      </w:r>
    </w:p>
    <w:p w14:paraId="42B9D7FA" w14:textId="77777777" w:rsidR="00CD586A" w:rsidRDefault="00CD586A" w:rsidP="00CD586A">
      <w:pPr>
        <w:spacing w:after="0" w:line="240" w:lineRule="auto"/>
        <w:rPr>
          <w:rFonts w:ascii="Garamond" w:eastAsia="Garamond" w:hAnsi="Garamond" w:cs="Garamond"/>
          <w:lang w:val="en-GB"/>
        </w:rPr>
      </w:pPr>
      <w:r w:rsidRPr="00DE8053">
        <w:rPr>
          <w:rFonts w:ascii="Garamond" w:eastAsia="Garamond" w:hAnsi="Garamond" w:cs="Garamond"/>
          <w:lang w:val="en-GB"/>
        </w:rPr>
        <w:t xml:space="preserve">  - Ability to create maps and geoinformatics systems that can be used by economic sectors or clients in the desired field.</w:t>
      </w:r>
    </w:p>
    <w:p w14:paraId="6E9F5913" w14:textId="77777777" w:rsidR="00CD586A" w:rsidRDefault="00CD586A" w:rsidP="00CD586A">
      <w:pPr>
        <w:spacing w:after="0" w:line="240" w:lineRule="auto"/>
        <w:rPr>
          <w:rFonts w:ascii="Garamond" w:eastAsia="Garamond" w:hAnsi="Garamond" w:cs="Garamond"/>
          <w:b/>
          <w:bCs/>
          <w:lang w:val="en-GB"/>
        </w:rPr>
      </w:pPr>
      <w:r w:rsidRPr="4EB365D9">
        <w:rPr>
          <w:rFonts w:ascii="Garamond" w:eastAsia="Garamond" w:hAnsi="Garamond" w:cs="Garamond"/>
          <w:b/>
          <w:bCs/>
          <w:lang w:val="en-GB"/>
        </w:rPr>
        <w:t>b) abilities</w:t>
      </w:r>
    </w:p>
    <w:p w14:paraId="72292423" w14:textId="77777777" w:rsidR="00CD586A" w:rsidRDefault="00CD586A" w:rsidP="00CD586A">
      <w:pPr>
        <w:spacing w:after="0" w:line="240" w:lineRule="auto"/>
        <w:rPr>
          <w:rFonts w:ascii="Garamond" w:eastAsia="Garamond" w:hAnsi="Garamond" w:cs="Garamond"/>
          <w:lang w:val="en-GB"/>
        </w:rPr>
      </w:pPr>
      <w:r w:rsidRPr="00DE8053">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2F5C44D5" w14:textId="77777777" w:rsidR="00CD586A" w:rsidRDefault="00CD586A" w:rsidP="00CD586A">
      <w:pPr>
        <w:spacing w:after="0" w:line="240" w:lineRule="auto"/>
        <w:rPr>
          <w:rFonts w:ascii="Garamond" w:eastAsia="Garamond" w:hAnsi="Garamond" w:cs="Garamond"/>
          <w:lang w:val="en-GB"/>
        </w:rPr>
      </w:pPr>
      <w:r w:rsidRPr="00DE8053">
        <w:rPr>
          <w:rFonts w:ascii="Garamond" w:eastAsia="Garamond" w:hAnsi="Garamond" w:cs="Garamond"/>
          <w:lang w:val="en-GB"/>
        </w:rPr>
        <w:t xml:space="preserve"> - Ability to interpret, plan, organise, manage and control processes in the field of cartography and geoinformatics.   </w:t>
      </w:r>
    </w:p>
    <w:p w14:paraId="01C96B6F" w14:textId="77777777" w:rsidR="00CD586A" w:rsidRDefault="00CD586A" w:rsidP="00CD586A">
      <w:pPr>
        <w:spacing w:after="0" w:line="240" w:lineRule="auto"/>
        <w:rPr>
          <w:rFonts w:ascii="Garamond" w:eastAsia="Garamond" w:hAnsi="Garamond" w:cs="Garamond"/>
          <w:lang w:val="en-GB"/>
        </w:rPr>
      </w:pPr>
      <w:r w:rsidRPr="00DE8053">
        <w:rPr>
          <w:rFonts w:ascii="Garamond" w:eastAsia="Garamond" w:hAnsi="Garamond" w:cs="Garamond"/>
          <w:lang w:val="en-GB"/>
        </w:rPr>
        <w:t>- Ability to learn and apply new problem-solving methods and procedures in the field.</w:t>
      </w:r>
    </w:p>
    <w:p w14:paraId="272B42D0" w14:textId="77777777" w:rsidR="00CD586A" w:rsidRDefault="00CD586A" w:rsidP="00CD586A">
      <w:pPr>
        <w:spacing w:after="0" w:line="240" w:lineRule="auto"/>
        <w:rPr>
          <w:rFonts w:ascii="Garamond" w:eastAsia="Garamond" w:hAnsi="Garamond" w:cs="Garamond"/>
          <w:b/>
          <w:bCs/>
          <w:lang w:val="en-GB"/>
        </w:rPr>
      </w:pPr>
      <w:r w:rsidRPr="4EB365D9">
        <w:rPr>
          <w:rFonts w:ascii="Garamond" w:eastAsia="Garamond" w:hAnsi="Garamond" w:cs="Garamond"/>
          <w:b/>
          <w:bCs/>
          <w:lang w:val="en-GB"/>
        </w:rPr>
        <w:t>c) attitude</w:t>
      </w:r>
    </w:p>
    <w:p w14:paraId="41AEF5F7" w14:textId="77777777" w:rsidR="00CD586A" w:rsidRDefault="00CD586A" w:rsidP="00CD586A">
      <w:pPr>
        <w:spacing w:after="0" w:line="240" w:lineRule="auto"/>
        <w:rPr>
          <w:rFonts w:ascii="Garamond" w:eastAsia="Garamond" w:hAnsi="Garamond" w:cs="Garamond"/>
          <w:lang w:val="en-GB"/>
        </w:rPr>
      </w:pPr>
      <w:r w:rsidRPr="00DE8053">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701ECB63" w14:textId="77777777" w:rsidR="00CD586A" w:rsidRDefault="00CD586A" w:rsidP="00CD586A">
      <w:pPr>
        <w:spacing w:after="0" w:line="240" w:lineRule="auto"/>
        <w:rPr>
          <w:rFonts w:ascii="Garamond" w:eastAsia="Garamond" w:hAnsi="Garamond" w:cs="Garamond"/>
          <w:lang w:val="en-GB"/>
        </w:rPr>
      </w:pPr>
      <w:r w:rsidRPr="00DE8053">
        <w:rPr>
          <w:rFonts w:ascii="Garamond" w:eastAsia="Garamond" w:hAnsi="Garamond" w:cs="Garamond"/>
          <w:lang w:val="en-GB"/>
        </w:rPr>
        <w:t xml:space="preserve">- Shares his/her own knowledge and values the dissemination of professional results in cartography and geoinformatics.  </w:t>
      </w:r>
    </w:p>
    <w:p w14:paraId="686D79D1" w14:textId="77777777" w:rsidR="00CD586A" w:rsidRDefault="00CD586A" w:rsidP="00CD586A">
      <w:pPr>
        <w:spacing w:after="0" w:line="240" w:lineRule="auto"/>
        <w:rPr>
          <w:rFonts w:ascii="Garamond" w:eastAsia="Garamond" w:hAnsi="Garamond" w:cs="Garamond"/>
          <w:lang w:val="en-GB"/>
        </w:rPr>
      </w:pPr>
      <w:r w:rsidRPr="00DE8053">
        <w:rPr>
          <w:rFonts w:ascii="Garamond" w:eastAsia="Garamond" w:hAnsi="Garamond" w:cs="Garamond"/>
          <w:lang w:val="en-GB"/>
        </w:rPr>
        <w:t>- It is committed to meeting and enforcing quality standards (accuracy, commitment).</w:t>
      </w:r>
    </w:p>
    <w:p w14:paraId="4AE733A5" w14:textId="77777777" w:rsidR="00CD586A" w:rsidRDefault="00CD586A" w:rsidP="00CD586A">
      <w:pPr>
        <w:spacing w:after="0" w:line="240" w:lineRule="auto"/>
        <w:rPr>
          <w:rFonts w:ascii="Garamond" w:eastAsia="Garamond" w:hAnsi="Garamond" w:cs="Garamond"/>
          <w:b/>
          <w:bCs/>
          <w:lang w:val="en-GB"/>
        </w:rPr>
      </w:pPr>
      <w:r w:rsidRPr="4EB365D9">
        <w:rPr>
          <w:rFonts w:ascii="Garamond" w:eastAsia="Garamond" w:hAnsi="Garamond" w:cs="Garamond"/>
          <w:b/>
          <w:bCs/>
          <w:lang w:val="en-GB"/>
        </w:rPr>
        <w:t xml:space="preserve"> d) autonomy and responsibility</w:t>
      </w:r>
    </w:p>
    <w:p w14:paraId="22B53049" w14:textId="77777777" w:rsidR="00CD586A" w:rsidRDefault="00CD586A" w:rsidP="00CD586A">
      <w:pPr>
        <w:spacing w:after="0" w:line="240" w:lineRule="auto"/>
        <w:rPr>
          <w:rFonts w:ascii="Garamond" w:eastAsia="Garamond" w:hAnsi="Garamond" w:cs="Garamond"/>
          <w:lang w:val="en-GB"/>
        </w:rPr>
      </w:pPr>
      <w:r w:rsidRPr="00DE8053">
        <w:rPr>
          <w:rFonts w:ascii="Garamond" w:eastAsia="Garamond" w:hAnsi="Garamond" w:cs="Garamond"/>
          <w:lang w:val="en-GB"/>
        </w:rPr>
        <w:t xml:space="preserve">  - Able to work independently in IT, carrying out tasks, thinking through and developing technical issues in a self-directed manner and at a pace.   </w:t>
      </w:r>
    </w:p>
    <w:p w14:paraId="1C0A3737" w14:textId="77777777" w:rsidR="00CD586A" w:rsidRDefault="00CD586A" w:rsidP="00CD586A">
      <w:pPr>
        <w:spacing w:after="0" w:line="240" w:lineRule="auto"/>
        <w:rPr>
          <w:rFonts w:ascii="Garamond" w:eastAsia="Garamond" w:hAnsi="Garamond" w:cs="Garamond"/>
          <w:lang w:val="en-GB"/>
        </w:rPr>
      </w:pPr>
      <w:r w:rsidRPr="00DE8053">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4EF4F286" w14:textId="77777777" w:rsidR="00CD586A" w:rsidRDefault="00CD586A" w:rsidP="00CD586A">
      <w:pPr>
        <w:spacing w:after="0" w:line="240" w:lineRule="auto"/>
        <w:rPr>
          <w:rFonts w:ascii="Garamond" w:eastAsia="Garamond" w:hAnsi="Garamond" w:cs="Garamond"/>
          <w:lang w:val="en-GB"/>
        </w:rPr>
      </w:pPr>
      <w:r w:rsidRPr="00DE8053">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2608EBB4" w14:textId="77777777" w:rsidR="00CD586A" w:rsidRDefault="00CD586A" w:rsidP="00CD586A">
      <w:pPr>
        <w:spacing w:after="0" w:line="240" w:lineRule="auto"/>
        <w:rPr>
          <w:rFonts w:ascii="Garamond" w:hAnsi="Garamond"/>
          <w:lang w:val="en-GB"/>
        </w:rPr>
      </w:pPr>
    </w:p>
    <w:p w14:paraId="3F4716E2" w14:textId="77777777" w:rsidR="00CD586A" w:rsidRPr="00EB278E" w:rsidRDefault="00CD586A" w:rsidP="00CD586A">
      <w:pPr>
        <w:spacing w:after="0" w:line="240" w:lineRule="auto"/>
        <w:rPr>
          <w:rFonts w:ascii="Garamond" w:hAnsi="Garamond"/>
        </w:rPr>
      </w:pPr>
    </w:p>
    <w:p w14:paraId="2545A250" w14:textId="77777777" w:rsidR="00CD586A" w:rsidRDefault="00CD586A" w:rsidP="00CD586A">
      <w:pPr>
        <w:spacing w:after="0" w:line="240" w:lineRule="auto"/>
      </w:pPr>
      <w:proofErr w:type="spellStart"/>
      <w:r w:rsidRPr="4EB365D9">
        <w:rPr>
          <w:rFonts w:ascii="Garamond" w:hAnsi="Garamond"/>
          <w:b/>
          <w:bCs/>
        </w:rPr>
        <w:t>Content</w:t>
      </w:r>
      <w:proofErr w:type="spellEnd"/>
      <w:r w:rsidRPr="4EB365D9">
        <w:rPr>
          <w:rFonts w:ascii="Garamond" w:hAnsi="Garamond"/>
          <w:b/>
          <w:bCs/>
        </w:rPr>
        <w:t xml:space="preserve"> of </w:t>
      </w:r>
      <w:proofErr w:type="spellStart"/>
      <w:r w:rsidRPr="4EB365D9">
        <w:rPr>
          <w:rFonts w:ascii="Garamond" w:hAnsi="Garamond"/>
          <w:b/>
          <w:bCs/>
        </w:rPr>
        <w:t>education</w:t>
      </w:r>
      <w:proofErr w:type="spellEnd"/>
      <w:r w:rsidRPr="4EB365D9">
        <w:rPr>
          <w:rFonts w:ascii="Garamond" w:hAnsi="Garamond"/>
          <w:b/>
          <w:bCs/>
        </w:rPr>
        <w:t>:</w:t>
      </w:r>
    </w:p>
    <w:p w14:paraId="7B70921A" w14:textId="77777777" w:rsidR="00CD586A" w:rsidRPr="00EB278E" w:rsidRDefault="00CD586A" w:rsidP="00CD586A">
      <w:pPr>
        <w:spacing w:after="0" w:line="240" w:lineRule="auto"/>
        <w:rPr>
          <w:rFonts w:ascii="Garamond" w:hAnsi="Garamond"/>
        </w:rPr>
      </w:pPr>
      <w:r w:rsidRPr="00EB278E">
        <w:rPr>
          <w:rFonts w:ascii="Garamond" w:hAnsi="Garamond"/>
        </w:rPr>
        <w:t xml:space="preserve">The </w:t>
      </w:r>
      <w:proofErr w:type="spellStart"/>
      <w:r w:rsidRPr="00EB278E">
        <w:rPr>
          <w:rFonts w:ascii="Garamond" w:hAnsi="Garamond"/>
        </w:rPr>
        <w:t>practical</w:t>
      </w:r>
      <w:proofErr w:type="spellEnd"/>
      <w:r w:rsidRPr="00EB278E">
        <w:rPr>
          <w:rFonts w:ascii="Garamond" w:hAnsi="Garamond"/>
        </w:rPr>
        <w:t xml:space="preserve"> part of </w:t>
      </w:r>
      <w:proofErr w:type="spellStart"/>
      <w:r w:rsidRPr="00EB278E">
        <w:rPr>
          <w:rFonts w:ascii="Garamond" w:hAnsi="Garamond"/>
        </w:rPr>
        <w:t>the</w:t>
      </w:r>
      <w:proofErr w:type="spellEnd"/>
      <w:r w:rsidRPr="00EB278E">
        <w:rPr>
          <w:rFonts w:ascii="Garamond" w:hAnsi="Garamond"/>
        </w:rPr>
        <w:t xml:space="preserve"> </w:t>
      </w:r>
      <w:proofErr w:type="spellStart"/>
      <w:r w:rsidRPr="00EB278E">
        <w:rPr>
          <w:rFonts w:ascii="Garamond" w:hAnsi="Garamond"/>
        </w:rPr>
        <w:t>course</w:t>
      </w:r>
      <w:proofErr w:type="spellEnd"/>
      <w:r w:rsidRPr="00EB278E">
        <w:rPr>
          <w:rFonts w:ascii="Garamond" w:hAnsi="Garamond"/>
        </w:rPr>
        <w:t xml:space="preserve"> </w:t>
      </w:r>
      <w:proofErr w:type="spellStart"/>
      <w:r w:rsidRPr="00EB278E">
        <w:rPr>
          <w:rFonts w:ascii="Garamond" w:hAnsi="Garamond"/>
        </w:rPr>
        <w:t>introduces</w:t>
      </w:r>
      <w:proofErr w:type="spellEnd"/>
      <w:r w:rsidRPr="00EB278E">
        <w:rPr>
          <w:rFonts w:ascii="Garamond" w:hAnsi="Garamond"/>
        </w:rPr>
        <w:t xml:space="preserve"> </w:t>
      </w:r>
      <w:proofErr w:type="spellStart"/>
      <w:r w:rsidRPr="00EB278E">
        <w:rPr>
          <w:rFonts w:ascii="Garamond" w:hAnsi="Garamond"/>
        </w:rPr>
        <w:t>students</w:t>
      </w:r>
      <w:proofErr w:type="spellEnd"/>
      <w:r w:rsidRPr="00EB278E">
        <w:rPr>
          <w:rFonts w:ascii="Garamond" w:hAnsi="Garamond"/>
        </w:rPr>
        <w:t xml:space="preserve"> </w:t>
      </w:r>
      <w:proofErr w:type="spellStart"/>
      <w:r w:rsidRPr="00EB278E">
        <w:rPr>
          <w:rFonts w:ascii="Garamond" w:hAnsi="Garamond"/>
        </w:rPr>
        <w:t>to</w:t>
      </w:r>
      <w:proofErr w:type="spellEnd"/>
      <w:r w:rsidRPr="00EB278E">
        <w:rPr>
          <w:rFonts w:ascii="Garamond" w:hAnsi="Garamond"/>
        </w:rPr>
        <w:t xml:space="preserve"> </w:t>
      </w:r>
      <w:proofErr w:type="spellStart"/>
      <w:r w:rsidRPr="00EB278E">
        <w:rPr>
          <w:rFonts w:ascii="Garamond" w:hAnsi="Garamond"/>
        </w:rPr>
        <w:t>fundamental</w:t>
      </w:r>
      <w:proofErr w:type="spellEnd"/>
      <w:r w:rsidRPr="00EB278E">
        <w:rPr>
          <w:rFonts w:ascii="Garamond" w:hAnsi="Garamond"/>
        </w:rPr>
        <w:t xml:space="preserve"> </w:t>
      </w:r>
      <w:proofErr w:type="spellStart"/>
      <w:r w:rsidRPr="00EB278E">
        <w:rPr>
          <w:rFonts w:ascii="Garamond" w:hAnsi="Garamond"/>
        </w:rPr>
        <w:t>algorithms</w:t>
      </w:r>
      <w:proofErr w:type="spellEnd"/>
      <w:r w:rsidRPr="00EB278E">
        <w:rPr>
          <w:rFonts w:ascii="Garamond" w:hAnsi="Garamond"/>
        </w:rPr>
        <w:t xml:space="preserve"> and </w:t>
      </w:r>
      <w:proofErr w:type="spellStart"/>
      <w:r w:rsidRPr="00EB278E">
        <w:rPr>
          <w:rFonts w:ascii="Garamond" w:hAnsi="Garamond"/>
        </w:rPr>
        <w:t>data</w:t>
      </w:r>
      <w:proofErr w:type="spellEnd"/>
      <w:r w:rsidRPr="00EB278E">
        <w:rPr>
          <w:rFonts w:ascii="Garamond" w:hAnsi="Garamond"/>
        </w:rPr>
        <w:t xml:space="preserve"> </w:t>
      </w:r>
      <w:proofErr w:type="spellStart"/>
      <w:r w:rsidRPr="00EB278E">
        <w:rPr>
          <w:rFonts w:ascii="Garamond" w:hAnsi="Garamond"/>
        </w:rPr>
        <w:t>structures</w:t>
      </w:r>
      <w:proofErr w:type="spellEnd"/>
      <w:r w:rsidRPr="00EB278E">
        <w:rPr>
          <w:rFonts w:ascii="Garamond" w:hAnsi="Garamond"/>
        </w:rPr>
        <w:t xml:space="preserve"> in computer </w:t>
      </w:r>
      <w:proofErr w:type="spellStart"/>
      <w:r w:rsidRPr="00EB278E">
        <w:rPr>
          <w:rFonts w:ascii="Garamond" w:hAnsi="Garamond"/>
        </w:rPr>
        <w:t>science</w:t>
      </w:r>
      <w:proofErr w:type="spellEnd"/>
      <w:r w:rsidRPr="00EB278E">
        <w:rPr>
          <w:rFonts w:ascii="Garamond" w:hAnsi="Garamond"/>
        </w:rPr>
        <w:t xml:space="preserve">, </w:t>
      </w:r>
      <w:proofErr w:type="spellStart"/>
      <w:r w:rsidRPr="00EB278E">
        <w:rPr>
          <w:rFonts w:ascii="Garamond" w:hAnsi="Garamond"/>
        </w:rPr>
        <w:t>which</w:t>
      </w:r>
      <w:proofErr w:type="spellEnd"/>
      <w:r w:rsidRPr="00EB278E">
        <w:rPr>
          <w:rFonts w:ascii="Garamond" w:hAnsi="Garamond"/>
        </w:rPr>
        <w:t xml:space="preserve"> </w:t>
      </w:r>
      <w:proofErr w:type="spellStart"/>
      <w:r w:rsidRPr="00EB278E">
        <w:rPr>
          <w:rFonts w:ascii="Garamond" w:hAnsi="Garamond"/>
        </w:rPr>
        <w:t>are</w:t>
      </w:r>
      <w:proofErr w:type="spellEnd"/>
      <w:r w:rsidRPr="00EB278E">
        <w:rPr>
          <w:rFonts w:ascii="Garamond" w:hAnsi="Garamond"/>
        </w:rPr>
        <w:t xml:space="preserve"> </w:t>
      </w:r>
      <w:proofErr w:type="spellStart"/>
      <w:r w:rsidRPr="00EB278E">
        <w:rPr>
          <w:rFonts w:ascii="Garamond" w:hAnsi="Garamond"/>
        </w:rPr>
        <w:t>also</w:t>
      </w:r>
      <w:proofErr w:type="spellEnd"/>
      <w:r w:rsidRPr="00EB278E">
        <w:rPr>
          <w:rFonts w:ascii="Garamond" w:hAnsi="Garamond"/>
        </w:rPr>
        <w:t xml:space="preserve"> </w:t>
      </w:r>
      <w:proofErr w:type="spellStart"/>
      <w:r w:rsidRPr="00EB278E">
        <w:rPr>
          <w:rFonts w:ascii="Garamond" w:hAnsi="Garamond"/>
        </w:rPr>
        <w:t>widely</w:t>
      </w:r>
      <w:proofErr w:type="spellEnd"/>
      <w:r w:rsidRPr="00EB278E">
        <w:rPr>
          <w:rFonts w:ascii="Garamond" w:hAnsi="Garamond"/>
        </w:rPr>
        <w:t xml:space="preserve"> </w:t>
      </w:r>
      <w:proofErr w:type="spellStart"/>
      <w:r w:rsidRPr="00EB278E">
        <w:rPr>
          <w:rFonts w:ascii="Garamond" w:hAnsi="Garamond"/>
        </w:rPr>
        <w:t>used</w:t>
      </w:r>
      <w:proofErr w:type="spellEnd"/>
      <w:r w:rsidRPr="00EB278E">
        <w:rPr>
          <w:rFonts w:ascii="Garamond" w:hAnsi="Garamond"/>
        </w:rPr>
        <w:t xml:space="preserve"> in </w:t>
      </w:r>
      <w:proofErr w:type="spellStart"/>
      <w:r w:rsidRPr="00EB278E">
        <w:rPr>
          <w:rFonts w:ascii="Garamond" w:hAnsi="Garamond"/>
        </w:rPr>
        <w:t>geoinformatics</w:t>
      </w:r>
      <w:proofErr w:type="spellEnd"/>
      <w:r w:rsidRPr="00EB278E">
        <w:rPr>
          <w:rFonts w:ascii="Garamond" w:hAnsi="Garamond"/>
        </w:rPr>
        <w:t xml:space="preserve">. The </w:t>
      </w:r>
      <w:proofErr w:type="spellStart"/>
      <w:r w:rsidRPr="00EB278E">
        <w:rPr>
          <w:rFonts w:ascii="Garamond" w:hAnsi="Garamond"/>
        </w:rPr>
        <w:t>second</w:t>
      </w:r>
      <w:proofErr w:type="spellEnd"/>
      <w:r w:rsidRPr="00EB278E">
        <w:rPr>
          <w:rFonts w:ascii="Garamond" w:hAnsi="Garamond"/>
        </w:rPr>
        <w:t xml:space="preserve"> </w:t>
      </w:r>
      <w:proofErr w:type="spellStart"/>
      <w:r w:rsidRPr="00EB278E">
        <w:rPr>
          <w:rFonts w:ascii="Garamond" w:hAnsi="Garamond"/>
        </w:rPr>
        <w:t>half</w:t>
      </w:r>
      <w:proofErr w:type="spellEnd"/>
      <w:r w:rsidRPr="00EB278E">
        <w:rPr>
          <w:rFonts w:ascii="Garamond" w:hAnsi="Garamond"/>
        </w:rPr>
        <w:t xml:space="preserve"> of </w:t>
      </w:r>
      <w:proofErr w:type="spellStart"/>
      <w:r w:rsidRPr="00EB278E">
        <w:rPr>
          <w:rFonts w:ascii="Garamond" w:hAnsi="Garamond"/>
        </w:rPr>
        <w:t>the</w:t>
      </w:r>
      <w:proofErr w:type="spellEnd"/>
      <w:r w:rsidRPr="00EB278E">
        <w:rPr>
          <w:rFonts w:ascii="Garamond" w:hAnsi="Garamond"/>
        </w:rPr>
        <w:t xml:space="preserve"> </w:t>
      </w:r>
      <w:proofErr w:type="spellStart"/>
      <w:r w:rsidRPr="00EB278E">
        <w:rPr>
          <w:rFonts w:ascii="Garamond" w:hAnsi="Garamond"/>
        </w:rPr>
        <w:t>course</w:t>
      </w:r>
      <w:proofErr w:type="spellEnd"/>
      <w:r w:rsidRPr="00EB278E">
        <w:rPr>
          <w:rFonts w:ascii="Garamond" w:hAnsi="Garamond"/>
        </w:rPr>
        <w:t xml:space="preserve"> </w:t>
      </w:r>
      <w:proofErr w:type="spellStart"/>
      <w:r w:rsidRPr="00EB278E">
        <w:rPr>
          <w:rFonts w:ascii="Garamond" w:hAnsi="Garamond"/>
        </w:rPr>
        <w:t>focuses</w:t>
      </w:r>
      <w:proofErr w:type="spellEnd"/>
      <w:r w:rsidRPr="00EB278E">
        <w:rPr>
          <w:rFonts w:ascii="Garamond" w:hAnsi="Garamond"/>
        </w:rPr>
        <w:t xml:space="preserve"> </w:t>
      </w:r>
      <w:proofErr w:type="spellStart"/>
      <w:r w:rsidRPr="00EB278E">
        <w:rPr>
          <w:rFonts w:ascii="Garamond" w:hAnsi="Garamond"/>
        </w:rPr>
        <w:t>on</w:t>
      </w:r>
      <w:proofErr w:type="spellEnd"/>
      <w:r w:rsidRPr="00EB278E">
        <w:rPr>
          <w:rFonts w:ascii="Garamond" w:hAnsi="Garamond"/>
        </w:rPr>
        <w:t xml:space="preserve"> </w:t>
      </w:r>
      <w:proofErr w:type="spellStart"/>
      <w:r w:rsidRPr="00EB278E">
        <w:rPr>
          <w:rFonts w:ascii="Garamond" w:hAnsi="Garamond"/>
        </w:rPr>
        <w:t>the</w:t>
      </w:r>
      <w:proofErr w:type="spellEnd"/>
      <w:r w:rsidRPr="00EB278E">
        <w:rPr>
          <w:rFonts w:ascii="Garamond" w:hAnsi="Garamond"/>
        </w:rPr>
        <w:t xml:space="preserve"> </w:t>
      </w:r>
      <w:proofErr w:type="spellStart"/>
      <w:r w:rsidRPr="00EB278E">
        <w:rPr>
          <w:rFonts w:ascii="Garamond" w:hAnsi="Garamond"/>
        </w:rPr>
        <w:t>geospatial</w:t>
      </w:r>
      <w:proofErr w:type="spellEnd"/>
      <w:r w:rsidRPr="00EB278E">
        <w:rPr>
          <w:rFonts w:ascii="Garamond" w:hAnsi="Garamond"/>
        </w:rPr>
        <w:t xml:space="preserve"> </w:t>
      </w:r>
      <w:proofErr w:type="spellStart"/>
      <w:r w:rsidRPr="00EB278E">
        <w:rPr>
          <w:rFonts w:ascii="Garamond" w:hAnsi="Garamond"/>
        </w:rPr>
        <w:t>field</w:t>
      </w:r>
      <w:proofErr w:type="spellEnd"/>
      <w:r w:rsidRPr="00EB278E">
        <w:rPr>
          <w:rFonts w:ascii="Garamond" w:hAnsi="Garamond"/>
        </w:rPr>
        <w:t xml:space="preserve"> and </w:t>
      </w:r>
      <w:proofErr w:type="spellStart"/>
      <w:r w:rsidRPr="00EB278E">
        <w:rPr>
          <w:rFonts w:ascii="Garamond" w:hAnsi="Garamond"/>
        </w:rPr>
        <w:t>takes</w:t>
      </w:r>
      <w:proofErr w:type="spellEnd"/>
      <w:r w:rsidRPr="00EB278E">
        <w:rPr>
          <w:rFonts w:ascii="Garamond" w:hAnsi="Garamond"/>
        </w:rPr>
        <w:t xml:space="preserve"> an </w:t>
      </w:r>
      <w:proofErr w:type="spellStart"/>
      <w:r w:rsidRPr="00EB278E">
        <w:rPr>
          <w:rFonts w:ascii="Garamond" w:hAnsi="Garamond"/>
        </w:rPr>
        <w:t>outlook</w:t>
      </w:r>
      <w:proofErr w:type="spellEnd"/>
      <w:r w:rsidRPr="00EB278E">
        <w:rPr>
          <w:rFonts w:ascii="Garamond" w:hAnsi="Garamond"/>
        </w:rPr>
        <w:t xml:space="preserve"> </w:t>
      </w:r>
      <w:proofErr w:type="spellStart"/>
      <w:r w:rsidRPr="00EB278E">
        <w:rPr>
          <w:rFonts w:ascii="Garamond" w:hAnsi="Garamond"/>
        </w:rPr>
        <w:t>on</w:t>
      </w:r>
      <w:proofErr w:type="spellEnd"/>
      <w:r w:rsidRPr="00EB278E">
        <w:rPr>
          <w:rFonts w:ascii="Garamond" w:hAnsi="Garamond"/>
        </w:rPr>
        <w:t xml:space="preserve"> </w:t>
      </w:r>
      <w:proofErr w:type="spellStart"/>
      <w:r w:rsidRPr="00EB278E">
        <w:rPr>
          <w:rFonts w:ascii="Garamond" w:hAnsi="Garamond"/>
        </w:rPr>
        <w:t>well-known</w:t>
      </w:r>
      <w:proofErr w:type="spellEnd"/>
      <w:r w:rsidRPr="00EB278E">
        <w:rPr>
          <w:rFonts w:ascii="Garamond" w:hAnsi="Garamond"/>
        </w:rPr>
        <w:t xml:space="preserve"> </w:t>
      </w:r>
      <w:proofErr w:type="spellStart"/>
      <w:r w:rsidRPr="00EB278E">
        <w:rPr>
          <w:rFonts w:ascii="Garamond" w:hAnsi="Garamond"/>
        </w:rPr>
        <w:t>geospatial</w:t>
      </w:r>
      <w:proofErr w:type="spellEnd"/>
      <w:r w:rsidRPr="00EB278E">
        <w:rPr>
          <w:rFonts w:ascii="Garamond" w:hAnsi="Garamond"/>
        </w:rPr>
        <w:t xml:space="preserve"> </w:t>
      </w:r>
      <w:proofErr w:type="spellStart"/>
      <w:r w:rsidRPr="00EB278E">
        <w:rPr>
          <w:rFonts w:ascii="Garamond" w:hAnsi="Garamond"/>
        </w:rPr>
        <w:t>algorithms</w:t>
      </w:r>
      <w:proofErr w:type="spellEnd"/>
      <w:r w:rsidRPr="00EB278E">
        <w:rPr>
          <w:rFonts w:ascii="Garamond" w:hAnsi="Garamond"/>
        </w:rPr>
        <w:t xml:space="preserve"> and </w:t>
      </w:r>
      <w:proofErr w:type="spellStart"/>
      <w:r w:rsidRPr="00EB278E">
        <w:rPr>
          <w:rFonts w:ascii="Garamond" w:hAnsi="Garamond"/>
        </w:rPr>
        <w:t>data</w:t>
      </w:r>
      <w:proofErr w:type="spellEnd"/>
      <w:r w:rsidRPr="00EB278E">
        <w:rPr>
          <w:rFonts w:ascii="Garamond" w:hAnsi="Garamond"/>
        </w:rPr>
        <w:t xml:space="preserve"> </w:t>
      </w:r>
      <w:proofErr w:type="spellStart"/>
      <w:r w:rsidRPr="00EB278E">
        <w:rPr>
          <w:rFonts w:ascii="Garamond" w:hAnsi="Garamond"/>
        </w:rPr>
        <w:t>structures</w:t>
      </w:r>
      <w:proofErr w:type="spellEnd"/>
      <w:r w:rsidRPr="00EB278E">
        <w:rPr>
          <w:rFonts w:ascii="Garamond" w:hAnsi="Garamond"/>
        </w:rPr>
        <w:t>.</w:t>
      </w:r>
    </w:p>
    <w:p w14:paraId="28A1F4BF"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Introduction</w:t>
      </w:r>
      <w:proofErr w:type="spellEnd"/>
      <w:r w:rsidRPr="00EB278E">
        <w:rPr>
          <w:rFonts w:ascii="Garamond" w:hAnsi="Garamond"/>
        </w:rPr>
        <w:t xml:space="preserve"> </w:t>
      </w:r>
      <w:proofErr w:type="spellStart"/>
      <w:r w:rsidRPr="00EB278E">
        <w:rPr>
          <w:rFonts w:ascii="Garamond" w:hAnsi="Garamond"/>
        </w:rPr>
        <w:t>to</w:t>
      </w:r>
      <w:proofErr w:type="spellEnd"/>
      <w:r w:rsidRPr="00EB278E">
        <w:rPr>
          <w:rFonts w:ascii="Garamond" w:hAnsi="Garamond"/>
        </w:rPr>
        <w:t xml:space="preserve"> Python. </w:t>
      </w:r>
      <w:proofErr w:type="spellStart"/>
      <w:r w:rsidRPr="00EB278E">
        <w:rPr>
          <w:rFonts w:ascii="Garamond" w:hAnsi="Garamond"/>
        </w:rPr>
        <w:t>Literals</w:t>
      </w:r>
      <w:proofErr w:type="spellEnd"/>
      <w:r w:rsidRPr="00EB278E">
        <w:rPr>
          <w:rFonts w:ascii="Garamond" w:hAnsi="Garamond"/>
        </w:rPr>
        <w:t xml:space="preserve"> and </w:t>
      </w:r>
      <w:proofErr w:type="spellStart"/>
      <w:r w:rsidRPr="00EB278E">
        <w:rPr>
          <w:rFonts w:ascii="Garamond" w:hAnsi="Garamond"/>
        </w:rPr>
        <w:t>variables</w:t>
      </w:r>
      <w:proofErr w:type="spellEnd"/>
      <w:r w:rsidRPr="00EB278E">
        <w:rPr>
          <w:rFonts w:ascii="Garamond" w:hAnsi="Garamond"/>
        </w:rPr>
        <w:t xml:space="preserve">, </w:t>
      </w:r>
      <w:proofErr w:type="spellStart"/>
      <w:r w:rsidRPr="00EB278E">
        <w:rPr>
          <w:rFonts w:ascii="Garamond" w:hAnsi="Garamond"/>
        </w:rPr>
        <w:t>data</w:t>
      </w:r>
      <w:proofErr w:type="spellEnd"/>
      <w:r w:rsidRPr="00EB278E">
        <w:rPr>
          <w:rFonts w:ascii="Garamond" w:hAnsi="Garamond"/>
        </w:rPr>
        <w:t xml:space="preserve"> </w:t>
      </w:r>
      <w:proofErr w:type="spellStart"/>
      <w:r w:rsidRPr="00EB278E">
        <w:rPr>
          <w:rFonts w:ascii="Garamond" w:hAnsi="Garamond"/>
        </w:rPr>
        <w:t>types</w:t>
      </w:r>
      <w:proofErr w:type="spellEnd"/>
      <w:r w:rsidRPr="00EB278E">
        <w:rPr>
          <w:rFonts w:ascii="Garamond" w:hAnsi="Garamond"/>
        </w:rPr>
        <w:t xml:space="preserve">, </w:t>
      </w:r>
      <w:proofErr w:type="spellStart"/>
      <w:r w:rsidRPr="00EB278E">
        <w:rPr>
          <w:rFonts w:ascii="Garamond" w:hAnsi="Garamond"/>
        </w:rPr>
        <w:t>User</w:t>
      </w:r>
      <w:proofErr w:type="spellEnd"/>
      <w:r w:rsidRPr="00EB278E">
        <w:rPr>
          <w:rFonts w:ascii="Garamond" w:hAnsi="Garamond"/>
        </w:rPr>
        <w:t xml:space="preserve"> input management. </w:t>
      </w:r>
      <w:proofErr w:type="spellStart"/>
      <w:r w:rsidRPr="00EB278E">
        <w:rPr>
          <w:rFonts w:ascii="Garamond" w:hAnsi="Garamond"/>
        </w:rPr>
        <w:t>Control</w:t>
      </w:r>
      <w:proofErr w:type="spellEnd"/>
      <w:r w:rsidRPr="00EB278E">
        <w:rPr>
          <w:rFonts w:ascii="Garamond" w:hAnsi="Garamond"/>
        </w:rPr>
        <w:t xml:space="preserve"> </w:t>
      </w:r>
      <w:proofErr w:type="spellStart"/>
      <w:r w:rsidRPr="00EB278E">
        <w:rPr>
          <w:rFonts w:ascii="Garamond" w:hAnsi="Garamond"/>
        </w:rPr>
        <w:t>structures</w:t>
      </w:r>
      <w:proofErr w:type="spellEnd"/>
      <w:r w:rsidRPr="00EB278E">
        <w:rPr>
          <w:rFonts w:ascii="Garamond" w:hAnsi="Garamond"/>
        </w:rPr>
        <w:t xml:space="preserve"> (</w:t>
      </w:r>
      <w:proofErr w:type="spellStart"/>
      <w:r w:rsidRPr="00EB278E">
        <w:rPr>
          <w:rFonts w:ascii="Garamond" w:hAnsi="Garamond"/>
        </w:rPr>
        <w:t>sequences</w:t>
      </w:r>
      <w:proofErr w:type="spellEnd"/>
      <w:r w:rsidRPr="00EB278E">
        <w:rPr>
          <w:rFonts w:ascii="Garamond" w:hAnsi="Garamond"/>
        </w:rPr>
        <w:t xml:space="preserve">, </w:t>
      </w:r>
      <w:proofErr w:type="spellStart"/>
      <w:r w:rsidRPr="00EB278E">
        <w:rPr>
          <w:rFonts w:ascii="Garamond" w:hAnsi="Garamond"/>
        </w:rPr>
        <w:t>conditional</w:t>
      </w:r>
      <w:proofErr w:type="spellEnd"/>
      <w:r w:rsidRPr="00EB278E">
        <w:rPr>
          <w:rFonts w:ascii="Garamond" w:hAnsi="Garamond"/>
        </w:rPr>
        <w:t xml:space="preserve"> </w:t>
      </w:r>
      <w:proofErr w:type="spellStart"/>
      <w:r w:rsidRPr="00EB278E">
        <w:rPr>
          <w:rFonts w:ascii="Garamond" w:hAnsi="Garamond"/>
        </w:rPr>
        <w:t>executions</w:t>
      </w:r>
      <w:proofErr w:type="spellEnd"/>
      <w:r w:rsidRPr="00EB278E">
        <w:rPr>
          <w:rFonts w:ascii="Garamond" w:hAnsi="Garamond"/>
        </w:rPr>
        <w:t xml:space="preserve">, </w:t>
      </w:r>
      <w:proofErr w:type="spellStart"/>
      <w:r w:rsidRPr="00EB278E">
        <w:rPr>
          <w:rFonts w:ascii="Garamond" w:hAnsi="Garamond"/>
        </w:rPr>
        <w:t>iterations</w:t>
      </w:r>
      <w:proofErr w:type="spellEnd"/>
      <w:r w:rsidRPr="00EB278E">
        <w:rPr>
          <w:rFonts w:ascii="Garamond" w:hAnsi="Garamond"/>
        </w:rPr>
        <w:t xml:space="preserve">). </w:t>
      </w:r>
      <w:proofErr w:type="spellStart"/>
      <w:r w:rsidRPr="00EB278E">
        <w:rPr>
          <w:rFonts w:ascii="Garamond" w:hAnsi="Garamond"/>
        </w:rPr>
        <w:t>Exception</w:t>
      </w:r>
      <w:proofErr w:type="spellEnd"/>
      <w:r w:rsidRPr="00EB278E">
        <w:rPr>
          <w:rFonts w:ascii="Garamond" w:hAnsi="Garamond"/>
        </w:rPr>
        <w:t xml:space="preserve"> </w:t>
      </w:r>
      <w:proofErr w:type="spellStart"/>
      <w:r w:rsidRPr="00EB278E">
        <w:rPr>
          <w:rFonts w:ascii="Garamond" w:hAnsi="Garamond"/>
        </w:rPr>
        <w:t>handling</w:t>
      </w:r>
      <w:proofErr w:type="spellEnd"/>
      <w:r w:rsidRPr="00EB278E">
        <w:rPr>
          <w:rFonts w:ascii="Garamond" w:hAnsi="Garamond"/>
        </w:rPr>
        <w:t xml:space="preserve"> (</w:t>
      </w:r>
      <w:proofErr w:type="spellStart"/>
      <w:r w:rsidRPr="00EB278E">
        <w:rPr>
          <w:rFonts w:ascii="Garamond" w:hAnsi="Garamond"/>
        </w:rPr>
        <w:t>try</w:t>
      </w:r>
      <w:proofErr w:type="spellEnd"/>
      <w:r w:rsidRPr="00EB278E">
        <w:rPr>
          <w:rFonts w:ascii="Garamond" w:hAnsi="Garamond"/>
        </w:rPr>
        <w:t xml:space="preserve"> &amp; </w:t>
      </w:r>
      <w:proofErr w:type="spellStart"/>
      <w:r w:rsidRPr="00EB278E">
        <w:rPr>
          <w:rFonts w:ascii="Garamond" w:hAnsi="Garamond"/>
        </w:rPr>
        <w:t>except</w:t>
      </w:r>
      <w:proofErr w:type="spellEnd"/>
      <w:r w:rsidRPr="00EB278E">
        <w:rPr>
          <w:rFonts w:ascii="Garamond" w:hAnsi="Garamond"/>
        </w:rPr>
        <w:t>).</w:t>
      </w:r>
    </w:p>
    <w:p w14:paraId="6836FC41"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Functions</w:t>
      </w:r>
      <w:proofErr w:type="spellEnd"/>
      <w:r w:rsidRPr="00EB278E">
        <w:rPr>
          <w:rFonts w:ascii="Garamond" w:hAnsi="Garamond"/>
        </w:rPr>
        <w:t xml:space="preserve">: </w:t>
      </w:r>
      <w:proofErr w:type="spellStart"/>
      <w:r w:rsidRPr="00EB278E">
        <w:rPr>
          <w:rFonts w:ascii="Garamond" w:hAnsi="Garamond"/>
        </w:rPr>
        <w:t>built</w:t>
      </w:r>
      <w:proofErr w:type="spellEnd"/>
      <w:r w:rsidRPr="00EB278E">
        <w:rPr>
          <w:rFonts w:ascii="Garamond" w:hAnsi="Garamond"/>
        </w:rPr>
        <w:t xml:space="preserve">-in </w:t>
      </w:r>
      <w:proofErr w:type="spellStart"/>
      <w:r w:rsidRPr="00EB278E">
        <w:rPr>
          <w:rFonts w:ascii="Garamond" w:hAnsi="Garamond"/>
        </w:rPr>
        <w:t>functions</w:t>
      </w:r>
      <w:proofErr w:type="spellEnd"/>
      <w:r w:rsidRPr="00EB278E">
        <w:rPr>
          <w:rFonts w:ascii="Garamond" w:hAnsi="Garamond"/>
        </w:rPr>
        <w:t xml:space="preserve">, </w:t>
      </w:r>
      <w:proofErr w:type="spellStart"/>
      <w:r w:rsidRPr="00EB278E">
        <w:rPr>
          <w:rFonts w:ascii="Garamond" w:hAnsi="Garamond"/>
        </w:rPr>
        <w:t>function</w:t>
      </w:r>
      <w:proofErr w:type="spellEnd"/>
      <w:r w:rsidRPr="00EB278E">
        <w:rPr>
          <w:rFonts w:ascii="Garamond" w:hAnsi="Garamond"/>
        </w:rPr>
        <w:t xml:space="preserve"> </w:t>
      </w:r>
      <w:proofErr w:type="spellStart"/>
      <w:r w:rsidRPr="00EB278E">
        <w:rPr>
          <w:rFonts w:ascii="Garamond" w:hAnsi="Garamond"/>
        </w:rPr>
        <w:t>definition</w:t>
      </w:r>
      <w:proofErr w:type="spellEnd"/>
      <w:r w:rsidRPr="00EB278E">
        <w:rPr>
          <w:rFonts w:ascii="Garamond" w:hAnsi="Garamond"/>
        </w:rPr>
        <w:t xml:space="preserve">, </w:t>
      </w:r>
      <w:proofErr w:type="spellStart"/>
      <w:r w:rsidRPr="00EB278E">
        <w:rPr>
          <w:rFonts w:ascii="Garamond" w:hAnsi="Garamond"/>
        </w:rPr>
        <w:t>arguments</w:t>
      </w:r>
      <w:proofErr w:type="spellEnd"/>
      <w:r w:rsidRPr="00EB278E">
        <w:rPr>
          <w:rFonts w:ascii="Garamond" w:hAnsi="Garamond"/>
        </w:rPr>
        <w:t xml:space="preserve"> &amp; </w:t>
      </w:r>
      <w:proofErr w:type="spellStart"/>
      <w:r w:rsidRPr="00EB278E">
        <w:rPr>
          <w:rFonts w:ascii="Garamond" w:hAnsi="Garamond"/>
        </w:rPr>
        <w:t>parameters</w:t>
      </w:r>
      <w:proofErr w:type="spellEnd"/>
      <w:r w:rsidRPr="00EB278E">
        <w:rPr>
          <w:rFonts w:ascii="Garamond" w:hAnsi="Garamond"/>
        </w:rPr>
        <w:t xml:space="preserve">, </w:t>
      </w:r>
      <w:proofErr w:type="spellStart"/>
      <w:r w:rsidRPr="00EB278E">
        <w:rPr>
          <w:rFonts w:ascii="Garamond" w:hAnsi="Garamond"/>
        </w:rPr>
        <w:t>return</w:t>
      </w:r>
      <w:proofErr w:type="spellEnd"/>
      <w:r w:rsidRPr="00EB278E">
        <w:rPr>
          <w:rFonts w:ascii="Garamond" w:hAnsi="Garamond"/>
        </w:rPr>
        <w:t xml:space="preserve"> </w:t>
      </w:r>
      <w:proofErr w:type="spellStart"/>
      <w:r w:rsidRPr="00EB278E">
        <w:rPr>
          <w:rFonts w:ascii="Garamond" w:hAnsi="Garamond"/>
        </w:rPr>
        <w:t>value</w:t>
      </w:r>
      <w:proofErr w:type="spellEnd"/>
      <w:r w:rsidRPr="00EB278E">
        <w:rPr>
          <w:rFonts w:ascii="Garamond" w:hAnsi="Garamond"/>
        </w:rPr>
        <w:t>.</w:t>
      </w:r>
    </w:p>
    <w:p w14:paraId="207844A6"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Collection</w:t>
      </w:r>
      <w:proofErr w:type="spellEnd"/>
      <w:r w:rsidRPr="00EB278E">
        <w:rPr>
          <w:rFonts w:ascii="Garamond" w:hAnsi="Garamond"/>
        </w:rPr>
        <w:t xml:space="preserve"> </w:t>
      </w:r>
      <w:proofErr w:type="spellStart"/>
      <w:r w:rsidRPr="00EB278E">
        <w:rPr>
          <w:rFonts w:ascii="Garamond" w:hAnsi="Garamond"/>
        </w:rPr>
        <w:t>data</w:t>
      </w:r>
      <w:proofErr w:type="spellEnd"/>
      <w:r w:rsidRPr="00EB278E">
        <w:rPr>
          <w:rFonts w:ascii="Garamond" w:hAnsi="Garamond"/>
        </w:rPr>
        <w:t xml:space="preserve"> </w:t>
      </w:r>
      <w:proofErr w:type="spellStart"/>
      <w:r w:rsidRPr="00EB278E">
        <w:rPr>
          <w:rFonts w:ascii="Garamond" w:hAnsi="Garamond"/>
        </w:rPr>
        <w:t>structures</w:t>
      </w:r>
      <w:proofErr w:type="spellEnd"/>
      <w:r w:rsidRPr="00EB278E">
        <w:rPr>
          <w:rFonts w:ascii="Garamond" w:hAnsi="Garamond"/>
        </w:rPr>
        <w:t xml:space="preserve"> in Python: </w:t>
      </w:r>
      <w:proofErr w:type="spellStart"/>
      <w:r w:rsidRPr="00EB278E">
        <w:rPr>
          <w:rFonts w:ascii="Garamond" w:hAnsi="Garamond"/>
        </w:rPr>
        <w:t>lists</w:t>
      </w:r>
      <w:proofErr w:type="spellEnd"/>
      <w:r w:rsidRPr="00EB278E">
        <w:rPr>
          <w:rFonts w:ascii="Garamond" w:hAnsi="Garamond"/>
        </w:rPr>
        <w:t xml:space="preserve">, </w:t>
      </w:r>
      <w:proofErr w:type="spellStart"/>
      <w:r w:rsidRPr="00EB278E">
        <w:rPr>
          <w:rFonts w:ascii="Garamond" w:hAnsi="Garamond"/>
        </w:rPr>
        <w:t>dictionaries</w:t>
      </w:r>
      <w:proofErr w:type="spellEnd"/>
      <w:r w:rsidRPr="00EB278E">
        <w:rPr>
          <w:rFonts w:ascii="Garamond" w:hAnsi="Garamond"/>
        </w:rPr>
        <w:t xml:space="preserve">, </w:t>
      </w:r>
      <w:proofErr w:type="spellStart"/>
      <w:r w:rsidRPr="00EB278E">
        <w:rPr>
          <w:rFonts w:ascii="Garamond" w:hAnsi="Garamond"/>
        </w:rPr>
        <w:t>tuples</w:t>
      </w:r>
      <w:proofErr w:type="spellEnd"/>
      <w:r w:rsidRPr="00EB278E">
        <w:rPr>
          <w:rFonts w:ascii="Garamond" w:hAnsi="Garamond"/>
        </w:rPr>
        <w:t xml:space="preserve">, </w:t>
      </w:r>
      <w:proofErr w:type="spellStart"/>
      <w:r w:rsidRPr="00EB278E">
        <w:rPr>
          <w:rFonts w:ascii="Garamond" w:hAnsi="Garamond"/>
        </w:rPr>
        <w:t>sets</w:t>
      </w:r>
      <w:proofErr w:type="spellEnd"/>
      <w:r w:rsidRPr="00EB278E">
        <w:rPr>
          <w:rFonts w:ascii="Garamond" w:hAnsi="Garamond"/>
        </w:rPr>
        <w:t>.</w:t>
      </w:r>
    </w:p>
    <w:p w14:paraId="40EE5185"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t xml:space="preserve">Basic </w:t>
      </w:r>
      <w:proofErr w:type="spellStart"/>
      <w:r w:rsidRPr="00EB278E">
        <w:rPr>
          <w:rFonts w:ascii="Garamond" w:hAnsi="Garamond"/>
        </w:rPr>
        <w:t>algorithms</w:t>
      </w:r>
      <w:proofErr w:type="spellEnd"/>
      <w:r w:rsidRPr="00EB278E">
        <w:rPr>
          <w:rFonts w:ascii="Garamond" w:hAnsi="Garamond"/>
        </w:rPr>
        <w:t xml:space="preserve">: </w:t>
      </w:r>
      <w:proofErr w:type="spellStart"/>
      <w:r w:rsidRPr="00EB278E">
        <w:rPr>
          <w:rFonts w:ascii="Garamond" w:hAnsi="Garamond"/>
        </w:rPr>
        <w:t>summation</w:t>
      </w:r>
      <w:proofErr w:type="spellEnd"/>
      <w:r w:rsidRPr="00EB278E">
        <w:rPr>
          <w:rFonts w:ascii="Garamond" w:hAnsi="Garamond"/>
        </w:rPr>
        <w:t xml:space="preserve">, </w:t>
      </w:r>
      <w:proofErr w:type="spellStart"/>
      <w:r w:rsidRPr="00EB278E">
        <w:rPr>
          <w:rFonts w:ascii="Garamond" w:hAnsi="Garamond"/>
        </w:rPr>
        <w:t>counting</w:t>
      </w:r>
      <w:proofErr w:type="spellEnd"/>
      <w:r w:rsidRPr="00EB278E">
        <w:rPr>
          <w:rFonts w:ascii="Garamond" w:hAnsi="Garamond"/>
        </w:rPr>
        <w:t xml:space="preserve">, maximum </w:t>
      </w:r>
      <w:proofErr w:type="spellStart"/>
      <w:r w:rsidRPr="00EB278E">
        <w:rPr>
          <w:rFonts w:ascii="Garamond" w:hAnsi="Garamond"/>
        </w:rPr>
        <w:t>selection</w:t>
      </w:r>
      <w:proofErr w:type="spellEnd"/>
      <w:r w:rsidRPr="00EB278E">
        <w:rPr>
          <w:rFonts w:ascii="Garamond" w:hAnsi="Garamond"/>
        </w:rPr>
        <w:t xml:space="preserve">, </w:t>
      </w:r>
      <w:proofErr w:type="spellStart"/>
      <w:r w:rsidRPr="00EB278E">
        <w:rPr>
          <w:rFonts w:ascii="Garamond" w:hAnsi="Garamond"/>
        </w:rPr>
        <w:t>conditional</w:t>
      </w:r>
      <w:proofErr w:type="spellEnd"/>
      <w:r w:rsidRPr="00EB278E">
        <w:rPr>
          <w:rFonts w:ascii="Garamond" w:hAnsi="Garamond"/>
        </w:rPr>
        <w:t xml:space="preserve"> </w:t>
      </w:r>
      <w:proofErr w:type="spellStart"/>
      <w:r w:rsidRPr="00EB278E">
        <w:rPr>
          <w:rFonts w:ascii="Garamond" w:hAnsi="Garamond"/>
        </w:rPr>
        <w:t>variants</w:t>
      </w:r>
      <w:proofErr w:type="spellEnd"/>
      <w:r w:rsidRPr="00EB278E">
        <w:rPr>
          <w:rFonts w:ascii="Garamond" w:hAnsi="Garamond"/>
        </w:rPr>
        <w:t xml:space="preserve">, </w:t>
      </w:r>
      <w:proofErr w:type="spellStart"/>
      <w:r w:rsidRPr="00EB278E">
        <w:rPr>
          <w:rFonts w:ascii="Garamond" w:hAnsi="Garamond"/>
        </w:rPr>
        <w:t>linear</w:t>
      </w:r>
      <w:proofErr w:type="spellEnd"/>
      <w:r w:rsidRPr="00EB278E">
        <w:rPr>
          <w:rFonts w:ascii="Garamond" w:hAnsi="Garamond"/>
        </w:rPr>
        <w:t xml:space="preserve"> </w:t>
      </w:r>
      <w:proofErr w:type="spellStart"/>
      <w:r w:rsidRPr="00EB278E">
        <w:rPr>
          <w:rFonts w:ascii="Garamond" w:hAnsi="Garamond"/>
        </w:rPr>
        <w:t>search</w:t>
      </w:r>
      <w:proofErr w:type="spellEnd"/>
      <w:r w:rsidRPr="00EB278E">
        <w:rPr>
          <w:rFonts w:ascii="Garamond" w:hAnsi="Garamond"/>
        </w:rPr>
        <w:t xml:space="preserve">, </w:t>
      </w:r>
      <w:proofErr w:type="spellStart"/>
      <w:r w:rsidRPr="00EB278E">
        <w:rPr>
          <w:rFonts w:ascii="Garamond" w:hAnsi="Garamond"/>
        </w:rPr>
        <w:t>logarithmic</w:t>
      </w:r>
      <w:proofErr w:type="spellEnd"/>
      <w:r w:rsidRPr="00EB278E">
        <w:rPr>
          <w:rFonts w:ascii="Garamond" w:hAnsi="Garamond"/>
        </w:rPr>
        <w:t xml:space="preserve"> </w:t>
      </w:r>
      <w:proofErr w:type="spellStart"/>
      <w:r w:rsidRPr="00EB278E">
        <w:rPr>
          <w:rFonts w:ascii="Garamond" w:hAnsi="Garamond"/>
        </w:rPr>
        <w:t>search</w:t>
      </w:r>
      <w:proofErr w:type="spellEnd"/>
      <w:r w:rsidRPr="00EB278E">
        <w:rPr>
          <w:rFonts w:ascii="Garamond" w:hAnsi="Garamond"/>
        </w:rPr>
        <w:t>.</w:t>
      </w:r>
    </w:p>
    <w:p w14:paraId="11BA4485"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t xml:space="preserve">Sorting: </w:t>
      </w:r>
      <w:proofErr w:type="spellStart"/>
      <w:r w:rsidRPr="00EB278E">
        <w:rPr>
          <w:rFonts w:ascii="Garamond" w:hAnsi="Garamond"/>
        </w:rPr>
        <w:t>bubble</w:t>
      </w:r>
      <w:proofErr w:type="spellEnd"/>
      <w:r w:rsidRPr="00EB278E">
        <w:rPr>
          <w:rFonts w:ascii="Garamond" w:hAnsi="Garamond"/>
        </w:rPr>
        <w:t xml:space="preserve"> sort, </w:t>
      </w:r>
      <w:proofErr w:type="spellStart"/>
      <w:r w:rsidRPr="00EB278E">
        <w:rPr>
          <w:rFonts w:ascii="Garamond" w:hAnsi="Garamond"/>
        </w:rPr>
        <w:t>insertion</w:t>
      </w:r>
      <w:proofErr w:type="spellEnd"/>
      <w:r w:rsidRPr="00EB278E">
        <w:rPr>
          <w:rFonts w:ascii="Garamond" w:hAnsi="Garamond"/>
        </w:rPr>
        <w:t xml:space="preserve"> sort, maximum sort, </w:t>
      </w:r>
      <w:proofErr w:type="spellStart"/>
      <w:r w:rsidRPr="00EB278E">
        <w:rPr>
          <w:rFonts w:ascii="Garamond" w:hAnsi="Garamond"/>
        </w:rPr>
        <w:t>quicksort</w:t>
      </w:r>
      <w:proofErr w:type="spellEnd"/>
      <w:r w:rsidRPr="00EB278E">
        <w:rPr>
          <w:rFonts w:ascii="Garamond" w:hAnsi="Garamond"/>
        </w:rPr>
        <w:t xml:space="preserve">, </w:t>
      </w:r>
      <w:proofErr w:type="spellStart"/>
      <w:r w:rsidRPr="00EB278E">
        <w:rPr>
          <w:rFonts w:ascii="Garamond" w:hAnsi="Garamond"/>
        </w:rPr>
        <w:t>merge</w:t>
      </w:r>
      <w:proofErr w:type="spellEnd"/>
      <w:r w:rsidRPr="00EB278E">
        <w:rPr>
          <w:rFonts w:ascii="Garamond" w:hAnsi="Garamond"/>
        </w:rPr>
        <w:t xml:space="preserve"> sort, </w:t>
      </w:r>
      <w:proofErr w:type="spellStart"/>
      <w:r w:rsidRPr="00EB278E">
        <w:rPr>
          <w:rFonts w:ascii="Garamond" w:hAnsi="Garamond"/>
        </w:rPr>
        <w:t>complexity</w:t>
      </w:r>
      <w:proofErr w:type="spellEnd"/>
      <w:r w:rsidRPr="00EB278E">
        <w:rPr>
          <w:rFonts w:ascii="Garamond" w:hAnsi="Garamond"/>
        </w:rPr>
        <w:t xml:space="preserve"> </w:t>
      </w:r>
      <w:proofErr w:type="spellStart"/>
      <w:r w:rsidRPr="00EB278E">
        <w:rPr>
          <w:rFonts w:ascii="Garamond" w:hAnsi="Garamond"/>
        </w:rPr>
        <w:t>analysis</w:t>
      </w:r>
      <w:proofErr w:type="spellEnd"/>
      <w:r w:rsidRPr="00EB278E">
        <w:rPr>
          <w:rFonts w:ascii="Garamond" w:hAnsi="Garamond"/>
        </w:rPr>
        <w:t>.</w:t>
      </w:r>
    </w:p>
    <w:p w14:paraId="31E356B1"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Tabular</w:t>
      </w:r>
      <w:proofErr w:type="spellEnd"/>
      <w:r w:rsidRPr="00EB278E">
        <w:rPr>
          <w:rFonts w:ascii="Garamond" w:hAnsi="Garamond"/>
        </w:rPr>
        <w:t xml:space="preserve"> </w:t>
      </w:r>
      <w:proofErr w:type="spellStart"/>
      <w:r w:rsidRPr="00EB278E">
        <w:rPr>
          <w:rFonts w:ascii="Garamond" w:hAnsi="Garamond"/>
        </w:rPr>
        <w:t>data</w:t>
      </w:r>
      <w:proofErr w:type="spellEnd"/>
      <w:r w:rsidRPr="00EB278E">
        <w:rPr>
          <w:rFonts w:ascii="Garamond" w:hAnsi="Garamond"/>
        </w:rPr>
        <w:t xml:space="preserve"> </w:t>
      </w:r>
      <w:proofErr w:type="spellStart"/>
      <w:r w:rsidRPr="00EB278E">
        <w:rPr>
          <w:rFonts w:ascii="Garamond" w:hAnsi="Garamond"/>
        </w:rPr>
        <w:t>processing</w:t>
      </w:r>
      <w:proofErr w:type="spellEnd"/>
      <w:r w:rsidRPr="00EB278E">
        <w:rPr>
          <w:rFonts w:ascii="Garamond" w:hAnsi="Garamond"/>
        </w:rPr>
        <w:t xml:space="preserve"> (CSV, Excel </w:t>
      </w:r>
      <w:proofErr w:type="spellStart"/>
      <w:r w:rsidRPr="00EB278E">
        <w:rPr>
          <w:rFonts w:ascii="Garamond" w:hAnsi="Garamond"/>
        </w:rPr>
        <w:t>files</w:t>
      </w:r>
      <w:proofErr w:type="spellEnd"/>
      <w:r w:rsidRPr="00EB278E">
        <w:rPr>
          <w:rFonts w:ascii="Garamond" w:hAnsi="Garamond"/>
        </w:rPr>
        <w:t xml:space="preserve">), </w:t>
      </w:r>
      <w:proofErr w:type="spellStart"/>
      <w:r w:rsidRPr="00EB278E">
        <w:rPr>
          <w:rFonts w:ascii="Garamond" w:hAnsi="Garamond"/>
        </w:rPr>
        <w:t>pandas</w:t>
      </w:r>
      <w:proofErr w:type="spellEnd"/>
      <w:r w:rsidRPr="00EB278E">
        <w:rPr>
          <w:rFonts w:ascii="Garamond" w:hAnsi="Garamond"/>
        </w:rPr>
        <w:t xml:space="preserve"> </w:t>
      </w:r>
      <w:proofErr w:type="spellStart"/>
      <w:r w:rsidRPr="00EB278E">
        <w:rPr>
          <w:rFonts w:ascii="Garamond" w:hAnsi="Garamond"/>
        </w:rPr>
        <w:t>library</w:t>
      </w:r>
      <w:proofErr w:type="spellEnd"/>
      <w:r w:rsidRPr="00EB278E">
        <w:rPr>
          <w:rFonts w:ascii="Garamond" w:hAnsi="Garamond"/>
        </w:rPr>
        <w:t xml:space="preserve">. </w:t>
      </w:r>
      <w:proofErr w:type="spellStart"/>
      <w:r w:rsidRPr="00EB278E">
        <w:rPr>
          <w:rFonts w:ascii="Garamond" w:hAnsi="Garamond"/>
        </w:rPr>
        <w:t>Plotting</w:t>
      </w:r>
      <w:proofErr w:type="spellEnd"/>
      <w:r w:rsidRPr="00EB278E">
        <w:rPr>
          <w:rFonts w:ascii="Garamond" w:hAnsi="Garamond"/>
        </w:rPr>
        <w:t xml:space="preserve"> and diagram </w:t>
      </w:r>
      <w:proofErr w:type="spellStart"/>
      <w:r w:rsidRPr="00EB278E">
        <w:rPr>
          <w:rFonts w:ascii="Garamond" w:hAnsi="Garamond"/>
        </w:rPr>
        <w:t>visualization</w:t>
      </w:r>
      <w:proofErr w:type="spellEnd"/>
      <w:r w:rsidRPr="00EB278E">
        <w:rPr>
          <w:rFonts w:ascii="Garamond" w:hAnsi="Garamond"/>
        </w:rPr>
        <w:t xml:space="preserve"> of </w:t>
      </w:r>
      <w:proofErr w:type="spellStart"/>
      <w:r w:rsidRPr="00EB278E">
        <w:rPr>
          <w:rFonts w:ascii="Garamond" w:hAnsi="Garamond"/>
        </w:rPr>
        <w:t>scalar</w:t>
      </w:r>
      <w:proofErr w:type="spellEnd"/>
      <w:r w:rsidRPr="00EB278E">
        <w:rPr>
          <w:rFonts w:ascii="Garamond" w:hAnsi="Garamond"/>
        </w:rPr>
        <w:t xml:space="preserve"> </w:t>
      </w:r>
      <w:proofErr w:type="spellStart"/>
      <w:r w:rsidRPr="00EB278E">
        <w:rPr>
          <w:rFonts w:ascii="Garamond" w:hAnsi="Garamond"/>
        </w:rPr>
        <w:t>data</w:t>
      </w:r>
      <w:proofErr w:type="spellEnd"/>
      <w:r w:rsidRPr="00EB278E">
        <w:rPr>
          <w:rFonts w:ascii="Garamond" w:hAnsi="Garamond"/>
        </w:rPr>
        <w:t xml:space="preserve"> (</w:t>
      </w:r>
      <w:proofErr w:type="spellStart"/>
      <w:r w:rsidRPr="00EB278E">
        <w:rPr>
          <w:rFonts w:ascii="Garamond" w:hAnsi="Garamond"/>
        </w:rPr>
        <w:t>matplotlib</w:t>
      </w:r>
      <w:proofErr w:type="spellEnd"/>
      <w:r w:rsidRPr="00EB278E">
        <w:rPr>
          <w:rFonts w:ascii="Garamond" w:hAnsi="Garamond"/>
        </w:rPr>
        <w:t xml:space="preserve"> </w:t>
      </w:r>
      <w:proofErr w:type="spellStart"/>
      <w:r w:rsidRPr="00EB278E">
        <w:rPr>
          <w:rFonts w:ascii="Garamond" w:hAnsi="Garamond"/>
        </w:rPr>
        <w:t>library</w:t>
      </w:r>
      <w:proofErr w:type="spellEnd"/>
      <w:r w:rsidRPr="00EB278E">
        <w:rPr>
          <w:rFonts w:ascii="Garamond" w:hAnsi="Garamond"/>
        </w:rPr>
        <w:t>).</w:t>
      </w:r>
    </w:p>
    <w:p w14:paraId="79819CDD"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Spatial</w:t>
      </w:r>
      <w:proofErr w:type="spellEnd"/>
      <w:r w:rsidRPr="00EB278E">
        <w:rPr>
          <w:rFonts w:ascii="Garamond" w:hAnsi="Garamond"/>
        </w:rPr>
        <w:t xml:space="preserve"> </w:t>
      </w:r>
      <w:proofErr w:type="spellStart"/>
      <w:r w:rsidRPr="00EB278E">
        <w:rPr>
          <w:rFonts w:ascii="Garamond" w:hAnsi="Garamond"/>
        </w:rPr>
        <w:t>data</w:t>
      </w:r>
      <w:proofErr w:type="spellEnd"/>
      <w:r w:rsidRPr="00EB278E">
        <w:rPr>
          <w:rFonts w:ascii="Garamond" w:hAnsi="Garamond"/>
        </w:rPr>
        <w:t xml:space="preserve"> management: </w:t>
      </w:r>
      <w:proofErr w:type="spellStart"/>
      <w:r w:rsidRPr="00EB278E">
        <w:rPr>
          <w:rFonts w:ascii="Garamond" w:hAnsi="Garamond"/>
        </w:rPr>
        <w:t>vector</w:t>
      </w:r>
      <w:proofErr w:type="spellEnd"/>
      <w:r w:rsidRPr="00EB278E">
        <w:rPr>
          <w:rFonts w:ascii="Garamond" w:hAnsi="Garamond"/>
        </w:rPr>
        <w:t xml:space="preserve"> </w:t>
      </w:r>
      <w:proofErr w:type="spellStart"/>
      <w:r w:rsidRPr="00EB278E">
        <w:rPr>
          <w:rFonts w:ascii="Garamond" w:hAnsi="Garamond"/>
        </w:rPr>
        <w:t>formats</w:t>
      </w:r>
      <w:proofErr w:type="spellEnd"/>
      <w:r w:rsidRPr="00EB278E">
        <w:rPr>
          <w:rFonts w:ascii="Garamond" w:hAnsi="Garamond"/>
        </w:rPr>
        <w:t xml:space="preserve"> (</w:t>
      </w:r>
      <w:proofErr w:type="spellStart"/>
      <w:r w:rsidRPr="00EB278E">
        <w:rPr>
          <w:rFonts w:ascii="Garamond" w:hAnsi="Garamond"/>
        </w:rPr>
        <w:t>geopandas</w:t>
      </w:r>
      <w:proofErr w:type="spellEnd"/>
      <w:r w:rsidRPr="00EB278E">
        <w:rPr>
          <w:rFonts w:ascii="Garamond" w:hAnsi="Garamond"/>
        </w:rPr>
        <w:t xml:space="preserve"> </w:t>
      </w:r>
      <w:proofErr w:type="spellStart"/>
      <w:r w:rsidRPr="00EB278E">
        <w:rPr>
          <w:rFonts w:ascii="Garamond" w:hAnsi="Garamond"/>
        </w:rPr>
        <w:t>library</w:t>
      </w:r>
      <w:proofErr w:type="spellEnd"/>
      <w:r w:rsidRPr="00EB278E">
        <w:rPr>
          <w:rFonts w:ascii="Garamond" w:hAnsi="Garamond"/>
        </w:rPr>
        <w:t xml:space="preserve">), </w:t>
      </w:r>
      <w:proofErr w:type="spellStart"/>
      <w:r w:rsidRPr="00EB278E">
        <w:rPr>
          <w:rFonts w:ascii="Garamond" w:hAnsi="Garamond"/>
        </w:rPr>
        <w:t>raster</w:t>
      </w:r>
      <w:proofErr w:type="spellEnd"/>
      <w:r w:rsidRPr="00EB278E">
        <w:rPr>
          <w:rFonts w:ascii="Garamond" w:hAnsi="Garamond"/>
        </w:rPr>
        <w:t xml:space="preserve"> </w:t>
      </w:r>
      <w:proofErr w:type="spellStart"/>
      <w:r w:rsidRPr="00EB278E">
        <w:rPr>
          <w:rFonts w:ascii="Garamond" w:hAnsi="Garamond"/>
        </w:rPr>
        <w:t>formats</w:t>
      </w:r>
      <w:proofErr w:type="spellEnd"/>
      <w:r w:rsidRPr="00EB278E">
        <w:rPr>
          <w:rFonts w:ascii="Garamond" w:hAnsi="Garamond"/>
        </w:rPr>
        <w:t xml:space="preserve"> (</w:t>
      </w:r>
      <w:proofErr w:type="spellStart"/>
      <w:r w:rsidRPr="00EB278E">
        <w:rPr>
          <w:rFonts w:ascii="Garamond" w:hAnsi="Garamond"/>
        </w:rPr>
        <w:t>rasterio</w:t>
      </w:r>
      <w:proofErr w:type="spellEnd"/>
      <w:r w:rsidRPr="00EB278E">
        <w:rPr>
          <w:rFonts w:ascii="Garamond" w:hAnsi="Garamond"/>
        </w:rPr>
        <w:t xml:space="preserve"> </w:t>
      </w:r>
      <w:proofErr w:type="spellStart"/>
      <w:r w:rsidRPr="00EB278E">
        <w:rPr>
          <w:rFonts w:ascii="Garamond" w:hAnsi="Garamond"/>
        </w:rPr>
        <w:t>library</w:t>
      </w:r>
      <w:proofErr w:type="spellEnd"/>
      <w:r w:rsidRPr="00EB278E">
        <w:rPr>
          <w:rFonts w:ascii="Garamond" w:hAnsi="Garamond"/>
        </w:rPr>
        <w:t>)</w:t>
      </w:r>
    </w:p>
    <w:p w14:paraId="7C6BBEF2" w14:textId="77777777" w:rsidR="00CD586A" w:rsidRPr="00EB278E" w:rsidRDefault="00CD586A" w:rsidP="00CD586A">
      <w:pPr>
        <w:spacing w:after="0" w:line="240" w:lineRule="auto"/>
        <w:rPr>
          <w:rFonts w:ascii="Garamond" w:hAnsi="Garamond"/>
        </w:rPr>
      </w:pPr>
      <w:r w:rsidRPr="00EB278E">
        <w:rPr>
          <w:rFonts w:ascii="Garamond" w:hAnsi="Garamond"/>
        </w:rPr>
        <w:lastRenderedPageBreak/>
        <w:t>•</w:t>
      </w:r>
      <w:r w:rsidRPr="00EB278E">
        <w:rPr>
          <w:rFonts w:ascii="Garamond" w:hAnsi="Garamond"/>
        </w:rPr>
        <w:tab/>
      </w:r>
      <w:proofErr w:type="spellStart"/>
      <w:r w:rsidRPr="00EB278E">
        <w:rPr>
          <w:rFonts w:ascii="Garamond" w:hAnsi="Garamond"/>
        </w:rPr>
        <w:t>Graph</w:t>
      </w:r>
      <w:proofErr w:type="spellEnd"/>
      <w:r w:rsidRPr="00EB278E">
        <w:rPr>
          <w:rFonts w:ascii="Garamond" w:hAnsi="Garamond"/>
        </w:rPr>
        <w:t xml:space="preserve"> </w:t>
      </w:r>
      <w:proofErr w:type="spellStart"/>
      <w:r w:rsidRPr="00EB278E">
        <w:rPr>
          <w:rFonts w:ascii="Garamond" w:hAnsi="Garamond"/>
        </w:rPr>
        <w:t>representation</w:t>
      </w:r>
      <w:proofErr w:type="spellEnd"/>
      <w:r w:rsidRPr="00EB278E">
        <w:rPr>
          <w:rFonts w:ascii="Garamond" w:hAnsi="Garamond"/>
        </w:rPr>
        <w:t xml:space="preserve"> (</w:t>
      </w:r>
      <w:proofErr w:type="spellStart"/>
      <w:r w:rsidRPr="00EB278E">
        <w:rPr>
          <w:rFonts w:ascii="Garamond" w:hAnsi="Garamond"/>
        </w:rPr>
        <w:t>adjacency</w:t>
      </w:r>
      <w:proofErr w:type="spellEnd"/>
      <w:r w:rsidRPr="00EB278E">
        <w:rPr>
          <w:rFonts w:ascii="Garamond" w:hAnsi="Garamond"/>
        </w:rPr>
        <w:t xml:space="preserve"> </w:t>
      </w:r>
      <w:proofErr w:type="spellStart"/>
      <w:r w:rsidRPr="00EB278E">
        <w:rPr>
          <w:rFonts w:ascii="Garamond" w:hAnsi="Garamond"/>
        </w:rPr>
        <w:t>matrix</w:t>
      </w:r>
      <w:proofErr w:type="spellEnd"/>
      <w:r w:rsidRPr="00EB278E">
        <w:rPr>
          <w:rFonts w:ascii="Garamond" w:hAnsi="Garamond"/>
        </w:rPr>
        <w:t xml:space="preserve">, </w:t>
      </w:r>
      <w:proofErr w:type="spellStart"/>
      <w:r w:rsidRPr="00EB278E">
        <w:rPr>
          <w:rFonts w:ascii="Garamond" w:hAnsi="Garamond"/>
        </w:rPr>
        <w:t>edge</w:t>
      </w:r>
      <w:proofErr w:type="spellEnd"/>
      <w:r w:rsidRPr="00EB278E">
        <w:rPr>
          <w:rFonts w:ascii="Garamond" w:hAnsi="Garamond"/>
        </w:rPr>
        <w:t xml:space="preserve"> </w:t>
      </w:r>
      <w:proofErr w:type="spellStart"/>
      <w:r w:rsidRPr="00EB278E">
        <w:rPr>
          <w:rFonts w:ascii="Garamond" w:hAnsi="Garamond"/>
        </w:rPr>
        <w:t>list</w:t>
      </w:r>
      <w:proofErr w:type="spellEnd"/>
      <w:r w:rsidRPr="00EB278E">
        <w:rPr>
          <w:rFonts w:ascii="Garamond" w:hAnsi="Garamond"/>
        </w:rPr>
        <w:t xml:space="preserve">). </w:t>
      </w:r>
      <w:proofErr w:type="spellStart"/>
      <w:r w:rsidRPr="00EB278E">
        <w:rPr>
          <w:rFonts w:ascii="Garamond" w:hAnsi="Garamond"/>
        </w:rPr>
        <w:t>Graph</w:t>
      </w:r>
      <w:proofErr w:type="spellEnd"/>
      <w:r w:rsidRPr="00EB278E">
        <w:rPr>
          <w:rFonts w:ascii="Garamond" w:hAnsi="Garamond"/>
        </w:rPr>
        <w:t xml:space="preserve"> </w:t>
      </w:r>
      <w:proofErr w:type="spellStart"/>
      <w:r w:rsidRPr="00EB278E">
        <w:rPr>
          <w:rFonts w:ascii="Garamond" w:hAnsi="Garamond"/>
        </w:rPr>
        <w:t>traversal</w:t>
      </w:r>
      <w:proofErr w:type="spellEnd"/>
      <w:r w:rsidRPr="00EB278E">
        <w:rPr>
          <w:rFonts w:ascii="Garamond" w:hAnsi="Garamond"/>
        </w:rPr>
        <w:t xml:space="preserve"> (BFS, DFS).</w:t>
      </w:r>
    </w:p>
    <w:p w14:paraId="4C894313"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t xml:space="preserve">Minimum cost </w:t>
      </w:r>
      <w:proofErr w:type="spellStart"/>
      <w:r w:rsidRPr="00EB278E">
        <w:rPr>
          <w:rFonts w:ascii="Garamond" w:hAnsi="Garamond"/>
        </w:rPr>
        <w:t>path</w:t>
      </w:r>
      <w:proofErr w:type="spellEnd"/>
      <w:r w:rsidRPr="00EB278E">
        <w:rPr>
          <w:rFonts w:ascii="Garamond" w:hAnsi="Garamond"/>
        </w:rPr>
        <w:t xml:space="preserve"> </w:t>
      </w:r>
      <w:proofErr w:type="spellStart"/>
      <w:r w:rsidRPr="00EB278E">
        <w:rPr>
          <w:rFonts w:ascii="Garamond" w:hAnsi="Garamond"/>
        </w:rPr>
        <w:t>graph</w:t>
      </w:r>
      <w:proofErr w:type="spellEnd"/>
      <w:r w:rsidRPr="00EB278E">
        <w:rPr>
          <w:rFonts w:ascii="Garamond" w:hAnsi="Garamond"/>
        </w:rPr>
        <w:t xml:space="preserve"> </w:t>
      </w:r>
      <w:proofErr w:type="spellStart"/>
      <w:r w:rsidRPr="00EB278E">
        <w:rPr>
          <w:rFonts w:ascii="Garamond" w:hAnsi="Garamond"/>
        </w:rPr>
        <w:t>algorithms</w:t>
      </w:r>
      <w:proofErr w:type="spellEnd"/>
      <w:r w:rsidRPr="00EB278E">
        <w:rPr>
          <w:rFonts w:ascii="Garamond" w:hAnsi="Garamond"/>
        </w:rPr>
        <w:t xml:space="preserve"> (</w:t>
      </w:r>
      <w:proofErr w:type="spellStart"/>
      <w:r w:rsidRPr="00EB278E">
        <w:rPr>
          <w:rFonts w:ascii="Garamond" w:hAnsi="Garamond"/>
        </w:rPr>
        <w:t>Dijkstra</w:t>
      </w:r>
      <w:proofErr w:type="spellEnd"/>
      <w:r w:rsidRPr="00EB278E">
        <w:rPr>
          <w:rFonts w:ascii="Garamond" w:hAnsi="Garamond"/>
        </w:rPr>
        <w:t xml:space="preserve">, Bellman-Ford). </w:t>
      </w:r>
      <w:proofErr w:type="spellStart"/>
      <w:r w:rsidRPr="00EB278E">
        <w:rPr>
          <w:rFonts w:ascii="Garamond" w:hAnsi="Garamond"/>
        </w:rPr>
        <w:t>Priority</w:t>
      </w:r>
      <w:proofErr w:type="spellEnd"/>
      <w:r w:rsidRPr="00EB278E">
        <w:rPr>
          <w:rFonts w:ascii="Garamond" w:hAnsi="Garamond"/>
        </w:rPr>
        <w:t xml:space="preserve"> </w:t>
      </w:r>
      <w:proofErr w:type="spellStart"/>
      <w:r w:rsidRPr="00EB278E">
        <w:rPr>
          <w:rFonts w:ascii="Garamond" w:hAnsi="Garamond"/>
        </w:rPr>
        <w:t>queue</w:t>
      </w:r>
      <w:proofErr w:type="spellEnd"/>
      <w:r w:rsidRPr="00EB278E">
        <w:rPr>
          <w:rFonts w:ascii="Garamond" w:hAnsi="Garamond"/>
        </w:rPr>
        <w:t xml:space="preserve">, </w:t>
      </w:r>
      <w:proofErr w:type="spellStart"/>
      <w:r w:rsidRPr="00EB278E">
        <w:rPr>
          <w:rFonts w:ascii="Garamond" w:hAnsi="Garamond"/>
        </w:rPr>
        <w:t>heap</w:t>
      </w:r>
      <w:proofErr w:type="spellEnd"/>
      <w:r w:rsidRPr="00EB278E">
        <w:rPr>
          <w:rFonts w:ascii="Garamond" w:hAnsi="Garamond"/>
        </w:rPr>
        <w:t xml:space="preserve"> </w:t>
      </w:r>
      <w:proofErr w:type="spellStart"/>
      <w:r w:rsidRPr="00EB278E">
        <w:rPr>
          <w:rFonts w:ascii="Garamond" w:hAnsi="Garamond"/>
        </w:rPr>
        <w:t>data</w:t>
      </w:r>
      <w:proofErr w:type="spellEnd"/>
      <w:r w:rsidRPr="00EB278E">
        <w:rPr>
          <w:rFonts w:ascii="Garamond" w:hAnsi="Garamond"/>
        </w:rPr>
        <w:t xml:space="preserve"> </w:t>
      </w:r>
      <w:proofErr w:type="spellStart"/>
      <w:r w:rsidRPr="00EB278E">
        <w:rPr>
          <w:rFonts w:ascii="Garamond" w:hAnsi="Garamond"/>
        </w:rPr>
        <w:t>structure</w:t>
      </w:r>
      <w:proofErr w:type="spellEnd"/>
      <w:r w:rsidRPr="00EB278E">
        <w:rPr>
          <w:rFonts w:ascii="Garamond" w:hAnsi="Garamond"/>
        </w:rPr>
        <w:t>.</w:t>
      </w:r>
    </w:p>
    <w:p w14:paraId="48DEFECD"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t xml:space="preserve">Minimum </w:t>
      </w:r>
      <w:proofErr w:type="spellStart"/>
      <w:r w:rsidRPr="00EB278E">
        <w:rPr>
          <w:rFonts w:ascii="Garamond" w:hAnsi="Garamond"/>
        </w:rPr>
        <w:t>spanning</w:t>
      </w:r>
      <w:proofErr w:type="spellEnd"/>
      <w:r w:rsidRPr="00EB278E">
        <w:rPr>
          <w:rFonts w:ascii="Garamond" w:hAnsi="Garamond"/>
        </w:rPr>
        <w:t xml:space="preserve"> </w:t>
      </w:r>
      <w:proofErr w:type="spellStart"/>
      <w:r w:rsidRPr="00EB278E">
        <w:rPr>
          <w:rFonts w:ascii="Garamond" w:hAnsi="Garamond"/>
        </w:rPr>
        <w:t>trees</w:t>
      </w:r>
      <w:proofErr w:type="spellEnd"/>
      <w:r w:rsidRPr="00EB278E">
        <w:rPr>
          <w:rFonts w:ascii="Garamond" w:hAnsi="Garamond"/>
        </w:rPr>
        <w:t xml:space="preserve"> (Red-</w:t>
      </w:r>
      <w:proofErr w:type="spellStart"/>
      <w:r w:rsidRPr="00EB278E">
        <w:rPr>
          <w:rFonts w:ascii="Garamond" w:hAnsi="Garamond"/>
        </w:rPr>
        <w:t>Blue</w:t>
      </w:r>
      <w:proofErr w:type="spellEnd"/>
      <w:r w:rsidRPr="00EB278E">
        <w:rPr>
          <w:rFonts w:ascii="Garamond" w:hAnsi="Garamond"/>
        </w:rPr>
        <w:t xml:space="preserve"> </w:t>
      </w:r>
      <w:proofErr w:type="spellStart"/>
      <w:r w:rsidRPr="00EB278E">
        <w:rPr>
          <w:rFonts w:ascii="Garamond" w:hAnsi="Garamond"/>
        </w:rPr>
        <w:t>rules</w:t>
      </w:r>
      <w:proofErr w:type="spellEnd"/>
      <w:r w:rsidRPr="00EB278E">
        <w:rPr>
          <w:rFonts w:ascii="Garamond" w:hAnsi="Garamond"/>
        </w:rPr>
        <w:t xml:space="preserve">, </w:t>
      </w:r>
      <w:proofErr w:type="spellStart"/>
      <w:r w:rsidRPr="00EB278E">
        <w:rPr>
          <w:rFonts w:ascii="Garamond" w:hAnsi="Garamond"/>
        </w:rPr>
        <w:t>Prim</w:t>
      </w:r>
      <w:proofErr w:type="spellEnd"/>
      <w:r w:rsidRPr="00EB278E">
        <w:rPr>
          <w:rFonts w:ascii="Garamond" w:hAnsi="Garamond"/>
        </w:rPr>
        <w:t xml:space="preserve"> </w:t>
      </w:r>
      <w:proofErr w:type="spellStart"/>
      <w:r w:rsidRPr="00EB278E">
        <w:rPr>
          <w:rFonts w:ascii="Garamond" w:hAnsi="Garamond"/>
        </w:rPr>
        <w:t>algorithm</w:t>
      </w:r>
      <w:proofErr w:type="spellEnd"/>
      <w:r w:rsidRPr="00EB278E">
        <w:rPr>
          <w:rFonts w:ascii="Garamond" w:hAnsi="Garamond"/>
        </w:rPr>
        <w:t xml:space="preserve">, </w:t>
      </w:r>
      <w:proofErr w:type="spellStart"/>
      <w:r w:rsidRPr="00EB278E">
        <w:rPr>
          <w:rFonts w:ascii="Garamond" w:hAnsi="Garamond"/>
        </w:rPr>
        <w:t>Kruskal</w:t>
      </w:r>
      <w:proofErr w:type="spellEnd"/>
      <w:r w:rsidRPr="00EB278E">
        <w:rPr>
          <w:rFonts w:ascii="Garamond" w:hAnsi="Garamond"/>
        </w:rPr>
        <w:t xml:space="preserve"> </w:t>
      </w:r>
      <w:proofErr w:type="spellStart"/>
      <w:r w:rsidRPr="00EB278E">
        <w:rPr>
          <w:rFonts w:ascii="Garamond" w:hAnsi="Garamond"/>
        </w:rPr>
        <w:t>algorithm</w:t>
      </w:r>
      <w:proofErr w:type="spellEnd"/>
      <w:r w:rsidRPr="00EB278E">
        <w:rPr>
          <w:rFonts w:ascii="Garamond" w:hAnsi="Garamond"/>
        </w:rPr>
        <w:t xml:space="preserve">) </w:t>
      </w:r>
    </w:p>
    <w:p w14:paraId="2DE1E294"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Scalar</w:t>
      </w:r>
      <w:proofErr w:type="spellEnd"/>
      <w:r w:rsidRPr="00EB278E">
        <w:rPr>
          <w:rFonts w:ascii="Garamond" w:hAnsi="Garamond"/>
        </w:rPr>
        <w:t xml:space="preserve"> indexing: </w:t>
      </w:r>
      <w:proofErr w:type="spellStart"/>
      <w:r w:rsidRPr="00EB278E">
        <w:rPr>
          <w:rFonts w:ascii="Garamond" w:hAnsi="Garamond"/>
        </w:rPr>
        <w:t>binary</w:t>
      </w:r>
      <w:proofErr w:type="spellEnd"/>
      <w:r w:rsidRPr="00EB278E">
        <w:rPr>
          <w:rFonts w:ascii="Garamond" w:hAnsi="Garamond"/>
        </w:rPr>
        <w:t xml:space="preserve"> </w:t>
      </w:r>
      <w:proofErr w:type="spellStart"/>
      <w:r w:rsidRPr="00EB278E">
        <w:rPr>
          <w:rFonts w:ascii="Garamond" w:hAnsi="Garamond"/>
        </w:rPr>
        <w:t>tree</w:t>
      </w:r>
      <w:proofErr w:type="spellEnd"/>
      <w:r w:rsidRPr="00EB278E">
        <w:rPr>
          <w:rFonts w:ascii="Garamond" w:hAnsi="Garamond"/>
        </w:rPr>
        <w:t xml:space="preserve">, </w:t>
      </w:r>
      <w:proofErr w:type="spellStart"/>
      <w:r w:rsidRPr="00EB278E">
        <w:rPr>
          <w:rFonts w:ascii="Garamond" w:hAnsi="Garamond"/>
        </w:rPr>
        <w:t>search</w:t>
      </w:r>
      <w:proofErr w:type="spellEnd"/>
      <w:r w:rsidRPr="00EB278E">
        <w:rPr>
          <w:rFonts w:ascii="Garamond" w:hAnsi="Garamond"/>
        </w:rPr>
        <w:t xml:space="preserve"> </w:t>
      </w:r>
      <w:proofErr w:type="spellStart"/>
      <w:r w:rsidRPr="00EB278E">
        <w:rPr>
          <w:rFonts w:ascii="Garamond" w:hAnsi="Garamond"/>
        </w:rPr>
        <w:t>tree</w:t>
      </w:r>
      <w:proofErr w:type="spellEnd"/>
      <w:r w:rsidRPr="00EB278E">
        <w:rPr>
          <w:rFonts w:ascii="Garamond" w:hAnsi="Garamond"/>
        </w:rPr>
        <w:t>, AVL-</w:t>
      </w:r>
      <w:proofErr w:type="spellStart"/>
      <w:r w:rsidRPr="00EB278E">
        <w:rPr>
          <w:rFonts w:ascii="Garamond" w:hAnsi="Garamond"/>
        </w:rPr>
        <w:t>tree</w:t>
      </w:r>
      <w:proofErr w:type="spellEnd"/>
      <w:r w:rsidRPr="00EB278E">
        <w:rPr>
          <w:rFonts w:ascii="Garamond" w:hAnsi="Garamond"/>
        </w:rPr>
        <w:t xml:space="preserve">, B (2-3) </w:t>
      </w:r>
      <w:proofErr w:type="spellStart"/>
      <w:r w:rsidRPr="00EB278E">
        <w:rPr>
          <w:rFonts w:ascii="Garamond" w:hAnsi="Garamond"/>
        </w:rPr>
        <w:t>tree</w:t>
      </w:r>
      <w:proofErr w:type="spellEnd"/>
    </w:p>
    <w:p w14:paraId="4DBE1504"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Spatial</w:t>
      </w:r>
      <w:proofErr w:type="spellEnd"/>
      <w:r w:rsidRPr="00EB278E">
        <w:rPr>
          <w:rFonts w:ascii="Garamond" w:hAnsi="Garamond"/>
        </w:rPr>
        <w:t xml:space="preserve"> indexing: </w:t>
      </w:r>
      <w:proofErr w:type="spellStart"/>
      <w:r w:rsidRPr="00EB278E">
        <w:rPr>
          <w:rFonts w:ascii="Garamond" w:hAnsi="Garamond"/>
        </w:rPr>
        <w:t>grid</w:t>
      </w:r>
      <w:proofErr w:type="spellEnd"/>
      <w:r w:rsidRPr="00EB278E">
        <w:rPr>
          <w:rFonts w:ascii="Garamond" w:hAnsi="Garamond"/>
        </w:rPr>
        <w:t xml:space="preserve"> index, </w:t>
      </w:r>
      <w:proofErr w:type="spellStart"/>
      <w:r w:rsidRPr="00EB278E">
        <w:rPr>
          <w:rFonts w:ascii="Garamond" w:hAnsi="Garamond"/>
        </w:rPr>
        <w:t>kd-tree</w:t>
      </w:r>
      <w:proofErr w:type="spellEnd"/>
      <w:r w:rsidRPr="00EB278E">
        <w:rPr>
          <w:rFonts w:ascii="Garamond" w:hAnsi="Garamond"/>
        </w:rPr>
        <w:t xml:space="preserve">, </w:t>
      </w:r>
      <w:proofErr w:type="spellStart"/>
      <w:r w:rsidRPr="00EB278E">
        <w:rPr>
          <w:rFonts w:ascii="Garamond" w:hAnsi="Garamond"/>
        </w:rPr>
        <w:t>adaptive</w:t>
      </w:r>
      <w:proofErr w:type="spellEnd"/>
      <w:r w:rsidRPr="00EB278E">
        <w:rPr>
          <w:rFonts w:ascii="Garamond" w:hAnsi="Garamond"/>
        </w:rPr>
        <w:t xml:space="preserve"> </w:t>
      </w:r>
      <w:proofErr w:type="spellStart"/>
      <w:r w:rsidRPr="00EB278E">
        <w:rPr>
          <w:rFonts w:ascii="Garamond" w:hAnsi="Garamond"/>
        </w:rPr>
        <w:t>kd-tree</w:t>
      </w:r>
      <w:proofErr w:type="spellEnd"/>
      <w:r w:rsidRPr="00EB278E">
        <w:rPr>
          <w:rFonts w:ascii="Garamond" w:hAnsi="Garamond"/>
        </w:rPr>
        <w:t xml:space="preserve">, </w:t>
      </w:r>
      <w:proofErr w:type="spellStart"/>
      <w:r w:rsidRPr="00EB278E">
        <w:rPr>
          <w:rFonts w:ascii="Garamond" w:hAnsi="Garamond"/>
        </w:rPr>
        <w:t>quadtree</w:t>
      </w:r>
      <w:proofErr w:type="spellEnd"/>
      <w:r w:rsidRPr="00EB278E">
        <w:rPr>
          <w:rFonts w:ascii="Garamond" w:hAnsi="Garamond"/>
        </w:rPr>
        <w:t>, R-</w:t>
      </w:r>
      <w:proofErr w:type="spellStart"/>
      <w:r w:rsidRPr="00EB278E">
        <w:rPr>
          <w:rFonts w:ascii="Garamond" w:hAnsi="Garamond"/>
        </w:rPr>
        <w:t>tree</w:t>
      </w:r>
      <w:proofErr w:type="spellEnd"/>
    </w:p>
    <w:p w14:paraId="10391EB6"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Topological</w:t>
      </w:r>
      <w:proofErr w:type="spellEnd"/>
      <w:r w:rsidRPr="00EB278E">
        <w:rPr>
          <w:rFonts w:ascii="Garamond" w:hAnsi="Garamond"/>
        </w:rPr>
        <w:t xml:space="preserve"> </w:t>
      </w:r>
      <w:proofErr w:type="spellStart"/>
      <w:r w:rsidRPr="00EB278E">
        <w:rPr>
          <w:rFonts w:ascii="Garamond" w:hAnsi="Garamond"/>
        </w:rPr>
        <w:t>algorithms</w:t>
      </w:r>
      <w:proofErr w:type="spellEnd"/>
      <w:r w:rsidRPr="00EB278E">
        <w:rPr>
          <w:rFonts w:ascii="Garamond" w:hAnsi="Garamond"/>
        </w:rPr>
        <w:t xml:space="preserve">: </w:t>
      </w:r>
      <w:proofErr w:type="spellStart"/>
      <w:r w:rsidRPr="00EB278E">
        <w:rPr>
          <w:rFonts w:ascii="Garamond" w:hAnsi="Garamond"/>
        </w:rPr>
        <w:t>Crossing</w:t>
      </w:r>
      <w:proofErr w:type="spellEnd"/>
      <w:r w:rsidRPr="00EB278E">
        <w:rPr>
          <w:rFonts w:ascii="Garamond" w:hAnsi="Garamond"/>
        </w:rPr>
        <w:t xml:space="preserve"> </w:t>
      </w:r>
      <w:proofErr w:type="spellStart"/>
      <w:r w:rsidRPr="00EB278E">
        <w:rPr>
          <w:rFonts w:ascii="Garamond" w:hAnsi="Garamond"/>
        </w:rPr>
        <w:t>Number</w:t>
      </w:r>
      <w:proofErr w:type="spellEnd"/>
      <w:r w:rsidRPr="00EB278E">
        <w:rPr>
          <w:rFonts w:ascii="Garamond" w:hAnsi="Garamond"/>
        </w:rPr>
        <w:t xml:space="preserve">, </w:t>
      </w:r>
      <w:proofErr w:type="spellStart"/>
      <w:r w:rsidRPr="00EB278E">
        <w:rPr>
          <w:rFonts w:ascii="Garamond" w:hAnsi="Garamond"/>
        </w:rPr>
        <w:t>Shamos-Hoey</w:t>
      </w:r>
      <w:proofErr w:type="spellEnd"/>
      <w:r w:rsidRPr="00EB278E">
        <w:rPr>
          <w:rFonts w:ascii="Garamond" w:hAnsi="Garamond"/>
        </w:rPr>
        <w:t xml:space="preserve">, </w:t>
      </w:r>
      <w:proofErr w:type="spellStart"/>
      <w:r w:rsidRPr="00EB278E">
        <w:rPr>
          <w:rFonts w:ascii="Garamond" w:hAnsi="Garamond"/>
        </w:rPr>
        <w:t>Bentley</w:t>
      </w:r>
      <w:proofErr w:type="spellEnd"/>
      <w:r w:rsidRPr="00EB278E">
        <w:rPr>
          <w:rFonts w:ascii="Garamond" w:hAnsi="Garamond"/>
        </w:rPr>
        <w:t xml:space="preserve">-Ottman, </w:t>
      </w:r>
      <w:proofErr w:type="spellStart"/>
      <w:r w:rsidRPr="00EB278E">
        <w:rPr>
          <w:rFonts w:ascii="Garamond" w:hAnsi="Garamond"/>
        </w:rPr>
        <w:t>Greiner-Hormann</w:t>
      </w:r>
      <w:proofErr w:type="spellEnd"/>
      <w:r w:rsidRPr="00EB278E">
        <w:rPr>
          <w:rFonts w:ascii="Garamond" w:hAnsi="Garamond"/>
        </w:rPr>
        <w:t>.</w:t>
      </w:r>
    </w:p>
    <w:p w14:paraId="7A5BE0F0"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Topological</w:t>
      </w:r>
      <w:proofErr w:type="spellEnd"/>
      <w:r w:rsidRPr="00EB278E">
        <w:rPr>
          <w:rFonts w:ascii="Garamond" w:hAnsi="Garamond"/>
        </w:rPr>
        <w:t xml:space="preserve"> </w:t>
      </w:r>
      <w:proofErr w:type="spellStart"/>
      <w:r w:rsidRPr="00EB278E">
        <w:rPr>
          <w:rFonts w:ascii="Garamond" w:hAnsi="Garamond"/>
        </w:rPr>
        <w:t>data</w:t>
      </w:r>
      <w:proofErr w:type="spellEnd"/>
      <w:r w:rsidRPr="00EB278E">
        <w:rPr>
          <w:rFonts w:ascii="Garamond" w:hAnsi="Garamond"/>
        </w:rPr>
        <w:t xml:space="preserve"> </w:t>
      </w:r>
      <w:proofErr w:type="spellStart"/>
      <w:r w:rsidRPr="00EB278E">
        <w:rPr>
          <w:rFonts w:ascii="Garamond" w:hAnsi="Garamond"/>
        </w:rPr>
        <w:t>structures</w:t>
      </w:r>
      <w:proofErr w:type="spellEnd"/>
      <w:r w:rsidRPr="00EB278E">
        <w:rPr>
          <w:rFonts w:ascii="Garamond" w:hAnsi="Garamond"/>
        </w:rPr>
        <w:t xml:space="preserve">: </w:t>
      </w:r>
      <w:proofErr w:type="spellStart"/>
      <w:r w:rsidRPr="00EB278E">
        <w:rPr>
          <w:rFonts w:ascii="Garamond" w:hAnsi="Garamond"/>
        </w:rPr>
        <w:t>winged-edge</w:t>
      </w:r>
      <w:proofErr w:type="spellEnd"/>
      <w:r w:rsidRPr="00EB278E">
        <w:rPr>
          <w:rFonts w:ascii="Garamond" w:hAnsi="Garamond"/>
        </w:rPr>
        <w:t xml:space="preserve">, </w:t>
      </w:r>
      <w:proofErr w:type="spellStart"/>
      <w:r w:rsidRPr="00EB278E">
        <w:rPr>
          <w:rFonts w:ascii="Garamond" w:hAnsi="Garamond"/>
        </w:rPr>
        <w:t>half-edge</w:t>
      </w:r>
      <w:proofErr w:type="spellEnd"/>
      <w:r w:rsidRPr="00EB278E">
        <w:rPr>
          <w:rFonts w:ascii="Garamond" w:hAnsi="Garamond"/>
        </w:rPr>
        <w:t>.</w:t>
      </w:r>
    </w:p>
    <w:p w14:paraId="31D15990"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Convex</w:t>
      </w:r>
      <w:proofErr w:type="spellEnd"/>
      <w:r w:rsidRPr="00EB278E">
        <w:rPr>
          <w:rFonts w:ascii="Garamond" w:hAnsi="Garamond"/>
        </w:rPr>
        <w:t xml:space="preserve"> hull </w:t>
      </w:r>
      <w:proofErr w:type="spellStart"/>
      <w:r w:rsidRPr="00EB278E">
        <w:rPr>
          <w:rFonts w:ascii="Garamond" w:hAnsi="Garamond"/>
        </w:rPr>
        <w:t>algorithms</w:t>
      </w:r>
      <w:proofErr w:type="spellEnd"/>
      <w:r w:rsidRPr="00EB278E">
        <w:rPr>
          <w:rFonts w:ascii="Garamond" w:hAnsi="Garamond"/>
        </w:rPr>
        <w:t xml:space="preserve">: </w:t>
      </w:r>
      <w:proofErr w:type="spellStart"/>
      <w:r w:rsidRPr="00EB278E">
        <w:rPr>
          <w:rFonts w:ascii="Garamond" w:hAnsi="Garamond"/>
        </w:rPr>
        <w:t>Jarvis’s</w:t>
      </w:r>
      <w:proofErr w:type="spellEnd"/>
      <w:r w:rsidRPr="00EB278E">
        <w:rPr>
          <w:rFonts w:ascii="Garamond" w:hAnsi="Garamond"/>
        </w:rPr>
        <w:t xml:space="preserve"> </w:t>
      </w:r>
      <w:proofErr w:type="spellStart"/>
      <w:r w:rsidRPr="00EB278E">
        <w:rPr>
          <w:rFonts w:ascii="Garamond" w:hAnsi="Garamond"/>
        </w:rPr>
        <w:t>march</w:t>
      </w:r>
      <w:proofErr w:type="spellEnd"/>
      <w:r w:rsidRPr="00EB278E">
        <w:rPr>
          <w:rFonts w:ascii="Garamond" w:hAnsi="Garamond"/>
        </w:rPr>
        <w:t xml:space="preserve">, </w:t>
      </w:r>
      <w:proofErr w:type="spellStart"/>
      <w:r w:rsidRPr="00EB278E">
        <w:rPr>
          <w:rFonts w:ascii="Garamond" w:hAnsi="Garamond"/>
        </w:rPr>
        <w:t>Graham’s</w:t>
      </w:r>
      <w:proofErr w:type="spellEnd"/>
      <w:r w:rsidRPr="00EB278E">
        <w:rPr>
          <w:rFonts w:ascii="Garamond" w:hAnsi="Garamond"/>
        </w:rPr>
        <w:t xml:space="preserve"> </w:t>
      </w:r>
      <w:proofErr w:type="spellStart"/>
      <w:r w:rsidRPr="00EB278E">
        <w:rPr>
          <w:rFonts w:ascii="Garamond" w:hAnsi="Garamond"/>
        </w:rPr>
        <w:t>scan</w:t>
      </w:r>
      <w:proofErr w:type="spellEnd"/>
      <w:r w:rsidRPr="00EB278E">
        <w:rPr>
          <w:rFonts w:ascii="Garamond" w:hAnsi="Garamond"/>
        </w:rPr>
        <w:t xml:space="preserve">, </w:t>
      </w:r>
      <w:proofErr w:type="spellStart"/>
      <w:r w:rsidRPr="00EB278E">
        <w:rPr>
          <w:rFonts w:ascii="Garamond" w:hAnsi="Garamond"/>
        </w:rPr>
        <w:t>Quickhull</w:t>
      </w:r>
      <w:proofErr w:type="spellEnd"/>
      <w:r w:rsidRPr="00EB278E">
        <w:rPr>
          <w:rFonts w:ascii="Garamond" w:hAnsi="Garamond"/>
        </w:rPr>
        <w:t xml:space="preserve">, </w:t>
      </w:r>
      <w:proofErr w:type="spellStart"/>
      <w:r w:rsidRPr="00EB278E">
        <w:rPr>
          <w:rFonts w:ascii="Garamond" w:hAnsi="Garamond"/>
        </w:rPr>
        <w:t>Chan’s</w:t>
      </w:r>
      <w:proofErr w:type="spellEnd"/>
      <w:r w:rsidRPr="00EB278E">
        <w:rPr>
          <w:rFonts w:ascii="Garamond" w:hAnsi="Garamond"/>
        </w:rPr>
        <w:t xml:space="preserve"> </w:t>
      </w:r>
      <w:proofErr w:type="spellStart"/>
      <w:r w:rsidRPr="00EB278E">
        <w:rPr>
          <w:rFonts w:ascii="Garamond" w:hAnsi="Garamond"/>
        </w:rPr>
        <w:t>algorithm</w:t>
      </w:r>
      <w:proofErr w:type="spellEnd"/>
    </w:p>
    <w:p w14:paraId="4734CED5" w14:textId="77777777" w:rsidR="00B63B40"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Clustering</w:t>
      </w:r>
      <w:proofErr w:type="spellEnd"/>
      <w:r w:rsidRPr="00EB278E">
        <w:rPr>
          <w:rFonts w:ascii="Garamond" w:hAnsi="Garamond"/>
        </w:rPr>
        <w:t xml:space="preserve"> and </w:t>
      </w:r>
      <w:proofErr w:type="spellStart"/>
      <w:r w:rsidRPr="00EB278E">
        <w:rPr>
          <w:rFonts w:ascii="Garamond" w:hAnsi="Garamond"/>
        </w:rPr>
        <w:t>classification</w:t>
      </w:r>
      <w:proofErr w:type="spellEnd"/>
      <w:r w:rsidRPr="00EB278E">
        <w:rPr>
          <w:rFonts w:ascii="Garamond" w:hAnsi="Garamond"/>
        </w:rPr>
        <w:t>: K-</w:t>
      </w:r>
      <w:proofErr w:type="spellStart"/>
      <w:r w:rsidRPr="00EB278E">
        <w:rPr>
          <w:rFonts w:ascii="Garamond" w:hAnsi="Garamond"/>
        </w:rPr>
        <w:t>means</w:t>
      </w:r>
      <w:proofErr w:type="spellEnd"/>
      <w:r w:rsidRPr="00EB278E">
        <w:rPr>
          <w:rFonts w:ascii="Garamond" w:hAnsi="Garamond"/>
        </w:rPr>
        <w:t>, ISODATA</w:t>
      </w:r>
    </w:p>
    <w:p w14:paraId="4FEF9825" w14:textId="77777777" w:rsidR="00B63B40" w:rsidRDefault="00B63B40" w:rsidP="00B63B40">
      <w:pPr>
        <w:pStyle w:val="Listaszerbekezds"/>
        <w:numPr>
          <w:ilvl w:val="0"/>
          <w:numId w:val="133"/>
        </w:numPr>
        <w:spacing w:after="0" w:line="240" w:lineRule="auto"/>
        <w:ind w:left="709"/>
        <w:rPr>
          <w:rFonts w:ascii="Garamond" w:hAnsi="Garamond"/>
          <w:lang w:val="en-GB"/>
        </w:rPr>
      </w:pPr>
      <w:r w:rsidRPr="00531EB0">
        <w:rPr>
          <w:rFonts w:ascii="Garamond" w:hAnsi="Garamond"/>
          <w:lang w:val="en-GB"/>
        </w:rPr>
        <w:t>Possibilities and risks of using AI-generated code: raising students' awareness of the limitations of typing assistants integrated into various development environments, the characteristics of code generated by large language models, and their potential errors.</w:t>
      </w:r>
    </w:p>
    <w:p w14:paraId="4765C540" w14:textId="451EBC91" w:rsidR="00CD586A" w:rsidRPr="00EB278E" w:rsidRDefault="00CD586A" w:rsidP="00CD586A">
      <w:pPr>
        <w:spacing w:after="0" w:line="240" w:lineRule="auto"/>
        <w:rPr>
          <w:rFonts w:ascii="Garamond" w:hAnsi="Garamond"/>
        </w:rPr>
      </w:pPr>
      <w:r w:rsidRPr="00EB278E">
        <w:rPr>
          <w:rFonts w:ascii="Garamond" w:hAnsi="Garamond"/>
        </w:rPr>
        <w:t xml:space="preserve"> </w:t>
      </w:r>
    </w:p>
    <w:p w14:paraId="264CFD38" w14:textId="77777777" w:rsidR="00CD586A" w:rsidRPr="00EB278E" w:rsidRDefault="00CD586A" w:rsidP="00CD586A">
      <w:pPr>
        <w:spacing w:after="0" w:line="240" w:lineRule="auto"/>
        <w:rPr>
          <w:rFonts w:ascii="Garamond" w:hAnsi="Garamond"/>
        </w:rPr>
      </w:pPr>
    </w:p>
    <w:p w14:paraId="729B266E" w14:textId="77777777" w:rsidR="00CD586A" w:rsidRPr="00EB278E" w:rsidRDefault="00CD586A" w:rsidP="00CD586A">
      <w:pPr>
        <w:spacing w:after="0" w:line="240" w:lineRule="auto"/>
        <w:rPr>
          <w:rFonts w:ascii="Garamond" w:hAnsi="Garamond"/>
        </w:rPr>
      </w:pPr>
    </w:p>
    <w:p w14:paraId="451E490A" w14:textId="77777777" w:rsidR="00CD586A" w:rsidRPr="00EB278E" w:rsidRDefault="00CD586A" w:rsidP="00CD586A">
      <w:pPr>
        <w:spacing w:after="0" w:line="240" w:lineRule="auto"/>
        <w:rPr>
          <w:rFonts w:ascii="Garamond" w:hAnsi="Garamond"/>
        </w:rPr>
      </w:pPr>
      <w:proofErr w:type="spellStart"/>
      <w:r w:rsidRPr="4EB365D9">
        <w:rPr>
          <w:rFonts w:ascii="Garamond" w:hAnsi="Garamond"/>
          <w:b/>
          <w:bCs/>
        </w:rPr>
        <w:t>Evaluation</w:t>
      </w:r>
      <w:proofErr w:type="spellEnd"/>
      <w:r w:rsidRPr="4EB365D9">
        <w:rPr>
          <w:rFonts w:ascii="Garamond" w:hAnsi="Garamond"/>
          <w:b/>
          <w:bCs/>
        </w:rPr>
        <w:t xml:space="preserve"> </w:t>
      </w:r>
      <w:proofErr w:type="spellStart"/>
      <w:r w:rsidRPr="4EB365D9">
        <w:rPr>
          <w:rFonts w:ascii="Garamond" w:hAnsi="Garamond"/>
          <w:b/>
          <w:bCs/>
        </w:rPr>
        <w:t>system</w:t>
      </w:r>
      <w:proofErr w:type="spellEnd"/>
      <w:r w:rsidRPr="4EB365D9">
        <w:rPr>
          <w:rFonts w:ascii="Garamond" w:hAnsi="Garamond"/>
          <w:b/>
          <w:bCs/>
        </w:rPr>
        <w:t>:</w:t>
      </w:r>
      <w:r w:rsidRPr="4EB365D9">
        <w:rPr>
          <w:rFonts w:ascii="Garamond" w:hAnsi="Garamond"/>
        </w:rPr>
        <w:t xml:space="preserve"> </w:t>
      </w:r>
      <w:proofErr w:type="spellStart"/>
      <w:r w:rsidRPr="4EB365D9">
        <w:rPr>
          <w:rFonts w:ascii="Garamond" w:hAnsi="Garamond"/>
        </w:rPr>
        <w:t>practical</w:t>
      </w:r>
      <w:proofErr w:type="spellEnd"/>
      <w:r w:rsidRPr="4EB365D9">
        <w:rPr>
          <w:rFonts w:ascii="Garamond" w:hAnsi="Garamond"/>
        </w:rPr>
        <w:t xml:space="preserve"> </w:t>
      </w:r>
      <w:proofErr w:type="spellStart"/>
      <w:r w:rsidRPr="4EB365D9">
        <w:rPr>
          <w:rFonts w:ascii="Garamond" w:hAnsi="Garamond"/>
        </w:rPr>
        <w:t>course</w:t>
      </w:r>
      <w:proofErr w:type="spellEnd"/>
      <w:r w:rsidRPr="4EB365D9">
        <w:rPr>
          <w:rFonts w:ascii="Garamond" w:hAnsi="Garamond"/>
        </w:rPr>
        <w:t xml:space="preserve"> mark.</w:t>
      </w:r>
    </w:p>
    <w:p w14:paraId="35E4E0DF" w14:textId="77777777" w:rsidR="00CD586A" w:rsidRPr="00EB278E" w:rsidRDefault="00CD586A" w:rsidP="00CD586A">
      <w:pPr>
        <w:spacing w:after="0" w:line="240" w:lineRule="auto"/>
        <w:rPr>
          <w:rFonts w:ascii="Garamond" w:hAnsi="Garamond"/>
        </w:rPr>
      </w:pPr>
    </w:p>
    <w:p w14:paraId="2893957E" w14:textId="77777777" w:rsidR="00CD586A" w:rsidRDefault="00CD586A" w:rsidP="00CD586A">
      <w:pPr>
        <w:spacing w:after="0" w:line="240" w:lineRule="auto"/>
      </w:pPr>
      <w:proofErr w:type="spellStart"/>
      <w:r w:rsidRPr="4EB365D9">
        <w:rPr>
          <w:rFonts w:ascii="Garamond" w:hAnsi="Garamond"/>
          <w:b/>
          <w:bCs/>
        </w:rPr>
        <w:t>Literature</w:t>
      </w:r>
      <w:proofErr w:type="spellEnd"/>
      <w:r w:rsidRPr="4EB365D9">
        <w:rPr>
          <w:rFonts w:ascii="Garamond" w:hAnsi="Garamond"/>
          <w:b/>
          <w:bCs/>
        </w:rPr>
        <w:t>:</w:t>
      </w:r>
    </w:p>
    <w:p w14:paraId="40DACB61" w14:textId="77777777" w:rsidR="00CD586A" w:rsidRDefault="25489B3A" w:rsidP="00CD586A">
      <w:pPr>
        <w:spacing w:after="0" w:line="240" w:lineRule="auto"/>
      </w:pPr>
      <w:proofErr w:type="spellStart"/>
      <w:r w:rsidRPr="7DCD6C6D">
        <w:rPr>
          <w:rFonts w:ascii="Garamond" w:hAnsi="Garamond"/>
          <w:b/>
          <w:bCs/>
        </w:rPr>
        <w:t>Obligatory</w:t>
      </w:r>
      <w:proofErr w:type="spellEnd"/>
      <w:r w:rsidRPr="7DCD6C6D">
        <w:rPr>
          <w:rFonts w:ascii="Garamond" w:hAnsi="Garamond"/>
          <w:b/>
          <w:bCs/>
        </w:rPr>
        <w:t>:</w:t>
      </w:r>
    </w:p>
    <w:p w14:paraId="3F3BEF53" w14:textId="6120DB07" w:rsidR="3D0B821D" w:rsidRDefault="3D0B821D" w:rsidP="7DCD6C6D">
      <w:pPr>
        <w:pStyle w:val="Listaszerbekezds"/>
        <w:numPr>
          <w:ilvl w:val="0"/>
          <w:numId w:val="83"/>
        </w:numPr>
        <w:spacing w:after="0" w:line="240" w:lineRule="auto"/>
        <w:rPr>
          <w:rFonts w:ascii="Garamond" w:hAnsi="Garamond"/>
          <w:lang w:val="en-US"/>
        </w:rPr>
      </w:pPr>
      <w:r w:rsidRPr="7DCD6C6D">
        <w:rPr>
          <w:rFonts w:ascii="Garamond" w:hAnsi="Garamond"/>
          <w:lang w:val="en-US"/>
        </w:rPr>
        <w:t>Anany Levitin: The Design and Analysis of Algorithms, Pearson, 2012, ISBN: 978-0-13-231681-1</w:t>
      </w:r>
    </w:p>
    <w:p w14:paraId="17029350" w14:textId="2317CBD4" w:rsidR="3D0B821D" w:rsidRDefault="3D0B821D" w:rsidP="7DCD6C6D">
      <w:pPr>
        <w:pStyle w:val="Listaszerbekezds"/>
        <w:numPr>
          <w:ilvl w:val="0"/>
          <w:numId w:val="83"/>
        </w:numPr>
        <w:spacing w:after="0" w:line="240" w:lineRule="auto"/>
        <w:rPr>
          <w:rFonts w:ascii="Garamond" w:hAnsi="Garamond"/>
          <w:lang w:val="en-US"/>
        </w:rPr>
      </w:pPr>
      <w:r w:rsidRPr="7DCD6C6D">
        <w:rPr>
          <w:rFonts w:ascii="Garamond" w:hAnsi="Garamond"/>
          <w:lang w:val="en-US"/>
        </w:rPr>
        <w:t xml:space="preserve">T. H. </w:t>
      </w:r>
      <w:proofErr w:type="spellStart"/>
      <w:r w:rsidRPr="7DCD6C6D">
        <w:rPr>
          <w:rFonts w:ascii="Garamond" w:hAnsi="Garamond"/>
          <w:lang w:val="en-US"/>
        </w:rPr>
        <w:t>Cormen</w:t>
      </w:r>
      <w:proofErr w:type="spellEnd"/>
      <w:r w:rsidRPr="7DCD6C6D">
        <w:rPr>
          <w:rFonts w:ascii="Garamond" w:hAnsi="Garamond"/>
          <w:lang w:val="en-US"/>
        </w:rPr>
        <w:t xml:space="preserve">, C. E. </w:t>
      </w:r>
      <w:proofErr w:type="spellStart"/>
      <w:r w:rsidRPr="7DCD6C6D">
        <w:rPr>
          <w:rFonts w:ascii="Garamond" w:hAnsi="Garamond"/>
          <w:lang w:val="en-US"/>
        </w:rPr>
        <w:t>Leiserson</w:t>
      </w:r>
      <w:proofErr w:type="spellEnd"/>
      <w:r w:rsidRPr="7DCD6C6D">
        <w:rPr>
          <w:rFonts w:ascii="Garamond" w:hAnsi="Garamond"/>
          <w:lang w:val="en-US"/>
        </w:rPr>
        <w:t>, R. L. Rivest, C. Stein: Introduction to Algorithms, The MIT Press, 2022, ISBN 9780262046305</w:t>
      </w:r>
    </w:p>
    <w:p w14:paraId="51A52408" w14:textId="77777777" w:rsidR="00CD586A" w:rsidRPr="00EB278E" w:rsidRDefault="00CD586A" w:rsidP="00CD586A">
      <w:pPr>
        <w:spacing w:after="0" w:line="240" w:lineRule="auto"/>
        <w:rPr>
          <w:rFonts w:ascii="Garamond" w:hAnsi="Garamond"/>
        </w:rPr>
      </w:pPr>
    </w:p>
    <w:p w14:paraId="47641728" w14:textId="77777777" w:rsidR="00CD586A" w:rsidRPr="006001B0" w:rsidRDefault="25489B3A" w:rsidP="00CD586A">
      <w:pPr>
        <w:spacing w:after="0" w:line="240" w:lineRule="auto"/>
        <w:rPr>
          <w:rFonts w:ascii="Garamond" w:hAnsi="Garamond"/>
          <w:b/>
          <w:bCs/>
        </w:rPr>
      </w:pPr>
      <w:proofErr w:type="spellStart"/>
      <w:r w:rsidRPr="7DCD6C6D">
        <w:rPr>
          <w:rFonts w:ascii="Garamond" w:hAnsi="Garamond"/>
          <w:b/>
          <w:bCs/>
        </w:rPr>
        <w:t>Recommended</w:t>
      </w:r>
      <w:proofErr w:type="spellEnd"/>
      <w:r w:rsidRPr="7DCD6C6D">
        <w:rPr>
          <w:rFonts w:ascii="Garamond" w:hAnsi="Garamond"/>
          <w:b/>
          <w:bCs/>
        </w:rPr>
        <w:t>:</w:t>
      </w:r>
    </w:p>
    <w:p w14:paraId="55EB53D5" w14:textId="77777777" w:rsidR="00CD586A" w:rsidRDefault="00CD586A" w:rsidP="00CD586A">
      <w:pPr>
        <w:pStyle w:val="Listaszerbekezds"/>
        <w:numPr>
          <w:ilvl w:val="0"/>
          <w:numId w:val="84"/>
        </w:numPr>
        <w:spacing w:after="0" w:line="240" w:lineRule="auto"/>
        <w:rPr>
          <w:rFonts w:ascii="Garamond" w:hAnsi="Garamond"/>
        </w:rPr>
      </w:pPr>
      <w:r w:rsidRPr="00EB278E">
        <w:rPr>
          <w:rFonts w:ascii="Garamond" w:hAnsi="Garamond"/>
        </w:rPr>
        <w:t xml:space="preserve">P. </w:t>
      </w:r>
      <w:proofErr w:type="spellStart"/>
      <w:r w:rsidRPr="00EB278E">
        <w:rPr>
          <w:rFonts w:ascii="Garamond" w:hAnsi="Garamond"/>
        </w:rPr>
        <w:t>Rigaux</w:t>
      </w:r>
      <w:proofErr w:type="spellEnd"/>
      <w:r w:rsidRPr="00EB278E">
        <w:rPr>
          <w:rFonts w:ascii="Garamond" w:hAnsi="Garamond"/>
        </w:rPr>
        <w:t xml:space="preserve">, M. O. </w:t>
      </w:r>
      <w:proofErr w:type="spellStart"/>
      <w:r w:rsidRPr="00EB278E">
        <w:rPr>
          <w:rFonts w:ascii="Garamond" w:hAnsi="Garamond"/>
        </w:rPr>
        <w:t>Scholl</w:t>
      </w:r>
      <w:proofErr w:type="spellEnd"/>
      <w:r w:rsidRPr="00EB278E">
        <w:rPr>
          <w:rFonts w:ascii="Garamond" w:hAnsi="Garamond"/>
        </w:rPr>
        <w:t xml:space="preserve">, A. </w:t>
      </w:r>
      <w:proofErr w:type="spellStart"/>
      <w:r w:rsidRPr="00EB278E">
        <w:rPr>
          <w:rFonts w:ascii="Garamond" w:hAnsi="Garamond"/>
        </w:rPr>
        <w:t>Voisard</w:t>
      </w:r>
      <w:proofErr w:type="spellEnd"/>
      <w:r w:rsidRPr="00EB278E">
        <w:rPr>
          <w:rFonts w:ascii="Garamond" w:hAnsi="Garamond"/>
        </w:rPr>
        <w:t xml:space="preserve">: </w:t>
      </w:r>
      <w:proofErr w:type="spellStart"/>
      <w:r w:rsidRPr="00EB278E">
        <w:rPr>
          <w:rFonts w:ascii="Garamond" w:hAnsi="Garamond"/>
        </w:rPr>
        <w:t>Spatial</w:t>
      </w:r>
      <w:proofErr w:type="spellEnd"/>
      <w:r w:rsidRPr="00EB278E">
        <w:rPr>
          <w:rFonts w:ascii="Garamond" w:hAnsi="Garamond"/>
        </w:rPr>
        <w:t xml:space="preserve"> </w:t>
      </w:r>
      <w:proofErr w:type="spellStart"/>
      <w:r w:rsidRPr="00EB278E">
        <w:rPr>
          <w:rFonts w:ascii="Garamond" w:hAnsi="Garamond"/>
        </w:rPr>
        <w:t>Databases</w:t>
      </w:r>
      <w:proofErr w:type="spellEnd"/>
      <w:r w:rsidRPr="00EB278E">
        <w:rPr>
          <w:rFonts w:ascii="Garamond" w:hAnsi="Garamond"/>
        </w:rPr>
        <w:t xml:space="preserve">: </w:t>
      </w:r>
      <w:proofErr w:type="spellStart"/>
      <w:r w:rsidRPr="00EB278E">
        <w:rPr>
          <w:rFonts w:ascii="Garamond" w:hAnsi="Garamond"/>
        </w:rPr>
        <w:t>With</w:t>
      </w:r>
      <w:proofErr w:type="spellEnd"/>
      <w:r w:rsidRPr="00EB278E">
        <w:rPr>
          <w:rFonts w:ascii="Garamond" w:hAnsi="Garamond"/>
        </w:rPr>
        <w:t xml:space="preserve"> </w:t>
      </w:r>
      <w:proofErr w:type="spellStart"/>
      <w:r w:rsidRPr="00EB278E">
        <w:rPr>
          <w:rFonts w:ascii="Garamond" w:hAnsi="Garamond"/>
        </w:rPr>
        <w:t>Application</w:t>
      </w:r>
      <w:proofErr w:type="spellEnd"/>
      <w:r w:rsidRPr="00EB278E">
        <w:rPr>
          <w:rFonts w:ascii="Garamond" w:hAnsi="Garamond"/>
        </w:rPr>
        <w:t xml:space="preserve"> </w:t>
      </w:r>
      <w:proofErr w:type="spellStart"/>
      <w:r w:rsidRPr="00EB278E">
        <w:rPr>
          <w:rFonts w:ascii="Garamond" w:hAnsi="Garamond"/>
        </w:rPr>
        <w:t>to</w:t>
      </w:r>
      <w:proofErr w:type="spellEnd"/>
      <w:r w:rsidRPr="00EB278E">
        <w:rPr>
          <w:rFonts w:ascii="Garamond" w:hAnsi="Garamond"/>
        </w:rPr>
        <w:t xml:space="preserve"> GIS, Morgan </w:t>
      </w:r>
      <w:proofErr w:type="spellStart"/>
      <w:r w:rsidRPr="00EB278E">
        <w:rPr>
          <w:rFonts w:ascii="Garamond" w:hAnsi="Garamond"/>
        </w:rPr>
        <w:t>Kaufmannn</w:t>
      </w:r>
      <w:proofErr w:type="spellEnd"/>
      <w:r w:rsidRPr="00EB278E">
        <w:rPr>
          <w:rFonts w:ascii="Garamond" w:hAnsi="Garamond"/>
        </w:rPr>
        <w:t>, 2001, ISBN: 9781558605886</w:t>
      </w:r>
    </w:p>
    <w:p w14:paraId="3FFBFD60" w14:textId="77777777" w:rsidR="00CD586A" w:rsidRDefault="00CD586A" w:rsidP="00CD586A">
      <w:pPr>
        <w:pStyle w:val="Listaszerbekezds"/>
        <w:numPr>
          <w:ilvl w:val="0"/>
          <w:numId w:val="84"/>
        </w:numPr>
        <w:spacing w:after="0" w:line="240" w:lineRule="auto"/>
        <w:rPr>
          <w:rFonts w:ascii="Garamond" w:hAnsi="Garamond"/>
        </w:rPr>
      </w:pPr>
      <w:r w:rsidRPr="16CD4E10">
        <w:rPr>
          <w:rFonts w:ascii="Garamond" w:hAnsi="Garamond"/>
        </w:rPr>
        <w:t xml:space="preserve">H. Samet: The Design and </w:t>
      </w:r>
      <w:proofErr w:type="spellStart"/>
      <w:r w:rsidRPr="16CD4E10">
        <w:rPr>
          <w:rFonts w:ascii="Garamond" w:hAnsi="Garamond"/>
        </w:rPr>
        <w:t>Analysis</w:t>
      </w:r>
      <w:proofErr w:type="spellEnd"/>
      <w:r w:rsidRPr="16CD4E10">
        <w:rPr>
          <w:rFonts w:ascii="Garamond" w:hAnsi="Garamond"/>
        </w:rPr>
        <w:t xml:space="preserve"> of </w:t>
      </w:r>
      <w:proofErr w:type="spellStart"/>
      <w:r w:rsidRPr="16CD4E10">
        <w:rPr>
          <w:rFonts w:ascii="Garamond" w:hAnsi="Garamond"/>
        </w:rPr>
        <w:t>Spatial</w:t>
      </w:r>
      <w:proofErr w:type="spellEnd"/>
      <w:r w:rsidRPr="16CD4E10">
        <w:rPr>
          <w:rFonts w:ascii="Garamond" w:hAnsi="Garamond"/>
        </w:rPr>
        <w:t xml:space="preserve"> Data </w:t>
      </w:r>
      <w:proofErr w:type="spellStart"/>
      <w:r w:rsidRPr="16CD4E10">
        <w:rPr>
          <w:rFonts w:ascii="Garamond" w:hAnsi="Garamond"/>
        </w:rPr>
        <w:t>Structures</w:t>
      </w:r>
      <w:proofErr w:type="spellEnd"/>
      <w:r w:rsidRPr="16CD4E10">
        <w:rPr>
          <w:rFonts w:ascii="Garamond" w:hAnsi="Garamond"/>
        </w:rPr>
        <w:t xml:space="preserve">, </w:t>
      </w:r>
      <w:proofErr w:type="spellStart"/>
      <w:r w:rsidRPr="16CD4E10">
        <w:rPr>
          <w:rFonts w:ascii="Garamond" w:hAnsi="Garamond"/>
        </w:rPr>
        <w:t>Addison-Wesley</w:t>
      </w:r>
      <w:proofErr w:type="spellEnd"/>
      <w:r w:rsidRPr="16CD4E10">
        <w:rPr>
          <w:rFonts w:ascii="Garamond" w:hAnsi="Garamond"/>
        </w:rPr>
        <w:t>, 1994, ISBN: 9780201502558</w:t>
      </w:r>
    </w:p>
    <w:p w14:paraId="0ACB15CF" w14:textId="77777777" w:rsidR="00CD586A" w:rsidRDefault="00CD586A">
      <w:pPr>
        <w:rPr>
          <w:rFonts w:ascii="Garamond" w:hAnsi="Garamond"/>
        </w:rPr>
      </w:pPr>
      <w:r>
        <w:rPr>
          <w:rFonts w:ascii="Garamond" w:hAnsi="Garamond"/>
        </w:rPr>
        <w:br w:type="page"/>
      </w:r>
    </w:p>
    <w:p w14:paraId="5ACDD771" w14:textId="77777777" w:rsidR="003F36BA" w:rsidRDefault="00CD586A" w:rsidP="003F36BA">
      <w:pPr>
        <w:spacing w:after="0" w:line="240" w:lineRule="auto"/>
        <w:rPr>
          <w:rFonts w:ascii="Garamond" w:hAnsi="Garamond"/>
          <w:b/>
          <w:bCs/>
          <w:sz w:val="28"/>
          <w:szCs w:val="28"/>
        </w:rPr>
      </w:pPr>
      <w:r w:rsidRPr="003C5973">
        <w:rPr>
          <w:rFonts w:ascii="Garamond" w:hAnsi="Garamond"/>
          <w:b/>
          <w:sz w:val="28"/>
        </w:rPr>
        <w:lastRenderedPageBreak/>
        <w:t>Tárgy neve:</w:t>
      </w:r>
      <w:r w:rsidRPr="003C5973">
        <w:rPr>
          <w:rFonts w:ascii="Garamond" w:hAnsi="Garamond"/>
          <w:sz w:val="28"/>
        </w:rPr>
        <w:t xml:space="preserve"> </w:t>
      </w:r>
      <w:proofErr w:type="spellStart"/>
      <w:r w:rsidR="003F36BA" w:rsidRPr="4A321BD4">
        <w:rPr>
          <w:rFonts w:ascii="Garamond" w:hAnsi="Garamond"/>
          <w:b/>
          <w:bCs/>
          <w:sz w:val="28"/>
          <w:szCs w:val="28"/>
        </w:rPr>
        <w:t>Geoinformatics</w:t>
      </w:r>
      <w:proofErr w:type="spellEnd"/>
    </w:p>
    <w:p w14:paraId="6B42AD1A" w14:textId="25CEF6B3" w:rsidR="00CD586A" w:rsidRDefault="00CD586A" w:rsidP="00CD586A">
      <w:pPr>
        <w:spacing w:after="0" w:line="240" w:lineRule="auto"/>
        <w:rPr>
          <w:rFonts w:ascii="Garamond" w:hAnsi="Garamond"/>
          <w:b/>
          <w:sz w:val="28"/>
        </w:rPr>
      </w:pPr>
    </w:p>
    <w:p w14:paraId="77F7AF0F" w14:textId="77777777" w:rsidR="00CD586A" w:rsidRPr="003C5973" w:rsidRDefault="00CD586A" w:rsidP="00CD586A">
      <w:pPr>
        <w:spacing w:after="0" w:line="240" w:lineRule="auto"/>
        <w:rPr>
          <w:rFonts w:ascii="Garamond" w:hAnsi="Garamond"/>
          <w:b/>
          <w:sz w:val="28"/>
        </w:rPr>
      </w:pPr>
    </w:p>
    <w:p w14:paraId="7403D2F3" w14:textId="1884D665" w:rsidR="00CD586A" w:rsidRPr="00C44CB4" w:rsidRDefault="00CD586A" w:rsidP="00CD586A">
      <w:pPr>
        <w:spacing w:after="0" w:line="240" w:lineRule="auto"/>
        <w:rPr>
          <w:rFonts w:ascii="Garamond" w:hAnsi="Garamond"/>
        </w:rPr>
      </w:pPr>
      <w:r w:rsidRPr="003C5973">
        <w:rPr>
          <w:rFonts w:ascii="Garamond" w:hAnsi="Garamond"/>
          <w:b/>
        </w:rPr>
        <w:t>Tárgyfelelős neve</w:t>
      </w:r>
      <w:r w:rsidRPr="00C44CB4">
        <w:rPr>
          <w:rFonts w:ascii="Garamond" w:hAnsi="Garamond"/>
        </w:rPr>
        <w:t xml:space="preserve">: </w:t>
      </w:r>
      <w:r w:rsidRPr="003B6181">
        <w:rPr>
          <w:rFonts w:ascii="Garamond" w:hAnsi="Garamond"/>
        </w:rPr>
        <w:t xml:space="preserve">dr. </w:t>
      </w:r>
      <w:r w:rsidR="003F36BA">
        <w:rPr>
          <w:rFonts w:ascii="Garamond" w:hAnsi="Garamond"/>
        </w:rPr>
        <w:t>Jung András</w:t>
      </w:r>
    </w:p>
    <w:p w14:paraId="51C0A1E6" w14:textId="77777777" w:rsidR="00CD586A" w:rsidRPr="00C44CB4" w:rsidRDefault="00CD586A" w:rsidP="00CD586A">
      <w:pPr>
        <w:spacing w:after="0" w:line="240" w:lineRule="auto"/>
        <w:rPr>
          <w:rFonts w:ascii="Garamond" w:hAnsi="Garamond"/>
        </w:rPr>
      </w:pPr>
      <w:r w:rsidRPr="003C5973">
        <w:rPr>
          <w:rFonts w:ascii="Garamond" w:hAnsi="Garamond"/>
          <w:b/>
        </w:rPr>
        <w:t>Tárgyfelelős tudományos fokozata</w:t>
      </w:r>
      <w:r w:rsidRPr="00C44CB4">
        <w:rPr>
          <w:rFonts w:ascii="Garamond" w:hAnsi="Garamond"/>
        </w:rPr>
        <w:t xml:space="preserve">: </w:t>
      </w:r>
      <w:r>
        <w:rPr>
          <w:rFonts w:ascii="Garamond" w:hAnsi="Garamond"/>
        </w:rPr>
        <w:t>PhD</w:t>
      </w:r>
    </w:p>
    <w:p w14:paraId="660FC480" w14:textId="77777777" w:rsidR="00CD586A" w:rsidRPr="00C44CB4" w:rsidRDefault="00CD586A" w:rsidP="00CD586A">
      <w:pPr>
        <w:spacing w:after="0" w:line="240" w:lineRule="auto"/>
        <w:rPr>
          <w:rFonts w:ascii="Garamond" w:hAnsi="Garamond"/>
        </w:rPr>
      </w:pPr>
      <w:r w:rsidRPr="003C5973">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05F25B70" w14:textId="77777777" w:rsidR="00CD586A" w:rsidRPr="00C44CB4" w:rsidRDefault="00CD586A" w:rsidP="00CD586A">
      <w:pPr>
        <w:spacing w:after="0" w:line="240" w:lineRule="auto"/>
        <w:rPr>
          <w:rFonts w:ascii="Garamond" w:hAnsi="Garamond"/>
        </w:rPr>
      </w:pPr>
    </w:p>
    <w:p w14:paraId="77DC25E2" w14:textId="77777777" w:rsidR="00CD586A" w:rsidRDefault="00CD586A" w:rsidP="00CD586A">
      <w:pPr>
        <w:spacing w:after="0" w:line="240" w:lineRule="auto"/>
        <w:rPr>
          <w:rFonts w:ascii="Garamond" w:hAnsi="Garamond"/>
          <w:b/>
          <w:bCs/>
        </w:rPr>
      </w:pPr>
    </w:p>
    <w:p w14:paraId="53A65440" w14:textId="77777777" w:rsidR="00CD586A" w:rsidRDefault="00CD586A" w:rsidP="00CD586A">
      <w:pPr>
        <w:spacing w:after="0" w:line="240" w:lineRule="auto"/>
        <w:rPr>
          <w:rFonts w:ascii="Garamond" w:hAnsi="Garamond"/>
          <w:b/>
          <w:bCs/>
        </w:rPr>
      </w:pPr>
      <w:proofErr w:type="spellStart"/>
      <w:r w:rsidRPr="4A321BD4">
        <w:rPr>
          <w:rFonts w:ascii="Garamond" w:hAnsi="Garamond"/>
          <w:b/>
          <w:bCs/>
        </w:rPr>
        <w:t>Purpose</w:t>
      </w:r>
      <w:proofErr w:type="spellEnd"/>
      <w:r w:rsidRPr="4A321BD4">
        <w:rPr>
          <w:rFonts w:ascii="Garamond" w:hAnsi="Garamond"/>
          <w:b/>
          <w:bCs/>
        </w:rPr>
        <w:t xml:space="preserve"> of </w:t>
      </w:r>
      <w:proofErr w:type="spellStart"/>
      <w:r w:rsidRPr="4A321BD4">
        <w:rPr>
          <w:rFonts w:ascii="Garamond" w:hAnsi="Garamond"/>
          <w:b/>
          <w:bCs/>
        </w:rPr>
        <w:t>education</w:t>
      </w:r>
      <w:proofErr w:type="spellEnd"/>
      <w:r w:rsidRPr="4A321BD4">
        <w:rPr>
          <w:rFonts w:ascii="Garamond" w:hAnsi="Garamond"/>
          <w:b/>
          <w:bCs/>
        </w:rPr>
        <w:t>:</w:t>
      </w:r>
    </w:p>
    <w:p w14:paraId="2EFAEC8C" w14:textId="77777777" w:rsidR="00CD586A" w:rsidRDefault="00CD586A" w:rsidP="00CD586A">
      <w:pPr>
        <w:spacing w:after="0" w:line="240" w:lineRule="auto"/>
        <w:rPr>
          <w:rFonts w:ascii="Garamond" w:eastAsia="Garamond" w:hAnsi="Garamond" w:cs="Garamond"/>
          <w:b/>
          <w:bCs/>
          <w:lang w:val="en-GB"/>
        </w:rPr>
      </w:pPr>
      <w:r w:rsidRPr="4A321BD4">
        <w:rPr>
          <w:rFonts w:ascii="Garamond" w:eastAsia="Garamond" w:hAnsi="Garamond" w:cs="Garamond"/>
          <w:b/>
          <w:bCs/>
          <w:lang w:val="en-GB"/>
        </w:rPr>
        <w:t>a) knowledge</w:t>
      </w:r>
    </w:p>
    <w:p w14:paraId="6B5193C5" w14:textId="77777777" w:rsidR="00CD586A" w:rsidRDefault="00CD586A" w:rsidP="00CD586A">
      <w:pPr>
        <w:spacing w:after="0" w:line="240" w:lineRule="auto"/>
        <w:rPr>
          <w:rFonts w:ascii="Garamond" w:eastAsia="Garamond" w:hAnsi="Garamond" w:cs="Garamond"/>
          <w:lang w:val="en-GB"/>
        </w:rPr>
      </w:pPr>
      <w:r w:rsidRPr="7FBE3270">
        <w:rPr>
          <w:rFonts w:ascii="Garamond" w:eastAsia="Garamond" w:hAnsi="Garamond" w:cs="Garamond"/>
          <w:lang w:val="en-GB"/>
        </w:rPr>
        <w:t xml:space="preserve">  - Comprehensive knowledge of the principles, methods and procedures for the design, development and operation of geoinformatics, in particular in the following areas: operating systems and database management, design and development of web-based geoinformatics tools and services, geoinformatics-related programming principles, geospatial application development.   </w:t>
      </w:r>
    </w:p>
    <w:p w14:paraId="339ECF66" w14:textId="77777777" w:rsidR="00CD586A" w:rsidRDefault="00CD586A" w:rsidP="00CD586A">
      <w:pPr>
        <w:spacing w:after="0" w:line="240" w:lineRule="auto"/>
        <w:rPr>
          <w:rFonts w:ascii="Garamond" w:eastAsia="Garamond" w:hAnsi="Garamond" w:cs="Garamond"/>
          <w:lang w:val="en-GB"/>
        </w:rPr>
      </w:pPr>
      <w:r w:rsidRPr="7FBE3270">
        <w:rPr>
          <w:rFonts w:ascii="Garamond" w:eastAsia="Garamond" w:hAnsi="Garamond" w:cs="Garamond"/>
          <w:lang w:val="en-GB"/>
        </w:rPr>
        <w:t xml:space="preserve">  -Knowledge of the specific tools of the field of cartography and geoinformatics, the mathematical and cartographic principles of editing maps for different purposes, the ability to apply survey procedures, representational solutions and various reproduction technologies.   </w:t>
      </w:r>
    </w:p>
    <w:p w14:paraId="6E874602" w14:textId="77777777" w:rsidR="00CD586A" w:rsidRDefault="00CD586A" w:rsidP="00CD586A">
      <w:pPr>
        <w:spacing w:after="0" w:line="240" w:lineRule="auto"/>
        <w:rPr>
          <w:rFonts w:ascii="Garamond" w:eastAsia="Garamond" w:hAnsi="Garamond" w:cs="Garamond"/>
          <w:lang w:val="en-GB"/>
        </w:rPr>
      </w:pPr>
      <w:r w:rsidRPr="7FBE3270">
        <w:rPr>
          <w:rFonts w:ascii="Garamond" w:eastAsia="Garamond" w:hAnsi="Garamond" w:cs="Garamond"/>
          <w:lang w:val="en-GB"/>
        </w:rPr>
        <w:t xml:space="preserve">  - Ability to create maps and geoinformatics systems that can be used by economic sectors or clients in the desired field.</w:t>
      </w:r>
    </w:p>
    <w:p w14:paraId="56959F47" w14:textId="77777777" w:rsidR="00CD586A" w:rsidRDefault="00CD586A" w:rsidP="00CD586A">
      <w:pPr>
        <w:spacing w:after="0" w:line="240" w:lineRule="auto"/>
        <w:rPr>
          <w:rFonts w:ascii="Garamond" w:eastAsia="Garamond" w:hAnsi="Garamond" w:cs="Garamond"/>
          <w:b/>
          <w:bCs/>
          <w:lang w:val="en-GB"/>
        </w:rPr>
      </w:pPr>
      <w:r w:rsidRPr="4A321BD4">
        <w:rPr>
          <w:rFonts w:ascii="Garamond" w:eastAsia="Garamond" w:hAnsi="Garamond" w:cs="Garamond"/>
          <w:b/>
          <w:bCs/>
          <w:lang w:val="en-GB"/>
        </w:rPr>
        <w:t>b) abilities</w:t>
      </w:r>
    </w:p>
    <w:p w14:paraId="450C5E01" w14:textId="77777777" w:rsidR="00CD586A" w:rsidRDefault="00CD586A" w:rsidP="00CD586A">
      <w:pPr>
        <w:spacing w:after="0" w:line="240" w:lineRule="auto"/>
        <w:rPr>
          <w:rFonts w:ascii="Garamond" w:eastAsia="Garamond" w:hAnsi="Garamond" w:cs="Garamond"/>
          <w:lang w:val="en-GB"/>
        </w:rPr>
      </w:pPr>
      <w:r w:rsidRPr="7FBE3270">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067F25D5" w14:textId="77777777" w:rsidR="00CD586A" w:rsidRDefault="00CD586A" w:rsidP="00CD586A">
      <w:pPr>
        <w:spacing w:after="0" w:line="240" w:lineRule="auto"/>
        <w:rPr>
          <w:rFonts w:ascii="Garamond" w:eastAsia="Garamond" w:hAnsi="Garamond" w:cs="Garamond"/>
          <w:lang w:val="en-GB"/>
        </w:rPr>
      </w:pPr>
      <w:r w:rsidRPr="7FBE3270">
        <w:rPr>
          <w:rFonts w:ascii="Garamond" w:eastAsia="Garamond" w:hAnsi="Garamond" w:cs="Garamond"/>
          <w:lang w:val="en-GB"/>
        </w:rPr>
        <w:t xml:space="preserve"> - Ability to interpret, plan, organise, manage and control processes in the field of cartography and geoinformatics.   </w:t>
      </w:r>
    </w:p>
    <w:p w14:paraId="56DB0B35" w14:textId="77777777" w:rsidR="00CD586A" w:rsidRDefault="00CD586A" w:rsidP="00CD586A">
      <w:pPr>
        <w:spacing w:after="0" w:line="240" w:lineRule="auto"/>
        <w:rPr>
          <w:rFonts w:ascii="Garamond" w:eastAsia="Garamond" w:hAnsi="Garamond" w:cs="Garamond"/>
          <w:lang w:val="en-GB"/>
        </w:rPr>
      </w:pPr>
      <w:r w:rsidRPr="7FBE3270">
        <w:rPr>
          <w:rFonts w:ascii="Garamond" w:eastAsia="Garamond" w:hAnsi="Garamond" w:cs="Garamond"/>
          <w:lang w:val="en-GB"/>
        </w:rPr>
        <w:t>- Ability to learn and apply new problem-solving methods and procedures in the field.</w:t>
      </w:r>
    </w:p>
    <w:p w14:paraId="2C49DE40" w14:textId="77777777" w:rsidR="00CD586A" w:rsidRDefault="00CD586A" w:rsidP="00CD586A">
      <w:pPr>
        <w:spacing w:after="0" w:line="240" w:lineRule="auto"/>
        <w:rPr>
          <w:rFonts w:ascii="Garamond" w:eastAsia="Garamond" w:hAnsi="Garamond" w:cs="Garamond"/>
          <w:b/>
          <w:bCs/>
          <w:lang w:val="en-GB"/>
        </w:rPr>
      </w:pPr>
      <w:r w:rsidRPr="4A321BD4">
        <w:rPr>
          <w:rFonts w:ascii="Garamond" w:eastAsia="Garamond" w:hAnsi="Garamond" w:cs="Garamond"/>
          <w:b/>
          <w:bCs/>
          <w:lang w:val="en-GB"/>
        </w:rPr>
        <w:t>c) attitude</w:t>
      </w:r>
    </w:p>
    <w:p w14:paraId="28E0099B" w14:textId="77777777" w:rsidR="00CD586A" w:rsidRDefault="00CD586A" w:rsidP="00CD586A">
      <w:pPr>
        <w:spacing w:after="0" w:line="240" w:lineRule="auto"/>
        <w:rPr>
          <w:rFonts w:ascii="Garamond" w:eastAsia="Garamond" w:hAnsi="Garamond" w:cs="Garamond"/>
          <w:lang w:val="en-GB"/>
        </w:rPr>
      </w:pPr>
      <w:r w:rsidRPr="7FBE3270">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35DD364F" w14:textId="77777777" w:rsidR="00CD586A" w:rsidRDefault="00CD586A" w:rsidP="00CD586A">
      <w:pPr>
        <w:spacing w:after="0" w:line="240" w:lineRule="auto"/>
        <w:rPr>
          <w:rFonts w:ascii="Garamond" w:eastAsia="Garamond" w:hAnsi="Garamond" w:cs="Garamond"/>
          <w:lang w:val="en-GB"/>
        </w:rPr>
      </w:pPr>
      <w:r w:rsidRPr="7FBE3270">
        <w:rPr>
          <w:rFonts w:ascii="Garamond" w:eastAsia="Garamond" w:hAnsi="Garamond" w:cs="Garamond"/>
          <w:lang w:val="en-GB"/>
        </w:rPr>
        <w:t xml:space="preserve">- Shares his/her own knowledge and values the dissemination of professional results in cartography and geoinformatics.  </w:t>
      </w:r>
    </w:p>
    <w:p w14:paraId="0279349E" w14:textId="77777777" w:rsidR="00CD586A" w:rsidRDefault="00CD586A" w:rsidP="00CD586A">
      <w:pPr>
        <w:spacing w:after="0" w:line="240" w:lineRule="auto"/>
        <w:rPr>
          <w:rFonts w:ascii="Garamond" w:eastAsia="Garamond" w:hAnsi="Garamond" w:cs="Garamond"/>
          <w:lang w:val="en-GB"/>
        </w:rPr>
      </w:pPr>
      <w:r w:rsidRPr="7FBE3270">
        <w:rPr>
          <w:rFonts w:ascii="Garamond" w:eastAsia="Garamond" w:hAnsi="Garamond" w:cs="Garamond"/>
          <w:lang w:val="en-GB"/>
        </w:rPr>
        <w:t>- It is committed to meeting and enforcing quality standards (accuracy, commitment).</w:t>
      </w:r>
    </w:p>
    <w:p w14:paraId="7EE4428C" w14:textId="77777777" w:rsidR="00CD586A" w:rsidRDefault="00CD586A" w:rsidP="00CD586A">
      <w:pPr>
        <w:spacing w:after="0" w:line="240" w:lineRule="auto"/>
        <w:rPr>
          <w:rFonts w:ascii="Garamond" w:eastAsia="Garamond" w:hAnsi="Garamond" w:cs="Garamond"/>
          <w:b/>
          <w:bCs/>
          <w:lang w:val="en-GB"/>
        </w:rPr>
      </w:pPr>
      <w:r w:rsidRPr="4A321BD4">
        <w:rPr>
          <w:rFonts w:ascii="Garamond" w:eastAsia="Garamond" w:hAnsi="Garamond" w:cs="Garamond"/>
          <w:b/>
          <w:bCs/>
          <w:lang w:val="en-GB"/>
        </w:rPr>
        <w:t xml:space="preserve"> d) autonomy and responsibility</w:t>
      </w:r>
    </w:p>
    <w:p w14:paraId="15D9FB10" w14:textId="77777777" w:rsidR="00CD586A" w:rsidRDefault="00CD586A" w:rsidP="00CD586A">
      <w:pPr>
        <w:spacing w:after="0" w:line="240" w:lineRule="auto"/>
        <w:rPr>
          <w:rFonts w:ascii="Garamond" w:eastAsia="Garamond" w:hAnsi="Garamond" w:cs="Garamond"/>
          <w:lang w:val="en-GB"/>
        </w:rPr>
      </w:pPr>
      <w:r w:rsidRPr="7FBE3270">
        <w:rPr>
          <w:rFonts w:ascii="Garamond" w:eastAsia="Garamond" w:hAnsi="Garamond" w:cs="Garamond"/>
          <w:lang w:val="en-GB"/>
        </w:rPr>
        <w:t xml:space="preserve">  - Able to work independently in IT, carrying out tasks, thinking through and developing technical issues in a self-directed manner and at a pace.   </w:t>
      </w:r>
    </w:p>
    <w:p w14:paraId="66814524" w14:textId="77777777" w:rsidR="00CD586A" w:rsidRDefault="00CD586A" w:rsidP="00CD586A">
      <w:pPr>
        <w:spacing w:after="0" w:line="240" w:lineRule="auto"/>
        <w:rPr>
          <w:rFonts w:ascii="Garamond" w:eastAsia="Garamond" w:hAnsi="Garamond" w:cs="Garamond"/>
          <w:lang w:val="en-GB"/>
        </w:rPr>
      </w:pPr>
      <w:r w:rsidRPr="7FBE3270">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084655FD" w14:textId="77777777" w:rsidR="00CD586A" w:rsidRDefault="00CD586A" w:rsidP="00CD586A">
      <w:pPr>
        <w:spacing w:after="0" w:line="240" w:lineRule="auto"/>
        <w:rPr>
          <w:rFonts w:ascii="Garamond" w:eastAsia="Garamond" w:hAnsi="Garamond" w:cs="Garamond"/>
          <w:lang w:val="en-GB"/>
        </w:rPr>
      </w:pPr>
      <w:r w:rsidRPr="7FBE3270">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0D5D9192" w14:textId="77777777" w:rsidR="00CD586A" w:rsidRDefault="00CD586A" w:rsidP="00CD586A">
      <w:pPr>
        <w:spacing w:after="0" w:line="240" w:lineRule="auto"/>
        <w:rPr>
          <w:rFonts w:ascii="Garamond" w:hAnsi="Garamond"/>
          <w:lang w:val="en-GB"/>
        </w:rPr>
      </w:pPr>
    </w:p>
    <w:p w14:paraId="59A64C87" w14:textId="77777777" w:rsidR="00CD586A" w:rsidRPr="00E03787" w:rsidRDefault="00CD586A" w:rsidP="00CD586A">
      <w:pPr>
        <w:spacing w:after="0" w:line="240" w:lineRule="auto"/>
        <w:rPr>
          <w:rFonts w:ascii="Garamond" w:hAnsi="Garamond"/>
        </w:rPr>
      </w:pPr>
    </w:p>
    <w:p w14:paraId="5BD2C39D" w14:textId="77777777" w:rsidR="00CD586A" w:rsidRDefault="00CD586A" w:rsidP="00CD586A">
      <w:pPr>
        <w:spacing w:after="0" w:line="240" w:lineRule="auto"/>
        <w:rPr>
          <w:rFonts w:ascii="Garamond" w:hAnsi="Garamond"/>
          <w:b/>
          <w:bCs/>
        </w:rPr>
      </w:pPr>
      <w:proofErr w:type="spellStart"/>
      <w:r w:rsidRPr="4A321BD4">
        <w:rPr>
          <w:rFonts w:ascii="Garamond" w:hAnsi="Garamond"/>
          <w:b/>
          <w:bCs/>
        </w:rPr>
        <w:t>Content</w:t>
      </w:r>
      <w:proofErr w:type="spellEnd"/>
      <w:r w:rsidRPr="4A321BD4">
        <w:rPr>
          <w:rFonts w:ascii="Garamond" w:hAnsi="Garamond"/>
          <w:b/>
          <w:bCs/>
        </w:rPr>
        <w:t xml:space="preserve"> of </w:t>
      </w:r>
      <w:proofErr w:type="spellStart"/>
      <w:r w:rsidRPr="4A321BD4">
        <w:rPr>
          <w:rFonts w:ascii="Garamond" w:hAnsi="Garamond"/>
          <w:b/>
          <w:bCs/>
        </w:rPr>
        <w:t>education</w:t>
      </w:r>
      <w:proofErr w:type="spellEnd"/>
      <w:r w:rsidRPr="4A321BD4">
        <w:rPr>
          <w:rFonts w:ascii="Garamond" w:hAnsi="Garamond"/>
          <w:b/>
          <w:bCs/>
        </w:rPr>
        <w:t>:</w:t>
      </w:r>
    </w:p>
    <w:p w14:paraId="3FA73F71" w14:textId="77777777" w:rsidR="00CD586A" w:rsidRDefault="00CD586A" w:rsidP="00CD586A">
      <w:pPr>
        <w:spacing w:after="0" w:line="240" w:lineRule="auto"/>
        <w:rPr>
          <w:rFonts w:ascii="Garamond" w:hAnsi="Garamond"/>
          <w:lang w:val="en-US"/>
        </w:rPr>
      </w:pPr>
      <w:r w:rsidRPr="02719546">
        <w:rPr>
          <w:rFonts w:ascii="Garamond" w:hAnsi="Garamond"/>
        </w:rPr>
        <w:t xml:space="preserve"> </w:t>
      </w:r>
      <w:r w:rsidRPr="02719546">
        <w:rPr>
          <w:rFonts w:ascii="Garamond" w:hAnsi="Garamond"/>
          <w:lang w:val="en-US"/>
        </w:rPr>
        <w:t xml:space="preserve">The aim of the course is to overview the most commonly used concepts in the application of GIS and to explain their context. The topics covered during the semester are: vector and raster data systems; topologies and types of geodatabases and an overview of the OGC standard; dimensions and attributes; the relationship between databases and </w:t>
      </w:r>
      <w:proofErr w:type="spellStart"/>
      <w:r w:rsidRPr="02719546">
        <w:rPr>
          <w:rFonts w:ascii="Garamond" w:hAnsi="Garamond"/>
          <w:lang w:val="en-US"/>
        </w:rPr>
        <w:t>vizualisation</w:t>
      </w:r>
      <w:proofErr w:type="spellEnd"/>
      <w:r w:rsidRPr="02719546">
        <w:rPr>
          <w:rFonts w:ascii="Garamond" w:hAnsi="Garamond"/>
          <w:lang w:val="en-US"/>
        </w:rPr>
        <w:t xml:space="preserve"> and geoinformatics modelling; geoinformatics in society, data communication; interpretation of geoinformatics data (principal component analysis, </w:t>
      </w:r>
      <w:proofErr w:type="spellStart"/>
      <w:r w:rsidRPr="02719546">
        <w:rPr>
          <w:rFonts w:ascii="Garamond" w:hAnsi="Garamond"/>
          <w:lang w:val="en-US"/>
        </w:rPr>
        <w:t>BigData</w:t>
      </w:r>
      <w:proofErr w:type="spellEnd"/>
      <w:r w:rsidRPr="02719546">
        <w:rPr>
          <w:rFonts w:ascii="Garamond" w:hAnsi="Garamond"/>
          <w:lang w:val="en-US"/>
        </w:rPr>
        <w:t>, machine learning, etc.).</w:t>
      </w:r>
    </w:p>
    <w:p w14:paraId="0E39B0FD" w14:textId="77777777" w:rsidR="00CD586A" w:rsidRPr="00E03787" w:rsidRDefault="00CD586A" w:rsidP="00CD586A">
      <w:pPr>
        <w:spacing w:after="0" w:line="240" w:lineRule="auto"/>
        <w:rPr>
          <w:rFonts w:ascii="Garamond" w:hAnsi="Garamond"/>
          <w:lang w:val="en-US"/>
        </w:rPr>
      </w:pPr>
    </w:p>
    <w:p w14:paraId="564792B4" w14:textId="77777777" w:rsidR="00CD586A" w:rsidRDefault="00CD586A" w:rsidP="00CD586A">
      <w:pPr>
        <w:spacing w:after="0" w:line="240" w:lineRule="auto"/>
        <w:rPr>
          <w:rFonts w:ascii="Garamond" w:hAnsi="Garamond"/>
          <w:lang w:val="en-GB"/>
        </w:rPr>
      </w:pPr>
      <w:proofErr w:type="spellStart"/>
      <w:r w:rsidRPr="4A321BD4">
        <w:rPr>
          <w:rFonts w:ascii="Garamond" w:hAnsi="Garamond"/>
          <w:b/>
          <w:bCs/>
        </w:rPr>
        <w:t>Evaluation</w:t>
      </w:r>
      <w:proofErr w:type="spellEnd"/>
      <w:r w:rsidRPr="4A321BD4">
        <w:rPr>
          <w:rFonts w:ascii="Garamond" w:hAnsi="Garamond"/>
          <w:b/>
          <w:bCs/>
        </w:rPr>
        <w:t xml:space="preserve"> </w:t>
      </w:r>
      <w:proofErr w:type="spellStart"/>
      <w:r w:rsidRPr="4A321BD4">
        <w:rPr>
          <w:rFonts w:ascii="Garamond" w:hAnsi="Garamond"/>
          <w:b/>
          <w:bCs/>
        </w:rPr>
        <w:t>system</w:t>
      </w:r>
      <w:proofErr w:type="spellEnd"/>
      <w:r w:rsidRPr="4A321BD4">
        <w:rPr>
          <w:rFonts w:ascii="Garamond" w:hAnsi="Garamond"/>
        </w:rPr>
        <w:t xml:space="preserve">: </w:t>
      </w:r>
      <w:r w:rsidRPr="4A321BD4">
        <w:rPr>
          <w:rFonts w:ascii="Garamond" w:hAnsi="Garamond"/>
          <w:lang w:val="en-GB"/>
        </w:rPr>
        <w:t>oral and/or written exam.</w:t>
      </w:r>
    </w:p>
    <w:p w14:paraId="12D3F775" w14:textId="77777777" w:rsidR="00CD586A" w:rsidRDefault="00CD586A" w:rsidP="00CD586A">
      <w:pPr>
        <w:spacing w:after="0" w:line="240" w:lineRule="auto"/>
        <w:rPr>
          <w:rFonts w:ascii="Garamond" w:hAnsi="Garamond"/>
        </w:rPr>
      </w:pPr>
    </w:p>
    <w:p w14:paraId="68C904D7" w14:textId="77777777" w:rsidR="00CD586A" w:rsidRPr="003C5973" w:rsidRDefault="00CD586A" w:rsidP="00CD586A">
      <w:pPr>
        <w:spacing w:after="0" w:line="240" w:lineRule="auto"/>
        <w:rPr>
          <w:rFonts w:ascii="Garamond" w:hAnsi="Garamond"/>
          <w:b/>
          <w:bCs/>
        </w:rPr>
      </w:pPr>
      <w:proofErr w:type="spellStart"/>
      <w:r w:rsidRPr="4A321BD4">
        <w:rPr>
          <w:rFonts w:ascii="Garamond" w:hAnsi="Garamond"/>
          <w:b/>
          <w:bCs/>
        </w:rPr>
        <w:t>Literature</w:t>
      </w:r>
      <w:proofErr w:type="spellEnd"/>
      <w:r w:rsidRPr="4A321BD4">
        <w:rPr>
          <w:rFonts w:ascii="Garamond" w:hAnsi="Garamond"/>
          <w:b/>
          <w:bCs/>
        </w:rPr>
        <w:t xml:space="preserve">: </w:t>
      </w:r>
    </w:p>
    <w:p w14:paraId="02CB94EF" w14:textId="77777777" w:rsidR="00CD586A" w:rsidRPr="00EB278E" w:rsidRDefault="25489B3A" w:rsidP="00CD586A">
      <w:pPr>
        <w:spacing w:after="0" w:line="240" w:lineRule="auto"/>
        <w:rPr>
          <w:rFonts w:ascii="Garamond" w:hAnsi="Garamond"/>
        </w:rPr>
      </w:pPr>
      <w:proofErr w:type="spellStart"/>
      <w:r w:rsidRPr="7DCD6C6D">
        <w:rPr>
          <w:rFonts w:ascii="Garamond" w:hAnsi="Garamond"/>
          <w:b/>
          <w:bCs/>
        </w:rPr>
        <w:t>Obligatory</w:t>
      </w:r>
      <w:proofErr w:type="spellEnd"/>
      <w:r w:rsidRPr="7DCD6C6D">
        <w:rPr>
          <w:rFonts w:ascii="Garamond" w:hAnsi="Garamond"/>
        </w:rPr>
        <w:t>:</w:t>
      </w:r>
    </w:p>
    <w:p w14:paraId="68FA0B4B" w14:textId="30C1719C" w:rsidR="3837EEB3" w:rsidRDefault="3837EEB3" w:rsidP="7DCD6C6D">
      <w:pPr>
        <w:pStyle w:val="Listaszerbekezds"/>
        <w:numPr>
          <w:ilvl w:val="0"/>
          <w:numId w:val="23"/>
        </w:numPr>
        <w:spacing w:after="0" w:line="240" w:lineRule="auto"/>
        <w:rPr>
          <w:rFonts w:ascii="Garamond" w:hAnsi="Garamond"/>
          <w:lang w:val="de-DE"/>
        </w:rPr>
      </w:pPr>
      <w:r w:rsidRPr="7DCD6C6D">
        <w:rPr>
          <w:rFonts w:ascii="Garamond" w:hAnsi="Garamond"/>
          <w:lang w:val="de-DE"/>
        </w:rPr>
        <w:lastRenderedPageBreak/>
        <w:t xml:space="preserve">Gottfried </w:t>
      </w:r>
      <w:proofErr w:type="spellStart"/>
      <w:r w:rsidRPr="7DCD6C6D">
        <w:rPr>
          <w:rFonts w:ascii="Garamond" w:hAnsi="Garamond"/>
          <w:lang w:val="de-DE"/>
        </w:rPr>
        <w:t>Konecny</w:t>
      </w:r>
      <w:proofErr w:type="spellEnd"/>
      <w:r w:rsidRPr="7DCD6C6D">
        <w:rPr>
          <w:rFonts w:ascii="Garamond" w:hAnsi="Garamond"/>
          <w:lang w:val="de-DE"/>
        </w:rPr>
        <w:t>. Geoinformation 2nd Edition. 2024. ISBN: 1032919531, CRC Press</w:t>
      </w:r>
    </w:p>
    <w:p w14:paraId="7AD4C2C6" w14:textId="3233CF6A" w:rsidR="3AB34DE5" w:rsidRDefault="3AB34DE5" w:rsidP="7DCD6C6D">
      <w:pPr>
        <w:pStyle w:val="Listaszerbekezds"/>
        <w:numPr>
          <w:ilvl w:val="0"/>
          <w:numId w:val="23"/>
        </w:numPr>
        <w:spacing w:after="0" w:line="240" w:lineRule="auto"/>
        <w:rPr>
          <w:rFonts w:ascii="Garamond" w:eastAsia="Calibri" w:hAnsi="Garamond"/>
          <w:lang w:val="en-US"/>
        </w:rPr>
      </w:pPr>
      <w:r w:rsidRPr="7DCD6C6D">
        <w:rPr>
          <w:rFonts w:ascii="Garamond" w:eastAsia="Calibri" w:hAnsi="Garamond"/>
          <w:lang w:val="en-US"/>
        </w:rPr>
        <w:t xml:space="preserve">Norbert de Lange. 2024. Geoinformatics in Theory and Practice: An Integrated Approach to Geoinformation Systems, Remote Sensing and Digital Image Processing, ISBN: </w:t>
      </w:r>
      <w:r w:rsidR="7631E648" w:rsidRPr="7DCD6C6D">
        <w:rPr>
          <w:rFonts w:ascii="Garamond" w:eastAsia="Calibri" w:hAnsi="Garamond"/>
          <w:lang w:val="en-US"/>
        </w:rPr>
        <w:t xml:space="preserve">no data, </w:t>
      </w:r>
      <w:r w:rsidRPr="7DCD6C6D">
        <w:rPr>
          <w:rFonts w:ascii="Garamond" w:eastAsia="Calibri" w:hAnsi="Garamond"/>
          <w:lang w:val="en-US"/>
        </w:rPr>
        <w:t>Springer</w:t>
      </w:r>
      <w:r w:rsidR="1D3AB4B7" w:rsidRPr="7DCD6C6D">
        <w:rPr>
          <w:rFonts w:ascii="Garamond" w:eastAsia="Calibri" w:hAnsi="Garamond"/>
          <w:lang w:val="en-US"/>
        </w:rPr>
        <w:t xml:space="preserve"> Publisher</w:t>
      </w:r>
      <w:r w:rsidRPr="7DCD6C6D">
        <w:rPr>
          <w:rFonts w:ascii="Garamond" w:eastAsia="Calibri" w:hAnsi="Garamond"/>
          <w:lang w:val="en-US"/>
        </w:rPr>
        <w:t xml:space="preserve"> </w:t>
      </w:r>
    </w:p>
    <w:p w14:paraId="327633F5" w14:textId="016BDB67" w:rsidR="7DCD6C6D" w:rsidRDefault="7DCD6C6D" w:rsidP="7DCD6C6D">
      <w:pPr>
        <w:spacing w:after="0" w:line="240" w:lineRule="auto"/>
        <w:rPr>
          <w:rFonts w:ascii="Garamond" w:hAnsi="Garamond"/>
        </w:rPr>
      </w:pPr>
    </w:p>
    <w:p w14:paraId="63BBC15D" w14:textId="77777777" w:rsidR="00CD586A" w:rsidRDefault="00CD586A" w:rsidP="00CD586A">
      <w:pPr>
        <w:spacing w:after="0" w:line="240" w:lineRule="auto"/>
      </w:pPr>
      <w:proofErr w:type="spellStart"/>
      <w:r w:rsidRPr="4A321BD4">
        <w:rPr>
          <w:rFonts w:ascii="Garamond" w:hAnsi="Garamond"/>
          <w:b/>
          <w:bCs/>
        </w:rPr>
        <w:t>Recommended</w:t>
      </w:r>
      <w:proofErr w:type="spellEnd"/>
      <w:r w:rsidRPr="4A321BD4">
        <w:rPr>
          <w:rFonts w:ascii="Garamond" w:hAnsi="Garamond"/>
          <w:b/>
          <w:bCs/>
        </w:rPr>
        <w:t>:</w:t>
      </w:r>
    </w:p>
    <w:p w14:paraId="34F5EFC4" w14:textId="77777777" w:rsidR="00CD586A" w:rsidRPr="00EB278E" w:rsidRDefault="00CD586A" w:rsidP="00CD586A">
      <w:pPr>
        <w:pStyle w:val="Listaszerbekezds"/>
        <w:numPr>
          <w:ilvl w:val="0"/>
          <w:numId w:val="86"/>
        </w:numPr>
        <w:spacing w:after="0" w:line="240" w:lineRule="auto"/>
        <w:rPr>
          <w:rFonts w:ascii="Garamond" w:hAnsi="Garamond"/>
        </w:rPr>
      </w:pPr>
      <w:proofErr w:type="spellStart"/>
      <w:r w:rsidRPr="00EB278E">
        <w:rPr>
          <w:rFonts w:ascii="Garamond" w:hAnsi="Garamond"/>
        </w:rPr>
        <w:t>Karimi</w:t>
      </w:r>
      <w:proofErr w:type="spellEnd"/>
      <w:r w:rsidRPr="00EB278E">
        <w:rPr>
          <w:rFonts w:ascii="Garamond" w:hAnsi="Garamond"/>
        </w:rPr>
        <w:t>, H. A. (</w:t>
      </w:r>
      <w:proofErr w:type="spellStart"/>
      <w:r w:rsidRPr="00EB278E">
        <w:rPr>
          <w:rFonts w:ascii="Garamond" w:hAnsi="Garamond"/>
        </w:rPr>
        <w:t>Ed</w:t>
      </w:r>
      <w:proofErr w:type="spellEnd"/>
      <w:r w:rsidRPr="00EB278E">
        <w:rPr>
          <w:rFonts w:ascii="Garamond" w:hAnsi="Garamond"/>
        </w:rPr>
        <w:t xml:space="preserve">.): Big Data: </w:t>
      </w:r>
      <w:proofErr w:type="spellStart"/>
      <w:r w:rsidRPr="00EB278E">
        <w:rPr>
          <w:rFonts w:ascii="Garamond" w:hAnsi="Garamond"/>
        </w:rPr>
        <w:t>techniques</w:t>
      </w:r>
      <w:proofErr w:type="spellEnd"/>
      <w:r w:rsidRPr="00EB278E">
        <w:rPr>
          <w:rFonts w:ascii="Garamond" w:hAnsi="Garamond"/>
        </w:rPr>
        <w:t xml:space="preserve"> and </w:t>
      </w:r>
      <w:proofErr w:type="spellStart"/>
      <w:r w:rsidRPr="00EB278E">
        <w:rPr>
          <w:rFonts w:ascii="Garamond" w:hAnsi="Garamond"/>
        </w:rPr>
        <w:t>technologies</w:t>
      </w:r>
      <w:proofErr w:type="spellEnd"/>
      <w:r w:rsidRPr="00EB278E">
        <w:rPr>
          <w:rFonts w:ascii="Garamond" w:hAnsi="Garamond"/>
        </w:rPr>
        <w:t xml:space="preserve"> in </w:t>
      </w:r>
      <w:proofErr w:type="spellStart"/>
      <w:r w:rsidRPr="00EB278E">
        <w:rPr>
          <w:rFonts w:ascii="Garamond" w:hAnsi="Garamond"/>
        </w:rPr>
        <w:t>geoinformatics</w:t>
      </w:r>
      <w:proofErr w:type="spellEnd"/>
      <w:r w:rsidRPr="00EB278E">
        <w:rPr>
          <w:rFonts w:ascii="Garamond" w:hAnsi="Garamond"/>
        </w:rPr>
        <w:t xml:space="preserve">. </w:t>
      </w:r>
      <w:proofErr w:type="spellStart"/>
      <w:r w:rsidRPr="00EB278E">
        <w:rPr>
          <w:rFonts w:ascii="Garamond" w:hAnsi="Garamond"/>
        </w:rPr>
        <w:t>Crc</w:t>
      </w:r>
      <w:proofErr w:type="spellEnd"/>
      <w:r w:rsidRPr="00EB278E">
        <w:rPr>
          <w:rFonts w:ascii="Garamond" w:hAnsi="Garamond"/>
        </w:rPr>
        <w:t xml:space="preserve"> Press.2014</w:t>
      </w:r>
    </w:p>
    <w:p w14:paraId="59FC0A05" w14:textId="77777777" w:rsidR="00CD586A" w:rsidRDefault="00CD586A" w:rsidP="00CD586A">
      <w:pPr>
        <w:pStyle w:val="Listaszerbekezds"/>
        <w:numPr>
          <w:ilvl w:val="0"/>
          <w:numId w:val="86"/>
        </w:numPr>
        <w:spacing w:after="0" w:line="240" w:lineRule="auto"/>
        <w:rPr>
          <w:rFonts w:ascii="Garamond" w:hAnsi="Garamond"/>
        </w:rPr>
      </w:pPr>
      <w:proofErr w:type="spellStart"/>
      <w:r w:rsidRPr="00EB278E">
        <w:rPr>
          <w:rFonts w:ascii="Garamond" w:hAnsi="Garamond"/>
        </w:rPr>
        <w:t>Egenhofer</w:t>
      </w:r>
      <w:proofErr w:type="spellEnd"/>
      <w:r w:rsidRPr="00EB278E">
        <w:rPr>
          <w:rFonts w:ascii="Garamond" w:hAnsi="Garamond"/>
        </w:rPr>
        <w:t xml:space="preserve">, M. J., Clarke, K. C., </w:t>
      </w:r>
      <w:proofErr w:type="spellStart"/>
      <w:r w:rsidRPr="00EB278E">
        <w:rPr>
          <w:rFonts w:ascii="Garamond" w:hAnsi="Garamond"/>
        </w:rPr>
        <w:t>Gao</w:t>
      </w:r>
      <w:proofErr w:type="spellEnd"/>
      <w:r w:rsidRPr="00EB278E">
        <w:rPr>
          <w:rFonts w:ascii="Garamond" w:hAnsi="Garamond"/>
        </w:rPr>
        <w:t xml:space="preserve">, S., </w:t>
      </w:r>
      <w:proofErr w:type="spellStart"/>
      <w:r w:rsidRPr="00EB278E">
        <w:rPr>
          <w:rFonts w:ascii="Garamond" w:hAnsi="Garamond"/>
        </w:rPr>
        <w:t>Quesnot</w:t>
      </w:r>
      <w:proofErr w:type="spellEnd"/>
      <w:r w:rsidRPr="00EB278E">
        <w:rPr>
          <w:rFonts w:ascii="Garamond" w:hAnsi="Garamond"/>
        </w:rPr>
        <w:t xml:space="preserve">, T., Franklin, W. R., </w:t>
      </w:r>
      <w:proofErr w:type="spellStart"/>
      <w:r w:rsidRPr="00EB278E">
        <w:rPr>
          <w:rFonts w:ascii="Garamond" w:hAnsi="Garamond"/>
        </w:rPr>
        <w:t>Yuan</w:t>
      </w:r>
      <w:proofErr w:type="spellEnd"/>
      <w:r w:rsidRPr="00EB278E">
        <w:rPr>
          <w:rFonts w:ascii="Garamond" w:hAnsi="Garamond"/>
        </w:rPr>
        <w:t xml:space="preserve">, M., &amp; </w:t>
      </w:r>
      <w:proofErr w:type="spellStart"/>
      <w:r w:rsidRPr="00EB278E">
        <w:rPr>
          <w:rFonts w:ascii="Garamond" w:hAnsi="Garamond"/>
        </w:rPr>
        <w:t>Coleman</w:t>
      </w:r>
      <w:proofErr w:type="spellEnd"/>
      <w:r w:rsidRPr="00EB278E">
        <w:rPr>
          <w:rFonts w:ascii="Garamond" w:hAnsi="Garamond"/>
        </w:rPr>
        <w:t xml:space="preserve">, D.: </w:t>
      </w:r>
      <w:proofErr w:type="spellStart"/>
      <w:r w:rsidRPr="00EB278E">
        <w:rPr>
          <w:rFonts w:ascii="Garamond" w:hAnsi="Garamond"/>
        </w:rPr>
        <w:t>Contributions</w:t>
      </w:r>
      <w:proofErr w:type="spellEnd"/>
      <w:r w:rsidRPr="00EB278E">
        <w:rPr>
          <w:rFonts w:ascii="Garamond" w:hAnsi="Garamond"/>
        </w:rPr>
        <w:t xml:space="preserve"> of </w:t>
      </w:r>
      <w:proofErr w:type="spellStart"/>
      <w:r w:rsidRPr="00EB278E">
        <w:rPr>
          <w:rFonts w:ascii="Garamond" w:hAnsi="Garamond"/>
        </w:rPr>
        <w:t>GIScience</w:t>
      </w:r>
      <w:proofErr w:type="spellEnd"/>
      <w:r w:rsidRPr="00EB278E">
        <w:rPr>
          <w:rFonts w:ascii="Garamond" w:hAnsi="Garamond"/>
        </w:rPr>
        <w:t xml:space="preserve"> over </w:t>
      </w:r>
      <w:proofErr w:type="spellStart"/>
      <w:r w:rsidRPr="00EB278E">
        <w:rPr>
          <w:rFonts w:ascii="Garamond" w:hAnsi="Garamond"/>
        </w:rPr>
        <w:t>the</w:t>
      </w:r>
      <w:proofErr w:type="spellEnd"/>
      <w:r w:rsidRPr="00EB278E">
        <w:rPr>
          <w:rFonts w:ascii="Garamond" w:hAnsi="Garamond"/>
        </w:rPr>
        <w:t xml:space="preserve"> </w:t>
      </w:r>
      <w:proofErr w:type="spellStart"/>
      <w:r w:rsidRPr="00EB278E">
        <w:rPr>
          <w:rFonts w:ascii="Garamond" w:hAnsi="Garamond"/>
        </w:rPr>
        <w:t>past</w:t>
      </w:r>
      <w:proofErr w:type="spellEnd"/>
      <w:r w:rsidRPr="00EB278E">
        <w:rPr>
          <w:rFonts w:ascii="Garamond" w:hAnsi="Garamond"/>
        </w:rPr>
        <w:t xml:space="preserve"> </w:t>
      </w:r>
      <w:proofErr w:type="spellStart"/>
      <w:r w:rsidRPr="00EB278E">
        <w:rPr>
          <w:rFonts w:ascii="Garamond" w:hAnsi="Garamond"/>
        </w:rPr>
        <w:t>twenty</w:t>
      </w:r>
      <w:proofErr w:type="spellEnd"/>
      <w:r w:rsidRPr="00EB278E">
        <w:rPr>
          <w:rFonts w:ascii="Garamond" w:hAnsi="Garamond"/>
        </w:rPr>
        <w:t xml:space="preserve"> </w:t>
      </w:r>
      <w:proofErr w:type="spellStart"/>
      <w:r w:rsidRPr="00EB278E">
        <w:rPr>
          <w:rFonts w:ascii="Garamond" w:hAnsi="Garamond"/>
        </w:rPr>
        <w:t>years</w:t>
      </w:r>
      <w:proofErr w:type="spellEnd"/>
      <w:r w:rsidRPr="00EB278E">
        <w:rPr>
          <w:rFonts w:ascii="Garamond" w:hAnsi="Garamond"/>
        </w:rPr>
        <w:t xml:space="preserve">. </w:t>
      </w:r>
      <w:proofErr w:type="spellStart"/>
      <w:r w:rsidRPr="00EB278E">
        <w:rPr>
          <w:rFonts w:ascii="Garamond" w:hAnsi="Garamond"/>
        </w:rPr>
        <w:t>Advancing</w:t>
      </w:r>
      <w:proofErr w:type="spellEnd"/>
      <w:r w:rsidRPr="00EB278E">
        <w:rPr>
          <w:rFonts w:ascii="Garamond" w:hAnsi="Garamond"/>
        </w:rPr>
        <w:t xml:space="preserve"> </w:t>
      </w:r>
      <w:proofErr w:type="spellStart"/>
      <w:r w:rsidRPr="00EB278E">
        <w:rPr>
          <w:rFonts w:ascii="Garamond" w:hAnsi="Garamond"/>
        </w:rPr>
        <w:t>geographic</w:t>
      </w:r>
      <w:proofErr w:type="spellEnd"/>
      <w:r w:rsidRPr="00EB278E">
        <w:rPr>
          <w:rFonts w:ascii="Garamond" w:hAnsi="Garamond"/>
        </w:rPr>
        <w:t xml:space="preserve"> </w:t>
      </w:r>
      <w:proofErr w:type="spellStart"/>
      <w:r w:rsidRPr="00EB278E">
        <w:rPr>
          <w:rFonts w:ascii="Garamond" w:hAnsi="Garamond"/>
        </w:rPr>
        <w:t>information</w:t>
      </w:r>
      <w:proofErr w:type="spellEnd"/>
      <w:r w:rsidRPr="00EB278E">
        <w:rPr>
          <w:rFonts w:ascii="Garamond" w:hAnsi="Garamond"/>
        </w:rPr>
        <w:t xml:space="preserve"> </w:t>
      </w:r>
      <w:proofErr w:type="spellStart"/>
      <w:r w:rsidRPr="00EB278E">
        <w:rPr>
          <w:rFonts w:ascii="Garamond" w:hAnsi="Garamond"/>
        </w:rPr>
        <w:t>science</w:t>
      </w:r>
      <w:proofErr w:type="spellEnd"/>
      <w:r w:rsidRPr="00EB278E">
        <w:rPr>
          <w:rFonts w:ascii="Garamond" w:hAnsi="Garamond"/>
        </w:rPr>
        <w:t xml:space="preserve">: The </w:t>
      </w:r>
      <w:proofErr w:type="spellStart"/>
      <w:r w:rsidRPr="00EB278E">
        <w:rPr>
          <w:rFonts w:ascii="Garamond" w:hAnsi="Garamond"/>
        </w:rPr>
        <w:t>past</w:t>
      </w:r>
      <w:proofErr w:type="spellEnd"/>
      <w:r w:rsidRPr="00EB278E">
        <w:rPr>
          <w:rFonts w:ascii="Garamond" w:hAnsi="Garamond"/>
        </w:rPr>
        <w:t xml:space="preserve"> and </w:t>
      </w:r>
      <w:proofErr w:type="spellStart"/>
      <w:r w:rsidRPr="00EB278E">
        <w:rPr>
          <w:rFonts w:ascii="Garamond" w:hAnsi="Garamond"/>
        </w:rPr>
        <w:t>the</w:t>
      </w:r>
      <w:proofErr w:type="spellEnd"/>
      <w:r w:rsidRPr="00EB278E">
        <w:rPr>
          <w:rFonts w:ascii="Garamond" w:hAnsi="Garamond"/>
        </w:rPr>
        <w:t xml:space="preserve"> </w:t>
      </w:r>
      <w:proofErr w:type="spellStart"/>
      <w:r w:rsidRPr="00EB278E">
        <w:rPr>
          <w:rFonts w:ascii="Garamond" w:hAnsi="Garamond"/>
        </w:rPr>
        <w:t>next</w:t>
      </w:r>
      <w:proofErr w:type="spellEnd"/>
      <w:r w:rsidRPr="00EB278E">
        <w:rPr>
          <w:rFonts w:ascii="Garamond" w:hAnsi="Garamond"/>
        </w:rPr>
        <w:t xml:space="preserve"> </w:t>
      </w:r>
      <w:proofErr w:type="spellStart"/>
      <w:r w:rsidRPr="00EB278E">
        <w:rPr>
          <w:rFonts w:ascii="Garamond" w:hAnsi="Garamond"/>
        </w:rPr>
        <w:t>twenty</w:t>
      </w:r>
      <w:proofErr w:type="spellEnd"/>
      <w:r w:rsidRPr="00EB278E">
        <w:rPr>
          <w:rFonts w:ascii="Garamond" w:hAnsi="Garamond"/>
        </w:rPr>
        <w:t xml:space="preserve"> </w:t>
      </w:r>
      <w:proofErr w:type="spellStart"/>
      <w:r w:rsidRPr="00EB278E">
        <w:rPr>
          <w:rFonts w:ascii="Garamond" w:hAnsi="Garamond"/>
        </w:rPr>
        <w:t>years</w:t>
      </w:r>
      <w:proofErr w:type="spellEnd"/>
      <w:r w:rsidRPr="00EB278E">
        <w:rPr>
          <w:rFonts w:ascii="Garamond" w:hAnsi="Garamond"/>
        </w:rPr>
        <w:t>, 9-34. 2016</w:t>
      </w:r>
    </w:p>
    <w:p w14:paraId="35193729" w14:textId="77777777" w:rsidR="00CD586A" w:rsidRDefault="00CD586A" w:rsidP="00CD586A">
      <w:pPr>
        <w:spacing w:after="0" w:line="240" w:lineRule="auto"/>
        <w:rPr>
          <w:rFonts w:ascii="Garamond" w:hAnsi="Garamond"/>
        </w:rPr>
      </w:pPr>
    </w:p>
    <w:p w14:paraId="2365F577" w14:textId="77777777" w:rsidR="00CD586A" w:rsidRDefault="00CD586A" w:rsidP="00CD586A"/>
    <w:p w14:paraId="5BDBD9B7" w14:textId="77777777" w:rsidR="00CD586A" w:rsidRDefault="00CD586A">
      <w:pPr>
        <w:rPr>
          <w:rFonts w:ascii="Garamond" w:hAnsi="Garamond"/>
        </w:rPr>
      </w:pPr>
      <w:r>
        <w:rPr>
          <w:rFonts w:ascii="Garamond" w:hAnsi="Garamond"/>
        </w:rPr>
        <w:br w:type="page"/>
      </w:r>
    </w:p>
    <w:p w14:paraId="2F78F564" w14:textId="77777777" w:rsidR="003F36BA" w:rsidRPr="00130C0A" w:rsidRDefault="00CD586A" w:rsidP="003F36BA">
      <w:pPr>
        <w:rPr>
          <w:rFonts w:ascii="Garamond" w:eastAsia="Times New Roman" w:hAnsi="Garamond" w:cs="Calibri"/>
          <w:b/>
          <w:bCs/>
          <w:color w:val="000000"/>
          <w:sz w:val="28"/>
          <w:szCs w:val="28"/>
          <w:lang w:eastAsia="hu-HU"/>
        </w:rPr>
      </w:pPr>
      <w:r w:rsidRPr="00EC49BB">
        <w:rPr>
          <w:rFonts w:ascii="Garamond" w:hAnsi="Garamond"/>
          <w:b/>
          <w:sz w:val="28"/>
        </w:rPr>
        <w:lastRenderedPageBreak/>
        <w:t xml:space="preserve">Tárgy neve: </w:t>
      </w:r>
      <w:proofErr w:type="spellStart"/>
      <w:r w:rsidR="003F36BA" w:rsidRPr="40CC934F">
        <w:rPr>
          <w:rFonts w:ascii="Garamond" w:eastAsia="Times New Roman" w:hAnsi="Garamond" w:cs="Calibri"/>
          <w:b/>
          <w:bCs/>
          <w:color w:val="000000" w:themeColor="text1"/>
          <w:sz w:val="28"/>
          <w:szCs w:val="28"/>
          <w:lang w:eastAsia="hu-HU"/>
        </w:rPr>
        <w:t>Vector-based</w:t>
      </w:r>
      <w:proofErr w:type="spellEnd"/>
      <w:r w:rsidR="003F36BA" w:rsidRPr="40CC934F">
        <w:rPr>
          <w:rFonts w:ascii="Garamond" w:eastAsia="Times New Roman" w:hAnsi="Garamond" w:cs="Calibri"/>
          <w:b/>
          <w:bCs/>
          <w:color w:val="000000" w:themeColor="text1"/>
          <w:sz w:val="28"/>
          <w:szCs w:val="28"/>
          <w:lang w:eastAsia="hu-HU"/>
        </w:rPr>
        <w:t xml:space="preserve"> GIS (QGIS)</w:t>
      </w:r>
    </w:p>
    <w:p w14:paraId="063B173E" w14:textId="77777777" w:rsidR="00CD586A" w:rsidRPr="00EC49BB" w:rsidRDefault="00CD586A" w:rsidP="00CD586A">
      <w:pPr>
        <w:spacing w:after="0" w:line="240" w:lineRule="auto"/>
        <w:rPr>
          <w:rFonts w:ascii="Garamond" w:hAnsi="Garamond"/>
          <w:b/>
          <w:sz w:val="28"/>
        </w:rPr>
      </w:pPr>
    </w:p>
    <w:p w14:paraId="23F76417" w14:textId="12F149EB" w:rsidR="00CD586A" w:rsidRPr="00C44CB4" w:rsidRDefault="00CD586A" w:rsidP="00CD586A">
      <w:pPr>
        <w:spacing w:after="0" w:line="240" w:lineRule="auto"/>
        <w:rPr>
          <w:rFonts w:ascii="Garamond" w:hAnsi="Garamond"/>
        </w:rPr>
      </w:pPr>
      <w:r w:rsidRPr="150B7713">
        <w:rPr>
          <w:rFonts w:ascii="Garamond" w:hAnsi="Garamond"/>
          <w:b/>
          <w:bCs/>
        </w:rPr>
        <w:t>Tárgyfelelős neve</w:t>
      </w:r>
      <w:r w:rsidRPr="150B7713">
        <w:rPr>
          <w:rFonts w:ascii="Garamond" w:hAnsi="Garamond"/>
        </w:rPr>
        <w:t xml:space="preserve">: dr. </w:t>
      </w:r>
      <w:r w:rsidR="42714751" w:rsidRPr="150B7713">
        <w:rPr>
          <w:rFonts w:ascii="Garamond" w:hAnsi="Garamond"/>
        </w:rPr>
        <w:t>Albert Gáspár</w:t>
      </w:r>
    </w:p>
    <w:p w14:paraId="64C79388" w14:textId="77777777" w:rsidR="00CD586A" w:rsidRPr="00C44CB4" w:rsidRDefault="00CD586A" w:rsidP="00CD586A">
      <w:pPr>
        <w:spacing w:after="0" w:line="240" w:lineRule="auto"/>
        <w:rPr>
          <w:rFonts w:ascii="Garamond" w:hAnsi="Garamond"/>
        </w:rPr>
      </w:pPr>
      <w:r w:rsidRPr="00EC49BB">
        <w:rPr>
          <w:rFonts w:ascii="Garamond" w:hAnsi="Garamond"/>
          <w:b/>
        </w:rPr>
        <w:t>Tárgyfelelős tudományos fokozata</w:t>
      </w:r>
      <w:r w:rsidRPr="00C44CB4">
        <w:rPr>
          <w:rFonts w:ascii="Garamond" w:hAnsi="Garamond"/>
        </w:rPr>
        <w:t xml:space="preserve">: </w:t>
      </w:r>
      <w:r>
        <w:rPr>
          <w:rFonts w:ascii="Garamond" w:hAnsi="Garamond"/>
        </w:rPr>
        <w:t>PhD</w:t>
      </w:r>
    </w:p>
    <w:p w14:paraId="5773A5B1" w14:textId="77777777" w:rsidR="00CD586A" w:rsidRPr="00C44CB4" w:rsidRDefault="00CD586A" w:rsidP="00CD586A">
      <w:pPr>
        <w:spacing w:after="0" w:line="240" w:lineRule="auto"/>
        <w:rPr>
          <w:rFonts w:ascii="Garamond" w:hAnsi="Garamond"/>
        </w:rPr>
      </w:pPr>
      <w:r w:rsidRPr="00EC49BB">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0AA8569D" w14:textId="77777777" w:rsidR="00CD586A" w:rsidRPr="00C44CB4" w:rsidRDefault="00CD586A" w:rsidP="00CD586A">
      <w:pPr>
        <w:spacing w:after="0" w:line="240" w:lineRule="auto"/>
        <w:rPr>
          <w:rFonts w:ascii="Garamond" w:hAnsi="Garamond"/>
        </w:rPr>
      </w:pPr>
    </w:p>
    <w:p w14:paraId="7584A3E6" w14:textId="77777777" w:rsidR="00CD586A" w:rsidRPr="00EC49BB" w:rsidRDefault="00CD586A" w:rsidP="00CD586A">
      <w:pPr>
        <w:spacing w:after="0" w:line="240" w:lineRule="auto"/>
        <w:rPr>
          <w:rFonts w:ascii="Garamond" w:hAnsi="Garamond"/>
          <w:b/>
          <w:bCs/>
          <w:lang w:val="en-GB"/>
        </w:rPr>
      </w:pPr>
      <w:r w:rsidRPr="40CC934F">
        <w:rPr>
          <w:rFonts w:ascii="Garamond" w:hAnsi="Garamond"/>
          <w:b/>
          <w:bCs/>
          <w:lang w:val="en-GB"/>
        </w:rPr>
        <w:t xml:space="preserve">Purpose of education: </w:t>
      </w:r>
    </w:p>
    <w:p w14:paraId="7C909A99" w14:textId="77777777" w:rsidR="00CD586A" w:rsidRDefault="00CD586A" w:rsidP="00CD586A">
      <w:pPr>
        <w:spacing w:after="0" w:line="240" w:lineRule="auto"/>
        <w:rPr>
          <w:rFonts w:ascii="Garamond" w:eastAsia="Garamond" w:hAnsi="Garamond" w:cs="Garamond"/>
          <w:b/>
          <w:bCs/>
          <w:lang w:val="en-GB"/>
        </w:rPr>
      </w:pPr>
      <w:r w:rsidRPr="40CC934F">
        <w:rPr>
          <w:rFonts w:ascii="Garamond" w:eastAsia="Garamond" w:hAnsi="Garamond" w:cs="Garamond"/>
          <w:b/>
          <w:bCs/>
          <w:lang w:val="en-GB"/>
        </w:rPr>
        <w:t>a) knowledge</w:t>
      </w:r>
    </w:p>
    <w:p w14:paraId="5287DD16" w14:textId="77777777" w:rsidR="00CD586A" w:rsidRDefault="00CD586A" w:rsidP="00CD586A">
      <w:pPr>
        <w:spacing w:after="0" w:line="240" w:lineRule="auto"/>
        <w:rPr>
          <w:rFonts w:ascii="Garamond" w:eastAsia="Garamond" w:hAnsi="Garamond" w:cs="Garamond"/>
          <w:lang w:val="en-GB"/>
        </w:rPr>
      </w:pPr>
      <w:r w:rsidRPr="7BD1E88F">
        <w:rPr>
          <w:rFonts w:ascii="Garamond" w:eastAsia="Garamond" w:hAnsi="Garamond" w:cs="Garamond"/>
          <w:lang w:val="en-GB"/>
        </w:rPr>
        <w:t xml:space="preserve">  - Comprehensive knowledge of the principles, methods and procedures for the design, development and operation of geoinformatics, in particular in the following areas: operating systems and database management, design and development of web-based geoinformatics tools and services, geoinformatics-related programming principles, geospatial application development.   </w:t>
      </w:r>
    </w:p>
    <w:p w14:paraId="4139786C" w14:textId="77777777" w:rsidR="00CD586A" w:rsidRDefault="00CD586A" w:rsidP="00CD586A">
      <w:pPr>
        <w:spacing w:after="0" w:line="240" w:lineRule="auto"/>
        <w:rPr>
          <w:rFonts w:ascii="Garamond" w:eastAsia="Garamond" w:hAnsi="Garamond" w:cs="Garamond"/>
          <w:lang w:val="en-GB"/>
        </w:rPr>
      </w:pPr>
      <w:r w:rsidRPr="7BD1E88F">
        <w:rPr>
          <w:rFonts w:ascii="Garamond" w:eastAsia="Garamond" w:hAnsi="Garamond" w:cs="Garamond"/>
          <w:lang w:val="en-GB"/>
        </w:rPr>
        <w:t xml:space="preserve">  -Knowledge of the specific tools of the field of cartography and geoinformatics, the mathematical and cartographic principles of editing maps for different purposes, the ability to apply survey procedures, representational solutions and various reproduction technologies.   </w:t>
      </w:r>
    </w:p>
    <w:p w14:paraId="54CDA27F" w14:textId="77777777" w:rsidR="00CD586A" w:rsidRDefault="00CD586A" w:rsidP="00CD586A">
      <w:pPr>
        <w:spacing w:after="0" w:line="240" w:lineRule="auto"/>
        <w:rPr>
          <w:rFonts w:ascii="Garamond" w:eastAsia="Garamond" w:hAnsi="Garamond" w:cs="Garamond"/>
          <w:lang w:val="en-GB"/>
        </w:rPr>
      </w:pPr>
      <w:r w:rsidRPr="7BD1E88F">
        <w:rPr>
          <w:rFonts w:ascii="Garamond" w:eastAsia="Garamond" w:hAnsi="Garamond" w:cs="Garamond"/>
          <w:lang w:val="en-GB"/>
        </w:rPr>
        <w:t xml:space="preserve">  - Ability to create maps and geoinformatics systems that can be used by economic sectors or clients in the desired field.</w:t>
      </w:r>
    </w:p>
    <w:p w14:paraId="6FDFC51D" w14:textId="77777777" w:rsidR="00CD586A" w:rsidRDefault="00CD586A" w:rsidP="00CD586A">
      <w:pPr>
        <w:spacing w:after="0" w:line="240" w:lineRule="auto"/>
        <w:rPr>
          <w:rFonts w:ascii="Garamond" w:eastAsia="Garamond" w:hAnsi="Garamond" w:cs="Garamond"/>
          <w:b/>
          <w:bCs/>
          <w:lang w:val="en-GB"/>
        </w:rPr>
      </w:pPr>
      <w:r w:rsidRPr="40CC934F">
        <w:rPr>
          <w:rFonts w:ascii="Garamond" w:eastAsia="Garamond" w:hAnsi="Garamond" w:cs="Garamond"/>
          <w:b/>
          <w:bCs/>
          <w:lang w:val="en-GB"/>
        </w:rPr>
        <w:t>b) abilities</w:t>
      </w:r>
    </w:p>
    <w:p w14:paraId="7699E7B6" w14:textId="77777777" w:rsidR="00CD586A" w:rsidRDefault="00CD586A" w:rsidP="00CD586A">
      <w:pPr>
        <w:spacing w:after="0" w:line="240" w:lineRule="auto"/>
        <w:rPr>
          <w:rFonts w:ascii="Garamond" w:eastAsia="Garamond" w:hAnsi="Garamond" w:cs="Garamond"/>
          <w:lang w:val="en-GB"/>
        </w:rPr>
      </w:pPr>
      <w:r w:rsidRPr="7BD1E88F">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095B2CD4" w14:textId="77777777" w:rsidR="00CD586A" w:rsidRDefault="00CD586A" w:rsidP="00CD586A">
      <w:pPr>
        <w:spacing w:after="0" w:line="240" w:lineRule="auto"/>
        <w:rPr>
          <w:rFonts w:ascii="Garamond" w:eastAsia="Garamond" w:hAnsi="Garamond" w:cs="Garamond"/>
          <w:lang w:val="en-GB"/>
        </w:rPr>
      </w:pPr>
      <w:r w:rsidRPr="7BD1E88F">
        <w:rPr>
          <w:rFonts w:ascii="Garamond" w:eastAsia="Garamond" w:hAnsi="Garamond" w:cs="Garamond"/>
          <w:lang w:val="en-GB"/>
        </w:rPr>
        <w:t xml:space="preserve"> - Ability to interpret, plan, organise, manage and control processes in the field of cartography and geoinformatics.   </w:t>
      </w:r>
    </w:p>
    <w:p w14:paraId="09D3704D" w14:textId="77777777" w:rsidR="00CD586A" w:rsidRDefault="00CD586A" w:rsidP="00CD586A">
      <w:pPr>
        <w:spacing w:after="0" w:line="240" w:lineRule="auto"/>
        <w:rPr>
          <w:rFonts w:ascii="Garamond" w:eastAsia="Garamond" w:hAnsi="Garamond" w:cs="Garamond"/>
          <w:lang w:val="en-GB"/>
        </w:rPr>
      </w:pPr>
      <w:r w:rsidRPr="7BD1E88F">
        <w:rPr>
          <w:rFonts w:ascii="Garamond" w:eastAsia="Garamond" w:hAnsi="Garamond" w:cs="Garamond"/>
          <w:lang w:val="en-GB"/>
        </w:rPr>
        <w:t>- Ability to learn and apply new problem-solving methods and procedures in the field.</w:t>
      </w:r>
    </w:p>
    <w:p w14:paraId="0F87DEB1" w14:textId="77777777" w:rsidR="00CD586A" w:rsidRDefault="00CD586A" w:rsidP="00CD586A">
      <w:pPr>
        <w:spacing w:after="0" w:line="240" w:lineRule="auto"/>
        <w:rPr>
          <w:rFonts w:ascii="Garamond" w:eastAsia="Garamond" w:hAnsi="Garamond" w:cs="Garamond"/>
          <w:b/>
          <w:bCs/>
          <w:lang w:val="en-GB"/>
        </w:rPr>
      </w:pPr>
      <w:r w:rsidRPr="40CC934F">
        <w:rPr>
          <w:rFonts w:ascii="Garamond" w:eastAsia="Garamond" w:hAnsi="Garamond" w:cs="Garamond"/>
          <w:b/>
          <w:bCs/>
          <w:lang w:val="en-GB"/>
        </w:rPr>
        <w:t>c) attitude</w:t>
      </w:r>
    </w:p>
    <w:p w14:paraId="6A76DFED" w14:textId="77777777" w:rsidR="00CD586A" w:rsidRDefault="00CD586A" w:rsidP="00CD586A">
      <w:pPr>
        <w:spacing w:after="0" w:line="240" w:lineRule="auto"/>
        <w:rPr>
          <w:rFonts w:ascii="Garamond" w:eastAsia="Garamond" w:hAnsi="Garamond" w:cs="Garamond"/>
          <w:lang w:val="en-GB"/>
        </w:rPr>
      </w:pPr>
      <w:r w:rsidRPr="7BD1E88F">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6D7966B4" w14:textId="77777777" w:rsidR="00CD586A" w:rsidRDefault="00CD586A" w:rsidP="00CD586A">
      <w:pPr>
        <w:spacing w:after="0" w:line="240" w:lineRule="auto"/>
        <w:rPr>
          <w:rFonts w:ascii="Garamond" w:eastAsia="Garamond" w:hAnsi="Garamond" w:cs="Garamond"/>
          <w:lang w:val="en-GB"/>
        </w:rPr>
      </w:pPr>
      <w:r w:rsidRPr="7BD1E88F">
        <w:rPr>
          <w:rFonts w:ascii="Garamond" w:eastAsia="Garamond" w:hAnsi="Garamond" w:cs="Garamond"/>
          <w:lang w:val="en-GB"/>
        </w:rPr>
        <w:t xml:space="preserve">- Shares his/her own knowledge and values the dissemination of professional results in cartography and geoinformatics.  </w:t>
      </w:r>
    </w:p>
    <w:p w14:paraId="6565FEE6" w14:textId="77777777" w:rsidR="00CD586A" w:rsidRDefault="00CD586A" w:rsidP="00CD586A">
      <w:pPr>
        <w:spacing w:after="0" w:line="240" w:lineRule="auto"/>
        <w:rPr>
          <w:rFonts w:ascii="Garamond" w:eastAsia="Garamond" w:hAnsi="Garamond" w:cs="Garamond"/>
          <w:lang w:val="en-GB"/>
        </w:rPr>
      </w:pPr>
      <w:r w:rsidRPr="7BD1E88F">
        <w:rPr>
          <w:rFonts w:ascii="Garamond" w:eastAsia="Garamond" w:hAnsi="Garamond" w:cs="Garamond"/>
          <w:lang w:val="en-GB"/>
        </w:rPr>
        <w:t>- It is committed to meeting and enforcing quality standards (accuracy, commitment).</w:t>
      </w:r>
    </w:p>
    <w:p w14:paraId="14F0B2F8" w14:textId="77777777" w:rsidR="00CD586A" w:rsidRDefault="00CD586A" w:rsidP="00CD586A">
      <w:pPr>
        <w:spacing w:after="0" w:line="240" w:lineRule="auto"/>
        <w:rPr>
          <w:rFonts w:ascii="Garamond" w:eastAsia="Garamond" w:hAnsi="Garamond" w:cs="Garamond"/>
          <w:b/>
          <w:bCs/>
          <w:lang w:val="en-GB"/>
        </w:rPr>
      </w:pPr>
      <w:r w:rsidRPr="40CC934F">
        <w:rPr>
          <w:rFonts w:ascii="Garamond" w:eastAsia="Garamond" w:hAnsi="Garamond" w:cs="Garamond"/>
          <w:b/>
          <w:bCs/>
          <w:lang w:val="en-GB"/>
        </w:rPr>
        <w:t xml:space="preserve"> d) autonomy and responsibility</w:t>
      </w:r>
    </w:p>
    <w:p w14:paraId="710E9FC5" w14:textId="77777777" w:rsidR="00CD586A" w:rsidRDefault="00CD586A" w:rsidP="00CD586A">
      <w:pPr>
        <w:spacing w:after="0" w:line="240" w:lineRule="auto"/>
        <w:rPr>
          <w:rFonts w:ascii="Garamond" w:eastAsia="Garamond" w:hAnsi="Garamond" w:cs="Garamond"/>
          <w:lang w:val="en-GB"/>
        </w:rPr>
      </w:pPr>
      <w:r w:rsidRPr="7BD1E88F">
        <w:rPr>
          <w:rFonts w:ascii="Garamond" w:eastAsia="Garamond" w:hAnsi="Garamond" w:cs="Garamond"/>
          <w:lang w:val="en-GB"/>
        </w:rPr>
        <w:t xml:space="preserve">  - Able to work independently in IT, carrying out tasks, thinking through and developing technical issues in a self-directed manner and at a pace.   </w:t>
      </w:r>
    </w:p>
    <w:p w14:paraId="591433F0" w14:textId="77777777" w:rsidR="00CD586A" w:rsidRDefault="00CD586A" w:rsidP="00CD586A">
      <w:pPr>
        <w:spacing w:after="0" w:line="240" w:lineRule="auto"/>
        <w:rPr>
          <w:rFonts w:ascii="Garamond" w:eastAsia="Garamond" w:hAnsi="Garamond" w:cs="Garamond"/>
          <w:lang w:val="en-GB"/>
        </w:rPr>
      </w:pPr>
      <w:r w:rsidRPr="7BD1E88F">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77196343" w14:textId="77777777" w:rsidR="00CD586A" w:rsidRDefault="00CD586A" w:rsidP="00CD586A">
      <w:pPr>
        <w:spacing w:after="0" w:line="240" w:lineRule="auto"/>
        <w:rPr>
          <w:rFonts w:ascii="Garamond" w:eastAsia="Garamond" w:hAnsi="Garamond" w:cs="Garamond"/>
          <w:lang w:val="en-GB"/>
        </w:rPr>
      </w:pPr>
      <w:r w:rsidRPr="7BD1E88F">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240202D1" w14:textId="77777777" w:rsidR="00CD586A" w:rsidRDefault="00CD586A" w:rsidP="00CD586A">
      <w:pPr>
        <w:spacing w:after="0" w:line="240" w:lineRule="auto"/>
        <w:rPr>
          <w:rFonts w:ascii="Garamond" w:hAnsi="Garamond"/>
          <w:lang w:val="en-GB"/>
        </w:rPr>
      </w:pPr>
    </w:p>
    <w:p w14:paraId="7C32E0F7" w14:textId="77777777" w:rsidR="00CD586A" w:rsidRPr="004D5F16" w:rsidRDefault="00CD586A" w:rsidP="00CD586A">
      <w:pPr>
        <w:spacing w:after="0" w:line="240" w:lineRule="auto"/>
        <w:rPr>
          <w:rFonts w:ascii="Garamond" w:hAnsi="Garamond"/>
          <w:lang w:val="en-GB"/>
        </w:rPr>
      </w:pPr>
    </w:p>
    <w:p w14:paraId="46ED6A27" w14:textId="77777777" w:rsidR="00CD586A" w:rsidRPr="00EC49BB" w:rsidRDefault="00CD586A" w:rsidP="00CD586A">
      <w:pPr>
        <w:spacing w:after="0" w:line="240" w:lineRule="auto"/>
        <w:rPr>
          <w:rFonts w:ascii="Garamond" w:hAnsi="Garamond"/>
          <w:b/>
          <w:bCs/>
          <w:lang w:val="en-GB"/>
        </w:rPr>
      </w:pPr>
      <w:r w:rsidRPr="150B7713">
        <w:rPr>
          <w:rFonts w:ascii="Garamond" w:hAnsi="Garamond"/>
          <w:b/>
          <w:bCs/>
          <w:lang w:val="en-GB"/>
        </w:rPr>
        <w:t xml:space="preserve">Content of education: </w:t>
      </w:r>
    </w:p>
    <w:p w14:paraId="690C2646" w14:textId="6965CC62" w:rsidR="0827E433" w:rsidRDefault="0827E433" w:rsidP="150B7713">
      <w:pPr>
        <w:spacing w:after="0" w:line="240" w:lineRule="auto"/>
      </w:pPr>
      <w:r w:rsidRPr="150B7713">
        <w:rPr>
          <w:rFonts w:ascii="Garamond" w:eastAsia="Garamond" w:hAnsi="Garamond" w:cs="Garamond"/>
          <w:lang w:val="en-GB"/>
        </w:rPr>
        <w:t>The goal of this course is to show the basic tools and applications of open-source GIS exploiting the possibilities of the software QGIS and GRASS. Alongside user-level applications of vector raster and 3D systems, contemporary trends (mesh, topologic data structures) are considered, as well. Finally, smaller components (e. g. plugins) are developed on the system using the API of the software at a beginner level.</w:t>
      </w:r>
    </w:p>
    <w:p w14:paraId="2F2ABBE1" w14:textId="77777777" w:rsidR="00CD586A" w:rsidRDefault="00CD586A" w:rsidP="00CD586A">
      <w:pPr>
        <w:spacing w:after="0" w:line="240" w:lineRule="auto"/>
        <w:rPr>
          <w:rFonts w:ascii="Garamond" w:hAnsi="Garamond"/>
          <w:lang w:val="en-GB"/>
        </w:rPr>
      </w:pPr>
    </w:p>
    <w:p w14:paraId="3D4539EE" w14:textId="15D65D65" w:rsidR="150B7713" w:rsidRDefault="150B7713" w:rsidP="150B7713">
      <w:pPr>
        <w:spacing w:after="0" w:line="240" w:lineRule="auto"/>
        <w:rPr>
          <w:rFonts w:ascii="Garamond" w:hAnsi="Garamond"/>
          <w:b/>
          <w:bCs/>
          <w:lang w:val="en-GB"/>
        </w:rPr>
      </w:pPr>
    </w:p>
    <w:p w14:paraId="157681DB" w14:textId="77777777" w:rsidR="00CD586A" w:rsidRPr="004D5F16" w:rsidRDefault="00CD586A" w:rsidP="00CD586A">
      <w:pPr>
        <w:spacing w:after="0" w:line="240" w:lineRule="auto"/>
        <w:rPr>
          <w:rFonts w:ascii="Garamond" w:hAnsi="Garamond"/>
          <w:lang w:val="en-GB"/>
        </w:rPr>
      </w:pPr>
      <w:r w:rsidRPr="40CC934F">
        <w:rPr>
          <w:rFonts w:ascii="Garamond" w:hAnsi="Garamond"/>
          <w:b/>
          <w:bCs/>
          <w:lang w:val="en-GB"/>
        </w:rPr>
        <w:t>Evaluation system</w:t>
      </w:r>
      <w:r w:rsidRPr="40CC934F">
        <w:rPr>
          <w:rFonts w:ascii="Garamond" w:hAnsi="Garamond"/>
          <w:lang w:val="en-GB"/>
        </w:rPr>
        <w:t>: practical course mark based on course work.</w:t>
      </w:r>
    </w:p>
    <w:p w14:paraId="7E605D3C" w14:textId="77777777" w:rsidR="00CD586A" w:rsidRDefault="00CD586A" w:rsidP="00CD586A">
      <w:pPr>
        <w:spacing w:after="0" w:line="240" w:lineRule="auto"/>
        <w:rPr>
          <w:rFonts w:ascii="Garamond" w:hAnsi="Garamond"/>
          <w:b/>
        </w:rPr>
      </w:pPr>
    </w:p>
    <w:p w14:paraId="1ED6B858" w14:textId="1018B0FD" w:rsidR="150B7713" w:rsidRDefault="150B7713" w:rsidP="150B7713">
      <w:pPr>
        <w:spacing w:after="0" w:line="240" w:lineRule="auto"/>
        <w:rPr>
          <w:rFonts w:ascii="Garamond" w:hAnsi="Garamond"/>
          <w:b/>
          <w:bCs/>
        </w:rPr>
      </w:pPr>
    </w:p>
    <w:p w14:paraId="5D230BA0" w14:textId="408FFFEA" w:rsidR="150B7713" w:rsidRDefault="150B7713" w:rsidP="150B7713">
      <w:pPr>
        <w:spacing w:after="0" w:line="240" w:lineRule="auto"/>
        <w:rPr>
          <w:rFonts w:ascii="Garamond" w:hAnsi="Garamond"/>
          <w:b/>
          <w:bCs/>
        </w:rPr>
      </w:pPr>
    </w:p>
    <w:p w14:paraId="790C6236" w14:textId="37608585" w:rsidR="150B7713" w:rsidRDefault="150B7713" w:rsidP="150B7713">
      <w:pPr>
        <w:spacing w:after="0" w:line="240" w:lineRule="auto"/>
        <w:rPr>
          <w:rFonts w:ascii="Garamond" w:hAnsi="Garamond"/>
          <w:b/>
          <w:bCs/>
        </w:rPr>
      </w:pPr>
    </w:p>
    <w:p w14:paraId="51E5CD38" w14:textId="77777777" w:rsidR="00CD586A" w:rsidRPr="00EC49BB" w:rsidRDefault="00CD586A" w:rsidP="00CD586A">
      <w:pPr>
        <w:spacing w:after="0" w:line="240" w:lineRule="auto"/>
        <w:rPr>
          <w:rFonts w:ascii="Garamond" w:hAnsi="Garamond"/>
          <w:b/>
          <w:bCs/>
        </w:rPr>
      </w:pPr>
      <w:proofErr w:type="spellStart"/>
      <w:r w:rsidRPr="40CC934F">
        <w:rPr>
          <w:rFonts w:ascii="Garamond" w:hAnsi="Garamond"/>
          <w:b/>
          <w:bCs/>
        </w:rPr>
        <w:t>Literature</w:t>
      </w:r>
      <w:proofErr w:type="spellEnd"/>
      <w:r w:rsidRPr="40CC934F">
        <w:rPr>
          <w:rFonts w:ascii="Garamond" w:hAnsi="Garamond"/>
          <w:b/>
          <w:bCs/>
        </w:rPr>
        <w:t xml:space="preserve">: </w:t>
      </w:r>
    </w:p>
    <w:p w14:paraId="77FEB216" w14:textId="77777777" w:rsidR="00CD586A" w:rsidRDefault="00CD586A" w:rsidP="00CD586A">
      <w:pPr>
        <w:spacing w:after="0" w:line="240" w:lineRule="auto"/>
      </w:pPr>
      <w:proofErr w:type="spellStart"/>
      <w:r w:rsidRPr="150B7713">
        <w:rPr>
          <w:rFonts w:ascii="Garamond" w:hAnsi="Garamond"/>
          <w:b/>
          <w:bCs/>
        </w:rPr>
        <w:t>Obligatory</w:t>
      </w:r>
      <w:proofErr w:type="spellEnd"/>
      <w:r w:rsidRPr="150B7713">
        <w:rPr>
          <w:rFonts w:ascii="Garamond" w:hAnsi="Garamond"/>
          <w:b/>
          <w:bCs/>
        </w:rPr>
        <w:t>:</w:t>
      </w:r>
    </w:p>
    <w:p w14:paraId="7AE95211" w14:textId="6F388AFD" w:rsidR="00CD586A" w:rsidRPr="006C1CE1" w:rsidRDefault="1D05BCDA" w:rsidP="150B7713">
      <w:pPr>
        <w:pStyle w:val="Listaszerbekezds"/>
        <w:numPr>
          <w:ilvl w:val="0"/>
          <w:numId w:val="61"/>
        </w:numPr>
        <w:spacing w:after="0" w:line="240" w:lineRule="auto"/>
        <w:rPr>
          <w:rFonts w:ascii="Garamond" w:eastAsia="Garamond" w:hAnsi="Garamond" w:cs="Garamond"/>
        </w:rPr>
      </w:pPr>
      <w:r w:rsidRPr="150B7713">
        <w:rPr>
          <w:rFonts w:ascii="Garamond" w:eastAsia="Garamond" w:hAnsi="Garamond" w:cs="Garamond"/>
          <w:lang w:val="en-GB"/>
        </w:rPr>
        <w:lastRenderedPageBreak/>
        <w:t xml:space="preserve">Sherman, G.: The </w:t>
      </w:r>
      <w:proofErr w:type="spellStart"/>
      <w:r w:rsidRPr="150B7713">
        <w:rPr>
          <w:rFonts w:ascii="Garamond" w:eastAsia="Garamond" w:hAnsi="Garamond" w:cs="Garamond"/>
          <w:lang w:val="en-GB"/>
        </w:rPr>
        <w:t>PyQGIS</w:t>
      </w:r>
      <w:proofErr w:type="spellEnd"/>
      <w:r w:rsidRPr="150B7713">
        <w:rPr>
          <w:rFonts w:ascii="Garamond" w:eastAsia="Garamond" w:hAnsi="Garamond" w:cs="Garamond"/>
          <w:lang w:val="en-GB"/>
        </w:rPr>
        <w:t xml:space="preserve"> Programmer's Guide: Extending QGIS 3 with Python 3. Locate Press. 252 p. 2018. ISBN: 9780998547725</w:t>
      </w:r>
    </w:p>
    <w:p w14:paraId="7CC0F978" w14:textId="036BC229" w:rsidR="00CD586A" w:rsidRPr="006C1CE1" w:rsidRDefault="1D05BCDA" w:rsidP="150B7713">
      <w:pPr>
        <w:pStyle w:val="Listaszerbekezds"/>
        <w:numPr>
          <w:ilvl w:val="0"/>
          <w:numId w:val="61"/>
        </w:numPr>
        <w:spacing w:after="0" w:line="240" w:lineRule="auto"/>
        <w:rPr>
          <w:rFonts w:ascii="Garamond" w:eastAsia="Garamond" w:hAnsi="Garamond" w:cs="Garamond"/>
        </w:rPr>
      </w:pPr>
      <w:r w:rsidRPr="150B7713">
        <w:rPr>
          <w:rFonts w:ascii="Garamond" w:eastAsia="Garamond" w:hAnsi="Garamond" w:cs="Garamond"/>
          <w:lang w:val="en-GB"/>
        </w:rPr>
        <w:t>Menke, K.: Discover QGIS 3.x: A Workbook for Classroom or Independent Study. Locate Press. 406 p. 2019. ISBN: 9780998547763</w:t>
      </w:r>
    </w:p>
    <w:p w14:paraId="5CA0CCD9" w14:textId="1A90F427" w:rsidR="00CD586A" w:rsidRDefault="00CD586A" w:rsidP="150B7713">
      <w:pPr>
        <w:spacing w:after="0" w:line="240" w:lineRule="auto"/>
      </w:pPr>
      <w:proofErr w:type="spellStart"/>
      <w:r w:rsidRPr="150B7713">
        <w:rPr>
          <w:rFonts w:ascii="Garamond" w:hAnsi="Garamond"/>
          <w:b/>
          <w:bCs/>
        </w:rPr>
        <w:t>Recommended</w:t>
      </w:r>
      <w:proofErr w:type="spellEnd"/>
      <w:r w:rsidRPr="150B7713">
        <w:rPr>
          <w:rFonts w:ascii="Garamond" w:hAnsi="Garamond"/>
          <w:b/>
          <w:bCs/>
        </w:rPr>
        <w:t>:</w:t>
      </w:r>
    </w:p>
    <w:p w14:paraId="4863D2D3" w14:textId="7E644910" w:rsidR="093B8182" w:rsidRDefault="093B8182" w:rsidP="150B7713">
      <w:pPr>
        <w:pStyle w:val="Listaszerbekezds"/>
        <w:numPr>
          <w:ilvl w:val="0"/>
          <w:numId w:val="62"/>
        </w:numPr>
        <w:spacing w:after="0"/>
        <w:rPr>
          <w:rFonts w:ascii="Garamond" w:eastAsia="Garamond" w:hAnsi="Garamond" w:cs="Garamond"/>
        </w:rPr>
      </w:pPr>
      <w:r w:rsidRPr="150B7713">
        <w:rPr>
          <w:rFonts w:ascii="Garamond" w:eastAsia="Garamond" w:hAnsi="Garamond" w:cs="Garamond"/>
          <w:lang w:val="en-GB"/>
        </w:rPr>
        <w:t xml:space="preserve">Farkas G.: Practical GIS. </w:t>
      </w:r>
      <w:proofErr w:type="spellStart"/>
      <w:r w:rsidRPr="150B7713">
        <w:rPr>
          <w:rFonts w:ascii="Garamond" w:eastAsia="Garamond" w:hAnsi="Garamond" w:cs="Garamond"/>
          <w:lang w:val="en-GB"/>
        </w:rPr>
        <w:t>Packt</w:t>
      </w:r>
      <w:proofErr w:type="spellEnd"/>
      <w:r w:rsidRPr="150B7713">
        <w:rPr>
          <w:rFonts w:ascii="Garamond" w:eastAsia="Garamond" w:hAnsi="Garamond" w:cs="Garamond"/>
          <w:lang w:val="en-GB"/>
        </w:rPr>
        <w:t xml:space="preserve"> Publishing. 272 p. 2017. ISBN: 9781787123328</w:t>
      </w:r>
    </w:p>
    <w:p w14:paraId="1458BC96" w14:textId="4603E7DB" w:rsidR="093B8182" w:rsidRDefault="093B8182" w:rsidP="150B7713">
      <w:pPr>
        <w:pStyle w:val="Listaszerbekezds"/>
        <w:numPr>
          <w:ilvl w:val="0"/>
          <w:numId w:val="62"/>
        </w:numPr>
        <w:spacing w:after="0"/>
        <w:rPr>
          <w:rFonts w:ascii="Garamond" w:eastAsia="Garamond" w:hAnsi="Garamond" w:cs="Garamond"/>
        </w:rPr>
      </w:pPr>
      <w:proofErr w:type="spellStart"/>
      <w:r w:rsidRPr="150B7713">
        <w:rPr>
          <w:rFonts w:ascii="Garamond" w:eastAsia="Garamond" w:hAnsi="Garamond" w:cs="Garamond"/>
          <w:lang w:val="en-GB"/>
        </w:rPr>
        <w:t>Petrasova</w:t>
      </w:r>
      <w:proofErr w:type="spellEnd"/>
      <w:r w:rsidRPr="150B7713">
        <w:rPr>
          <w:rFonts w:ascii="Garamond" w:eastAsia="Garamond" w:hAnsi="Garamond" w:cs="Garamond"/>
          <w:lang w:val="en-GB"/>
        </w:rPr>
        <w:t xml:space="preserve">, A., Harmon, B., Petras, V., </w:t>
      </w:r>
      <w:proofErr w:type="spellStart"/>
      <w:r w:rsidRPr="150B7713">
        <w:rPr>
          <w:rFonts w:ascii="Garamond" w:eastAsia="Garamond" w:hAnsi="Garamond" w:cs="Garamond"/>
          <w:lang w:val="en-GB"/>
        </w:rPr>
        <w:t>Tabrizian</w:t>
      </w:r>
      <w:proofErr w:type="spellEnd"/>
      <w:r w:rsidRPr="150B7713">
        <w:rPr>
          <w:rFonts w:ascii="Garamond" w:eastAsia="Garamond" w:hAnsi="Garamond" w:cs="Garamond"/>
          <w:lang w:val="en-GB"/>
        </w:rPr>
        <w:t xml:space="preserve">, V., </w:t>
      </w:r>
      <w:proofErr w:type="spellStart"/>
      <w:r w:rsidRPr="150B7713">
        <w:rPr>
          <w:rFonts w:ascii="Garamond" w:eastAsia="Garamond" w:hAnsi="Garamond" w:cs="Garamond"/>
          <w:lang w:val="en-GB"/>
        </w:rPr>
        <w:t>Mitasova</w:t>
      </w:r>
      <w:proofErr w:type="spellEnd"/>
      <w:r w:rsidRPr="150B7713">
        <w:rPr>
          <w:rFonts w:ascii="Garamond" w:eastAsia="Garamond" w:hAnsi="Garamond" w:cs="Garamond"/>
          <w:lang w:val="en-GB"/>
        </w:rPr>
        <w:t xml:space="preserve">, H.: Tangible </w:t>
      </w:r>
      <w:proofErr w:type="spellStart"/>
      <w:r w:rsidRPr="150B7713">
        <w:rPr>
          <w:rFonts w:ascii="Garamond" w:eastAsia="Garamond" w:hAnsi="Garamond" w:cs="Garamond"/>
          <w:lang w:val="en-GB"/>
        </w:rPr>
        <w:t>Modeling</w:t>
      </w:r>
      <w:proofErr w:type="spellEnd"/>
      <w:r w:rsidRPr="150B7713">
        <w:rPr>
          <w:rFonts w:ascii="Garamond" w:eastAsia="Garamond" w:hAnsi="Garamond" w:cs="Garamond"/>
          <w:lang w:val="en-GB"/>
        </w:rPr>
        <w:t xml:space="preserve"> with Open Source GIS. Springer. 202 p. 2018, ISBN: 9783319893020</w:t>
      </w:r>
    </w:p>
    <w:p w14:paraId="511E5615" w14:textId="22F04E85" w:rsidR="150B7713" w:rsidRDefault="150B7713" w:rsidP="150B7713">
      <w:pPr>
        <w:pStyle w:val="Listaszerbekezds"/>
        <w:spacing w:after="0" w:line="240" w:lineRule="auto"/>
        <w:rPr>
          <w:rFonts w:ascii="Garamond" w:hAnsi="Garamond"/>
        </w:rPr>
      </w:pPr>
    </w:p>
    <w:p w14:paraId="60A80F1B" w14:textId="77777777" w:rsidR="00CD586A" w:rsidRDefault="00CD586A" w:rsidP="00CD586A"/>
    <w:p w14:paraId="1DA36392" w14:textId="77777777" w:rsidR="00CD586A" w:rsidRDefault="00CD586A">
      <w:pPr>
        <w:rPr>
          <w:rFonts w:ascii="Garamond" w:hAnsi="Garamond"/>
        </w:rPr>
      </w:pPr>
      <w:r>
        <w:rPr>
          <w:rFonts w:ascii="Garamond" w:hAnsi="Garamond"/>
        </w:rPr>
        <w:br w:type="page"/>
      </w:r>
    </w:p>
    <w:p w14:paraId="5FCC010F" w14:textId="77777777" w:rsidR="003F36BA" w:rsidRDefault="00CD586A" w:rsidP="003F36BA">
      <w:pPr>
        <w:spacing w:after="0"/>
        <w:rPr>
          <w:rFonts w:ascii="Garamond" w:eastAsia="Garamond" w:hAnsi="Garamond" w:cs="Garamond"/>
          <w:b/>
          <w:bCs/>
          <w:sz w:val="28"/>
          <w:szCs w:val="28"/>
        </w:rPr>
      </w:pPr>
      <w:r w:rsidRPr="3F93B9E3">
        <w:rPr>
          <w:rFonts w:ascii="Garamond" w:eastAsia="Garamond" w:hAnsi="Garamond" w:cs="Garamond"/>
          <w:b/>
          <w:bCs/>
          <w:sz w:val="28"/>
          <w:szCs w:val="28"/>
        </w:rPr>
        <w:lastRenderedPageBreak/>
        <w:t xml:space="preserve">Tárgy neve: </w:t>
      </w:r>
      <w:r w:rsidR="003F36BA" w:rsidRPr="36B809AE">
        <w:rPr>
          <w:rFonts w:ascii="Garamond" w:eastAsia="Garamond" w:hAnsi="Garamond" w:cs="Garamond"/>
          <w:b/>
          <w:bCs/>
          <w:sz w:val="28"/>
          <w:szCs w:val="28"/>
        </w:rPr>
        <w:t xml:space="preserve">Batch </w:t>
      </w:r>
      <w:proofErr w:type="spellStart"/>
      <w:r w:rsidR="003F36BA" w:rsidRPr="36B809AE">
        <w:rPr>
          <w:rFonts w:ascii="Garamond" w:eastAsia="Garamond" w:hAnsi="Garamond" w:cs="Garamond"/>
          <w:b/>
          <w:bCs/>
          <w:sz w:val="28"/>
          <w:szCs w:val="28"/>
        </w:rPr>
        <w:t>processing</w:t>
      </w:r>
      <w:proofErr w:type="spellEnd"/>
    </w:p>
    <w:p w14:paraId="6C7B6B47" w14:textId="77777777" w:rsidR="00CD586A" w:rsidRDefault="00CD586A" w:rsidP="00CD586A">
      <w:pPr>
        <w:spacing w:after="0" w:line="240" w:lineRule="auto"/>
        <w:rPr>
          <w:rFonts w:ascii="Garamond" w:eastAsia="Garamond" w:hAnsi="Garamond" w:cs="Garamond"/>
          <w:sz w:val="28"/>
          <w:szCs w:val="28"/>
        </w:rPr>
      </w:pPr>
    </w:p>
    <w:p w14:paraId="55CF7CB3"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b/>
          <w:bCs/>
        </w:rPr>
        <w:t>Tárgyfelelős neve</w:t>
      </w:r>
      <w:r w:rsidRPr="3F93B9E3">
        <w:rPr>
          <w:rFonts w:ascii="Garamond" w:eastAsia="Garamond" w:hAnsi="Garamond" w:cs="Garamond"/>
        </w:rPr>
        <w:t>: dr. Kovács Béla</w:t>
      </w:r>
    </w:p>
    <w:p w14:paraId="13EFCD40"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b/>
          <w:bCs/>
        </w:rPr>
        <w:t>Tárgyfelelős tudományos fokozata</w:t>
      </w:r>
      <w:r w:rsidRPr="3F93B9E3">
        <w:rPr>
          <w:rFonts w:ascii="Garamond" w:eastAsia="Garamond" w:hAnsi="Garamond" w:cs="Garamond"/>
        </w:rPr>
        <w:t>: PhD</w:t>
      </w:r>
    </w:p>
    <w:p w14:paraId="71A1CB24"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b/>
          <w:bCs/>
        </w:rPr>
        <w:t>Tárgyfelelős MAB szerinti akkreditációs státusza</w:t>
      </w:r>
      <w:r w:rsidRPr="3F93B9E3">
        <w:rPr>
          <w:rFonts w:ascii="Garamond" w:eastAsia="Garamond" w:hAnsi="Garamond" w:cs="Garamond"/>
        </w:rPr>
        <w:t>: AT</w:t>
      </w:r>
    </w:p>
    <w:p w14:paraId="6B3B810E" w14:textId="7299CC21" w:rsidR="00CD586A" w:rsidRDefault="00CD586A" w:rsidP="00CD586A"/>
    <w:p w14:paraId="07851D28" w14:textId="77777777" w:rsidR="00CD586A" w:rsidRDefault="00CD586A" w:rsidP="00CD586A">
      <w:pPr>
        <w:spacing w:after="0" w:line="240" w:lineRule="auto"/>
        <w:rPr>
          <w:rFonts w:ascii="Garamond" w:eastAsia="Garamond" w:hAnsi="Garamond" w:cs="Garamond"/>
          <w:b/>
          <w:bCs/>
          <w:lang w:val="en-GB"/>
        </w:rPr>
      </w:pPr>
    </w:p>
    <w:p w14:paraId="18BC2AC0" w14:textId="77777777" w:rsidR="00CD586A" w:rsidRDefault="00CD586A" w:rsidP="00CD586A">
      <w:pPr>
        <w:spacing w:after="0" w:line="240" w:lineRule="auto"/>
        <w:rPr>
          <w:rFonts w:ascii="Garamond" w:eastAsia="Garamond" w:hAnsi="Garamond" w:cs="Garamond"/>
        </w:rPr>
      </w:pPr>
      <w:r w:rsidRPr="36B809AE">
        <w:rPr>
          <w:rFonts w:ascii="Garamond" w:eastAsia="Garamond" w:hAnsi="Garamond" w:cs="Garamond"/>
          <w:b/>
          <w:bCs/>
          <w:lang w:val="en-GB"/>
        </w:rPr>
        <w:t xml:space="preserve">Purpose of education: </w:t>
      </w:r>
    </w:p>
    <w:p w14:paraId="05C0C977" w14:textId="77777777" w:rsidR="00CD586A" w:rsidRDefault="00CD586A" w:rsidP="00CD586A">
      <w:pPr>
        <w:spacing w:after="0" w:line="240" w:lineRule="auto"/>
        <w:rPr>
          <w:rFonts w:ascii="Garamond" w:eastAsia="Garamond" w:hAnsi="Garamond" w:cs="Garamond"/>
          <w:b/>
          <w:bCs/>
        </w:rPr>
      </w:pPr>
      <w:r w:rsidRPr="36B809AE">
        <w:rPr>
          <w:rFonts w:ascii="Garamond" w:eastAsia="Garamond" w:hAnsi="Garamond" w:cs="Garamond"/>
          <w:b/>
          <w:bCs/>
          <w:lang w:val="en-GB"/>
        </w:rPr>
        <w:t>a) knowledge</w:t>
      </w:r>
    </w:p>
    <w:p w14:paraId="4FFD992B"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lang w:val="en-GB"/>
        </w:rPr>
        <w:t xml:space="preserve">  - Comprehensive knowledge of the principles, methods and procedures for the design, development and operation of geoinformatics, in particular in the following areas: operating systems and database management, design and development of web-based geoinformatics tools and services, geoinformatics-related programming principles, geospatial application development.   </w:t>
      </w:r>
    </w:p>
    <w:p w14:paraId="4EE9F6A3"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lang w:val="en-GB"/>
        </w:rPr>
        <w:t xml:space="preserve">  -Knowledge of the specific tools of the field of cartography and geoinformatics, the mathematical and cartographic principles of editing maps for different purposes, the ability to apply survey procedures, representational solutions and various reproduction technologies.   </w:t>
      </w:r>
    </w:p>
    <w:p w14:paraId="00A7BA43"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lang w:val="en-GB"/>
        </w:rPr>
        <w:t xml:space="preserve">  - Ability to create maps and geoinformatics systems that can be used by economic sectors or clients in the desired field.</w:t>
      </w:r>
    </w:p>
    <w:p w14:paraId="3DA15729" w14:textId="77777777" w:rsidR="00CD586A" w:rsidRDefault="00CD586A" w:rsidP="00CD586A">
      <w:pPr>
        <w:spacing w:after="0" w:line="240" w:lineRule="auto"/>
        <w:rPr>
          <w:rFonts w:ascii="Garamond" w:eastAsia="Garamond" w:hAnsi="Garamond" w:cs="Garamond"/>
          <w:b/>
          <w:bCs/>
        </w:rPr>
      </w:pPr>
      <w:r w:rsidRPr="36B809AE">
        <w:rPr>
          <w:rFonts w:ascii="Garamond" w:eastAsia="Garamond" w:hAnsi="Garamond" w:cs="Garamond"/>
          <w:b/>
          <w:bCs/>
          <w:lang w:val="en-GB"/>
        </w:rPr>
        <w:t>b) abilities</w:t>
      </w:r>
    </w:p>
    <w:p w14:paraId="719989EC"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2A4D19B9"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lang w:val="en-GB"/>
        </w:rPr>
        <w:t xml:space="preserve"> - Ability to interpret, plan, organise, manage and control processes in the field of cartography and geoinformatics.   </w:t>
      </w:r>
    </w:p>
    <w:p w14:paraId="6AE092C4"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lang w:val="en-GB"/>
        </w:rPr>
        <w:t>- Ability to learn and apply new problem-solving methods and procedures in the field.</w:t>
      </w:r>
    </w:p>
    <w:p w14:paraId="446B4AC3" w14:textId="77777777" w:rsidR="00CD586A" w:rsidRDefault="00CD586A" w:rsidP="00CD586A">
      <w:pPr>
        <w:spacing w:after="0" w:line="240" w:lineRule="auto"/>
        <w:rPr>
          <w:rFonts w:ascii="Garamond" w:eastAsia="Garamond" w:hAnsi="Garamond" w:cs="Garamond"/>
          <w:b/>
          <w:bCs/>
        </w:rPr>
      </w:pPr>
      <w:r w:rsidRPr="36B809AE">
        <w:rPr>
          <w:rFonts w:ascii="Garamond" w:eastAsia="Garamond" w:hAnsi="Garamond" w:cs="Garamond"/>
          <w:b/>
          <w:bCs/>
          <w:lang w:val="en-GB"/>
        </w:rPr>
        <w:t>c) attitude</w:t>
      </w:r>
    </w:p>
    <w:p w14:paraId="631FE17F"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591AA9FD"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lang w:val="en-GB"/>
        </w:rPr>
        <w:t xml:space="preserve">- Shares his/her own knowledge and values the dissemination of professional results in cartography and geoinformatics.  </w:t>
      </w:r>
    </w:p>
    <w:p w14:paraId="6EF83B7B"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lang w:val="en-GB"/>
        </w:rPr>
        <w:t>- It is committed to meeting and enforcing quality standards (accuracy, commitment).</w:t>
      </w:r>
    </w:p>
    <w:p w14:paraId="440EBF17" w14:textId="77777777" w:rsidR="00CD586A" w:rsidRDefault="00CD586A" w:rsidP="00CD586A">
      <w:pPr>
        <w:spacing w:after="0" w:line="240" w:lineRule="auto"/>
        <w:rPr>
          <w:rFonts w:ascii="Garamond" w:eastAsia="Garamond" w:hAnsi="Garamond" w:cs="Garamond"/>
        </w:rPr>
      </w:pPr>
      <w:r w:rsidRPr="36B809AE">
        <w:rPr>
          <w:rFonts w:ascii="Garamond" w:eastAsia="Garamond" w:hAnsi="Garamond" w:cs="Garamond"/>
          <w:lang w:val="en-GB"/>
        </w:rPr>
        <w:t xml:space="preserve"> </w:t>
      </w:r>
      <w:r w:rsidRPr="36B809AE">
        <w:rPr>
          <w:rFonts w:ascii="Garamond" w:eastAsia="Garamond" w:hAnsi="Garamond" w:cs="Garamond"/>
          <w:b/>
          <w:bCs/>
          <w:lang w:val="en-GB"/>
        </w:rPr>
        <w:t>d) autonomy and responsibility</w:t>
      </w:r>
    </w:p>
    <w:p w14:paraId="04C5B44B"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lang w:val="en-GB"/>
        </w:rPr>
        <w:t xml:space="preserve">  - Able to work independently in IT, carrying out tasks, thinking through and developing technical issues in a self-directed manner and at a pace.   </w:t>
      </w:r>
    </w:p>
    <w:p w14:paraId="2FA25A0B"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026525B3"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7D64055D" w14:textId="77777777" w:rsidR="00CD586A" w:rsidRDefault="00CD586A" w:rsidP="00CD586A">
      <w:pPr>
        <w:spacing w:after="0" w:line="240" w:lineRule="auto"/>
        <w:rPr>
          <w:rFonts w:ascii="Garamond" w:eastAsia="Garamond" w:hAnsi="Garamond" w:cs="Garamond"/>
        </w:rPr>
      </w:pPr>
    </w:p>
    <w:p w14:paraId="012EA99E" w14:textId="77777777" w:rsidR="00CD586A" w:rsidRDefault="00CD586A" w:rsidP="00CD586A">
      <w:pPr>
        <w:spacing w:after="0" w:line="240" w:lineRule="auto"/>
        <w:rPr>
          <w:rFonts w:ascii="Garamond" w:eastAsia="Garamond" w:hAnsi="Garamond" w:cs="Garamond"/>
        </w:rPr>
      </w:pPr>
    </w:p>
    <w:p w14:paraId="762DBAEF" w14:textId="77777777" w:rsidR="00CD586A" w:rsidRDefault="00CD586A" w:rsidP="00CD586A">
      <w:pPr>
        <w:spacing w:after="0" w:line="240" w:lineRule="auto"/>
        <w:rPr>
          <w:rFonts w:ascii="Garamond" w:eastAsia="Garamond" w:hAnsi="Garamond" w:cs="Garamond"/>
        </w:rPr>
      </w:pPr>
      <w:r w:rsidRPr="36B809AE">
        <w:rPr>
          <w:rFonts w:ascii="Garamond" w:eastAsia="Garamond" w:hAnsi="Garamond" w:cs="Garamond"/>
          <w:b/>
          <w:bCs/>
          <w:lang w:val="en-GB"/>
        </w:rPr>
        <w:t>Content of education:</w:t>
      </w:r>
    </w:p>
    <w:p w14:paraId="536946EE" w14:textId="77777777" w:rsidR="00CD586A" w:rsidRDefault="00CD586A" w:rsidP="00CD586A">
      <w:pPr>
        <w:spacing w:after="0"/>
        <w:rPr>
          <w:rFonts w:ascii="Garamond" w:eastAsia="Garamond" w:hAnsi="Garamond" w:cs="Garamond"/>
        </w:rPr>
      </w:pPr>
      <w:r w:rsidRPr="3F93B9E3">
        <w:rPr>
          <w:rFonts w:ascii="Garamond" w:eastAsia="Garamond" w:hAnsi="Garamond" w:cs="Garamond"/>
        </w:rPr>
        <w:t xml:space="preserve">- </w:t>
      </w:r>
      <w:proofErr w:type="spellStart"/>
      <w:r w:rsidRPr="3F93B9E3">
        <w:rPr>
          <w:rFonts w:ascii="Garamond" w:eastAsia="Garamond" w:hAnsi="Garamond" w:cs="Garamond"/>
        </w:rPr>
        <w:t>Introduction</w:t>
      </w:r>
      <w:proofErr w:type="spellEnd"/>
      <w:r w:rsidRPr="3F93B9E3">
        <w:rPr>
          <w:rFonts w:ascii="Garamond" w:eastAsia="Garamond" w:hAnsi="Garamond" w:cs="Garamond"/>
        </w:rPr>
        <w:t xml:space="preserve"> </w:t>
      </w:r>
      <w:proofErr w:type="spellStart"/>
      <w:r w:rsidRPr="3F93B9E3">
        <w:rPr>
          <w:rFonts w:ascii="Garamond" w:eastAsia="Garamond" w:hAnsi="Garamond" w:cs="Garamond"/>
        </w:rPr>
        <w:t>to</w:t>
      </w:r>
      <w:proofErr w:type="spellEnd"/>
      <w:r w:rsidRPr="3F93B9E3">
        <w:rPr>
          <w:rFonts w:ascii="Garamond" w:eastAsia="Garamond" w:hAnsi="Garamond" w:cs="Garamond"/>
        </w:rPr>
        <w:t xml:space="preserve"> batch scripting</w:t>
      </w:r>
    </w:p>
    <w:p w14:paraId="08D2F141" w14:textId="77777777" w:rsidR="00CD586A" w:rsidRDefault="00CD586A" w:rsidP="00CD586A">
      <w:pPr>
        <w:spacing w:after="0"/>
        <w:rPr>
          <w:rFonts w:ascii="Garamond" w:eastAsia="Garamond" w:hAnsi="Garamond" w:cs="Garamond"/>
        </w:rPr>
      </w:pPr>
      <w:r w:rsidRPr="3F93B9E3">
        <w:rPr>
          <w:rFonts w:ascii="Garamond" w:eastAsia="Garamond" w:hAnsi="Garamond" w:cs="Garamond"/>
        </w:rPr>
        <w:t xml:space="preserve">- </w:t>
      </w:r>
      <w:proofErr w:type="spellStart"/>
      <w:r w:rsidRPr="3F93B9E3">
        <w:rPr>
          <w:rFonts w:ascii="Garamond" w:eastAsia="Garamond" w:hAnsi="Garamond" w:cs="Garamond"/>
        </w:rPr>
        <w:t>Virtual</w:t>
      </w:r>
      <w:proofErr w:type="spellEnd"/>
      <w:r w:rsidRPr="3F93B9E3">
        <w:rPr>
          <w:rFonts w:ascii="Garamond" w:eastAsia="Garamond" w:hAnsi="Garamond" w:cs="Garamond"/>
        </w:rPr>
        <w:t xml:space="preserve"> </w:t>
      </w:r>
      <w:proofErr w:type="spellStart"/>
      <w:r w:rsidRPr="3F93B9E3">
        <w:rPr>
          <w:rFonts w:ascii="Garamond" w:eastAsia="Garamond" w:hAnsi="Garamond" w:cs="Garamond"/>
        </w:rPr>
        <w:t>machines</w:t>
      </w:r>
      <w:proofErr w:type="spellEnd"/>
      <w:r w:rsidRPr="3F93B9E3">
        <w:rPr>
          <w:rFonts w:ascii="Garamond" w:eastAsia="Garamond" w:hAnsi="Garamond" w:cs="Garamond"/>
        </w:rPr>
        <w:t xml:space="preserve"> </w:t>
      </w:r>
    </w:p>
    <w:p w14:paraId="1F7E0775" w14:textId="77777777" w:rsidR="00CD586A" w:rsidRDefault="00CD586A" w:rsidP="00CD586A">
      <w:pPr>
        <w:spacing w:after="0"/>
        <w:rPr>
          <w:rFonts w:ascii="Garamond" w:eastAsia="Garamond" w:hAnsi="Garamond" w:cs="Garamond"/>
        </w:rPr>
      </w:pPr>
      <w:r w:rsidRPr="3F93B9E3">
        <w:rPr>
          <w:rFonts w:ascii="Garamond" w:eastAsia="Garamond" w:hAnsi="Garamond" w:cs="Garamond"/>
        </w:rPr>
        <w:t xml:space="preserve">- </w:t>
      </w:r>
      <w:proofErr w:type="spellStart"/>
      <w:r w:rsidRPr="3F93B9E3">
        <w:rPr>
          <w:rFonts w:ascii="Garamond" w:eastAsia="Garamond" w:hAnsi="Garamond" w:cs="Garamond"/>
        </w:rPr>
        <w:t>Container</w:t>
      </w:r>
      <w:proofErr w:type="spellEnd"/>
      <w:r w:rsidRPr="3F93B9E3">
        <w:rPr>
          <w:rFonts w:ascii="Garamond" w:eastAsia="Garamond" w:hAnsi="Garamond" w:cs="Garamond"/>
        </w:rPr>
        <w:t xml:space="preserve"> </w:t>
      </w:r>
      <w:proofErr w:type="spellStart"/>
      <w:r w:rsidRPr="3F93B9E3">
        <w:rPr>
          <w:rFonts w:ascii="Garamond" w:eastAsia="Garamond" w:hAnsi="Garamond" w:cs="Garamond"/>
        </w:rPr>
        <w:t>technique</w:t>
      </w:r>
      <w:proofErr w:type="spellEnd"/>
      <w:r w:rsidRPr="3F93B9E3">
        <w:rPr>
          <w:rFonts w:ascii="Garamond" w:eastAsia="Garamond" w:hAnsi="Garamond" w:cs="Garamond"/>
        </w:rPr>
        <w:t xml:space="preserve"> in </w:t>
      </w:r>
      <w:proofErr w:type="spellStart"/>
      <w:r w:rsidRPr="3F93B9E3">
        <w:rPr>
          <w:rFonts w:ascii="Garamond" w:eastAsia="Garamond" w:hAnsi="Garamond" w:cs="Garamond"/>
        </w:rPr>
        <w:t>practice</w:t>
      </w:r>
      <w:proofErr w:type="spellEnd"/>
      <w:r w:rsidRPr="3F93B9E3">
        <w:rPr>
          <w:rFonts w:ascii="Garamond" w:eastAsia="Garamond" w:hAnsi="Garamond" w:cs="Garamond"/>
        </w:rPr>
        <w:t xml:space="preserve"> </w:t>
      </w:r>
    </w:p>
    <w:p w14:paraId="40F0D9DD" w14:textId="3E4B8A4B" w:rsidR="00CD586A" w:rsidRDefault="243E9031" w:rsidP="00CD586A">
      <w:pPr>
        <w:spacing w:after="0"/>
        <w:rPr>
          <w:rFonts w:ascii="Garamond" w:eastAsia="Garamond" w:hAnsi="Garamond" w:cs="Garamond"/>
        </w:rPr>
      </w:pPr>
      <w:r w:rsidRPr="243E9031">
        <w:rPr>
          <w:rFonts w:ascii="Garamond" w:eastAsia="Garamond" w:hAnsi="Garamond" w:cs="Garamond"/>
        </w:rPr>
        <w:t xml:space="preserve">- The </w:t>
      </w:r>
      <w:proofErr w:type="spellStart"/>
      <w:r w:rsidRPr="243E9031">
        <w:rPr>
          <w:rFonts w:ascii="Garamond" w:eastAsia="Garamond" w:hAnsi="Garamond" w:cs="Garamond"/>
          <w:highlight w:val="yellow"/>
        </w:rPr>
        <w:t>base</w:t>
      </w:r>
      <w:proofErr w:type="spellEnd"/>
      <w:r w:rsidRPr="243E9031">
        <w:rPr>
          <w:rFonts w:ascii="Garamond" w:eastAsia="Garamond" w:hAnsi="Garamond" w:cs="Garamond"/>
        </w:rPr>
        <w:t xml:space="preserve"> </w:t>
      </w:r>
      <w:proofErr w:type="spellStart"/>
      <w:r w:rsidRPr="243E9031">
        <w:rPr>
          <w:rFonts w:ascii="Garamond" w:eastAsia="Garamond" w:hAnsi="Garamond" w:cs="Garamond"/>
        </w:rPr>
        <w:t>commands</w:t>
      </w:r>
      <w:proofErr w:type="spellEnd"/>
      <w:r w:rsidRPr="243E9031">
        <w:rPr>
          <w:rFonts w:ascii="Garamond" w:eastAsia="Garamond" w:hAnsi="Garamond" w:cs="Garamond"/>
        </w:rPr>
        <w:t xml:space="preserve"> of Linux/Unix </w:t>
      </w:r>
      <w:proofErr w:type="spellStart"/>
      <w:r w:rsidRPr="243E9031">
        <w:rPr>
          <w:rFonts w:ascii="Garamond" w:eastAsia="Garamond" w:hAnsi="Garamond" w:cs="Garamond"/>
        </w:rPr>
        <w:t>shell</w:t>
      </w:r>
      <w:proofErr w:type="spellEnd"/>
    </w:p>
    <w:p w14:paraId="72E2BC43" w14:textId="77777777" w:rsidR="00CD586A" w:rsidRDefault="00CD586A" w:rsidP="00CD586A">
      <w:pPr>
        <w:spacing w:after="0"/>
        <w:rPr>
          <w:rFonts w:ascii="Garamond" w:eastAsia="Garamond" w:hAnsi="Garamond" w:cs="Garamond"/>
        </w:rPr>
      </w:pPr>
      <w:r w:rsidRPr="3F93B9E3">
        <w:rPr>
          <w:rFonts w:ascii="Garamond" w:eastAsia="Garamond" w:hAnsi="Garamond" w:cs="Garamond"/>
        </w:rPr>
        <w:t xml:space="preserve">- </w:t>
      </w:r>
      <w:proofErr w:type="spellStart"/>
      <w:r w:rsidRPr="3F93B9E3">
        <w:rPr>
          <w:rFonts w:ascii="Garamond" w:eastAsia="Garamond" w:hAnsi="Garamond" w:cs="Garamond"/>
        </w:rPr>
        <w:t>Sample</w:t>
      </w:r>
      <w:proofErr w:type="spellEnd"/>
      <w:r w:rsidRPr="3F93B9E3">
        <w:rPr>
          <w:rFonts w:ascii="Garamond" w:eastAsia="Garamond" w:hAnsi="Garamond" w:cs="Garamond"/>
        </w:rPr>
        <w:t xml:space="preserve"> </w:t>
      </w:r>
      <w:proofErr w:type="spellStart"/>
      <w:r w:rsidRPr="3F93B9E3">
        <w:rPr>
          <w:rFonts w:ascii="Garamond" w:eastAsia="Garamond" w:hAnsi="Garamond" w:cs="Garamond"/>
        </w:rPr>
        <w:t>searching</w:t>
      </w:r>
      <w:proofErr w:type="spellEnd"/>
      <w:r w:rsidRPr="3F93B9E3">
        <w:rPr>
          <w:rFonts w:ascii="Garamond" w:eastAsia="Garamond" w:hAnsi="Garamond" w:cs="Garamond"/>
        </w:rPr>
        <w:t xml:space="preserve"> (</w:t>
      </w:r>
      <w:proofErr w:type="spellStart"/>
      <w:r w:rsidRPr="3F93B9E3">
        <w:rPr>
          <w:rFonts w:ascii="Garamond" w:eastAsia="Garamond" w:hAnsi="Garamond" w:cs="Garamond"/>
        </w:rPr>
        <w:t>variables</w:t>
      </w:r>
      <w:proofErr w:type="spellEnd"/>
      <w:r w:rsidRPr="3F93B9E3">
        <w:rPr>
          <w:rFonts w:ascii="Garamond" w:eastAsia="Garamond" w:hAnsi="Garamond" w:cs="Garamond"/>
        </w:rPr>
        <w:t xml:space="preserve"> and </w:t>
      </w:r>
      <w:proofErr w:type="spellStart"/>
      <w:r w:rsidRPr="3F93B9E3">
        <w:rPr>
          <w:rFonts w:ascii="Garamond" w:eastAsia="Garamond" w:hAnsi="Garamond" w:cs="Garamond"/>
        </w:rPr>
        <w:t>greps</w:t>
      </w:r>
      <w:proofErr w:type="spellEnd"/>
      <w:r w:rsidRPr="3F93B9E3">
        <w:rPr>
          <w:rFonts w:ascii="Garamond" w:eastAsia="Garamond" w:hAnsi="Garamond" w:cs="Garamond"/>
        </w:rPr>
        <w:t>)</w:t>
      </w:r>
    </w:p>
    <w:p w14:paraId="7F5D5364" w14:textId="425F8C88" w:rsidR="00CD586A" w:rsidRDefault="243E9031" w:rsidP="00CD586A">
      <w:pPr>
        <w:spacing w:after="0"/>
        <w:rPr>
          <w:rFonts w:ascii="Garamond" w:eastAsia="Garamond" w:hAnsi="Garamond" w:cs="Garamond"/>
        </w:rPr>
      </w:pPr>
      <w:r w:rsidRPr="243E9031">
        <w:rPr>
          <w:rFonts w:ascii="Garamond" w:eastAsia="Garamond" w:hAnsi="Garamond" w:cs="Garamond"/>
        </w:rPr>
        <w:t xml:space="preserve">- </w:t>
      </w:r>
      <w:proofErr w:type="spellStart"/>
      <w:r w:rsidRPr="243E9031">
        <w:rPr>
          <w:rFonts w:ascii="Garamond" w:eastAsia="Garamond" w:hAnsi="Garamond" w:cs="Garamond"/>
          <w:highlight w:val="yellow"/>
        </w:rPr>
        <w:t>Base</w:t>
      </w:r>
      <w:proofErr w:type="spellEnd"/>
      <w:r w:rsidRPr="243E9031">
        <w:rPr>
          <w:rFonts w:ascii="Garamond" w:eastAsia="Garamond" w:hAnsi="Garamond" w:cs="Garamond"/>
          <w:highlight w:val="yellow"/>
        </w:rPr>
        <w:t xml:space="preserve"> </w:t>
      </w:r>
      <w:proofErr w:type="spellStart"/>
      <w:r w:rsidRPr="243E9031">
        <w:rPr>
          <w:rFonts w:ascii="Garamond" w:eastAsia="Garamond" w:hAnsi="Garamond" w:cs="Garamond"/>
          <w:highlight w:val="yellow"/>
        </w:rPr>
        <w:t>data</w:t>
      </w:r>
      <w:proofErr w:type="spellEnd"/>
      <w:r w:rsidRPr="243E9031">
        <w:rPr>
          <w:rFonts w:ascii="Garamond" w:eastAsia="Garamond" w:hAnsi="Garamond" w:cs="Garamond"/>
          <w:highlight w:val="yellow"/>
        </w:rPr>
        <w:t xml:space="preserve"> </w:t>
      </w:r>
      <w:proofErr w:type="spellStart"/>
      <w:r w:rsidRPr="243E9031">
        <w:rPr>
          <w:rFonts w:ascii="Garamond" w:eastAsia="Garamond" w:hAnsi="Garamond" w:cs="Garamond"/>
          <w:highlight w:val="yellow"/>
        </w:rPr>
        <w:t>processing</w:t>
      </w:r>
      <w:proofErr w:type="spellEnd"/>
      <w:r w:rsidRPr="243E9031">
        <w:rPr>
          <w:rFonts w:ascii="Garamond" w:eastAsia="Garamond" w:hAnsi="Garamond" w:cs="Garamond"/>
          <w:highlight w:val="yellow"/>
        </w:rPr>
        <w:t xml:space="preserve"> </w:t>
      </w:r>
      <w:proofErr w:type="spellStart"/>
      <w:r w:rsidRPr="243E9031">
        <w:rPr>
          <w:rFonts w:ascii="Garamond" w:eastAsia="Garamond" w:hAnsi="Garamond" w:cs="Garamond"/>
          <w:highlight w:val="yellow"/>
        </w:rPr>
        <w:t>with</w:t>
      </w:r>
      <w:proofErr w:type="spellEnd"/>
      <w:r w:rsidRPr="243E9031">
        <w:rPr>
          <w:rFonts w:ascii="Garamond" w:eastAsia="Garamond" w:hAnsi="Garamond" w:cs="Garamond"/>
          <w:highlight w:val="yellow"/>
        </w:rPr>
        <w:t xml:space="preserve"> batch </w:t>
      </w:r>
      <w:proofErr w:type="spellStart"/>
      <w:r w:rsidRPr="243E9031">
        <w:rPr>
          <w:rFonts w:ascii="Garamond" w:eastAsia="Garamond" w:hAnsi="Garamond" w:cs="Garamond"/>
          <w:highlight w:val="yellow"/>
        </w:rPr>
        <w:t>scripts</w:t>
      </w:r>
      <w:proofErr w:type="spellEnd"/>
      <w:r w:rsidRPr="243E9031">
        <w:rPr>
          <w:rFonts w:ascii="Garamond" w:eastAsia="Garamond" w:hAnsi="Garamond" w:cs="Garamond"/>
          <w:highlight w:val="yellow"/>
        </w:rPr>
        <w:t xml:space="preserve"> in </w:t>
      </w:r>
      <w:proofErr w:type="spellStart"/>
      <w:r w:rsidRPr="243E9031">
        <w:rPr>
          <w:rFonts w:ascii="Garamond" w:eastAsia="Garamond" w:hAnsi="Garamond" w:cs="Garamond"/>
          <w:highlight w:val="yellow"/>
        </w:rPr>
        <w:t>practice</w:t>
      </w:r>
      <w:proofErr w:type="spellEnd"/>
    </w:p>
    <w:p w14:paraId="3A5529AD" w14:textId="77777777" w:rsidR="00CD586A" w:rsidRDefault="00CD586A" w:rsidP="00CD586A">
      <w:pPr>
        <w:spacing w:after="0"/>
        <w:rPr>
          <w:rFonts w:ascii="Garamond" w:eastAsia="Garamond" w:hAnsi="Garamond" w:cs="Garamond"/>
        </w:rPr>
      </w:pPr>
      <w:r w:rsidRPr="3F93B9E3">
        <w:rPr>
          <w:rFonts w:ascii="Garamond" w:eastAsia="Garamond" w:hAnsi="Garamond" w:cs="Garamond"/>
        </w:rPr>
        <w:t xml:space="preserve">- Batch </w:t>
      </w:r>
      <w:proofErr w:type="spellStart"/>
      <w:r w:rsidRPr="3F93B9E3">
        <w:rPr>
          <w:rFonts w:ascii="Garamond" w:eastAsia="Garamond" w:hAnsi="Garamond" w:cs="Garamond"/>
        </w:rPr>
        <w:t>scripts</w:t>
      </w:r>
      <w:proofErr w:type="spellEnd"/>
      <w:r w:rsidRPr="3F93B9E3">
        <w:rPr>
          <w:rFonts w:ascii="Garamond" w:eastAsia="Garamond" w:hAnsi="Garamond" w:cs="Garamond"/>
        </w:rPr>
        <w:t xml:space="preserve"> in </w:t>
      </w:r>
      <w:proofErr w:type="spellStart"/>
      <w:r w:rsidRPr="3F93B9E3">
        <w:rPr>
          <w:rFonts w:ascii="Garamond" w:eastAsia="Garamond" w:hAnsi="Garamond" w:cs="Garamond"/>
        </w:rPr>
        <w:t>extended</w:t>
      </w:r>
      <w:proofErr w:type="spellEnd"/>
      <w:r w:rsidRPr="3F93B9E3">
        <w:rPr>
          <w:rFonts w:ascii="Garamond" w:eastAsia="Garamond" w:hAnsi="Garamond" w:cs="Garamond"/>
        </w:rPr>
        <w:t xml:space="preserve"> </w:t>
      </w:r>
      <w:proofErr w:type="spellStart"/>
      <w:r w:rsidRPr="3F93B9E3">
        <w:rPr>
          <w:rFonts w:ascii="Garamond" w:eastAsia="Garamond" w:hAnsi="Garamond" w:cs="Garamond"/>
        </w:rPr>
        <w:t>architectures</w:t>
      </w:r>
      <w:proofErr w:type="spellEnd"/>
      <w:r w:rsidRPr="3F93B9E3">
        <w:rPr>
          <w:rFonts w:ascii="Garamond" w:eastAsia="Garamond" w:hAnsi="Garamond" w:cs="Garamond"/>
        </w:rPr>
        <w:t xml:space="preserve"> and </w:t>
      </w:r>
      <w:proofErr w:type="spellStart"/>
      <w:r w:rsidRPr="3F93B9E3">
        <w:rPr>
          <w:rFonts w:ascii="Garamond" w:eastAsia="Garamond" w:hAnsi="Garamond" w:cs="Garamond"/>
        </w:rPr>
        <w:t>mainframe</w:t>
      </w:r>
      <w:proofErr w:type="spellEnd"/>
      <w:r w:rsidRPr="3F93B9E3">
        <w:rPr>
          <w:rFonts w:ascii="Garamond" w:eastAsia="Garamond" w:hAnsi="Garamond" w:cs="Garamond"/>
        </w:rPr>
        <w:t xml:space="preserve"> </w:t>
      </w:r>
      <w:proofErr w:type="spellStart"/>
      <w:r w:rsidRPr="3F93B9E3">
        <w:rPr>
          <w:rFonts w:ascii="Garamond" w:eastAsia="Garamond" w:hAnsi="Garamond" w:cs="Garamond"/>
        </w:rPr>
        <w:t>computers</w:t>
      </w:r>
      <w:proofErr w:type="spellEnd"/>
    </w:p>
    <w:p w14:paraId="702C9F8C" w14:textId="77777777" w:rsidR="00CD586A" w:rsidRDefault="00CD586A" w:rsidP="00CD586A">
      <w:pPr>
        <w:spacing w:after="0"/>
        <w:rPr>
          <w:rFonts w:ascii="Garamond" w:eastAsia="Garamond" w:hAnsi="Garamond" w:cs="Garamond"/>
        </w:rPr>
      </w:pPr>
      <w:r w:rsidRPr="3F93B9E3">
        <w:rPr>
          <w:rFonts w:ascii="Garamond" w:eastAsia="Garamond" w:hAnsi="Garamond" w:cs="Garamond"/>
        </w:rPr>
        <w:t xml:space="preserve">- Batch </w:t>
      </w:r>
      <w:proofErr w:type="spellStart"/>
      <w:r w:rsidRPr="3F93B9E3">
        <w:rPr>
          <w:rFonts w:ascii="Garamond" w:eastAsia="Garamond" w:hAnsi="Garamond" w:cs="Garamond"/>
        </w:rPr>
        <w:t>scripts</w:t>
      </w:r>
      <w:proofErr w:type="spellEnd"/>
      <w:r w:rsidRPr="3F93B9E3">
        <w:rPr>
          <w:rFonts w:ascii="Garamond" w:eastAsia="Garamond" w:hAnsi="Garamond" w:cs="Garamond"/>
        </w:rPr>
        <w:t xml:space="preserve"> in </w:t>
      </w:r>
      <w:proofErr w:type="spellStart"/>
      <w:r w:rsidRPr="3F93B9E3">
        <w:rPr>
          <w:rFonts w:ascii="Garamond" w:eastAsia="Garamond" w:hAnsi="Garamond" w:cs="Garamond"/>
        </w:rPr>
        <w:t>cloud</w:t>
      </w:r>
      <w:proofErr w:type="spellEnd"/>
      <w:r w:rsidRPr="3F93B9E3">
        <w:rPr>
          <w:rFonts w:ascii="Garamond" w:eastAsia="Garamond" w:hAnsi="Garamond" w:cs="Garamond"/>
        </w:rPr>
        <w:t xml:space="preserve"> </w:t>
      </w:r>
      <w:proofErr w:type="spellStart"/>
      <w:r w:rsidRPr="3F93B9E3">
        <w:rPr>
          <w:rFonts w:ascii="Garamond" w:eastAsia="Garamond" w:hAnsi="Garamond" w:cs="Garamond"/>
        </w:rPr>
        <w:t>data</w:t>
      </w:r>
      <w:proofErr w:type="spellEnd"/>
      <w:r w:rsidRPr="3F93B9E3">
        <w:rPr>
          <w:rFonts w:ascii="Garamond" w:eastAsia="Garamond" w:hAnsi="Garamond" w:cs="Garamond"/>
        </w:rPr>
        <w:t xml:space="preserve"> </w:t>
      </w:r>
      <w:proofErr w:type="spellStart"/>
      <w:r w:rsidRPr="3F93B9E3">
        <w:rPr>
          <w:rFonts w:ascii="Garamond" w:eastAsia="Garamond" w:hAnsi="Garamond" w:cs="Garamond"/>
        </w:rPr>
        <w:t>systems</w:t>
      </w:r>
      <w:proofErr w:type="spellEnd"/>
    </w:p>
    <w:p w14:paraId="7AF1A58F" w14:textId="77777777" w:rsidR="00CD586A" w:rsidRDefault="00CD586A" w:rsidP="00CD586A">
      <w:pPr>
        <w:spacing w:after="0"/>
        <w:rPr>
          <w:rFonts w:ascii="Garamond" w:eastAsia="Garamond" w:hAnsi="Garamond" w:cs="Garamond"/>
        </w:rPr>
      </w:pPr>
      <w:r w:rsidRPr="3F93B9E3">
        <w:rPr>
          <w:rFonts w:ascii="Garamond" w:eastAsia="Garamond" w:hAnsi="Garamond" w:cs="Garamond"/>
        </w:rPr>
        <w:t xml:space="preserve">- Real </w:t>
      </w:r>
      <w:proofErr w:type="spellStart"/>
      <w:r w:rsidRPr="3F93B9E3">
        <w:rPr>
          <w:rFonts w:ascii="Garamond" w:eastAsia="Garamond" w:hAnsi="Garamond" w:cs="Garamond"/>
        </w:rPr>
        <w:t>time</w:t>
      </w:r>
      <w:proofErr w:type="spellEnd"/>
      <w:r w:rsidRPr="3F93B9E3">
        <w:rPr>
          <w:rFonts w:ascii="Garamond" w:eastAsia="Garamond" w:hAnsi="Garamond" w:cs="Garamond"/>
        </w:rPr>
        <w:t xml:space="preserve"> </w:t>
      </w:r>
      <w:proofErr w:type="spellStart"/>
      <w:r w:rsidRPr="3F93B9E3">
        <w:rPr>
          <w:rFonts w:ascii="Garamond" w:eastAsia="Garamond" w:hAnsi="Garamond" w:cs="Garamond"/>
        </w:rPr>
        <w:t>data</w:t>
      </w:r>
      <w:proofErr w:type="spellEnd"/>
      <w:r w:rsidRPr="3F93B9E3">
        <w:rPr>
          <w:rFonts w:ascii="Garamond" w:eastAsia="Garamond" w:hAnsi="Garamond" w:cs="Garamond"/>
        </w:rPr>
        <w:t xml:space="preserve"> </w:t>
      </w:r>
      <w:proofErr w:type="spellStart"/>
      <w:r w:rsidRPr="3F93B9E3">
        <w:rPr>
          <w:rFonts w:ascii="Garamond" w:eastAsia="Garamond" w:hAnsi="Garamond" w:cs="Garamond"/>
        </w:rPr>
        <w:t>capture</w:t>
      </w:r>
      <w:proofErr w:type="spellEnd"/>
      <w:r w:rsidRPr="3F93B9E3">
        <w:rPr>
          <w:rFonts w:ascii="Garamond" w:eastAsia="Garamond" w:hAnsi="Garamond" w:cs="Garamond"/>
        </w:rPr>
        <w:t xml:space="preserve"> </w:t>
      </w:r>
      <w:proofErr w:type="spellStart"/>
      <w:r w:rsidRPr="3F93B9E3">
        <w:rPr>
          <w:rFonts w:ascii="Garamond" w:eastAsia="Garamond" w:hAnsi="Garamond" w:cs="Garamond"/>
        </w:rPr>
        <w:t>tasks</w:t>
      </w:r>
      <w:proofErr w:type="spellEnd"/>
    </w:p>
    <w:p w14:paraId="236947C7" w14:textId="77777777" w:rsidR="00CD586A" w:rsidRDefault="00CD586A" w:rsidP="00CD586A">
      <w:pPr>
        <w:spacing w:after="0"/>
        <w:rPr>
          <w:rFonts w:ascii="Garamond" w:eastAsia="Garamond" w:hAnsi="Garamond" w:cs="Garamond"/>
        </w:rPr>
      </w:pPr>
      <w:r w:rsidRPr="3F93B9E3">
        <w:rPr>
          <w:rFonts w:ascii="Garamond" w:eastAsia="Garamond" w:hAnsi="Garamond" w:cs="Garamond"/>
        </w:rPr>
        <w:t xml:space="preserve">- </w:t>
      </w:r>
      <w:proofErr w:type="spellStart"/>
      <w:r w:rsidRPr="3F93B9E3">
        <w:rPr>
          <w:rFonts w:ascii="Garamond" w:eastAsia="Garamond" w:hAnsi="Garamond" w:cs="Garamond"/>
        </w:rPr>
        <w:t>Stream</w:t>
      </w:r>
      <w:proofErr w:type="spellEnd"/>
      <w:r w:rsidRPr="3F93B9E3">
        <w:rPr>
          <w:rFonts w:ascii="Garamond" w:eastAsia="Garamond" w:hAnsi="Garamond" w:cs="Garamond"/>
        </w:rPr>
        <w:t xml:space="preserve"> </w:t>
      </w:r>
      <w:proofErr w:type="spellStart"/>
      <w:r w:rsidRPr="3F93B9E3">
        <w:rPr>
          <w:rFonts w:ascii="Garamond" w:eastAsia="Garamond" w:hAnsi="Garamond" w:cs="Garamond"/>
        </w:rPr>
        <w:t>data</w:t>
      </w:r>
      <w:proofErr w:type="spellEnd"/>
      <w:r w:rsidRPr="3F93B9E3">
        <w:rPr>
          <w:rFonts w:ascii="Garamond" w:eastAsia="Garamond" w:hAnsi="Garamond" w:cs="Garamond"/>
        </w:rPr>
        <w:t xml:space="preserve"> </w:t>
      </w:r>
      <w:proofErr w:type="spellStart"/>
      <w:r w:rsidRPr="3F93B9E3">
        <w:rPr>
          <w:rFonts w:ascii="Garamond" w:eastAsia="Garamond" w:hAnsi="Garamond" w:cs="Garamond"/>
        </w:rPr>
        <w:t>processing</w:t>
      </w:r>
      <w:proofErr w:type="spellEnd"/>
      <w:r w:rsidRPr="3F93B9E3">
        <w:rPr>
          <w:rFonts w:ascii="Garamond" w:eastAsia="Garamond" w:hAnsi="Garamond" w:cs="Garamond"/>
        </w:rPr>
        <w:t xml:space="preserve"> </w:t>
      </w:r>
      <w:proofErr w:type="spellStart"/>
      <w:r w:rsidRPr="3F93B9E3">
        <w:rPr>
          <w:rFonts w:ascii="Garamond" w:eastAsia="Garamond" w:hAnsi="Garamond" w:cs="Garamond"/>
        </w:rPr>
        <w:t>tasks</w:t>
      </w:r>
      <w:proofErr w:type="spellEnd"/>
    </w:p>
    <w:p w14:paraId="18F35544" w14:textId="77777777" w:rsidR="00CD586A" w:rsidRDefault="00CD586A" w:rsidP="00CD586A">
      <w:pPr>
        <w:spacing w:after="0"/>
        <w:rPr>
          <w:rFonts w:ascii="Garamond" w:eastAsia="Garamond" w:hAnsi="Garamond" w:cs="Garamond"/>
        </w:rPr>
      </w:pPr>
      <w:r w:rsidRPr="3F93B9E3">
        <w:rPr>
          <w:rFonts w:ascii="Garamond" w:eastAsia="Garamond" w:hAnsi="Garamond" w:cs="Garamond"/>
        </w:rPr>
        <w:t xml:space="preserve">-Microbatch and </w:t>
      </w:r>
      <w:proofErr w:type="spellStart"/>
      <w:r w:rsidRPr="3F93B9E3">
        <w:rPr>
          <w:rFonts w:ascii="Garamond" w:eastAsia="Garamond" w:hAnsi="Garamond" w:cs="Garamond"/>
        </w:rPr>
        <w:t>the</w:t>
      </w:r>
      <w:proofErr w:type="spellEnd"/>
      <w:r w:rsidRPr="3F93B9E3">
        <w:rPr>
          <w:rFonts w:ascii="Garamond" w:eastAsia="Garamond" w:hAnsi="Garamond" w:cs="Garamond"/>
        </w:rPr>
        <w:t xml:space="preserve"> </w:t>
      </w:r>
      <w:proofErr w:type="spellStart"/>
      <w:r w:rsidRPr="3F93B9E3">
        <w:rPr>
          <w:rFonts w:ascii="Garamond" w:eastAsia="Garamond" w:hAnsi="Garamond" w:cs="Garamond"/>
        </w:rPr>
        <w:t>usage</w:t>
      </w:r>
      <w:proofErr w:type="spellEnd"/>
      <w:r w:rsidRPr="3F93B9E3">
        <w:rPr>
          <w:rFonts w:ascii="Garamond" w:eastAsia="Garamond" w:hAnsi="Garamond" w:cs="Garamond"/>
        </w:rPr>
        <w:t xml:space="preserve"> of </w:t>
      </w:r>
      <w:proofErr w:type="spellStart"/>
      <w:r w:rsidRPr="3F93B9E3">
        <w:rPr>
          <w:rFonts w:ascii="Garamond" w:eastAsia="Garamond" w:hAnsi="Garamond" w:cs="Garamond"/>
        </w:rPr>
        <w:t>variables</w:t>
      </w:r>
      <w:proofErr w:type="spellEnd"/>
    </w:p>
    <w:p w14:paraId="4A1ADF7A" w14:textId="77777777" w:rsidR="00CD586A" w:rsidRDefault="00CD586A" w:rsidP="00CD586A">
      <w:pPr>
        <w:spacing w:after="0"/>
        <w:rPr>
          <w:rFonts w:ascii="Garamond" w:eastAsia="Garamond" w:hAnsi="Garamond" w:cs="Garamond"/>
        </w:rPr>
      </w:pPr>
      <w:r w:rsidRPr="3F93B9E3">
        <w:rPr>
          <w:rFonts w:ascii="Garamond" w:eastAsia="Garamond" w:hAnsi="Garamond" w:cs="Garamond"/>
        </w:rPr>
        <w:lastRenderedPageBreak/>
        <w:t xml:space="preserve">- Data </w:t>
      </w:r>
      <w:proofErr w:type="spellStart"/>
      <w:r w:rsidRPr="3F93B9E3">
        <w:rPr>
          <w:rFonts w:ascii="Garamond" w:eastAsia="Garamond" w:hAnsi="Garamond" w:cs="Garamond"/>
        </w:rPr>
        <w:t>collection</w:t>
      </w:r>
      <w:proofErr w:type="spellEnd"/>
      <w:r w:rsidRPr="3F93B9E3">
        <w:rPr>
          <w:rFonts w:ascii="Garamond" w:eastAsia="Garamond" w:hAnsi="Garamond" w:cs="Garamond"/>
        </w:rPr>
        <w:t xml:space="preserve"> and batch scripting in </w:t>
      </w:r>
      <w:proofErr w:type="spellStart"/>
      <w:r w:rsidRPr="3F93B9E3">
        <w:rPr>
          <w:rFonts w:ascii="Garamond" w:eastAsia="Garamond" w:hAnsi="Garamond" w:cs="Garamond"/>
        </w:rPr>
        <w:t>data</w:t>
      </w:r>
      <w:proofErr w:type="spellEnd"/>
      <w:r w:rsidRPr="3F93B9E3">
        <w:rPr>
          <w:rFonts w:ascii="Garamond" w:eastAsia="Garamond" w:hAnsi="Garamond" w:cs="Garamond"/>
        </w:rPr>
        <w:t xml:space="preserve"> and image </w:t>
      </w:r>
      <w:proofErr w:type="spellStart"/>
      <w:r w:rsidRPr="3F93B9E3">
        <w:rPr>
          <w:rFonts w:ascii="Garamond" w:eastAsia="Garamond" w:hAnsi="Garamond" w:cs="Garamond"/>
        </w:rPr>
        <w:t>processing</w:t>
      </w:r>
      <w:proofErr w:type="spellEnd"/>
    </w:p>
    <w:p w14:paraId="03FC39FE" w14:textId="77777777" w:rsidR="00CD586A" w:rsidRDefault="00CD586A" w:rsidP="00CD586A">
      <w:pPr>
        <w:spacing w:after="0" w:line="240" w:lineRule="auto"/>
        <w:rPr>
          <w:rFonts w:ascii="Garamond" w:eastAsia="Garamond" w:hAnsi="Garamond" w:cs="Garamond"/>
          <w:b/>
          <w:bCs/>
          <w:lang w:val="en-GB"/>
        </w:rPr>
      </w:pPr>
    </w:p>
    <w:p w14:paraId="7E49839C" w14:textId="77777777" w:rsidR="00CD586A" w:rsidRDefault="00CD586A" w:rsidP="00CD586A">
      <w:pPr>
        <w:spacing w:after="0" w:line="240" w:lineRule="auto"/>
        <w:rPr>
          <w:rFonts w:ascii="Garamond" w:eastAsia="Garamond" w:hAnsi="Garamond" w:cs="Garamond"/>
        </w:rPr>
      </w:pPr>
      <w:r w:rsidRPr="36B809AE">
        <w:rPr>
          <w:rFonts w:ascii="Garamond" w:eastAsia="Garamond" w:hAnsi="Garamond" w:cs="Garamond"/>
          <w:b/>
          <w:bCs/>
          <w:lang w:val="en-GB"/>
        </w:rPr>
        <w:t>Evaluation system</w:t>
      </w:r>
      <w:r w:rsidRPr="36B809AE">
        <w:rPr>
          <w:rFonts w:ascii="Garamond" w:eastAsia="Garamond" w:hAnsi="Garamond" w:cs="Garamond"/>
          <w:lang w:val="en-GB"/>
        </w:rPr>
        <w:t>: practical course mark based on course work.</w:t>
      </w:r>
    </w:p>
    <w:p w14:paraId="654AFCAB" w14:textId="77777777" w:rsidR="00CD586A" w:rsidRDefault="00CD586A" w:rsidP="00CD586A">
      <w:pPr>
        <w:spacing w:after="0" w:line="240" w:lineRule="auto"/>
        <w:rPr>
          <w:rFonts w:ascii="Garamond" w:eastAsia="Garamond" w:hAnsi="Garamond" w:cs="Garamond"/>
        </w:rPr>
      </w:pPr>
    </w:p>
    <w:p w14:paraId="08CC15D9" w14:textId="77777777" w:rsidR="00CD586A" w:rsidRDefault="00CD586A" w:rsidP="00CD586A">
      <w:pPr>
        <w:spacing w:after="0" w:line="240" w:lineRule="auto"/>
        <w:rPr>
          <w:rFonts w:ascii="Garamond" w:eastAsia="Garamond" w:hAnsi="Garamond" w:cs="Garamond"/>
        </w:rPr>
      </w:pPr>
      <w:proofErr w:type="spellStart"/>
      <w:r w:rsidRPr="36B809AE">
        <w:rPr>
          <w:rFonts w:ascii="Garamond" w:eastAsia="Garamond" w:hAnsi="Garamond" w:cs="Garamond"/>
          <w:b/>
          <w:bCs/>
        </w:rPr>
        <w:t>Literature</w:t>
      </w:r>
      <w:proofErr w:type="spellEnd"/>
      <w:r w:rsidRPr="36B809AE">
        <w:rPr>
          <w:rFonts w:ascii="Garamond" w:eastAsia="Garamond" w:hAnsi="Garamond" w:cs="Garamond"/>
          <w:b/>
          <w:bCs/>
        </w:rPr>
        <w:t xml:space="preserve">: </w:t>
      </w:r>
    </w:p>
    <w:p w14:paraId="186EE4A0" w14:textId="566832D8" w:rsidR="00CD586A" w:rsidRDefault="243E9031" w:rsidP="00CD586A">
      <w:pPr>
        <w:spacing w:after="0" w:line="240" w:lineRule="auto"/>
        <w:rPr>
          <w:rFonts w:ascii="Garamond" w:eastAsia="Garamond" w:hAnsi="Garamond" w:cs="Garamond"/>
        </w:rPr>
      </w:pPr>
      <w:proofErr w:type="spellStart"/>
      <w:r w:rsidRPr="243E9031">
        <w:rPr>
          <w:rFonts w:ascii="Garamond" w:eastAsia="Garamond" w:hAnsi="Garamond" w:cs="Garamond"/>
          <w:b/>
          <w:bCs/>
        </w:rPr>
        <w:t>Obligatory</w:t>
      </w:r>
      <w:proofErr w:type="spellEnd"/>
      <w:r w:rsidRPr="243E9031">
        <w:rPr>
          <w:rFonts w:ascii="Garamond" w:eastAsia="Garamond" w:hAnsi="Garamond" w:cs="Garamond"/>
          <w:b/>
          <w:bCs/>
        </w:rPr>
        <w:t>:</w:t>
      </w:r>
    </w:p>
    <w:p w14:paraId="3145E9FC" w14:textId="60CA1B9B" w:rsidR="243E9031" w:rsidRDefault="243E9031" w:rsidP="243E9031">
      <w:pPr>
        <w:pStyle w:val="Listaszerbekezds"/>
        <w:numPr>
          <w:ilvl w:val="0"/>
          <w:numId w:val="88"/>
        </w:numPr>
        <w:spacing w:after="0"/>
      </w:pPr>
      <w:r w:rsidRPr="243E9031">
        <w:rPr>
          <w:lang w:val="en-US"/>
        </w:rPr>
        <w:t>Jack McLarney, The Book of Batch Scripting From Fundamentals to Advanced Automation, 2024, I</w:t>
      </w:r>
      <w:r w:rsidRPr="243E9031">
        <w:t>SBN-13: 9781718503427</w:t>
      </w:r>
    </w:p>
    <w:p w14:paraId="714589D7" w14:textId="77777777" w:rsidR="00CD586A" w:rsidRPr="004E1704" w:rsidRDefault="00CD586A" w:rsidP="00CD586A">
      <w:pPr>
        <w:pStyle w:val="Listaszerbekezds"/>
        <w:numPr>
          <w:ilvl w:val="0"/>
          <w:numId w:val="88"/>
        </w:numPr>
        <w:spacing w:after="0"/>
        <w:rPr>
          <w:rFonts w:ascii="Garamond" w:eastAsia="Garamond" w:hAnsi="Garamond" w:cs="Garamond"/>
          <w:strike/>
          <w:highlight w:val="yellow"/>
        </w:rPr>
      </w:pPr>
      <w:proofErr w:type="spellStart"/>
      <w:r w:rsidRPr="004E1704">
        <w:rPr>
          <w:rFonts w:ascii="Garamond" w:eastAsia="Garamond" w:hAnsi="Garamond" w:cs="Garamond"/>
          <w:strike/>
          <w:highlight w:val="yellow"/>
        </w:rPr>
        <w:t>Emmett</w:t>
      </w:r>
      <w:proofErr w:type="spellEnd"/>
      <w:r w:rsidRPr="004E1704">
        <w:rPr>
          <w:rFonts w:ascii="Garamond" w:eastAsia="Garamond" w:hAnsi="Garamond" w:cs="Garamond"/>
          <w:strike/>
          <w:highlight w:val="yellow"/>
        </w:rPr>
        <w:t xml:space="preserve"> </w:t>
      </w:r>
      <w:proofErr w:type="spellStart"/>
      <w:r w:rsidRPr="004E1704">
        <w:rPr>
          <w:rFonts w:ascii="Garamond" w:eastAsia="Garamond" w:hAnsi="Garamond" w:cs="Garamond"/>
          <w:strike/>
          <w:highlight w:val="yellow"/>
        </w:rPr>
        <w:t>Dulaney</w:t>
      </w:r>
      <w:proofErr w:type="spellEnd"/>
      <w:r w:rsidRPr="004E1704">
        <w:rPr>
          <w:rFonts w:ascii="Garamond" w:eastAsia="Garamond" w:hAnsi="Garamond" w:cs="Garamond"/>
          <w:strike/>
          <w:highlight w:val="yellow"/>
        </w:rPr>
        <w:t>, Linux - 7 könyv 1-ben, TARAMIX Kiadó Kft., 2016, ISBN: 9786155186462</w:t>
      </w:r>
    </w:p>
    <w:p w14:paraId="13C5F465" w14:textId="77777777" w:rsidR="00CD586A" w:rsidRPr="004E1704" w:rsidRDefault="00CD586A" w:rsidP="00CD586A">
      <w:pPr>
        <w:pStyle w:val="Listaszerbekezds"/>
        <w:numPr>
          <w:ilvl w:val="0"/>
          <w:numId w:val="88"/>
        </w:numPr>
        <w:spacing w:after="0"/>
        <w:rPr>
          <w:rFonts w:ascii="Garamond" w:eastAsia="Garamond" w:hAnsi="Garamond" w:cs="Garamond"/>
          <w:strike/>
          <w:highlight w:val="yellow"/>
        </w:rPr>
      </w:pPr>
      <w:r w:rsidRPr="004E1704">
        <w:rPr>
          <w:rFonts w:ascii="Garamond" w:eastAsia="Garamond" w:hAnsi="Garamond" w:cs="Garamond"/>
          <w:strike/>
          <w:highlight w:val="yellow"/>
        </w:rPr>
        <w:t>Linux man-ok https://people.inf.elte.hu/csa/MAN/HTML/index.htm</w:t>
      </w:r>
    </w:p>
    <w:p w14:paraId="2C3D80C3" w14:textId="77777777" w:rsidR="00CD586A" w:rsidRDefault="00CD586A" w:rsidP="00CD586A">
      <w:pPr>
        <w:spacing w:after="0" w:line="240" w:lineRule="auto"/>
      </w:pPr>
      <w:proofErr w:type="spellStart"/>
      <w:r w:rsidRPr="36B809AE">
        <w:rPr>
          <w:rFonts w:ascii="Garamond" w:eastAsia="Garamond" w:hAnsi="Garamond" w:cs="Garamond"/>
          <w:b/>
          <w:bCs/>
        </w:rPr>
        <w:t>Recommended</w:t>
      </w:r>
      <w:proofErr w:type="spellEnd"/>
      <w:r w:rsidRPr="36B809AE">
        <w:rPr>
          <w:rFonts w:ascii="Garamond" w:eastAsia="Garamond" w:hAnsi="Garamond" w:cs="Garamond"/>
          <w:b/>
          <w:bCs/>
        </w:rPr>
        <w:t>:</w:t>
      </w:r>
    </w:p>
    <w:p w14:paraId="4E8189E9" w14:textId="77777777" w:rsidR="00CD586A" w:rsidRDefault="243E9031" w:rsidP="00CD586A">
      <w:pPr>
        <w:pStyle w:val="Listaszerbekezds"/>
        <w:numPr>
          <w:ilvl w:val="0"/>
          <w:numId w:val="87"/>
        </w:numPr>
        <w:spacing w:after="0" w:line="240" w:lineRule="auto"/>
        <w:rPr>
          <w:rFonts w:ascii="Garamond" w:eastAsia="Garamond" w:hAnsi="Garamond" w:cs="Garamond"/>
        </w:rPr>
      </w:pPr>
      <w:r w:rsidRPr="243E9031">
        <w:rPr>
          <w:rFonts w:ascii="Garamond" w:eastAsia="Garamond" w:hAnsi="Garamond" w:cs="Garamond"/>
        </w:rPr>
        <w:t xml:space="preserve">Elias </w:t>
      </w:r>
      <w:proofErr w:type="spellStart"/>
      <w:r w:rsidRPr="243E9031">
        <w:rPr>
          <w:rFonts w:ascii="Garamond" w:eastAsia="Garamond" w:hAnsi="Garamond" w:cs="Garamond"/>
        </w:rPr>
        <w:t>Bachaalany</w:t>
      </w:r>
      <w:proofErr w:type="spellEnd"/>
      <w:r w:rsidRPr="243E9031">
        <w:rPr>
          <w:rFonts w:ascii="Garamond" w:eastAsia="Garamond" w:hAnsi="Garamond" w:cs="Garamond"/>
        </w:rPr>
        <w:t xml:space="preserve">: </w:t>
      </w:r>
      <w:proofErr w:type="spellStart"/>
      <w:r w:rsidRPr="243E9031">
        <w:rPr>
          <w:rFonts w:ascii="Garamond" w:eastAsia="Garamond" w:hAnsi="Garamond" w:cs="Garamond"/>
        </w:rPr>
        <w:t>Batchography</w:t>
      </w:r>
      <w:proofErr w:type="spellEnd"/>
      <w:r w:rsidRPr="243E9031">
        <w:rPr>
          <w:rFonts w:ascii="Garamond" w:eastAsia="Garamond" w:hAnsi="Garamond" w:cs="Garamond"/>
        </w:rPr>
        <w:t xml:space="preserve">: The Art of Batch </w:t>
      </w:r>
      <w:proofErr w:type="spellStart"/>
      <w:r w:rsidRPr="243E9031">
        <w:rPr>
          <w:rFonts w:ascii="Garamond" w:eastAsia="Garamond" w:hAnsi="Garamond" w:cs="Garamond"/>
        </w:rPr>
        <w:t>Files</w:t>
      </w:r>
      <w:proofErr w:type="spellEnd"/>
      <w:r w:rsidRPr="243E9031">
        <w:rPr>
          <w:rFonts w:ascii="Garamond" w:eastAsia="Garamond" w:hAnsi="Garamond" w:cs="Garamond"/>
        </w:rPr>
        <w:t xml:space="preserve"> </w:t>
      </w:r>
      <w:proofErr w:type="spellStart"/>
      <w:r w:rsidRPr="243E9031">
        <w:rPr>
          <w:rFonts w:ascii="Garamond" w:eastAsia="Garamond" w:hAnsi="Garamond" w:cs="Garamond"/>
        </w:rPr>
        <w:t>Programming</w:t>
      </w:r>
      <w:proofErr w:type="spellEnd"/>
      <w:r w:rsidRPr="243E9031">
        <w:rPr>
          <w:rFonts w:ascii="Garamond" w:eastAsia="Garamond" w:hAnsi="Garamond" w:cs="Garamond"/>
        </w:rPr>
        <w:t xml:space="preserve">. </w:t>
      </w:r>
      <w:proofErr w:type="spellStart"/>
      <w:r w:rsidRPr="243E9031">
        <w:rPr>
          <w:rFonts w:ascii="Garamond" w:eastAsia="Garamond" w:hAnsi="Garamond" w:cs="Garamond"/>
        </w:rPr>
        <w:t>PassingTheKnowledge</w:t>
      </w:r>
      <w:proofErr w:type="spellEnd"/>
      <w:r w:rsidRPr="243E9031">
        <w:rPr>
          <w:rFonts w:ascii="Garamond" w:eastAsia="Garamond" w:hAnsi="Garamond" w:cs="Garamond"/>
        </w:rPr>
        <w:t>, LLC, 2016</w:t>
      </w:r>
    </w:p>
    <w:p w14:paraId="2459DE20" w14:textId="002E5997" w:rsidR="243E9031" w:rsidRDefault="243E9031" w:rsidP="243E9031">
      <w:pPr>
        <w:pStyle w:val="Listaszerbekezds"/>
        <w:numPr>
          <w:ilvl w:val="0"/>
          <w:numId w:val="87"/>
        </w:numPr>
        <w:spacing w:after="0" w:line="240" w:lineRule="auto"/>
        <w:rPr>
          <w:rFonts w:ascii="Garamond" w:eastAsia="Garamond" w:hAnsi="Garamond" w:cs="Garamond"/>
        </w:rPr>
      </w:pPr>
      <w:r w:rsidRPr="243E9031">
        <w:t>https://en.wikibooks.org/wiki/Windows_Batch_Scripting</w:t>
      </w:r>
    </w:p>
    <w:p w14:paraId="5A949E03" w14:textId="77777777" w:rsidR="00CD586A" w:rsidRPr="003F36BA" w:rsidRDefault="243E9031" w:rsidP="243E9031">
      <w:pPr>
        <w:pStyle w:val="Listaszerbekezds"/>
        <w:numPr>
          <w:ilvl w:val="0"/>
          <w:numId w:val="87"/>
        </w:numPr>
        <w:spacing w:after="0"/>
        <w:rPr>
          <w:rFonts w:ascii="Garamond" w:eastAsia="Garamond" w:hAnsi="Garamond" w:cs="Garamond"/>
          <w:strike/>
          <w:color w:val="FF0000"/>
          <w:highlight w:val="yellow"/>
        </w:rPr>
      </w:pPr>
      <w:commentRangeStart w:id="11"/>
      <w:r w:rsidRPr="243E9031">
        <w:rPr>
          <w:rFonts w:ascii="Garamond" w:eastAsia="Garamond" w:hAnsi="Garamond" w:cs="Garamond"/>
          <w:strike/>
          <w:color w:val="FF0000"/>
          <w:highlight w:val="yellow"/>
        </w:rPr>
        <w:t>Órai segédanyagok</w:t>
      </w:r>
      <w:commentRangeEnd w:id="11"/>
      <w:r w:rsidR="00CD586A">
        <w:commentReference w:id="11"/>
      </w:r>
    </w:p>
    <w:p w14:paraId="127EC849" w14:textId="77777777" w:rsidR="00CD586A" w:rsidRDefault="00CD586A" w:rsidP="00CD586A">
      <w:pPr>
        <w:spacing w:after="0" w:line="240" w:lineRule="auto"/>
        <w:rPr>
          <w:rFonts w:ascii="Garamond" w:eastAsia="Garamond" w:hAnsi="Garamond" w:cs="Garamond"/>
          <w:b/>
          <w:bCs/>
        </w:rPr>
      </w:pPr>
    </w:p>
    <w:p w14:paraId="24D66147" w14:textId="77777777" w:rsidR="00CD586A" w:rsidRDefault="00CD586A" w:rsidP="00CD586A"/>
    <w:p w14:paraId="7C8FF409" w14:textId="77777777" w:rsidR="00CD586A" w:rsidRDefault="00CD586A">
      <w:pPr>
        <w:rPr>
          <w:rFonts w:ascii="Garamond" w:hAnsi="Garamond"/>
        </w:rPr>
      </w:pPr>
      <w:r>
        <w:rPr>
          <w:rFonts w:ascii="Garamond" w:hAnsi="Garamond"/>
        </w:rPr>
        <w:br w:type="page"/>
      </w:r>
    </w:p>
    <w:p w14:paraId="74B90216" w14:textId="04AE1668" w:rsidR="003F36BA" w:rsidRPr="00794006" w:rsidRDefault="003F36BA" w:rsidP="003F36BA">
      <w:pPr>
        <w:spacing w:after="0" w:line="240" w:lineRule="auto"/>
        <w:rPr>
          <w:rFonts w:ascii="Garamond" w:hAnsi="Garamond"/>
          <w:b/>
          <w:bCs/>
          <w:sz w:val="28"/>
          <w:szCs w:val="28"/>
          <w:lang w:val="en-GB"/>
        </w:rPr>
      </w:pPr>
      <w:r w:rsidRPr="48E9D7C7">
        <w:rPr>
          <w:rFonts w:ascii="Garamond" w:hAnsi="Garamond"/>
          <w:b/>
          <w:bCs/>
          <w:sz w:val="28"/>
          <w:szCs w:val="28"/>
        </w:rPr>
        <w:lastRenderedPageBreak/>
        <w:t xml:space="preserve">Tárgy neve: </w:t>
      </w:r>
      <w:r>
        <w:rPr>
          <w:rFonts w:ascii="Garamond" w:hAnsi="Garamond"/>
          <w:b/>
          <w:bCs/>
          <w:sz w:val="28"/>
          <w:szCs w:val="28"/>
        </w:rPr>
        <w:t xml:space="preserve">Scripting </w:t>
      </w:r>
      <w:proofErr w:type="spellStart"/>
      <w:r>
        <w:rPr>
          <w:rFonts w:ascii="Garamond" w:hAnsi="Garamond"/>
          <w:b/>
          <w:bCs/>
          <w:sz w:val="28"/>
          <w:szCs w:val="28"/>
        </w:rPr>
        <w:t>languages</w:t>
      </w:r>
      <w:proofErr w:type="spellEnd"/>
      <w:r>
        <w:rPr>
          <w:rFonts w:ascii="Garamond" w:hAnsi="Garamond"/>
          <w:b/>
          <w:bCs/>
          <w:sz w:val="28"/>
          <w:szCs w:val="28"/>
        </w:rPr>
        <w:t xml:space="preserve"> in </w:t>
      </w:r>
      <w:proofErr w:type="spellStart"/>
      <w:r>
        <w:rPr>
          <w:rFonts w:ascii="Garamond" w:hAnsi="Garamond"/>
          <w:b/>
          <w:bCs/>
          <w:sz w:val="28"/>
          <w:szCs w:val="28"/>
        </w:rPr>
        <w:t>webcartography</w:t>
      </w:r>
      <w:proofErr w:type="spellEnd"/>
    </w:p>
    <w:p w14:paraId="7891F02A" w14:textId="77777777" w:rsidR="003F36BA" w:rsidRPr="001D4ECC" w:rsidRDefault="003F36BA" w:rsidP="003F36BA">
      <w:pPr>
        <w:spacing w:after="0" w:line="240" w:lineRule="auto"/>
        <w:rPr>
          <w:rFonts w:ascii="Garamond" w:hAnsi="Garamond"/>
          <w:b/>
          <w:bCs/>
          <w:sz w:val="28"/>
          <w:szCs w:val="28"/>
        </w:rPr>
      </w:pPr>
    </w:p>
    <w:p w14:paraId="11B763F0" w14:textId="24002AC7" w:rsidR="003F36BA" w:rsidRPr="002126D1" w:rsidRDefault="003F36BA" w:rsidP="003F36BA">
      <w:pPr>
        <w:spacing w:after="0" w:line="240" w:lineRule="auto"/>
        <w:rPr>
          <w:rFonts w:ascii="Garamond" w:hAnsi="Garamond"/>
        </w:rPr>
      </w:pPr>
      <w:r w:rsidRPr="001D4ECC">
        <w:rPr>
          <w:rFonts w:ascii="Garamond" w:hAnsi="Garamond"/>
          <w:b/>
        </w:rPr>
        <w:t>Tárgyfelelős neve</w:t>
      </w:r>
      <w:r w:rsidRPr="002126D1">
        <w:rPr>
          <w:rFonts w:ascii="Garamond" w:hAnsi="Garamond"/>
        </w:rPr>
        <w:t xml:space="preserve">: </w:t>
      </w:r>
      <w:r>
        <w:rPr>
          <w:rFonts w:ascii="Garamond" w:hAnsi="Garamond"/>
        </w:rPr>
        <w:t>D</w:t>
      </w:r>
      <w:r w:rsidRPr="002126D1">
        <w:rPr>
          <w:rFonts w:ascii="Garamond" w:hAnsi="Garamond"/>
        </w:rPr>
        <w:t>r.</w:t>
      </w:r>
      <w:r>
        <w:rPr>
          <w:rFonts w:ascii="Garamond" w:hAnsi="Garamond"/>
        </w:rPr>
        <w:t xml:space="preserve"> Gede Mátyás</w:t>
      </w:r>
    </w:p>
    <w:p w14:paraId="43819839" w14:textId="77777777" w:rsidR="003F36BA" w:rsidRPr="002126D1" w:rsidRDefault="003F36BA" w:rsidP="003F36BA">
      <w:pPr>
        <w:spacing w:after="0" w:line="240" w:lineRule="auto"/>
        <w:rPr>
          <w:rFonts w:ascii="Garamond" w:hAnsi="Garamond"/>
        </w:rPr>
      </w:pPr>
      <w:r w:rsidRPr="001D4ECC">
        <w:rPr>
          <w:rFonts w:ascii="Garamond" w:hAnsi="Garamond"/>
          <w:b/>
        </w:rPr>
        <w:t>Tárgyfelelős tudományos fokozata</w:t>
      </w:r>
      <w:r w:rsidRPr="002126D1">
        <w:rPr>
          <w:rFonts w:ascii="Garamond" w:hAnsi="Garamond"/>
        </w:rPr>
        <w:t>: PhD</w:t>
      </w:r>
      <w:r>
        <w:rPr>
          <w:rFonts w:ascii="Garamond" w:hAnsi="Garamond"/>
        </w:rPr>
        <w:t>, habil.</w:t>
      </w:r>
    </w:p>
    <w:p w14:paraId="5DB998B9" w14:textId="77777777" w:rsidR="003F36BA" w:rsidRPr="002126D1" w:rsidRDefault="003F36BA" w:rsidP="003F36BA">
      <w:pPr>
        <w:spacing w:after="0" w:line="240" w:lineRule="auto"/>
        <w:rPr>
          <w:rFonts w:ascii="Garamond" w:hAnsi="Garamond"/>
        </w:rPr>
      </w:pPr>
      <w:r w:rsidRPr="001D4ECC">
        <w:rPr>
          <w:rFonts w:ascii="Garamond" w:hAnsi="Garamond"/>
          <w:b/>
        </w:rPr>
        <w:t>Tárgyfelelős MAB szerinti akkreditációs státusza</w:t>
      </w:r>
      <w:r w:rsidRPr="002126D1">
        <w:rPr>
          <w:rFonts w:ascii="Garamond" w:hAnsi="Garamond"/>
        </w:rPr>
        <w:t>: AT</w:t>
      </w:r>
    </w:p>
    <w:p w14:paraId="2709085B" w14:textId="77777777" w:rsidR="003F36BA" w:rsidRDefault="003F36BA" w:rsidP="003F36BA">
      <w:pPr>
        <w:spacing w:after="0" w:line="240" w:lineRule="auto"/>
        <w:rPr>
          <w:rFonts w:ascii="Garamond" w:hAnsi="Garamond"/>
          <w:b/>
          <w:bCs/>
          <w:sz w:val="28"/>
          <w:szCs w:val="28"/>
        </w:rPr>
      </w:pPr>
    </w:p>
    <w:p w14:paraId="6C78A322" w14:textId="77777777" w:rsidR="00156670" w:rsidRDefault="00156670" w:rsidP="00156670">
      <w:pPr>
        <w:spacing w:after="0" w:line="240" w:lineRule="auto"/>
        <w:rPr>
          <w:rFonts w:ascii="Garamond" w:eastAsia="Garamond" w:hAnsi="Garamond" w:cs="Garamond"/>
        </w:rPr>
      </w:pPr>
      <w:proofErr w:type="spellStart"/>
      <w:r w:rsidRPr="53ADFC16">
        <w:rPr>
          <w:rFonts w:ascii="Garamond" w:eastAsia="Garamond" w:hAnsi="Garamond" w:cs="Garamond"/>
          <w:b/>
          <w:bCs/>
        </w:rPr>
        <w:t>Purpose</w:t>
      </w:r>
      <w:proofErr w:type="spellEnd"/>
      <w:r w:rsidRPr="53ADFC16">
        <w:rPr>
          <w:rFonts w:ascii="Garamond" w:eastAsia="Garamond" w:hAnsi="Garamond" w:cs="Garamond"/>
          <w:b/>
          <w:bCs/>
        </w:rPr>
        <w:t xml:space="preserve"> of </w:t>
      </w:r>
      <w:proofErr w:type="spellStart"/>
      <w:r w:rsidRPr="53ADFC16">
        <w:rPr>
          <w:rFonts w:ascii="Garamond" w:eastAsia="Garamond" w:hAnsi="Garamond" w:cs="Garamond"/>
          <w:b/>
          <w:bCs/>
        </w:rPr>
        <w:t>education</w:t>
      </w:r>
      <w:proofErr w:type="spellEnd"/>
      <w:r w:rsidRPr="53ADFC16">
        <w:rPr>
          <w:rFonts w:ascii="Garamond" w:eastAsia="Garamond" w:hAnsi="Garamond" w:cs="Garamond"/>
          <w:b/>
          <w:bCs/>
        </w:rPr>
        <w:t xml:space="preserve">: </w:t>
      </w:r>
    </w:p>
    <w:p w14:paraId="6B17322E" w14:textId="77777777" w:rsidR="00156670" w:rsidRDefault="00156670" w:rsidP="00156670">
      <w:pPr>
        <w:spacing w:after="0" w:line="240" w:lineRule="auto"/>
        <w:rPr>
          <w:rFonts w:ascii="Garamond" w:eastAsia="Garamond" w:hAnsi="Garamond" w:cs="Garamond"/>
          <w:b/>
          <w:bCs/>
        </w:rPr>
      </w:pPr>
      <w:r w:rsidRPr="53ADFC16">
        <w:rPr>
          <w:rFonts w:ascii="Garamond" w:eastAsia="Garamond" w:hAnsi="Garamond" w:cs="Garamond"/>
          <w:b/>
          <w:bCs/>
          <w:lang w:val="en-GB"/>
        </w:rPr>
        <w:t>a) knowledge</w:t>
      </w:r>
    </w:p>
    <w:p w14:paraId="73ECFF07" w14:textId="77777777" w:rsidR="00156670" w:rsidRDefault="00156670" w:rsidP="00156670">
      <w:pPr>
        <w:spacing w:after="0" w:line="240" w:lineRule="auto"/>
        <w:rPr>
          <w:rFonts w:ascii="Garamond" w:eastAsia="Garamond" w:hAnsi="Garamond" w:cs="Garamond"/>
        </w:rPr>
      </w:pPr>
      <w:r w:rsidRPr="2CC19E26">
        <w:rPr>
          <w:rFonts w:ascii="Garamond" w:eastAsia="Garamond" w:hAnsi="Garamond" w:cs="Garamond"/>
          <w:lang w:val="en-GB"/>
        </w:rPr>
        <w:t xml:space="preserve">  - Comprehensive knowledge of the principles, methods and procedures for the design, development and operation of geoinformatics, in particular in the following areas: operating systems and database management, design and development of web-based geoinformatics tools and services, geoinformatics-related programming principles, geospatial application development.   </w:t>
      </w:r>
    </w:p>
    <w:p w14:paraId="6600942B" w14:textId="77777777" w:rsidR="00156670" w:rsidRDefault="00156670" w:rsidP="00156670">
      <w:pPr>
        <w:spacing w:after="0" w:line="240" w:lineRule="auto"/>
        <w:rPr>
          <w:rFonts w:ascii="Garamond" w:eastAsia="Garamond" w:hAnsi="Garamond" w:cs="Garamond"/>
        </w:rPr>
      </w:pPr>
      <w:r w:rsidRPr="2CC19E26">
        <w:rPr>
          <w:rFonts w:ascii="Garamond" w:eastAsia="Garamond" w:hAnsi="Garamond" w:cs="Garamond"/>
          <w:lang w:val="en-GB"/>
        </w:rPr>
        <w:t xml:space="preserve">  -Knowledge of the specific tools of the field of cartography and geoinformatics, the mathematical and cartographic principles of editing maps for different purposes, the ability to apply survey procedures, representational solutions and various reproduction technologies.   </w:t>
      </w:r>
    </w:p>
    <w:p w14:paraId="3F4133BA" w14:textId="77777777" w:rsidR="00156670" w:rsidRDefault="00156670" w:rsidP="00156670">
      <w:pPr>
        <w:spacing w:after="0" w:line="240" w:lineRule="auto"/>
        <w:rPr>
          <w:rFonts w:ascii="Garamond" w:eastAsia="Garamond" w:hAnsi="Garamond" w:cs="Garamond"/>
        </w:rPr>
      </w:pPr>
      <w:r w:rsidRPr="2CC19E26">
        <w:rPr>
          <w:rFonts w:ascii="Garamond" w:eastAsia="Garamond" w:hAnsi="Garamond" w:cs="Garamond"/>
          <w:lang w:val="en-GB"/>
        </w:rPr>
        <w:t xml:space="preserve">  - Ability to create maps and geoinformatics systems that can be used by economic sectors or clients in the desired field.</w:t>
      </w:r>
    </w:p>
    <w:p w14:paraId="436A34F2" w14:textId="77777777" w:rsidR="00156670" w:rsidRDefault="00156670" w:rsidP="00156670">
      <w:pPr>
        <w:spacing w:after="0" w:line="240" w:lineRule="auto"/>
        <w:rPr>
          <w:rFonts w:ascii="Garamond" w:eastAsia="Garamond" w:hAnsi="Garamond" w:cs="Garamond"/>
          <w:b/>
          <w:bCs/>
        </w:rPr>
      </w:pPr>
      <w:r w:rsidRPr="53ADFC16">
        <w:rPr>
          <w:rFonts w:ascii="Garamond" w:eastAsia="Garamond" w:hAnsi="Garamond" w:cs="Garamond"/>
          <w:b/>
          <w:bCs/>
          <w:lang w:val="en-GB"/>
        </w:rPr>
        <w:t>b) abilities</w:t>
      </w:r>
    </w:p>
    <w:p w14:paraId="5C7E019A" w14:textId="77777777" w:rsidR="00156670" w:rsidRDefault="00156670" w:rsidP="00156670">
      <w:pPr>
        <w:spacing w:after="0" w:line="240" w:lineRule="auto"/>
        <w:rPr>
          <w:rFonts w:ascii="Garamond" w:eastAsia="Garamond" w:hAnsi="Garamond" w:cs="Garamond"/>
        </w:rPr>
      </w:pPr>
      <w:r w:rsidRPr="2CC19E26">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69105B0B" w14:textId="77777777" w:rsidR="00156670" w:rsidRDefault="00156670" w:rsidP="00156670">
      <w:pPr>
        <w:spacing w:after="0" w:line="240" w:lineRule="auto"/>
        <w:rPr>
          <w:rFonts w:ascii="Garamond" w:eastAsia="Garamond" w:hAnsi="Garamond" w:cs="Garamond"/>
        </w:rPr>
      </w:pPr>
      <w:r w:rsidRPr="2CC19E26">
        <w:rPr>
          <w:rFonts w:ascii="Garamond" w:eastAsia="Garamond" w:hAnsi="Garamond" w:cs="Garamond"/>
          <w:lang w:val="en-GB"/>
        </w:rPr>
        <w:t xml:space="preserve"> - Ability to interpret, plan, organise, manage and control processes in the field of cartography and geoinformatics.   </w:t>
      </w:r>
    </w:p>
    <w:p w14:paraId="338196A1" w14:textId="77777777" w:rsidR="00156670" w:rsidRDefault="00156670" w:rsidP="00156670">
      <w:pPr>
        <w:spacing w:after="0" w:line="240" w:lineRule="auto"/>
        <w:rPr>
          <w:rFonts w:ascii="Garamond" w:eastAsia="Garamond" w:hAnsi="Garamond" w:cs="Garamond"/>
        </w:rPr>
      </w:pPr>
      <w:r w:rsidRPr="2CC19E26">
        <w:rPr>
          <w:rFonts w:ascii="Garamond" w:eastAsia="Garamond" w:hAnsi="Garamond" w:cs="Garamond"/>
          <w:lang w:val="en-GB"/>
        </w:rPr>
        <w:t>- Ability to learn and apply new problem-solving methods and procedures in the field.</w:t>
      </w:r>
    </w:p>
    <w:p w14:paraId="0D7C6BF8" w14:textId="77777777" w:rsidR="00156670" w:rsidRDefault="00156670" w:rsidP="00156670">
      <w:pPr>
        <w:spacing w:after="0" w:line="240" w:lineRule="auto"/>
        <w:rPr>
          <w:rFonts w:ascii="Garamond" w:eastAsia="Garamond" w:hAnsi="Garamond" w:cs="Garamond"/>
          <w:b/>
          <w:bCs/>
        </w:rPr>
      </w:pPr>
      <w:r w:rsidRPr="53ADFC16">
        <w:rPr>
          <w:rFonts w:ascii="Garamond" w:eastAsia="Garamond" w:hAnsi="Garamond" w:cs="Garamond"/>
          <w:b/>
          <w:bCs/>
          <w:lang w:val="en-GB"/>
        </w:rPr>
        <w:t>c) attitude</w:t>
      </w:r>
    </w:p>
    <w:p w14:paraId="7946B586" w14:textId="77777777" w:rsidR="00156670" w:rsidRDefault="00156670" w:rsidP="00156670">
      <w:pPr>
        <w:spacing w:after="0" w:line="240" w:lineRule="auto"/>
        <w:rPr>
          <w:rFonts w:ascii="Garamond" w:eastAsia="Garamond" w:hAnsi="Garamond" w:cs="Garamond"/>
        </w:rPr>
      </w:pPr>
      <w:r w:rsidRPr="2CC19E26">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28AECADF" w14:textId="77777777" w:rsidR="00156670" w:rsidRDefault="00156670" w:rsidP="00156670">
      <w:pPr>
        <w:spacing w:after="0" w:line="240" w:lineRule="auto"/>
        <w:rPr>
          <w:rFonts w:ascii="Garamond" w:eastAsia="Garamond" w:hAnsi="Garamond" w:cs="Garamond"/>
        </w:rPr>
      </w:pPr>
      <w:r w:rsidRPr="2CC19E26">
        <w:rPr>
          <w:rFonts w:ascii="Garamond" w:eastAsia="Garamond" w:hAnsi="Garamond" w:cs="Garamond"/>
          <w:lang w:val="en-GB"/>
        </w:rPr>
        <w:t xml:space="preserve">- Shares his/her own knowledge and values the dissemination of professional results in cartography and geoinformatics.  </w:t>
      </w:r>
    </w:p>
    <w:p w14:paraId="54A983C9" w14:textId="77777777" w:rsidR="00156670" w:rsidRDefault="00156670" w:rsidP="00156670">
      <w:pPr>
        <w:spacing w:after="0" w:line="240" w:lineRule="auto"/>
        <w:rPr>
          <w:rFonts w:ascii="Garamond" w:eastAsia="Garamond" w:hAnsi="Garamond" w:cs="Garamond"/>
        </w:rPr>
      </w:pPr>
      <w:r w:rsidRPr="2CC19E26">
        <w:rPr>
          <w:rFonts w:ascii="Garamond" w:eastAsia="Garamond" w:hAnsi="Garamond" w:cs="Garamond"/>
          <w:lang w:val="en-GB"/>
        </w:rPr>
        <w:t>- It is committed to meeting and enforcing quality standards (accuracy, commitment).</w:t>
      </w:r>
    </w:p>
    <w:p w14:paraId="06318765" w14:textId="77777777" w:rsidR="00156670" w:rsidRDefault="00156670" w:rsidP="00156670">
      <w:pPr>
        <w:spacing w:after="0" w:line="240" w:lineRule="auto"/>
        <w:rPr>
          <w:rFonts w:ascii="Garamond" w:eastAsia="Garamond" w:hAnsi="Garamond" w:cs="Garamond"/>
          <w:b/>
          <w:bCs/>
        </w:rPr>
      </w:pPr>
      <w:r w:rsidRPr="53ADFC16">
        <w:rPr>
          <w:rFonts w:ascii="Garamond" w:eastAsia="Garamond" w:hAnsi="Garamond" w:cs="Garamond"/>
          <w:b/>
          <w:bCs/>
          <w:lang w:val="en-GB"/>
        </w:rPr>
        <w:t xml:space="preserve"> d) autonomy and responsibility</w:t>
      </w:r>
    </w:p>
    <w:p w14:paraId="3523EB35" w14:textId="77777777" w:rsidR="00156670" w:rsidRDefault="00156670" w:rsidP="00156670">
      <w:pPr>
        <w:spacing w:after="0" w:line="240" w:lineRule="auto"/>
        <w:rPr>
          <w:rFonts w:ascii="Garamond" w:eastAsia="Garamond" w:hAnsi="Garamond" w:cs="Garamond"/>
        </w:rPr>
      </w:pPr>
      <w:r w:rsidRPr="2CC19E26">
        <w:rPr>
          <w:rFonts w:ascii="Garamond" w:eastAsia="Garamond" w:hAnsi="Garamond" w:cs="Garamond"/>
          <w:lang w:val="en-GB"/>
        </w:rPr>
        <w:t xml:space="preserve">  - Able to work independently in IT, carrying out tasks, thinking through and developing technical issues in a self-directed manner and at a pace.   </w:t>
      </w:r>
    </w:p>
    <w:p w14:paraId="3E032EF7" w14:textId="77777777" w:rsidR="00156670" w:rsidRDefault="00156670" w:rsidP="00156670">
      <w:pPr>
        <w:spacing w:after="0" w:line="240" w:lineRule="auto"/>
        <w:rPr>
          <w:rFonts w:ascii="Garamond" w:eastAsia="Garamond" w:hAnsi="Garamond" w:cs="Garamond"/>
        </w:rPr>
      </w:pPr>
      <w:r w:rsidRPr="2CC19E26">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1B2D83FD" w14:textId="77777777" w:rsidR="00156670" w:rsidRDefault="00156670" w:rsidP="00156670">
      <w:pPr>
        <w:spacing w:after="0" w:line="240" w:lineRule="auto"/>
        <w:rPr>
          <w:rFonts w:ascii="Garamond" w:eastAsia="Garamond" w:hAnsi="Garamond" w:cs="Garamond"/>
        </w:rPr>
      </w:pPr>
      <w:r w:rsidRPr="2CC19E26">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3C2D349C" w14:textId="77777777" w:rsidR="00156670" w:rsidRDefault="00156670" w:rsidP="00156670">
      <w:pPr>
        <w:spacing w:after="0" w:line="240" w:lineRule="auto"/>
        <w:rPr>
          <w:rFonts w:ascii="Garamond" w:eastAsia="Garamond" w:hAnsi="Garamond" w:cs="Garamond"/>
        </w:rPr>
      </w:pPr>
    </w:p>
    <w:p w14:paraId="2D482B40" w14:textId="77777777" w:rsidR="00156670" w:rsidRDefault="00156670" w:rsidP="00156670">
      <w:pPr>
        <w:spacing w:after="0" w:line="240" w:lineRule="auto"/>
        <w:rPr>
          <w:rFonts w:ascii="Garamond" w:eastAsia="Garamond" w:hAnsi="Garamond" w:cs="Garamond"/>
        </w:rPr>
      </w:pPr>
    </w:p>
    <w:p w14:paraId="44B00347" w14:textId="77777777" w:rsidR="00156670" w:rsidRDefault="00156670" w:rsidP="00156670">
      <w:pPr>
        <w:spacing w:after="0" w:line="240" w:lineRule="auto"/>
        <w:rPr>
          <w:rFonts w:ascii="Garamond" w:eastAsia="Garamond" w:hAnsi="Garamond" w:cs="Garamond"/>
        </w:rPr>
      </w:pPr>
      <w:proofErr w:type="spellStart"/>
      <w:r w:rsidRPr="53ADFC16">
        <w:rPr>
          <w:rFonts w:ascii="Garamond" w:eastAsia="Garamond" w:hAnsi="Garamond" w:cs="Garamond"/>
          <w:b/>
          <w:bCs/>
        </w:rPr>
        <w:t>Content</w:t>
      </w:r>
      <w:proofErr w:type="spellEnd"/>
      <w:r w:rsidRPr="53ADFC16">
        <w:rPr>
          <w:rFonts w:ascii="Garamond" w:eastAsia="Garamond" w:hAnsi="Garamond" w:cs="Garamond"/>
          <w:b/>
          <w:bCs/>
        </w:rPr>
        <w:t xml:space="preserve"> of </w:t>
      </w:r>
      <w:proofErr w:type="spellStart"/>
      <w:r w:rsidRPr="53ADFC16">
        <w:rPr>
          <w:rFonts w:ascii="Garamond" w:eastAsia="Garamond" w:hAnsi="Garamond" w:cs="Garamond"/>
          <w:b/>
          <w:bCs/>
        </w:rPr>
        <w:t>education</w:t>
      </w:r>
      <w:proofErr w:type="spellEnd"/>
      <w:r w:rsidRPr="53ADFC16">
        <w:rPr>
          <w:rFonts w:ascii="Garamond" w:eastAsia="Garamond" w:hAnsi="Garamond" w:cs="Garamond"/>
          <w:b/>
          <w:bCs/>
        </w:rPr>
        <w:t xml:space="preserve">: </w:t>
      </w:r>
    </w:p>
    <w:p w14:paraId="2F7A8A25" w14:textId="77777777" w:rsidR="00156670" w:rsidRDefault="00156670" w:rsidP="00156670">
      <w:pPr>
        <w:spacing w:after="0" w:line="240" w:lineRule="auto"/>
        <w:rPr>
          <w:rFonts w:ascii="Garamond" w:eastAsia="Garamond" w:hAnsi="Garamond" w:cs="Garamond"/>
        </w:rPr>
      </w:pPr>
      <w:r w:rsidRPr="2CC19E26">
        <w:rPr>
          <w:rFonts w:ascii="Garamond" w:eastAsia="Garamond" w:hAnsi="Garamond" w:cs="Garamond"/>
        </w:rPr>
        <w:t xml:space="preserve">Building web </w:t>
      </w:r>
      <w:proofErr w:type="spellStart"/>
      <w:r w:rsidRPr="2CC19E26">
        <w:rPr>
          <w:rFonts w:ascii="Garamond" w:eastAsia="Garamond" w:hAnsi="Garamond" w:cs="Garamond"/>
        </w:rPr>
        <w:t>mapping</w:t>
      </w:r>
      <w:proofErr w:type="spellEnd"/>
      <w:r w:rsidRPr="2CC19E26">
        <w:rPr>
          <w:rFonts w:ascii="Garamond" w:eastAsia="Garamond" w:hAnsi="Garamond" w:cs="Garamond"/>
        </w:rPr>
        <w:t xml:space="preserve"> </w:t>
      </w:r>
      <w:proofErr w:type="spellStart"/>
      <w:r w:rsidRPr="2CC19E26">
        <w:rPr>
          <w:rFonts w:ascii="Garamond" w:eastAsia="Garamond" w:hAnsi="Garamond" w:cs="Garamond"/>
        </w:rPr>
        <w:t>applications</w:t>
      </w:r>
      <w:proofErr w:type="spellEnd"/>
      <w:r w:rsidRPr="2CC19E26">
        <w:rPr>
          <w:rFonts w:ascii="Garamond" w:eastAsia="Garamond" w:hAnsi="Garamond" w:cs="Garamond"/>
        </w:rPr>
        <w:t xml:space="preserve"> </w:t>
      </w:r>
      <w:proofErr w:type="spellStart"/>
      <w:r w:rsidRPr="2CC19E26">
        <w:rPr>
          <w:rFonts w:ascii="Garamond" w:eastAsia="Garamond" w:hAnsi="Garamond" w:cs="Garamond"/>
        </w:rPr>
        <w:t>based</w:t>
      </w:r>
      <w:proofErr w:type="spellEnd"/>
      <w:r w:rsidRPr="2CC19E26">
        <w:rPr>
          <w:rFonts w:ascii="Garamond" w:eastAsia="Garamond" w:hAnsi="Garamond" w:cs="Garamond"/>
        </w:rPr>
        <w:t xml:space="preserve"> </w:t>
      </w:r>
      <w:proofErr w:type="spellStart"/>
      <w:r w:rsidRPr="2CC19E26">
        <w:rPr>
          <w:rFonts w:ascii="Garamond" w:eastAsia="Garamond" w:hAnsi="Garamond" w:cs="Garamond"/>
        </w:rPr>
        <w:t>on</w:t>
      </w:r>
      <w:proofErr w:type="spellEnd"/>
      <w:r w:rsidRPr="2CC19E26">
        <w:rPr>
          <w:rFonts w:ascii="Garamond" w:eastAsia="Garamond" w:hAnsi="Garamond" w:cs="Garamond"/>
        </w:rPr>
        <w:t xml:space="preserve"> JavaScript and </w:t>
      </w:r>
      <w:proofErr w:type="spellStart"/>
      <w:r w:rsidRPr="2CC19E26">
        <w:rPr>
          <w:rFonts w:ascii="Garamond" w:eastAsia="Garamond" w:hAnsi="Garamond" w:cs="Garamond"/>
        </w:rPr>
        <w:t>Leaflet</w:t>
      </w:r>
      <w:proofErr w:type="spellEnd"/>
      <w:r w:rsidRPr="2CC19E26">
        <w:rPr>
          <w:rFonts w:ascii="Garamond" w:eastAsia="Garamond" w:hAnsi="Garamond" w:cs="Garamond"/>
        </w:rPr>
        <w:t xml:space="preserve">. A </w:t>
      </w:r>
      <w:proofErr w:type="spellStart"/>
      <w:r w:rsidRPr="2CC19E26">
        <w:rPr>
          <w:rFonts w:ascii="Garamond" w:eastAsia="Garamond" w:hAnsi="Garamond" w:cs="Garamond"/>
        </w:rPr>
        <w:t>taste</w:t>
      </w:r>
      <w:proofErr w:type="spellEnd"/>
      <w:r w:rsidRPr="2CC19E26">
        <w:rPr>
          <w:rFonts w:ascii="Garamond" w:eastAsia="Garamond" w:hAnsi="Garamond" w:cs="Garamond"/>
        </w:rPr>
        <w:t xml:space="preserve"> of </w:t>
      </w:r>
      <w:proofErr w:type="spellStart"/>
      <w:r w:rsidRPr="2CC19E26">
        <w:rPr>
          <w:rFonts w:ascii="Garamond" w:eastAsia="Garamond" w:hAnsi="Garamond" w:cs="Garamond"/>
        </w:rPr>
        <w:t>other</w:t>
      </w:r>
      <w:proofErr w:type="spellEnd"/>
      <w:r w:rsidRPr="2CC19E26">
        <w:rPr>
          <w:rFonts w:ascii="Garamond" w:eastAsia="Garamond" w:hAnsi="Garamond" w:cs="Garamond"/>
        </w:rPr>
        <w:t xml:space="preserve"> web </w:t>
      </w:r>
      <w:proofErr w:type="spellStart"/>
      <w:r w:rsidRPr="2CC19E26">
        <w:rPr>
          <w:rFonts w:ascii="Garamond" w:eastAsia="Garamond" w:hAnsi="Garamond" w:cs="Garamond"/>
        </w:rPr>
        <w:t>mapping</w:t>
      </w:r>
      <w:proofErr w:type="spellEnd"/>
      <w:r w:rsidRPr="2CC19E26">
        <w:rPr>
          <w:rFonts w:ascii="Garamond" w:eastAsia="Garamond" w:hAnsi="Garamond" w:cs="Garamond"/>
        </w:rPr>
        <w:t xml:space="preserve"> </w:t>
      </w:r>
      <w:proofErr w:type="spellStart"/>
      <w:r w:rsidRPr="2CC19E26">
        <w:rPr>
          <w:rFonts w:ascii="Garamond" w:eastAsia="Garamond" w:hAnsi="Garamond" w:cs="Garamond"/>
        </w:rPr>
        <w:t>techniques</w:t>
      </w:r>
      <w:proofErr w:type="spellEnd"/>
      <w:r w:rsidRPr="2CC19E26">
        <w:rPr>
          <w:rFonts w:ascii="Garamond" w:eastAsia="Garamond" w:hAnsi="Garamond" w:cs="Garamond"/>
        </w:rPr>
        <w:t xml:space="preserve">: </w:t>
      </w:r>
    </w:p>
    <w:p w14:paraId="0B126EA2" w14:textId="77777777" w:rsidR="00156670" w:rsidRDefault="00156670" w:rsidP="00156670">
      <w:pPr>
        <w:spacing w:after="0" w:line="240" w:lineRule="auto"/>
      </w:pPr>
      <w:r w:rsidRPr="2CC19E26">
        <w:rPr>
          <w:rFonts w:ascii="Garamond" w:eastAsia="Garamond" w:hAnsi="Garamond" w:cs="Garamond"/>
        </w:rPr>
        <w:t xml:space="preserve">- JavaScript </w:t>
      </w:r>
      <w:proofErr w:type="spellStart"/>
      <w:r w:rsidRPr="2CC19E26">
        <w:rPr>
          <w:rFonts w:ascii="Garamond" w:eastAsia="Garamond" w:hAnsi="Garamond" w:cs="Garamond"/>
        </w:rPr>
        <w:t>basics</w:t>
      </w:r>
      <w:proofErr w:type="spellEnd"/>
      <w:r w:rsidRPr="2CC19E26">
        <w:rPr>
          <w:rFonts w:ascii="Garamond" w:eastAsia="Garamond" w:hAnsi="Garamond" w:cs="Garamond"/>
        </w:rPr>
        <w:t xml:space="preserve"> </w:t>
      </w:r>
    </w:p>
    <w:p w14:paraId="5D2AF160" w14:textId="77777777" w:rsidR="00156670" w:rsidRDefault="00156670" w:rsidP="00156670">
      <w:pPr>
        <w:spacing w:after="0" w:line="240" w:lineRule="auto"/>
      </w:pPr>
      <w:r w:rsidRPr="2CC19E26">
        <w:rPr>
          <w:rFonts w:ascii="Garamond" w:eastAsia="Garamond" w:hAnsi="Garamond" w:cs="Garamond"/>
        </w:rPr>
        <w:t xml:space="preserve">- </w:t>
      </w:r>
      <w:proofErr w:type="spellStart"/>
      <w:r w:rsidRPr="2CC19E26">
        <w:rPr>
          <w:rFonts w:ascii="Garamond" w:eastAsia="Garamond" w:hAnsi="Garamond" w:cs="Garamond"/>
        </w:rPr>
        <w:t>Webmaps</w:t>
      </w:r>
      <w:proofErr w:type="spellEnd"/>
      <w:r w:rsidRPr="2CC19E26">
        <w:rPr>
          <w:rFonts w:ascii="Garamond" w:eastAsia="Garamond" w:hAnsi="Garamond" w:cs="Garamond"/>
        </w:rPr>
        <w:t xml:space="preserve"> </w:t>
      </w:r>
      <w:proofErr w:type="spellStart"/>
      <w:r w:rsidRPr="2CC19E26">
        <w:rPr>
          <w:rFonts w:ascii="Garamond" w:eastAsia="Garamond" w:hAnsi="Garamond" w:cs="Garamond"/>
        </w:rPr>
        <w:t>based</w:t>
      </w:r>
      <w:proofErr w:type="spellEnd"/>
      <w:r w:rsidRPr="2CC19E26">
        <w:rPr>
          <w:rFonts w:ascii="Garamond" w:eastAsia="Garamond" w:hAnsi="Garamond" w:cs="Garamond"/>
        </w:rPr>
        <w:t xml:space="preserve"> </w:t>
      </w:r>
      <w:proofErr w:type="spellStart"/>
      <w:r w:rsidRPr="2CC19E26">
        <w:rPr>
          <w:rFonts w:ascii="Garamond" w:eastAsia="Garamond" w:hAnsi="Garamond" w:cs="Garamond"/>
        </w:rPr>
        <w:t>on</w:t>
      </w:r>
      <w:proofErr w:type="spellEnd"/>
      <w:r w:rsidRPr="2CC19E26">
        <w:rPr>
          <w:rFonts w:ascii="Garamond" w:eastAsia="Garamond" w:hAnsi="Garamond" w:cs="Garamond"/>
        </w:rPr>
        <w:t xml:space="preserve"> Leaflet.js </w:t>
      </w:r>
    </w:p>
    <w:p w14:paraId="537AD660" w14:textId="77777777" w:rsidR="00156670" w:rsidRDefault="00156670" w:rsidP="00156670">
      <w:pPr>
        <w:spacing w:after="0" w:line="240" w:lineRule="auto"/>
      </w:pPr>
      <w:r w:rsidRPr="2CC19E26">
        <w:rPr>
          <w:rFonts w:ascii="Garamond" w:eastAsia="Garamond" w:hAnsi="Garamond" w:cs="Garamond"/>
        </w:rPr>
        <w:t xml:space="preserve">- Web </w:t>
      </w:r>
      <w:proofErr w:type="spellStart"/>
      <w:r w:rsidRPr="2CC19E26">
        <w:rPr>
          <w:rFonts w:ascii="Garamond" w:eastAsia="Garamond" w:hAnsi="Garamond" w:cs="Garamond"/>
        </w:rPr>
        <w:t>virtual</w:t>
      </w:r>
      <w:proofErr w:type="spellEnd"/>
      <w:r w:rsidRPr="2CC19E26">
        <w:rPr>
          <w:rFonts w:ascii="Garamond" w:eastAsia="Garamond" w:hAnsi="Garamond" w:cs="Garamond"/>
        </w:rPr>
        <w:t xml:space="preserve"> </w:t>
      </w:r>
      <w:proofErr w:type="spellStart"/>
      <w:r w:rsidRPr="2CC19E26">
        <w:rPr>
          <w:rFonts w:ascii="Garamond" w:eastAsia="Garamond" w:hAnsi="Garamond" w:cs="Garamond"/>
        </w:rPr>
        <w:t>globe</w:t>
      </w:r>
      <w:proofErr w:type="spellEnd"/>
      <w:r w:rsidRPr="2CC19E26">
        <w:rPr>
          <w:rFonts w:ascii="Garamond" w:eastAsia="Garamond" w:hAnsi="Garamond" w:cs="Garamond"/>
        </w:rPr>
        <w:t xml:space="preserve"> </w:t>
      </w:r>
      <w:proofErr w:type="spellStart"/>
      <w:r w:rsidRPr="2CC19E26">
        <w:rPr>
          <w:rFonts w:ascii="Garamond" w:eastAsia="Garamond" w:hAnsi="Garamond" w:cs="Garamond"/>
        </w:rPr>
        <w:t>using</w:t>
      </w:r>
      <w:proofErr w:type="spellEnd"/>
      <w:r w:rsidRPr="2CC19E26">
        <w:rPr>
          <w:rFonts w:ascii="Garamond" w:eastAsia="Garamond" w:hAnsi="Garamond" w:cs="Garamond"/>
        </w:rPr>
        <w:t xml:space="preserve"> </w:t>
      </w:r>
      <w:proofErr w:type="spellStart"/>
      <w:r w:rsidRPr="2CC19E26">
        <w:rPr>
          <w:rFonts w:ascii="Garamond" w:eastAsia="Garamond" w:hAnsi="Garamond" w:cs="Garamond"/>
        </w:rPr>
        <w:t>Cesium</w:t>
      </w:r>
      <w:proofErr w:type="spellEnd"/>
      <w:r w:rsidRPr="2CC19E26">
        <w:rPr>
          <w:rFonts w:ascii="Garamond" w:eastAsia="Garamond" w:hAnsi="Garamond" w:cs="Garamond"/>
        </w:rPr>
        <w:t xml:space="preserve"> </w:t>
      </w:r>
    </w:p>
    <w:p w14:paraId="2A7F0D4C" w14:textId="77777777" w:rsidR="00156670" w:rsidRDefault="00156670" w:rsidP="00156670">
      <w:pPr>
        <w:spacing w:after="0" w:line="240" w:lineRule="auto"/>
      </w:pPr>
      <w:r w:rsidRPr="2CC19E26">
        <w:rPr>
          <w:rFonts w:ascii="Garamond" w:eastAsia="Garamond" w:hAnsi="Garamond" w:cs="Garamond"/>
        </w:rPr>
        <w:t xml:space="preserve">- SVG </w:t>
      </w:r>
      <w:proofErr w:type="spellStart"/>
      <w:r w:rsidRPr="2CC19E26">
        <w:rPr>
          <w:rFonts w:ascii="Garamond" w:eastAsia="Garamond" w:hAnsi="Garamond" w:cs="Garamond"/>
        </w:rPr>
        <w:t>to</w:t>
      </w:r>
      <w:proofErr w:type="spellEnd"/>
      <w:r w:rsidRPr="2CC19E26">
        <w:rPr>
          <w:rFonts w:ascii="Garamond" w:eastAsia="Garamond" w:hAnsi="Garamond" w:cs="Garamond"/>
        </w:rPr>
        <w:t xml:space="preserve"> HTML </w:t>
      </w:r>
      <w:proofErr w:type="spellStart"/>
      <w:r w:rsidRPr="2CC19E26">
        <w:rPr>
          <w:rFonts w:ascii="Garamond" w:eastAsia="Garamond" w:hAnsi="Garamond" w:cs="Garamond"/>
        </w:rPr>
        <w:t>integration</w:t>
      </w:r>
      <w:proofErr w:type="spellEnd"/>
      <w:r w:rsidRPr="2CC19E26">
        <w:rPr>
          <w:rFonts w:ascii="Garamond" w:eastAsia="Garamond" w:hAnsi="Garamond" w:cs="Garamond"/>
        </w:rPr>
        <w:t xml:space="preserve"> </w:t>
      </w:r>
    </w:p>
    <w:p w14:paraId="672DF014" w14:textId="77777777" w:rsidR="00156670" w:rsidRDefault="00156670" w:rsidP="00156670">
      <w:pPr>
        <w:spacing w:after="0" w:line="240" w:lineRule="auto"/>
        <w:rPr>
          <w:rFonts w:ascii="Garamond" w:eastAsia="Garamond" w:hAnsi="Garamond" w:cs="Garamond"/>
        </w:rPr>
      </w:pPr>
      <w:r w:rsidRPr="2CC19E26">
        <w:rPr>
          <w:rFonts w:ascii="Garamond" w:eastAsia="Garamond" w:hAnsi="Garamond" w:cs="Garamond"/>
        </w:rPr>
        <w:t xml:space="preserve">- HTML </w:t>
      </w:r>
      <w:proofErr w:type="spellStart"/>
      <w:r w:rsidRPr="2CC19E26">
        <w:rPr>
          <w:rFonts w:ascii="Garamond" w:eastAsia="Garamond" w:hAnsi="Garamond" w:cs="Garamond"/>
        </w:rPr>
        <w:t>Canvas</w:t>
      </w:r>
      <w:proofErr w:type="spellEnd"/>
    </w:p>
    <w:p w14:paraId="68601671" w14:textId="77777777" w:rsidR="00156670" w:rsidRDefault="00156670" w:rsidP="00156670">
      <w:pPr>
        <w:spacing w:after="0" w:line="240" w:lineRule="auto"/>
      </w:pPr>
      <w:r w:rsidRPr="2CC19E26">
        <w:rPr>
          <w:rFonts w:ascii="Garamond" w:eastAsia="Garamond" w:hAnsi="Garamond" w:cs="Garamond"/>
        </w:rPr>
        <w:t xml:space="preserve">- X3DOM - Web </w:t>
      </w:r>
      <w:proofErr w:type="spellStart"/>
      <w:r w:rsidRPr="2CC19E26">
        <w:rPr>
          <w:rFonts w:ascii="Garamond" w:eastAsia="Garamond" w:hAnsi="Garamond" w:cs="Garamond"/>
        </w:rPr>
        <w:t>rendering</w:t>
      </w:r>
      <w:proofErr w:type="spellEnd"/>
      <w:r w:rsidRPr="2CC19E26">
        <w:rPr>
          <w:rFonts w:ascii="Garamond" w:eastAsia="Garamond" w:hAnsi="Garamond" w:cs="Garamond"/>
        </w:rPr>
        <w:t xml:space="preserve"> of 3D </w:t>
      </w:r>
      <w:proofErr w:type="spellStart"/>
      <w:r w:rsidRPr="2CC19E26">
        <w:rPr>
          <w:rFonts w:ascii="Garamond" w:eastAsia="Garamond" w:hAnsi="Garamond" w:cs="Garamond"/>
        </w:rPr>
        <w:t>models</w:t>
      </w:r>
      <w:proofErr w:type="spellEnd"/>
    </w:p>
    <w:p w14:paraId="4949CB76" w14:textId="77777777" w:rsidR="00156670" w:rsidRDefault="00156670" w:rsidP="00156670">
      <w:pPr>
        <w:spacing w:after="0" w:line="240" w:lineRule="auto"/>
        <w:rPr>
          <w:rFonts w:ascii="Garamond" w:eastAsia="Garamond" w:hAnsi="Garamond" w:cs="Garamond"/>
        </w:rPr>
      </w:pPr>
    </w:p>
    <w:p w14:paraId="2F0F429D" w14:textId="77777777" w:rsidR="00156670" w:rsidRDefault="00156670" w:rsidP="00156670">
      <w:pPr>
        <w:spacing w:after="0" w:line="240" w:lineRule="auto"/>
        <w:rPr>
          <w:rFonts w:ascii="Garamond" w:eastAsia="Garamond" w:hAnsi="Garamond" w:cs="Garamond"/>
        </w:rPr>
      </w:pPr>
      <w:proofErr w:type="spellStart"/>
      <w:r w:rsidRPr="53ADFC16">
        <w:rPr>
          <w:rFonts w:ascii="Garamond" w:eastAsia="Garamond" w:hAnsi="Garamond" w:cs="Garamond"/>
          <w:b/>
          <w:bCs/>
        </w:rPr>
        <w:t>Evaluation</w:t>
      </w:r>
      <w:proofErr w:type="spellEnd"/>
      <w:r w:rsidRPr="53ADFC16">
        <w:rPr>
          <w:rFonts w:ascii="Garamond" w:eastAsia="Garamond" w:hAnsi="Garamond" w:cs="Garamond"/>
          <w:b/>
          <w:bCs/>
        </w:rPr>
        <w:t xml:space="preserve"> </w:t>
      </w:r>
      <w:proofErr w:type="spellStart"/>
      <w:r w:rsidRPr="53ADFC16">
        <w:rPr>
          <w:rFonts w:ascii="Garamond" w:eastAsia="Garamond" w:hAnsi="Garamond" w:cs="Garamond"/>
          <w:b/>
          <w:bCs/>
        </w:rPr>
        <w:t>system</w:t>
      </w:r>
      <w:proofErr w:type="spellEnd"/>
      <w:r w:rsidRPr="53ADFC16">
        <w:rPr>
          <w:rFonts w:ascii="Garamond" w:eastAsia="Garamond" w:hAnsi="Garamond" w:cs="Garamond"/>
        </w:rPr>
        <w:t xml:space="preserve">: </w:t>
      </w:r>
      <w:proofErr w:type="spellStart"/>
      <w:r w:rsidRPr="53ADFC16">
        <w:rPr>
          <w:rFonts w:ascii="Garamond" w:eastAsia="Garamond" w:hAnsi="Garamond" w:cs="Garamond"/>
        </w:rPr>
        <w:t>practical</w:t>
      </w:r>
      <w:proofErr w:type="spellEnd"/>
      <w:r w:rsidRPr="53ADFC16">
        <w:rPr>
          <w:rFonts w:ascii="Garamond" w:eastAsia="Garamond" w:hAnsi="Garamond" w:cs="Garamond"/>
        </w:rPr>
        <w:t xml:space="preserve"> </w:t>
      </w:r>
      <w:proofErr w:type="spellStart"/>
      <w:r w:rsidRPr="53ADFC16">
        <w:rPr>
          <w:rFonts w:ascii="Garamond" w:eastAsia="Garamond" w:hAnsi="Garamond" w:cs="Garamond"/>
        </w:rPr>
        <w:t>course</w:t>
      </w:r>
      <w:proofErr w:type="spellEnd"/>
      <w:r w:rsidRPr="53ADFC16">
        <w:rPr>
          <w:rFonts w:ascii="Garamond" w:eastAsia="Garamond" w:hAnsi="Garamond" w:cs="Garamond"/>
        </w:rPr>
        <w:t xml:space="preserve"> mark </w:t>
      </w:r>
      <w:proofErr w:type="spellStart"/>
      <w:r w:rsidRPr="53ADFC16">
        <w:rPr>
          <w:rFonts w:ascii="Garamond" w:eastAsia="Garamond" w:hAnsi="Garamond" w:cs="Garamond"/>
        </w:rPr>
        <w:t>based</w:t>
      </w:r>
      <w:proofErr w:type="spellEnd"/>
      <w:r w:rsidRPr="53ADFC16">
        <w:rPr>
          <w:rFonts w:ascii="Garamond" w:eastAsia="Garamond" w:hAnsi="Garamond" w:cs="Garamond"/>
        </w:rPr>
        <w:t xml:space="preserve"> </w:t>
      </w:r>
      <w:proofErr w:type="spellStart"/>
      <w:r w:rsidRPr="53ADFC16">
        <w:rPr>
          <w:rFonts w:ascii="Garamond" w:eastAsia="Garamond" w:hAnsi="Garamond" w:cs="Garamond"/>
        </w:rPr>
        <w:t>on</w:t>
      </w:r>
      <w:proofErr w:type="spellEnd"/>
      <w:r w:rsidRPr="53ADFC16">
        <w:rPr>
          <w:rFonts w:ascii="Garamond" w:eastAsia="Garamond" w:hAnsi="Garamond" w:cs="Garamond"/>
        </w:rPr>
        <w:t xml:space="preserve"> </w:t>
      </w:r>
      <w:proofErr w:type="spellStart"/>
      <w:r w:rsidRPr="53ADFC16">
        <w:rPr>
          <w:rFonts w:ascii="Garamond" w:eastAsia="Garamond" w:hAnsi="Garamond" w:cs="Garamond"/>
        </w:rPr>
        <w:t>course</w:t>
      </w:r>
      <w:proofErr w:type="spellEnd"/>
      <w:r w:rsidRPr="53ADFC16">
        <w:rPr>
          <w:rFonts w:ascii="Garamond" w:eastAsia="Garamond" w:hAnsi="Garamond" w:cs="Garamond"/>
        </w:rPr>
        <w:t xml:space="preserve"> </w:t>
      </w:r>
      <w:proofErr w:type="spellStart"/>
      <w:r w:rsidRPr="53ADFC16">
        <w:rPr>
          <w:rFonts w:ascii="Garamond" w:eastAsia="Garamond" w:hAnsi="Garamond" w:cs="Garamond"/>
        </w:rPr>
        <w:t>work</w:t>
      </w:r>
      <w:proofErr w:type="spellEnd"/>
      <w:r w:rsidRPr="53ADFC16">
        <w:rPr>
          <w:rFonts w:ascii="Garamond" w:eastAsia="Garamond" w:hAnsi="Garamond" w:cs="Garamond"/>
        </w:rPr>
        <w:t>.</w:t>
      </w:r>
    </w:p>
    <w:p w14:paraId="777B4538" w14:textId="77777777" w:rsidR="00156670" w:rsidRDefault="00156670" w:rsidP="00156670">
      <w:pPr>
        <w:spacing w:after="0" w:line="240" w:lineRule="auto"/>
        <w:rPr>
          <w:rFonts w:ascii="Garamond" w:eastAsia="Garamond" w:hAnsi="Garamond" w:cs="Garamond"/>
        </w:rPr>
      </w:pPr>
    </w:p>
    <w:p w14:paraId="4F1B5A6C" w14:textId="77777777" w:rsidR="00156670" w:rsidRDefault="00156670" w:rsidP="00156670">
      <w:pPr>
        <w:spacing w:after="0" w:line="240" w:lineRule="auto"/>
        <w:rPr>
          <w:rFonts w:ascii="Garamond" w:eastAsia="Garamond" w:hAnsi="Garamond" w:cs="Garamond"/>
        </w:rPr>
      </w:pPr>
    </w:p>
    <w:p w14:paraId="6768BC6C" w14:textId="77777777" w:rsidR="00156670" w:rsidRDefault="00156670" w:rsidP="00156670">
      <w:pPr>
        <w:spacing w:after="0" w:line="240" w:lineRule="auto"/>
        <w:rPr>
          <w:rFonts w:ascii="Garamond" w:eastAsia="Garamond" w:hAnsi="Garamond" w:cs="Garamond"/>
        </w:rPr>
      </w:pPr>
      <w:proofErr w:type="spellStart"/>
      <w:r w:rsidRPr="53ADFC16">
        <w:rPr>
          <w:rFonts w:ascii="Garamond" w:eastAsia="Garamond" w:hAnsi="Garamond" w:cs="Garamond"/>
          <w:b/>
          <w:bCs/>
        </w:rPr>
        <w:t>Literature</w:t>
      </w:r>
      <w:proofErr w:type="spellEnd"/>
      <w:r w:rsidRPr="53ADFC16">
        <w:rPr>
          <w:rFonts w:ascii="Garamond" w:eastAsia="Garamond" w:hAnsi="Garamond" w:cs="Garamond"/>
          <w:b/>
          <w:bCs/>
        </w:rPr>
        <w:t xml:space="preserve">: </w:t>
      </w:r>
    </w:p>
    <w:p w14:paraId="3811573F" w14:textId="77777777" w:rsidR="00156670" w:rsidRDefault="00156670" w:rsidP="00156670">
      <w:pPr>
        <w:spacing w:after="0" w:line="240" w:lineRule="auto"/>
        <w:rPr>
          <w:rFonts w:ascii="Garamond" w:eastAsia="Garamond" w:hAnsi="Garamond" w:cs="Garamond"/>
        </w:rPr>
      </w:pPr>
      <w:proofErr w:type="spellStart"/>
      <w:r w:rsidRPr="53ADFC16">
        <w:rPr>
          <w:rFonts w:ascii="Garamond" w:eastAsia="Garamond" w:hAnsi="Garamond" w:cs="Garamond"/>
          <w:b/>
          <w:bCs/>
        </w:rPr>
        <w:lastRenderedPageBreak/>
        <w:t>Obligatory</w:t>
      </w:r>
      <w:proofErr w:type="spellEnd"/>
      <w:r w:rsidRPr="53ADFC16">
        <w:rPr>
          <w:rFonts w:ascii="Garamond" w:eastAsia="Garamond" w:hAnsi="Garamond" w:cs="Garamond"/>
          <w:b/>
          <w:bCs/>
        </w:rPr>
        <w:t>:</w:t>
      </w:r>
    </w:p>
    <w:p w14:paraId="205A6F39" w14:textId="6083C134" w:rsidR="7CB7E38F" w:rsidRDefault="7CB7E38F" w:rsidP="7DCD6C6D">
      <w:pPr>
        <w:pStyle w:val="Listaszerbekezds"/>
        <w:numPr>
          <w:ilvl w:val="0"/>
          <w:numId w:val="104"/>
        </w:numPr>
        <w:spacing w:after="0" w:line="240" w:lineRule="auto"/>
        <w:rPr>
          <w:rFonts w:ascii="Garamond" w:eastAsia="Garamond" w:hAnsi="Garamond" w:cs="Garamond"/>
          <w:lang w:val="en-US"/>
        </w:rPr>
      </w:pPr>
      <w:r w:rsidRPr="7DCD6C6D">
        <w:rPr>
          <w:rFonts w:ascii="Garamond" w:eastAsia="Garamond" w:hAnsi="Garamond" w:cs="Garamond"/>
          <w:lang w:val="en-US"/>
        </w:rPr>
        <w:t xml:space="preserve">Aravind Shenoy: Thinking in JavaScript, </w:t>
      </w:r>
      <w:proofErr w:type="spellStart"/>
      <w:r w:rsidRPr="7DCD6C6D">
        <w:rPr>
          <w:rFonts w:ascii="Garamond" w:eastAsia="Garamond" w:hAnsi="Garamond" w:cs="Garamond"/>
          <w:lang w:val="en-US"/>
        </w:rPr>
        <w:t>Packt</w:t>
      </w:r>
      <w:proofErr w:type="spellEnd"/>
      <w:r w:rsidRPr="7DCD6C6D">
        <w:rPr>
          <w:rFonts w:ascii="Garamond" w:eastAsia="Garamond" w:hAnsi="Garamond" w:cs="Garamond"/>
          <w:lang w:val="en-US"/>
        </w:rPr>
        <w:t xml:space="preserve"> Publishing, 2014, ISBN: 9781783552689</w:t>
      </w:r>
    </w:p>
    <w:p w14:paraId="7BB43A91" w14:textId="3EFE72BB" w:rsidR="631F070C" w:rsidRDefault="631F070C" w:rsidP="7DCD6C6D">
      <w:pPr>
        <w:pStyle w:val="Listaszerbekezds"/>
        <w:numPr>
          <w:ilvl w:val="0"/>
          <w:numId w:val="104"/>
        </w:numPr>
        <w:spacing w:after="0" w:line="240" w:lineRule="auto"/>
        <w:rPr>
          <w:rFonts w:ascii="Garamond" w:eastAsia="Garamond" w:hAnsi="Garamond" w:cs="Garamond"/>
          <w:lang w:val="en-US"/>
        </w:rPr>
      </w:pPr>
      <w:r w:rsidRPr="7DCD6C6D">
        <w:rPr>
          <w:rFonts w:ascii="Garamond" w:eastAsia="Garamond" w:hAnsi="Garamond" w:cs="Garamond"/>
          <w:lang w:val="en-US"/>
        </w:rPr>
        <w:t>Numa Gremling? Leaflet Cookbook, Locate Press, 2019, ISBN 978-1734464368</w:t>
      </w:r>
    </w:p>
    <w:p w14:paraId="5B48D2DA" w14:textId="77777777" w:rsidR="00156670" w:rsidRDefault="00156670" w:rsidP="00156670">
      <w:pPr>
        <w:spacing w:after="0" w:line="240" w:lineRule="auto"/>
        <w:rPr>
          <w:rFonts w:ascii="Garamond" w:eastAsia="Garamond" w:hAnsi="Garamond" w:cs="Garamond"/>
        </w:rPr>
      </w:pPr>
      <w:proofErr w:type="spellStart"/>
      <w:r w:rsidRPr="53ADFC16">
        <w:rPr>
          <w:rFonts w:ascii="Garamond" w:eastAsia="Garamond" w:hAnsi="Garamond" w:cs="Garamond"/>
          <w:b/>
          <w:bCs/>
        </w:rPr>
        <w:t>Recommended</w:t>
      </w:r>
      <w:proofErr w:type="spellEnd"/>
      <w:r w:rsidRPr="53ADFC16">
        <w:rPr>
          <w:rFonts w:ascii="Garamond" w:eastAsia="Garamond" w:hAnsi="Garamond" w:cs="Garamond"/>
          <w:b/>
          <w:bCs/>
        </w:rPr>
        <w:t>:</w:t>
      </w:r>
    </w:p>
    <w:p w14:paraId="13CDCDFD" w14:textId="093C0CDA" w:rsidR="00156670" w:rsidRPr="004E1704" w:rsidRDefault="3104631C" w:rsidP="7DCD6C6D">
      <w:pPr>
        <w:pStyle w:val="Listaszerbekezds"/>
        <w:numPr>
          <w:ilvl w:val="0"/>
          <w:numId w:val="105"/>
        </w:numPr>
        <w:spacing w:after="0" w:line="240" w:lineRule="auto"/>
        <w:rPr>
          <w:rFonts w:ascii="Garamond" w:eastAsia="Garamond" w:hAnsi="Garamond" w:cs="Garamond"/>
        </w:rPr>
      </w:pPr>
      <w:proofErr w:type="spellStart"/>
      <w:r w:rsidRPr="7DCD6C6D">
        <w:rPr>
          <w:rFonts w:ascii="Garamond" w:eastAsia="Garamond" w:hAnsi="Garamond" w:cs="Garamond"/>
        </w:rPr>
        <w:t>Lecture</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notes</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on</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the</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Canvas</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page</w:t>
      </w:r>
      <w:proofErr w:type="spellEnd"/>
      <w:r w:rsidRPr="7DCD6C6D">
        <w:rPr>
          <w:rFonts w:ascii="Garamond" w:eastAsia="Garamond" w:hAnsi="Garamond" w:cs="Garamond"/>
        </w:rPr>
        <w:t xml:space="preserve"> of </w:t>
      </w:r>
      <w:proofErr w:type="spellStart"/>
      <w:r w:rsidRPr="7DCD6C6D">
        <w:rPr>
          <w:rFonts w:ascii="Garamond" w:eastAsia="Garamond" w:hAnsi="Garamond" w:cs="Garamond"/>
        </w:rPr>
        <w:t>the</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course</w:t>
      </w:r>
      <w:proofErr w:type="spellEnd"/>
    </w:p>
    <w:p w14:paraId="03733470" w14:textId="531CCB9A" w:rsidR="0AED9108" w:rsidRDefault="0AED9108" w:rsidP="7DCD6C6D">
      <w:pPr>
        <w:pStyle w:val="Listaszerbekezds"/>
        <w:numPr>
          <w:ilvl w:val="0"/>
          <w:numId w:val="105"/>
        </w:numPr>
        <w:spacing w:after="0" w:line="240" w:lineRule="auto"/>
        <w:rPr>
          <w:rFonts w:ascii="Garamond" w:eastAsia="Garamond" w:hAnsi="Garamond" w:cs="Garamond"/>
        </w:rPr>
      </w:pPr>
      <w:proofErr w:type="spellStart"/>
      <w:r w:rsidRPr="7DCD6C6D">
        <w:rPr>
          <w:rFonts w:ascii="Garamond" w:eastAsia="Garamond" w:hAnsi="Garamond" w:cs="Garamond"/>
        </w:rPr>
        <w:t>Leaflet</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Documentation</w:t>
      </w:r>
      <w:proofErr w:type="spellEnd"/>
      <w:r w:rsidRPr="7DCD6C6D">
        <w:rPr>
          <w:rFonts w:ascii="Garamond" w:eastAsia="Garamond" w:hAnsi="Garamond" w:cs="Garamond"/>
        </w:rPr>
        <w:t>: https://leafletjs.com/reference.html</w:t>
      </w:r>
    </w:p>
    <w:p w14:paraId="59641FC0" w14:textId="77777777" w:rsidR="00156670" w:rsidRDefault="00156670" w:rsidP="00156670">
      <w:pPr>
        <w:pStyle w:val="Listaszerbekezds"/>
        <w:numPr>
          <w:ilvl w:val="0"/>
          <w:numId w:val="105"/>
        </w:numPr>
        <w:spacing w:after="0" w:line="240" w:lineRule="auto"/>
        <w:rPr>
          <w:rFonts w:ascii="Garamond" w:eastAsia="Garamond" w:hAnsi="Garamond" w:cs="Garamond"/>
        </w:rPr>
      </w:pPr>
      <w:r w:rsidRPr="2CC19E26">
        <w:rPr>
          <w:rFonts w:ascii="Garamond" w:eastAsia="Garamond" w:hAnsi="Garamond" w:cs="Garamond"/>
        </w:rPr>
        <w:t xml:space="preserve">JavaScript </w:t>
      </w:r>
      <w:proofErr w:type="spellStart"/>
      <w:r w:rsidRPr="2CC19E26">
        <w:rPr>
          <w:rFonts w:ascii="Garamond" w:eastAsia="Garamond" w:hAnsi="Garamond" w:cs="Garamond"/>
        </w:rPr>
        <w:t>Reference</w:t>
      </w:r>
      <w:proofErr w:type="spellEnd"/>
      <w:r w:rsidRPr="2CC19E26">
        <w:rPr>
          <w:rFonts w:ascii="Garamond" w:eastAsia="Garamond" w:hAnsi="Garamond" w:cs="Garamond"/>
        </w:rPr>
        <w:t>: http://www.java2s.com/Code/JavaScriptReference/CatalogJavaScriptReference.htm</w:t>
      </w:r>
    </w:p>
    <w:p w14:paraId="7122F578" w14:textId="77777777" w:rsidR="00156670" w:rsidRDefault="00156670" w:rsidP="00156670">
      <w:pPr>
        <w:spacing w:after="0" w:line="240" w:lineRule="auto"/>
        <w:rPr>
          <w:rFonts w:ascii="Garamond" w:eastAsia="Garamond" w:hAnsi="Garamond" w:cs="Garamond"/>
          <w:b/>
          <w:bCs/>
        </w:rPr>
      </w:pPr>
    </w:p>
    <w:p w14:paraId="652FEBEF" w14:textId="77777777" w:rsidR="00156670" w:rsidRDefault="00156670" w:rsidP="00156670">
      <w:pPr>
        <w:rPr>
          <w:rFonts w:ascii="Calibri" w:eastAsia="Calibri" w:hAnsi="Calibri" w:cs="Calibri"/>
        </w:rPr>
      </w:pPr>
    </w:p>
    <w:p w14:paraId="2772A88D" w14:textId="77777777" w:rsidR="003F36BA" w:rsidRDefault="003F36BA">
      <w:pPr>
        <w:rPr>
          <w:rFonts w:ascii="Garamond" w:hAnsi="Garamond"/>
          <w:b/>
          <w:bCs/>
          <w:sz w:val="28"/>
          <w:szCs w:val="28"/>
        </w:rPr>
      </w:pPr>
      <w:r>
        <w:rPr>
          <w:rFonts w:ascii="Garamond" w:hAnsi="Garamond"/>
          <w:b/>
          <w:bCs/>
          <w:sz w:val="28"/>
          <w:szCs w:val="28"/>
        </w:rPr>
        <w:br w:type="page"/>
      </w:r>
    </w:p>
    <w:p w14:paraId="136EF61D" w14:textId="658C281B" w:rsidR="003F36BA" w:rsidRPr="00794006" w:rsidRDefault="00FD56C6" w:rsidP="003F36BA">
      <w:pPr>
        <w:spacing w:after="0" w:line="240" w:lineRule="auto"/>
        <w:rPr>
          <w:rFonts w:ascii="Garamond" w:hAnsi="Garamond"/>
          <w:b/>
          <w:bCs/>
          <w:sz w:val="28"/>
          <w:szCs w:val="28"/>
          <w:lang w:val="en-GB"/>
        </w:rPr>
      </w:pPr>
      <w:r w:rsidRPr="5DFA4143">
        <w:rPr>
          <w:rFonts w:ascii="Garamond" w:hAnsi="Garamond"/>
          <w:b/>
          <w:bCs/>
          <w:sz w:val="28"/>
          <w:szCs w:val="28"/>
        </w:rPr>
        <w:lastRenderedPageBreak/>
        <w:t xml:space="preserve">Tárgy neve: </w:t>
      </w:r>
      <w:r w:rsidR="003F36BA" w:rsidRPr="5DFA4143">
        <w:rPr>
          <w:rFonts w:ascii="Garamond" w:hAnsi="Garamond"/>
          <w:b/>
          <w:bCs/>
          <w:sz w:val="28"/>
          <w:szCs w:val="28"/>
        </w:rPr>
        <w:t>Project</w:t>
      </w:r>
      <w:r w:rsidR="7111E422" w:rsidRPr="5DFA4143">
        <w:rPr>
          <w:rFonts w:ascii="Garamond" w:hAnsi="Garamond"/>
          <w:b/>
          <w:bCs/>
          <w:sz w:val="28"/>
          <w:szCs w:val="28"/>
        </w:rPr>
        <w:t xml:space="preserve"> </w:t>
      </w:r>
      <w:r w:rsidR="003F36BA" w:rsidRPr="5DFA4143">
        <w:rPr>
          <w:rFonts w:ascii="Garamond" w:hAnsi="Garamond"/>
          <w:b/>
          <w:bCs/>
          <w:sz w:val="28"/>
          <w:szCs w:val="28"/>
        </w:rPr>
        <w:t xml:space="preserve">management in </w:t>
      </w:r>
      <w:proofErr w:type="spellStart"/>
      <w:r w:rsidR="003F36BA" w:rsidRPr="5DFA4143">
        <w:rPr>
          <w:rFonts w:ascii="Garamond" w:hAnsi="Garamond"/>
          <w:b/>
          <w:bCs/>
          <w:sz w:val="28"/>
          <w:szCs w:val="28"/>
        </w:rPr>
        <w:t>geoinformatics</w:t>
      </w:r>
      <w:proofErr w:type="spellEnd"/>
    </w:p>
    <w:p w14:paraId="634D832A" w14:textId="22E482AA" w:rsidR="00FD56C6" w:rsidRPr="001D4ECC" w:rsidRDefault="00FD56C6" w:rsidP="00FD56C6">
      <w:pPr>
        <w:spacing w:after="0" w:line="240" w:lineRule="auto"/>
        <w:rPr>
          <w:rFonts w:ascii="Garamond" w:hAnsi="Garamond"/>
          <w:b/>
          <w:bCs/>
          <w:sz w:val="28"/>
          <w:szCs w:val="28"/>
        </w:rPr>
      </w:pPr>
    </w:p>
    <w:p w14:paraId="2FADBD39" w14:textId="77777777" w:rsidR="00FD56C6" w:rsidRPr="002126D1" w:rsidRDefault="00FD56C6" w:rsidP="00FD56C6">
      <w:pPr>
        <w:spacing w:after="0" w:line="240" w:lineRule="auto"/>
        <w:rPr>
          <w:rFonts w:ascii="Garamond" w:hAnsi="Garamond"/>
        </w:rPr>
      </w:pPr>
      <w:r w:rsidRPr="001D4ECC">
        <w:rPr>
          <w:rFonts w:ascii="Garamond" w:hAnsi="Garamond"/>
          <w:b/>
        </w:rPr>
        <w:t>Tárgyfelelős neve</w:t>
      </w:r>
      <w:r w:rsidRPr="002126D1">
        <w:rPr>
          <w:rFonts w:ascii="Garamond" w:hAnsi="Garamond"/>
        </w:rPr>
        <w:t xml:space="preserve">: </w:t>
      </w:r>
      <w:r>
        <w:rPr>
          <w:rFonts w:ascii="Garamond" w:hAnsi="Garamond"/>
        </w:rPr>
        <w:t>D</w:t>
      </w:r>
      <w:r w:rsidRPr="002126D1">
        <w:rPr>
          <w:rFonts w:ascii="Garamond" w:hAnsi="Garamond"/>
        </w:rPr>
        <w:t xml:space="preserve">r. </w:t>
      </w:r>
      <w:r>
        <w:rPr>
          <w:rFonts w:ascii="Garamond" w:hAnsi="Garamond"/>
        </w:rPr>
        <w:t>Jung András</w:t>
      </w:r>
    </w:p>
    <w:p w14:paraId="3740FAD1" w14:textId="77777777" w:rsidR="00FD56C6" w:rsidRPr="002126D1" w:rsidRDefault="00FD56C6" w:rsidP="00FD56C6">
      <w:pPr>
        <w:spacing w:after="0" w:line="240" w:lineRule="auto"/>
        <w:rPr>
          <w:rFonts w:ascii="Garamond" w:hAnsi="Garamond"/>
        </w:rPr>
      </w:pPr>
      <w:r w:rsidRPr="001D4ECC">
        <w:rPr>
          <w:rFonts w:ascii="Garamond" w:hAnsi="Garamond"/>
          <w:b/>
        </w:rPr>
        <w:t>Tárgyfelelős tudományos fokozata</w:t>
      </w:r>
      <w:r w:rsidRPr="002126D1">
        <w:rPr>
          <w:rFonts w:ascii="Garamond" w:hAnsi="Garamond"/>
        </w:rPr>
        <w:t>: PhD</w:t>
      </w:r>
      <w:r>
        <w:rPr>
          <w:rFonts w:ascii="Garamond" w:hAnsi="Garamond"/>
        </w:rPr>
        <w:t>, habil.</w:t>
      </w:r>
    </w:p>
    <w:p w14:paraId="52E2E5DD" w14:textId="77777777" w:rsidR="00FD56C6" w:rsidRPr="002126D1" w:rsidRDefault="00FD56C6" w:rsidP="00FD56C6">
      <w:pPr>
        <w:spacing w:after="0" w:line="240" w:lineRule="auto"/>
        <w:rPr>
          <w:rFonts w:ascii="Garamond" w:hAnsi="Garamond"/>
        </w:rPr>
      </w:pPr>
      <w:r w:rsidRPr="001D4ECC">
        <w:rPr>
          <w:rFonts w:ascii="Garamond" w:hAnsi="Garamond"/>
          <w:b/>
        </w:rPr>
        <w:t>Tárgyfelelős MAB szerinti akkreditációs státusza</w:t>
      </w:r>
      <w:r w:rsidRPr="002126D1">
        <w:rPr>
          <w:rFonts w:ascii="Garamond" w:hAnsi="Garamond"/>
        </w:rPr>
        <w:t>: AT</w:t>
      </w:r>
    </w:p>
    <w:p w14:paraId="65992321" w14:textId="77777777" w:rsidR="00FD56C6" w:rsidRPr="002126D1" w:rsidRDefault="00FD56C6" w:rsidP="00FD56C6">
      <w:pPr>
        <w:spacing w:after="0" w:line="240" w:lineRule="auto"/>
        <w:rPr>
          <w:rFonts w:ascii="Garamond" w:hAnsi="Garamond"/>
        </w:rPr>
      </w:pPr>
    </w:p>
    <w:p w14:paraId="5BF8611E" w14:textId="77777777" w:rsidR="00FD56C6" w:rsidRDefault="00FD56C6" w:rsidP="00FD56C6">
      <w:pPr>
        <w:spacing w:after="0" w:line="240" w:lineRule="auto"/>
        <w:rPr>
          <w:rFonts w:ascii="Garamond" w:hAnsi="Garamond"/>
          <w:b/>
          <w:lang w:val="en-GB"/>
        </w:rPr>
      </w:pPr>
    </w:p>
    <w:p w14:paraId="62B29E47" w14:textId="77777777" w:rsidR="00FD56C6" w:rsidRDefault="00FD56C6" w:rsidP="00FD56C6">
      <w:pPr>
        <w:spacing w:after="0" w:line="240" w:lineRule="auto"/>
      </w:pPr>
      <w:r w:rsidRPr="61578A5E">
        <w:rPr>
          <w:rFonts w:ascii="Garamond" w:hAnsi="Garamond"/>
          <w:b/>
          <w:bCs/>
          <w:lang w:val="en-GB"/>
        </w:rPr>
        <w:t>Purpose of education</w:t>
      </w:r>
    </w:p>
    <w:p w14:paraId="796F020D" w14:textId="77777777" w:rsidR="00FD56C6" w:rsidRDefault="00FD56C6" w:rsidP="001E5E62">
      <w:pPr>
        <w:pStyle w:val="Listaszerbekezds"/>
        <w:numPr>
          <w:ilvl w:val="0"/>
          <w:numId w:val="130"/>
        </w:numPr>
        <w:spacing w:after="0" w:line="240" w:lineRule="auto"/>
        <w:rPr>
          <w:rFonts w:ascii="Garamond" w:eastAsia="Garamond" w:hAnsi="Garamond" w:cs="Garamond"/>
          <w:b/>
          <w:bCs/>
        </w:rPr>
      </w:pPr>
      <w:proofErr w:type="spellStart"/>
      <w:r w:rsidRPr="61578A5E">
        <w:rPr>
          <w:rFonts w:ascii="Garamond" w:eastAsia="Garamond" w:hAnsi="Garamond" w:cs="Garamond"/>
          <w:b/>
          <w:bCs/>
        </w:rPr>
        <w:t>Knowledge</w:t>
      </w:r>
      <w:proofErr w:type="spellEnd"/>
    </w:p>
    <w:p w14:paraId="32AE9B05" w14:textId="77777777" w:rsidR="00FD56C6" w:rsidRPr="00596CED" w:rsidRDefault="00FD56C6" w:rsidP="00FD56C6">
      <w:pPr>
        <w:spacing w:after="0" w:line="240" w:lineRule="auto"/>
        <w:ind w:left="709" w:hanging="283"/>
        <w:rPr>
          <w:rFonts w:ascii="Garamond" w:hAnsi="Garamond" w:cs="Segoe UI"/>
          <w:color w:val="374151"/>
        </w:rPr>
      </w:pPr>
      <w:r w:rsidRPr="00596CED">
        <w:rPr>
          <w:rFonts w:ascii="Garamond" w:eastAsia="Garamond" w:hAnsi="Garamond" w:cs="Garamond"/>
        </w:rPr>
        <w:t xml:space="preserve">- </w:t>
      </w:r>
      <w:r>
        <w:rPr>
          <w:rFonts w:ascii="Garamond" w:eastAsia="Garamond" w:hAnsi="Garamond" w:cs="Garamond"/>
        </w:rPr>
        <w:tab/>
      </w:r>
      <w:r w:rsidRPr="00596CED">
        <w:rPr>
          <w:rFonts w:ascii="Garamond" w:eastAsia="Garamond" w:hAnsi="Garamond" w:cs="Garamond"/>
        </w:rPr>
        <w:t xml:space="preserve">The </w:t>
      </w:r>
      <w:proofErr w:type="spellStart"/>
      <w:r w:rsidRPr="00596CED">
        <w:rPr>
          <w:rFonts w:ascii="Garamond" w:eastAsia="Garamond" w:hAnsi="Garamond" w:cs="Garamond"/>
        </w:rPr>
        <w:t>students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have</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comprehensive</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knowledge</w:t>
      </w:r>
      <w:proofErr w:type="spellEnd"/>
      <w:r w:rsidRPr="00596CED">
        <w:rPr>
          <w:rFonts w:ascii="Garamond" w:hAnsi="Garamond" w:cs="Segoe UI"/>
          <w:color w:val="374151"/>
        </w:rPr>
        <w:t xml:space="preserve"> in </w:t>
      </w:r>
      <w:proofErr w:type="spellStart"/>
      <w:r w:rsidRPr="00596CED">
        <w:rPr>
          <w:rFonts w:ascii="Garamond" w:hAnsi="Garamond" w:cs="Segoe UI"/>
          <w:color w:val="374151"/>
        </w:rPr>
        <w:t>the</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field</w:t>
      </w:r>
      <w:proofErr w:type="spellEnd"/>
      <w:r w:rsidRPr="00596CED">
        <w:rPr>
          <w:rFonts w:ascii="Garamond" w:hAnsi="Garamond" w:cs="Segoe UI"/>
          <w:color w:val="374151"/>
        </w:rPr>
        <w:t xml:space="preserve"> of </w:t>
      </w:r>
      <w:proofErr w:type="spellStart"/>
      <w:r w:rsidRPr="00596CED">
        <w:rPr>
          <w:rFonts w:ascii="Garamond" w:hAnsi="Garamond" w:cs="Segoe UI"/>
          <w:color w:val="374151"/>
        </w:rPr>
        <w:t>spatial</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informatics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developments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Their</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expertise</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includes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handling</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spatial</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data</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using</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programming</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languages</w:t>
      </w:r>
      <w:proofErr w:type="spellEnd"/>
      <w:r w:rsidRPr="00596CED">
        <w:rPr>
          <w:rFonts w:ascii="Garamond" w:hAnsi="Garamond" w:cs="Segoe UI"/>
          <w:color w:val="374151"/>
        </w:rPr>
        <w:t xml:space="preserve">, and </w:t>
      </w:r>
      <w:proofErr w:type="spellStart"/>
      <w:r w:rsidRPr="00596CED">
        <w:rPr>
          <w:rFonts w:ascii="Garamond" w:hAnsi="Garamond" w:cs="Segoe UI"/>
          <w:color w:val="374151"/>
        </w:rPr>
        <w:t>possessing</w:t>
      </w:r>
      <w:proofErr w:type="spellEnd"/>
      <w:r w:rsidRPr="00596CED">
        <w:rPr>
          <w:rFonts w:ascii="Garamond" w:hAnsi="Garamond" w:cs="Segoe UI"/>
          <w:color w:val="374151"/>
        </w:rPr>
        <w:t xml:space="preserve"> software </w:t>
      </w:r>
      <w:proofErr w:type="spellStart"/>
      <w:r w:rsidRPr="00596CED">
        <w:rPr>
          <w:rFonts w:ascii="Garamond" w:hAnsi="Garamond" w:cs="Segoe UI"/>
          <w:color w:val="374151"/>
        </w:rPr>
        <w:t>development</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skills</w:t>
      </w:r>
      <w:proofErr w:type="spellEnd"/>
      <w:r w:rsidRPr="00596CED">
        <w:rPr>
          <w:rFonts w:ascii="Garamond" w:hAnsi="Garamond" w:cs="Segoe UI"/>
          <w:color w:val="374151"/>
        </w:rPr>
        <w:t xml:space="preserve">. </w:t>
      </w:r>
    </w:p>
    <w:p w14:paraId="6F7DD0AD" w14:textId="77777777" w:rsidR="00FD56C6" w:rsidRPr="00596CED" w:rsidRDefault="00FD56C6" w:rsidP="00FD56C6">
      <w:pPr>
        <w:spacing w:after="0" w:line="240" w:lineRule="auto"/>
        <w:ind w:left="709" w:hanging="283"/>
        <w:rPr>
          <w:rFonts w:ascii="Garamond" w:hAnsi="Garamond" w:cs="Segoe UI"/>
          <w:color w:val="374151"/>
        </w:rPr>
      </w:pPr>
      <w:r w:rsidRPr="00596CED">
        <w:rPr>
          <w:rFonts w:ascii="Garamond" w:hAnsi="Garamond" w:cs="Segoe UI"/>
          <w:color w:val="374151"/>
        </w:rPr>
        <w:t xml:space="preserve">- </w:t>
      </w:r>
      <w:r>
        <w:rPr>
          <w:rFonts w:ascii="Garamond" w:hAnsi="Garamond" w:cs="Segoe UI"/>
          <w:color w:val="374151"/>
        </w:rPr>
        <w:tab/>
      </w:r>
      <w:proofErr w:type="spellStart"/>
      <w:r w:rsidRPr="00596CED">
        <w:rPr>
          <w:rFonts w:ascii="Garamond" w:hAnsi="Garamond" w:cs="Segoe UI"/>
          <w:color w:val="374151"/>
        </w:rPr>
        <w:t>Additionally</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they</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are</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capable</w:t>
      </w:r>
      <w:proofErr w:type="spellEnd"/>
      <w:r w:rsidRPr="00596CED">
        <w:rPr>
          <w:rFonts w:ascii="Garamond" w:hAnsi="Garamond" w:cs="Segoe UI"/>
          <w:color w:val="374151"/>
        </w:rPr>
        <w:t xml:space="preserve"> of designing, </w:t>
      </w:r>
      <w:proofErr w:type="spellStart"/>
      <w:r w:rsidRPr="00596CED">
        <w:rPr>
          <w:rFonts w:ascii="Garamond" w:hAnsi="Garamond" w:cs="Segoe UI"/>
          <w:color w:val="374151"/>
        </w:rPr>
        <w:t>developing</w:t>
      </w:r>
      <w:proofErr w:type="spellEnd"/>
      <w:r w:rsidRPr="00596CED">
        <w:rPr>
          <w:rFonts w:ascii="Garamond" w:hAnsi="Garamond" w:cs="Segoe UI"/>
          <w:color w:val="374151"/>
        </w:rPr>
        <w:t xml:space="preserve">, and </w:t>
      </w:r>
      <w:proofErr w:type="spellStart"/>
      <w:r w:rsidRPr="00596CED">
        <w:rPr>
          <w:rFonts w:ascii="Garamond" w:hAnsi="Garamond" w:cs="Segoe UI"/>
          <w:color w:val="374151"/>
        </w:rPr>
        <w:t>operating</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spatial</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informatics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systems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applying</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spatial</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data</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technologies</w:t>
      </w:r>
      <w:proofErr w:type="spellEnd"/>
      <w:r w:rsidRPr="00596CED">
        <w:rPr>
          <w:rFonts w:ascii="Garamond" w:hAnsi="Garamond" w:cs="Segoe UI"/>
          <w:color w:val="374151"/>
        </w:rPr>
        <w:t xml:space="preserve"> in an </w:t>
      </w:r>
      <w:proofErr w:type="spellStart"/>
      <w:r w:rsidRPr="00596CED">
        <w:rPr>
          <w:rFonts w:ascii="Garamond" w:hAnsi="Garamond" w:cs="Segoe UI"/>
          <w:color w:val="374151"/>
        </w:rPr>
        <w:t>expert</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manner</w:t>
      </w:r>
      <w:proofErr w:type="spellEnd"/>
      <w:r w:rsidRPr="00596CED">
        <w:rPr>
          <w:rFonts w:ascii="Garamond" w:hAnsi="Garamond" w:cs="Segoe UI"/>
          <w:color w:val="374151"/>
        </w:rPr>
        <w:t xml:space="preserve">. </w:t>
      </w:r>
    </w:p>
    <w:p w14:paraId="48BB7016" w14:textId="77777777" w:rsidR="00FD56C6" w:rsidRPr="00596CED" w:rsidRDefault="00FD56C6" w:rsidP="00FD56C6">
      <w:pPr>
        <w:spacing w:after="0" w:line="240" w:lineRule="auto"/>
        <w:ind w:left="709" w:hanging="283"/>
        <w:rPr>
          <w:rFonts w:ascii="Garamond" w:hAnsi="Garamond" w:cs="Segoe UI"/>
          <w:color w:val="374151"/>
        </w:rPr>
      </w:pPr>
      <w:r w:rsidRPr="00596CED">
        <w:rPr>
          <w:rFonts w:ascii="Garamond" w:hAnsi="Garamond" w:cs="Segoe UI"/>
          <w:color w:val="374151"/>
        </w:rPr>
        <w:t xml:space="preserve">- </w:t>
      </w:r>
      <w:r>
        <w:rPr>
          <w:rFonts w:ascii="Garamond" w:hAnsi="Garamond" w:cs="Segoe UI"/>
          <w:color w:val="374151"/>
        </w:rPr>
        <w:tab/>
      </w:r>
      <w:r w:rsidRPr="00596CED">
        <w:rPr>
          <w:rFonts w:ascii="Garamond" w:hAnsi="Garamond" w:cs="Segoe UI"/>
          <w:color w:val="374151"/>
        </w:rPr>
        <w:t xml:space="preserve">The </w:t>
      </w:r>
      <w:proofErr w:type="spellStart"/>
      <w:r w:rsidRPr="00596CED">
        <w:rPr>
          <w:rFonts w:ascii="Garamond" w:hAnsi="Garamond" w:cs="Segoe UI"/>
          <w:color w:val="374151"/>
        </w:rPr>
        <w:t>students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are</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prepared</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for</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industrial</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applications</w:t>
      </w:r>
      <w:proofErr w:type="spellEnd"/>
      <w:r w:rsidRPr="00596CED">
        <w:rPr>
          <w:rFonts w:ascii="Garamond" w:hAnsi="Garamond" w:cs="Segoe UI"/>
          <w:color w:val="374151"/>
        </w:rPr>
        <w:t xml:space="preserve">, project management, and </w:t>
      </w:r>
      <w:proofErr w:type="spellStart"/>
      <w:r w:rsidRPr="00596CED">
        <w:rPr>
          <w:rFonts w:ascii="Garamond" w:hAnsi="Garamond" w:cs="Segoe UI"/>
          <w:color w:val="374151"/>
        </w:rPr>
        <w:t>the</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innovative</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utilization</w:t>
      </w:r>
      <w:proofErr w:type="spellEnd"/>
      <w:r w:rsidRPr="00596CED">
        <w:rPr>
          <w:rFonts w:ascii="Garamond" w:hAnsi="Garamond" w:cs="Segoe UI"/>
          <w:color w:val="374151"/>
        </w:rPr>
        <w:t xml:space="preserve"> of </w:t>
      </w:r>
      <w:proofErr w:type="spellStart"/>
      <w:r w:rsidRPr="00596CED">
        <w:rPr>
          <w:rFonts w:ascii="Garamond" w:hAnsi="Garamond" w:cs="Segoe UI"/>
          <w:color w:val="374151"/>
        </w:rPr>
        <w:t>new</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technologies</w:t>
      </w:r>
      <w:proofErr w:type="spellEnd"/>
      <w:r w:rsidRPr="00596CED">
        <w:rPr>
          <w:rFonts w:ascii="Garamond" w:hAnsi="Garamond" w:cs="Segoe UI"/>
          <w:color w:val="374151"/>
        </w:rPr>
        <w:t xml:space="preserve"> in </w:t>
      </w:r>
      <w:proofErr w:type="spellStart"/>
      <w:r w:rsidRPr="00596CED">
        <w:rPr>
          <w:rFonts w:ascii="Garamond" w:hAnsi="Garamond" w:cs="Segoe UI"/>
          <w:color w:val="374151"/>
        </w:rPr>
        <w:t>the</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field</w:t>
      </w:r>
      <w:proofErr w:type="spellEnd"/>
      <w:r w:rsidRPr="00596CED">
        <w:rPr>
          <w:rFonts w:ascii="Garamond" w:hAnsi="Garamond" w:cs="Segoe UI"/>
          <w:color w:val="374151"/>
        </w:rPr>
        <w:t xml:space="preserve"> of </w:t>
      </w:r>
      <w:proofErr w:type="spellStart"/>
      <w:r w:rsidRPr="00596CED">
        <w:rPr>
          <w:rFonts w:ascii="Garamond" w:hAnsi="Garamond" w:cs="Segoe UI"/>
          <w:color w:val="374151"/>
        </w:rPr>
        <w:t>spatial</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informatics</w:t>
      </w:r>
      <w:proofErr w:type="spellEnd"/>
      <w:r w:rsidRPr="00596CED">
        <w:rPr>
          <w:rFonts w:ascii="Garamond" w:hAnsi="Garamond" w:cs="Segoe UI"/>
          <w:color w:val="374151"/>
        </w:rPr>
        <w:t>.</w:t>
      </w:r>
    </w:p>
    <w:p w14:paraId="59C7E3EB" w14:textId="77777777" w:rsidR="00FD56C6" w:rsidRPr="00596CED" w:rsidRDefault="00FD56C6" w:rsidP="00FD56C6">
      <w:pPr>
        <w:spacing w:after="0" w:line="240" w:lineRule="auto"/>
        <w:rPr>
          <w:rFonts w:ascii="Garamond" w:eastAsia="Garamond" w:hAnsi="Garamond" w:cs="Garamond"/>
        </w:rPr>
      </w:pPr>
    </w:p>
    <w:p w14:paraId="647F85BC" w14:textId="77777777" w:rsidR="00FD56C6" w:rsidRDefault="00FD56C6" w:rsidP="001E5E62">
      <w:pPr>
        <w:pStyle w:val="Listaszerbekezds"/>
        <w:numPr>
          <w:ilvl w:val="0"/>
          <w:numId w:val="130"/>
        </w:numPr>
        <w:spacing w:after="0" w:line="240" w:lineRule="auto"/>
        <w:rPr>
          <w:rFonts w:ascii="Garamond" w:eastAsia="Garamond" w:hAnsi="Garamond" w:cs="Garamond"/>
          <w:b/>
          <w:bCs/>
        </w:rPr>
      </w:pPr>
      <w:proofErr w:type="spellStart"/>
      <w:r w:rsidRPr="61578A5E">
        <w:rPr>
          <w:rFonts w:ascii="Garamond" w:eastAsia="Garamond" w:hAnsi="Garamond" w:cs="Garamond"/>
          <w:b/>
          <w:bCs/>
        </w:rPr>
        <w:t>Abilities</w:t>
      </w:r>
      <w:proofErr w:type="spellEnd"/>
    </w:p>
    <w:p w14:paraId="0B3A758F" w14:textId="77777777" w:rsidR="00FD56C6" w:rsidRPr="00596CED" w:rsidRDefault="00FD56C6" w:rsidP="00FD56C6">
      <w:pPr>
        <w:pStyle w:val="Listaszerbekezds"/>
        <w:numPr>
          <w:ilvl w:val="0"/>
          <w:numId w:val="91"/>
        </w:numPr>
        <w:spacing w:after="0" w:line="240" w:lineRule="auto"/>
        <w:rPr>
          <w:rFonts w:ascii="Garamond" w:eastAsia="Garamond" w:hAnsi="Garamond" w:cs="Garamond"/>
        </w:rPr>
      </w:pPr>
      <w:r w:rsidRPr="00596CED">
        <w:rPr>
          <w:rFonts w:ascii="Garamond" w:eastAsia="Garamond" w:hAnsi="Garamond" w:cs="Garamond"/>
        </w:rPr>
        <w:t xml:space="preserve">The </w:t>
      </w:r>
      <w:proofErr w:type="spellStart"/>
      <w:r w:rsidRPr="00596CED">
        <w:rPr>
          <w:rFonts w:ascii="Garamond" w:eastAsia="Garamond" w:hAnsi="Garamond" w:cs="Garamond"/>
        </w:rPr>
        <w:t>students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possess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extensive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knowledge</w:t>
      </w:r>
      <w:proofErr w:type="spellEnd"/>
      <w:r w:rsidRPr="00596CED">
        <w:rPr>
          <w:rFonts w:ascii="Garamond" w:eastAsia="Garamond" w:hAnsi="Garamond" w:cs="Garamond"/>
        </w:rPr>
        <w:t xml:space="preserve"> in </w:t>
      </w:r>
      <w:proofErr w:type="spellStart"/>
      <w:r w:rsidRPr="00596CED">
        <w:rPr>
          <w:rFonts w:ascii="Garamond" w:eastAsia="Garamond" w:hAnsi="Garamond" w:cs="Garamond"/>
        </w:rPr>
        <w:t>spatial</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informatics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including</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efficient</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handling</w:t>
      </w:r>
      <w:proofErr w:type="spellEnd"/>
      <w:r w:rsidRPr="00596CED">
        <w:rPr>
          <w:rFonts w:ascii="Garamond" w:eastAsia="Garamond" w:hAnsi="Garamond" w:cs="Garamond"/>
        </w:rPr>
        <w:t xml:space="preserve"> and </w:t>
      </w:r>
      <w:proofErr w:type="spellStart"/>
      <w:r w:rsidRPr="00596CED">
        <w:rPr>
          <w:rFonts w:ascii="Garamond" w:eastAsia="Garamond" w:hAnsi="Garamond" w:cs="Garamond"/>
        </w:rPr>
        <w:t>analysis</w:t>
      </w:r>
      <w:proofErr w:type="spellEnd"/>
      <w:r w:rsidRPr="00596CED">
        <w:rPr>
          <w:rFonts w:ascii="Garamond" w:eastAsia="Garamond" w:hAnsi="Garamond" w:cs="Garamond"/>
        </w:rPr>
        <w:t xml:space="preserve"> of </w:t>
      </w:r>
      <w:proofErr w:type="spellStart"/>
      <w:r w:rsidRPr="00596CED">
        <w:rPr>
          <w:rFonts w:ascii="Garamond" w:eastAsia="Garamond" w:hAnsi="Garamond" w:cs="Garamond"/>
        </w:rPr>
        <w:t>spatial</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data</w:t>
      </w:r>
      <w:proofErr w:type="spellEnd"/>
      <w:r w:rsidRPr="00596CED">
        <w:rPr>
          <w:rFonts w:ascii="Garamond" w:eastAsia="Garamond" w:hAnsi="Garamond" w:cs="Garamond"/>
        </w:rPr>
        <w:t xml:space="preserve">. Moreover, </w:t>
      </w:r>
      <w:proofErr w:type="spellStart"/>
      <w:r w:rsidRPr="00596CED">
        <w:rPr>
          <w:rFonts w:ascii="Garamond" w:eastAsia="Garamond" w:hAnsi="Garamond" w:cs="Garamond"/>
        </w:rPr>
        <w:t>through</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their</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programming</w:t>
      </w:r>
      <w:proofErr w:type="spellEnd"/>
      <w:r w:rsidRPr="00596CED">
        <w:rPr>
          <w:rFonts w:ascii="Garamond" w:eastAsia="Garamond" w:hAnsi="Garamond" w:cs="Garamond"/>
        </w:rPr>
        <w:t xml:space="preserve"> and software </w:t>
      </w:r>
      <w:proofErr w:type="spellStart"/>
      <w:r w:rsidRPr="00596CED">
        <w:rPr>
          <w:rFonts w:ascii="Garamond" w:eastAsia="Garamond" w:hAnsi="Garamond" w:cs="Garamond"/>
        </w:rPr>
        <w:t>development</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skills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they</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are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capable</w:t>
      </w:r>
      <w:proofErr w:type="spellEnd"/>
      <w:r w:rsidRPr="00596CED">
        <w:rPr>
          <w:rFonts w:ascii="Garamond" w:eastAsia="Garamond" w:hAnsi="Garamond" w:cs="Garamond"/>
        </w:rPr>
        <w:t xml:space="preserve"> of designing and </w:t>
      </w:r>
      <w:proofErr w:type="spellStart"/>
      <w:r w:rsidRPr="00596CED">
        <w:rPr>
          <w:rFonts w:ascii="Garamond" w:eastAsia="Garamond" w:hAnsi="Garamond" w:cs="Garamond"/>
        </w:rPr>
        <w:t>developing</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spatial</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informatics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applications</w:t>
      </w:r>
      <w:proofErr w:type="spellEnd"/>
      <w:r w:rsidRPr="00596CED">
        <w:rPr>
          <w:rFonts w:ascii="Garamond" w:eastAsia="Garamond" w:hAnsi="Garamond" w:cs="Garamond"/>
        </w:rPr>
        <w:t>.</w:t>
      </w:r>
    </w:p>
    <w:p w14:paraId="5CBCB6E1" w14:textId="77777777" w:rsidR="00FD56C6" w:rsidRPr="00596CED" w:rsidRDefault="00FD56C6" w:rsidP="00FD56C6">
      <w:pPr>
        <w:pStyle w:val="Listaszerbekezds"/>
        <w:numPr>
          <w:ilvl w:val="0"/>
          <w:numId w:val="91"/>
        </w:numPr>
        <w:spacing w:after="0" w:line="240" w:lineRule="auto"/>
        <w:rPr>
          <w:rFonts w:ascii="Garamond" w:eastAsia="Garamond" w:hAnsi="Garamond" w:cs="Garamond"/>
        </w:rPr>
      </w:pPr>
      <w:proofErr w:type="spellStart"/>
      <w:r w:rsidRPr="00596CED">
        <w:rPr>
          <w:rFonts w:ascii="Garamond" w:eastAsia="Garamond" w:hAnsi="Garamond" w:cs="Garamond"/>
        </w:rPr>
        <w:t>Their</w:t>
      </w:r>
      <w:proofErr w:type="spellEnd"/>
      <w:r w:rsidRPr="00596CED">
        <w:rPr>
          <w:rFonts w:ascii="Garamond" w:eastAsia="Garamond" w:hAnsi="Garamond" w:cs="Garamond"/>
        </w:rPr>
        <w:t xml:space="preserve"> project management </w:t>
      </w:r>
      <w:proofErr w:type="spellStart"/>
      <w:r w:rsidRPr="00596CED">
        <w:rPr>
          <w:rFonts w:ascii="Garamond" w:eastAsia="Garamond" w:hAnsi="Garamond" w:cs="Garamond"/>
        </w:rPr>
        <w:t>abilities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enable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effective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leadership</w:t>
      </w:r>
      <w:proofErr w:type="spellEnd"/>
      <w:r w:rsidRPr="00596CED">
        <w:rPr>
          <w:rFonts w:ascii="Garamond" w:eastAsia="Garamond" w:hAnsi="Garamond" w:cs="Garamond"/>
        </w:rPr>
        <w:t xml:space="preserve"> of </w:t>
      </w:r>
      <w:proofErr w:type="spellStart"/>
      <w:r w:rsidRPr="00596CED">
        <w:rPr>
          <w:rFonts w:ascii="Garamond" w:eastAsia="Garamond" w:hAnsi="Garamond" w:cs="Garamond"/>
        </w:rPr>
        <w:t>spatial</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informatics</w:t>
      </w:r>
      <w:proofErr w:type="spellEnd"/>
      <w:r w:rsidRPr="00596CED">
        <w:rPr>
          <w:rFonts w:ascii="Garamond" w:eastAsia="Garamond" w:hAnsi="Garamond" w:cs="Garamond"/>
        </w:rPr>
        <w:t xml:space="preserve"> projects. </w:t>
      </w:r>
      <w:proofErr w:type="spellStart"/>
      <w:r w:rsidRPr="00596CED">
        <w:rPr>
          <w:rFonts w:ascii="Garamond" w:eastAsia="Garamond" w:hAnsi="Garamond" w:cs="Garamond"/>
        </w:rPr>
        <w:t>Thanks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to</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their</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knowledge</w:t>
      </w:r>
      <w:proofErr w:type="spellEnd"/>
      <w:r w:rsidRPr="00596CED">
        <w:rPr>
          <w:rFonts w:ascii="Garamond" w:eastAsia="Garamond" w:hAnsi="Garamond" w:cs="Garamond"/>
        </w:rPr>
        <w:t xml:space="preserve"> in </w:t>
      </w:r>
      <w:proofErr w:type="spellStart"/>
      <w:r w:rsidRPr="00596CED">
        <w:rPr>
          <w:rFonts w:ascii="Garamond" w:eastAsia="Garamond" w:hAnsi="Garamond" w:cs="Garamond"/>
        </w:rPr>
        <w:t>remote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sensing</w:t>
      </w:r>
      <w:proofErr w:type="spellEnd"/>
      <w:r w:rsidRPr="00596CED">
        <w:rPr>
          <w:rFonts w:ascii="Garamond" w:eastAsia="Garamond" w:hAnsi="Garamond" w:cs="Garamond"/>
        </w:rPr>
        <w:t xml:space="preserve"> and a </w:t>
      </w:r>
      <w:proofErr w:type="spellStart"/>
      <w:r w:rsidRPr="00596CED">
        <w:rPr>
          <w:rFonts w:ascii="Garamond" w:eastAsia="Garamond" w:hAnsi="Garamond" w:cs="Garamond"/>
        </w:rPr>
        <w:t>systemic</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approach</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they</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can</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integrate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various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systems</w:t>
      </w:r>
      <w:proofErr w:type="spellEnd"/>
      <w:r w:rsidRPr="00596CED">
        <w:rPr>
          <w:rFonts w:ascii="Garamond" w:eastAsia="Garamond" w:hAnsi="Garamond" w:cs="Garamond"/>
        </w:rPr>
        <w:t xml:space="preserve"> and </w:t>
      </w:r>
      <w:proofErr w:type="spellStart"/>
      <w:r w:rsidRPr="00596CED">
        <w:rPr>
          <w:rFonts w:ascii="Garamond" w:eastAsia="Garamond" w:hAnsi="Garamond" w:cs="Garamond"/>
        </w:rPr>
        <w:t>solve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spatial</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informatics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problems</w:t>
      </w:r>
      <w:proofErr w:type="spellEnd"/>
      <w:r w:rsidRPr="00596CED">
        <w:rPr>
          <w:rFonts w:ascii="Garamond" w:eastAsia="Garamond" w:hAnsi="Garamond" w:cs="Garamond"/>
        </w:rPr>
        <w:t>.</w:t>
      </w:r>
    </w:p>
    <w:p w14:paraId="4EC0BDF7" w14:textId="77777777" w:rsidR="00FD56C6" w:rsidRPr="00596CED" w:rsidRDefault="00FD56C6" w:rsidP="00FD56C6">
      <w:pPr>
        <w:pStyle w:val="Listaszerbekezds"/>
        <w:numPr>
          <w:ilvl w:val="0"/>
          <w:numId w:val="91"/>
        </w:numPr>
        <w:spacing w:after="0" w:line="240" w:lineRule="auto"/>
        <w:rPr>
          <w:rFonts w:ascii="Garamond" w:eastAsia="Garamond" w:hAnsi="Garamond" w:cs="Garamond"/>
        </w:rPr>
      </w:pPr>
      <w:proofErr w:type="spellStart"/>
      <w:r w:rsidRPr="00596CED">
        <w:rPr>
          <w:rFonts w:ascii="Garamond" w:eastAsia="Garamond" w:hAnsi="Garamond" w:cs="Garamond"/>
        </w:rPr>
        <w:t>They</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are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capable</w:t>
      </w:r>
      <w:proofErr w:type="spellEnd"/>
      <w:r w:rsidRPr="00596CED">
        <w:rPr>
          <w:rFonts w:ascii="Garamond" w:eastAsia="Garamond" w:hAnsi="Garamond" w:cs="Garamond"/>
        </w:rPr>
        <w:t xml:space="preserve"> of </w:t>
      </w:r>
      <w:proofErr w:type="spellStart"/>
      <w:r w:rsidRPr="00596CED">
        <w:rPr>
          <w:rFonts w:ascii="Garamond" w:eastAsia="Garamond" w:hAnsi="Garamond" w:cs="Garamond"/>
        </w:rPr>
        <w:t>forming</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independent</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professional</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opinions</w:t>
      </w:r>
      <w:proofErr w:type="spellEnd"/>
      <w:r w:rsidRPr="00596CED">
        <w:rPr>
          <w:rFonts w:ascii="Garamond" w:eastAsia="Garamond" w:hAnsi="Garamond" w:cs="Garamond"/>
        </w:rPr>
        <w:t xml:space="preserve"> and </w:t>
      </w:r>
      <w:proofErr w:type="spellStart"/>
      <w:r w:rsidRPr="00596CED">
        <w:rPr>
          <w:rFonts w:ascii="Garamond" w:eastAsia="Garamond" w:hAnsi="Garamond" w:cs="Garamond"/>
        </w:rPr>
        <w:t>keeping</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track</w:t>
      </w:r>
      <w:proofErr w:type="spellEnd"/>
      <w:r w:rsidRPr="00596CED">
        <w:rPr>
          <w:rFonts w:ascii="Garamond" w:eastAsia="Garamond" w:hAnsi="Garamond" w:cs="Garamond"/>
        </w:rPr>
        <w:t xml:space="preserve"> of </w:t>
      </w:r>
      <w:proofErr w:type="spellStart"/>
      <w:r w:rsidRPr="00596CED">
        <w:rPr>
          <w:rFonts w:ascii="Garamond" w:eastAsia="Garamond" w:hAnsi="Garamond" w:cs="Garamond"/>
        </w:rPr>
        <w:t>the</w:t>
      </w:r>
      <w:proofErr w:type="spellEnd"/>
      <w:r w:rsidRPr="00596CED">
        <w:rPr>
          <w:rFonts w:ascii="Garamond" w:eastAsia="Garamond" w:hAnsi="Garamond" w:cs="Garamond"/>
        </w:rPr>
        <w:t xml:space="preserve"> latest </w:t>
      </w:r>
      <w:proofErr w:type="spellStart"/>
      <w:r w:rsidRPr="00596CED">
        <w:rPr>
          <w:rFonts w:ascii="Garamond" w:eastAsia="Garamond" w:hAnsi="Garamond" w:cs="Garamond"/>
        </w:rPr>
        <w:t>trends</w:t>
      </w:r>
      <w:proofErr w:type="spellEnd"/>
      <w:r w:rsidRPr="00596CED">
        <w:rPr>
          <w:rFonts w:ascii="Garamond" w:eastAsia="Garamond" w:hAnsi="Garamond" w:cs="Garamond"/>
        </w:rPr>
        <w:t xml:space="preserve"> and </w:t>
      </w:r>
      <w:proofErr w:type="spellStart"/>
      <w:r w:rsidRPr="00596CED">
        <w:rPr>
          <w:rFonts w:ascii="Garamond" w:eastAsia="Garamond" w:hAnsi="Garamond" w:cs="Garamond"/>
        </w:rPr>
        <w:t>innovations</w:t>
      </w:r>
      <w:proofErr w:type="spellEnd"/>
      <w:r w:rsidRPr="00596CED">
        <w:rPr>
          <w:rFonts w:ascii="Garamond" w:eastAsia="Garamond" w:hAnsi="Garamond" w:cs="Garamond"/>
        </w:rPr>
        <w:t xml:space="preserve"> in </w:t>
      </w:r>
      <w:proofErr w:type="spellStart"/>
      <w:r w:rsidRPr="00596CED">
        <w:rPr>
          <w:rFonts w:ascii="Garamond" w:eastAsia="Garamond" w:hAnsi="Garamond" w:cs="Garamond"/>
        </w:rPr>
        <w:t>spatial</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informatics</w:t>
      </w:r>
      <w:proofErr w:type="spellEnd"/>
      <w:r w:rsidRPr="00596CED">
        <w:rPr>
          <w:rFonts w:ascii="Garamond" w:eastAsia="Garamond" w:hAnsi="Garamond" w:cs="Garamond"/>
        </w:rPr>
        <w:t>.</w:t>
      </w:r>
    </w:p>
    <w:p w14:paraId="5344799B" w14:textId="77777777" w:rsidR="00FD56C6" w:rsidRPr="00596CED" w:rsidRDefault="00FD56C6" w:rsidP="00FD56C6">
      <w:pPr>
        <w:spacing w:after="0" w:line="240" w:lineRule="auto"/>
        <w:rPr>
          <w:rFonts w:ascii="Garamond" w:eastAsia="Garamond" w:hAnsi="Garamond" w:cs="Garamond"/>
        </w:rPr>
      </w:pPr>
    </w:p>
    <w:p w14:paraId="04FA1717" w14:textId="77777777" w:rsidR="00FD56C6" w:rsidRDefault="00FD56C6" w:rsidP="001E5E62">
      <w:pPr>
        <w:pStyle w:val="Listaszerbekezds"/>
        <w:numPr>
          <w:ilvl w:val="0"/>
          <w:numId w:val="130"/>
        </w:numPr>
        <w:spacing w:after="0" w:line="240" w:lineRule="auto"/>
        <w:rPr>
          <w:rFonts w:ascii="Garamond" w:eastAsia="Garamond" w:hAnsi="Garamond" w:cs="Garamond"/>
          <w:b/>
          <w:bCs/>
        </w:rPr>
      </w:pPr>
      <w:proofErr w:type="spellStart"/>
      <w:r w:rsidRPr="61578A5E">
        <w:rPr>
          <w:rFonts w:ascii="Garamond" w:eastAsia="Garamond" w:hAnsi="Garamond" w:cs="Garamond"/>
          <w:b/>
          <w:bCs/>
        </w:rPr>
        <w:t>Attitude</w:t>
      </w:r>
      <w:proofErr w:type="spellEnd"/>
    </w:p>
    <w:p w14:paraId="0954706D" w14:textId="77777777" w:rsidR="00FD56C6" w:rsidRPr="00596CED" w:rsidRDefault="00FD56C6" w:rsidP="00FD56C6">
      <w:pPr>
        <w:pStyle w:val="Listaszerbekezds"/>
        <w:numPr>
          <w:ilvl w:val="0"/>
          <w:numId w:val="91"/>
        </w:numPr>
        <w:spacing w:after="0" w:line="240" w:lineRule="auto"/>
        <w:rPr>
          <w:rFonts w:ascii="Garamond" w:eastAsia="Garamond" w:hAnsi="Garamond" w:cs="Garamond"/>
        </w:rPr>
      </w:pPr>
      <w:r w:rsidRPr="00596CED">
        <w:rPr>
          <w:rFonts w:ascii="Garamond" w:hAnsi="Garamond" w:cs="Segoe UI"/>
          <w:color w:val="374151"/>
        </w:rPr>
        <w:t xml:space="preserve">The </w:t>
      </w:r>
      <w:proofErr w:type="spellStart"/>
      <w:r w:rsidRPr="00596CED">
        <w:rPr>
          <w:rFonts w:ascii="Garamond" w:hAnsi="Garamond" w:cs="Segoe UI"/>
          <w:color w:val="374151"/>
        </w:rPr>
        <w:t>students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have</w:t>
      </w:r>
      <w:proofErr w:type="spellEnd"/>
      <w:r w:rsidRPr="00596CED">
        <w:rPr>
          <w:rFonts w:ascii="Garamond" w:hAnsi="Garamond" w:cs="Segoe UI"/>
          <w:color w:val="374151"/>
        </w:rPr>
        <w:t xml:space="preserve"> a </w:t>
      </w:r>
      <w:proofErr w:type="spellStart"/>
      <w:r w:rsidRPr="00596CED">
        <w:rPr>
          <w:rFonts w:ascii="Garamond" w:hAnsi="Garamond" w:cs="Segoe UI"/>
          <w:color w:val="374151"/>
        </w:rPr>
        <w:t>proactive</w:t>
      </w:r>
      <w:proofErr w:type="spellEnd"/>
      <w:r w:rsidRPr="00596CED">
        <w:rPr>
          <w:rFonts w:ascii="Garamond" w:hAnsi="Garamond" w:cs="Segoe UI"/>
          <w:color w:val="374151"/>
        </w:rPr>
        <w:t xml:space="preserve"> and </w:t>
      </w:r>
      <w:proofErr w:type="spellStart"/>
      <w:r w:rsidRPr="00596CED">
        <w:rPr>
          <w:rFonts w:ascii="Garamond" w:hAnsi="Garamond" w:cs="Segoe UI"/>
          <w:color w:val="374151"/>
        </w:rPr>
        <w:t>creative</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approach</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constantly</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seeking</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new</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opportunities</w:t>
      </w:r>
      <w:proofErr w:type="spellEnd"/>
      <w:r w:rsidRPr="00596CED">
        <w:rPr>
          <w:rFonts w:ascii="Garamond" w:hAnsi="Garamond" w:cs="Segoe UI"/>
          <w:color w:val="374151"/>
        </w:rPr>
        <w:t xml:space="preserve"> and </w:t>
      </w:r>
      <w:proofErr w:type="spellStart"/>
      <w:r w:rsidRPr="00596CED">
        <w:rPr>
          <w:rFonts w:ascii="Garamond" w:hAnsi="Garamond" w:cs="Segoe UI"/>
          <w:color w:val="374151"/>
        </w:rPr>
        <w:t>areas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for</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development</w:t>
      </w:r>
      <w:proofErr w:type="spellEnd"/>
      <w:r w:rsidRPr="00596CED">
        <w:rPr>
          <w:rFonts w:ascii="Garamond" w:hAnsi="Garamond" w:cs="Segoe UI"/>
          <w:color w:val="374151"/>
        </w:rPr>
        <w:t xml:space="preserve"> in </w:t>
      </w:r>
      <w:proofErr w:type="spellStart"/>
      <w:r w:rsidRPr="00596CED">
        <w:rPr>
          <w:rFonts w:ascii="Garamond" w:hAnsi="Garamond" w:cs="Segoe UI"/>
          <w:color w:val="374151"/>
        </w:rPr>
        <w:t>the</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field</w:t>
      </w:r>
      <w:proofErr w:type="spellEnd"/>
      <w:r w:rsidRPr="00596CED">
        <w:rPr>
          <w:rFonts w:ascii="Garamond" w:hAnsi="Garamond" w:cs="Segoe UI"/>
          <w:color w:val="374151"/>
        </w:rPr>
        <w:t xml:space="preserve"> of </w:t>
      </w:r>
      <w:proofErr w:type="spellStart"/>
      <w:r w:rsidRPr="00596CED">
        <w:rPr>
          <w:rFonts w:ascii="Garamond" w:hAnsi="Garamond" w:cs="Segoe UI"/>
          <w:color w:val="374151"/>
        </w:rPr>
        <w:t>geoinformatics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Through</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their</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collaboration</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skills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they</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effectively</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work</w:t>
      </w:r>
      <w:proofErr w:type="spellEnd"/>
      <w:r w:rsidRPr="00596CED">
        <w:rPr>
          <w:rFonts w:ascii="Garamond" w:hAnsi="Garamond" w:cs="Segoe UI"/>
          <w:color w:val="374151"/>
        </w:rPr>
        <w:t xml:space="preserve"> in </w:t>
      </w:r>
      <w:proofErr w:type="spellStart"/>
      <w:r w:rsidRPr="00596CED">
        <w:rPr>
          <w:rFonts w:ascii="Garamond" w:hAnsi="Garamond" w:cs="Segoe UI"/>
          <w:color w:val="374151"/>
        </w:rPr>
        <w:t>teams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contributing</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to</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the</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success</w:t>
      </w:r>
      <w:proofErr w:type="spellEnd"/>
      <w:r w:rsidRPr="00596CED">
        <w:rPr>
          <w:rFonts w:ascii="Garamond" w:hAnsi="Garamond" w:cs="Segoe UI"/>
          <w:color w:val="374151"/>
        </w:rPr>
        <w:t xml:space="preserve"> of projects. </w:t>
      </w:r>
    </w:p>
    <w:p w14:paraId="0769B960" w14:textId="77777777" w:rsidR="00FD56C6" w:rsidRPr="00596CED" w:rsidRDefault="00FD56C6" w:rsidP="00FD56C6">
      <w:pPr>
        <w:pStyle w:val="Listaszerbekezds"/>
        <w:numPr>
          <w:ilvl w:val="0"/>
          <w:numId w:val="91"/>
        </w:numPr>
        <w:spacing w:after="0" w:line="240" w:lineRule="auto"/>
        <w:rPr>
          <w:rFonts w:ascii="Garamond" w:eastAsia="Garamond" w:hAnsi="Garamond" w:cs="Garamond"/>
        </w:rPr>
      </w:pPr>
      <w:proofErr w:type="spellStart"/>
      <w:r w:rsidRPr="00596CED">
        <w:rPr>
          <w:rFonts w:ascii="Garamond" w:hAnsi="Garamond" w:cs="Segoe UI"/>
          <w:color w:val="374151"/>
        </w:rPr>
        <w:t>They</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handle</w:t>
      </w:r>
      <w:proofErr w:type="spellEnd"/>
      <w:r w:rsidRPr="00596CED">
        <w:rPr>
          <w:rFonts w:ascii="Garamond" w:hAnsi="Garamond" w:cs="Segoe UI"/>
          <w:color w:val="374151"/>
        </w:rPr>
        <w:t xml:space="preserve"> project management </w:t>
      </w:r>
      <w:proofErr w:type="spellStart"/>
      <w:r w:rsidRPr="00596CED">
        <w:rPr>
          <w:rFonts w:ascii="Garamond" w:hAnsi="Garamond" w:cs="Segoe UI"/>
          <w:color w:val="374151"/>
        </w:rPr>
        <w:t>responsibly</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keeping</w:t>
      </w:r>
      <w:proofErr w:type="spellEnd"/>
      <w:r w:rsidRPr="00596CED">
        <w:rPr>
          <w:rFonts w:ascii="Garamond" w:hAnsi="Garamond" w:cs="Segoe UI"/>
          <w:color w:val="374151"/>
        </w:rPr>
        <w:t xml:space="preserve"> in mind business </w:t>
      </w:r>
      <w:proofErr w:type="spellStart"/>
      <w:r w:rsidRPr="00596CED">
        <w:rPr>
          <w:rFonts w:ascii="Garamond" w:hAnsi="Garamond" w:cs="Segoe UI"/>
          <w:color w:val="374151"/>
        </w:rPr>
        <w:t>value</w:t>
      </w:r>
      <w:proofErr w:type="spellEnd"/>
      <w:r w:rsidRPr="00596CED">
        <w:rPr>
          <w:rFonts w:ascii="Garamond" w:hAnsi="Garamond" w:cs="Segoe UI"/>
          <w:color w:val="374151"/>
        </w:rPr>
        <w:t xml:space="preserve"> and </w:t>
      </w:r>
      <w:proofErr w:type="spellStart"/>
      <w:r w:rsidRPr="00596CED">
        <w:rPr>
          <w:rFonts w:ascii="Garamond" w:hAnsi="Garamond" w:cs="Segoe UI"/>
          <w:color w:val="374151"/>
        </w:rPr>
        <w:t>industrial</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requirements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They</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are</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open</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to</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continuous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improvement</w:t>
      </w:r>
      <w:proofErr w:type="spellEnd"/>
      <w:r w:rsidRPr="00596CED">
        <w:rPr>
          <w:rFonts w:ascii="Garamond" w:hAnsi="Garamond" w:cs="Segoe UI"/>
          <w:color w:val="374151"/>
        </w:rPr>
        <w:t xml:space="preserve"> and </w:t>
      </w:r>
      <w:proofErr w:type="spellStart"/>
      <w:r w:rsidRPr="00596CED">
        <w:rPr>
          <w:rFonts w:ascii="Garamond" w:hAnsi="Garamond" w:cs="Segoe UI"/>
          <w:color w:val="374151"/>
        </w:rPr>
        <w:t>professional</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development</w:t>
      </w:r>
      <w:proofErr w:type="spellEnd"/>
      <w:r w:rsidRPr="00596CED">
        <w:rPr>
          <w:rFonts w:ascii="Garamond" w:hAnsi="Garamond" w:cs="Segoe UI"/>
          <w:color w:val="374151"/>
        </w:rPr>
        <w:t xml:space="preserve">. </w:t>
      </w:r>
    </w:p>
    <w:p w14:paraId="7DF95F0E" w14:textId="77777777" w:rsidR="00FD56C6" w:rsidRPr="00596CED" w:rsidRDefault="00FD56C6" w:rsidP="00FD56C6">
      <w:pPr>
        <w:pStyle w:val="Listaszerbekezds"/>
        <w:numPr>
          <w:ilvl w:val="0"/>
          <w:numId w:val="91"/>
        </w:numPr>
        <w:spacing w:after="0" w:line="240" w:lineRule="auto"/>
        <w:rPr>
          <w:rFonts w:ascii="Garamond" w:eastAsia="Garamond" w:hAnsi="Garamond" w:cs="Garamond"/>
        </w:rPr>
      </w:pPr>
      <w:proofErr w:type="spellStart"/>
      <w:r w:rsidRPr="00596CED">
        <w:rPr>
          <w:rFonts w:ascii="Garamond" w:hAnsi="Garamond" w:cs="Segoe UI"/>
          <w:color w:val="374151"/>
        </w:rPr>
        <w:t>Their</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attitude</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reflects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ethical</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values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user</w:t>
      </w:r>
      <w:proofErr w:type="spellEnd"/>
      <w:r w:rsidRPr="00596CED">
        <w:rPr>
          <w:rFonts w:ascii="Garamond" w:hAnsi="Garamond" w:cs="Segoe UI"/>
          <w:color w:val="374151"/>
        </w:rPr>
        <w:t xml:space="preserve">-centered design, and </w:t>
      </w:r>
      <w:proofErr w:type="spellStart"/>
      <w:r w:rsidRPr="00596CED">
        <w:rPr>
          <w:rFonts w:ascii="Garamond" w:hAnsi="Garamond" w:cs="Segoe UI"/>
          <w:color w:val="374151"/>
        </w:rPr>
        <w:t>innovation</w:t>
      </w:r>
      <w:proofErr w:type="spellEnd"/>
      <w:r w:rsidRPr="00596CED">
        <w:rPr>
          <w:rFonts w:ascii="Garamond" w:hAnsi="Garamond" w:cs="Segoe UI"/>
          <w:color w:val="374151"/>
        </w:rPr>
        <w:t xml:space="preserve"> in building </w:t>
      </w:r>
      <w:proofErr w:type="spellStart"/>
      <w:r w:rsidRPr="00596CED">
        <w:rPr>
          <w:rFonts w:ascii="Garamond" w:hAnsi="Garamond" w:cs="Segoe UI"/>
          <w:color w:val="374151"/>
        </w:rPr>
        <w:t>spatial</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informatics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systems</w:t>
      </w:r>
      <w:proofErr w:type="spellEnd"/>
      <w:r w:rsidRPr="00596CED">
        <w:rPr>
          <w:rFonts w:ascii="Garamond" w:hAnsi="Garamond" w:cs="Segoe UI"/>
          <w:color w:val="374151"/>
        </w:rPr>
        <w:t>.</w:t>
      </w:r>
    </w:p>
    <w:p w14:paraId="62C08B5A" w14:textId="77777777" w:rsidR="00FD56C6" w:rsidRPr="00596CED" w:rsidRDefault="00FD56C6" w:rsidP="00FD56C6">
      <w:pPr>
        <w:spacing w:after="0" w:line="240" w:lineRule="auto"/>
        <w:rPr>
          <w:rFonts w:ascii="Garamond" w:eastAsia="Garamond" w:hAnsi="Garamond" w:cs="Garamond"/>
        </w:rPr>
      </w:pPr>
    </w:p>
    <w:p w14:paraId="0FAEF1DC" w14:textId="77777777" w:rsidR="00FD56C6" w:rsidRDefault="00FD56C6" w:rsidP="001E5E62">
      <w:pPr>
        <w:pStyle w:val="Listaszerbekezds"/>
        <w:numPr>
          <w:ilvl w:val="0"/>
          <w:numId w:val="130"/>
        </w:numPr>
        <w:spacing w:after="0" w:line="240" w:lineRule="auto"/>
        <w:rPr>
          <w:rFonts w:ascii="Garamond" w:eastAsia="Garamond" w:hAnsi="Garamond" w:cs="Garamond"/>
          <w:b/>
          <w:bCs/>
        </w:rPr>
      </w:pPr>
      <w:proofErr w:type="spellStart"/>
      <w:r w:rsidRPr="61578A5E">
        <w:rPr>
          <w:rFonts w:ascii="Garamond" w:eastAsia="Garamond" w:hAnsi="Garamond" w:cs="Garamond"/>
          <w:b/>
          <w:bCs/>
        </w:rPr>
        <w:t>Autonomy</w:t>
      </w:r>
      <w:proofErr w:type="spellEnd"/>
      <w:r w:rsidRPr="61578A5E">
        <w:rPr>
          <w:rFonts w:ascii="Garamond" w:eastAsia="Garamond" w:hAnsi="Garamond" w:cs="Garamond"/>
          <w:b/>
          <w:bCs/>
        </w:rPr>
        <w:t xml:space="preserve"> and </w:t>
      </w:r>
      <w:proofErr w:type="spellStart"/>
      <w:r w:rsidRPr="61578A5E">
        <w:rPr>
          <w:rFonts w:ascii="Garamond" w:eastAsia="Garamond" w:hAnsi="Garamond" w:cs="Garamond"/>
          <w:b/>
          <w:bCs/>
        </w:rPr>
        <w:t>responsiblity</w:t>
      </w:r>
      <w:proofErr w:type="spellEnd"/>
    </w:p>
    <w:p w14:paraId="4581498E" w14:textId="77777777" w:rsidR="00FD56C6" w:rsidRPr="00596CED" w:rsidRDefault="00FD56C6" w:rsidP="00FD56C6">
      <w:pPr>
        <w:pStyle w:val="Listaszerbekezds"/>
        <w:numPr>
          <w:ilvl w:val="0"/>
          <w:numId w:val="91"/>
        </w:numPr>
        <w:spacing w:after="0" w:line="240" w:lineRule="auto"/>
        <w:rPr>
          <w:rFonts w:ascii="Garamond" w:eastAsia="Garamond" w:hAnsi="Garamond" w:cs="Garamond"/>
        </w:rPr>
      </w:pPr>
      <w:r w:rsidRPr="00596CED">
        <w:rPr>
          <w:rFonts w:ascii="Garamond" w:eastAsia="Garamond" w:hAnsi="Garamond" w:cs="Garamond"/>
        </w:rPr>
        <w:t xml:space="preserve">The </w:t>
      </w:r>
      <w:proofErr w:type="spellStart"/>
      <w:r w:rsidRPr="00596CED">
        <w:rPr>
          <w:rFonts w:ascii="Garamond" w:eastAsia="Garamond" w:hAnsi="Garamond" w:cs="Garamond"/>
        </w:rPr>
        <w:t>students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operate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independently</w:t>
      </w:r>
      <w:proofErr w:type="spellEnd"/>
      <w:r w:rsidRPr="00596CED">
        <w:rPr>
          <w:rFonts w:ascii="Garamond" w:eastAsia="Garamond" w:hAnsi="Garamond" w:cs="Garamond"/>
        </w:rPr>
        <w:t xml:space="preserve"> and </w:t>
      </w:r>
      <w:proofErr w:type="spellStart"/>
      <w:r w:rsidRPr="00596CED">
        <w:rPr>
          <w:rFonts w:ascii="Garamond" w:eastAsia="Garamond" w:hAnsi="Garamond" w:cs="Garamond"/>
        </w:rPr>
        <w:t>responsibly</w:t>
      </w:r>
      <w:proofErr w:type="spellEnd"/>
      <w:r w:rsidRPr="00596CED">
        <w:rPr>
          <w:rFonts w:ascii="Garamond" w:eastAsia="Garamond" w:hAnsi="Garamond" w:cs="Garamond"/>
        </w:rPr>
        <w:t xml:space="preserve"> in </w:t>
      </w:r>
      <w:proofErr w:type="spellStart"/>
      <w:r w:rsidRPr="00596CED">
        <w:rPr>
          <w:rFonts w:ascii="Garamond" w:eastAsia="Garamond" w:hAnsi="Garamond" w:cs="Garamond"/>
        </w:rPr>
        <w:t>their</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projects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autonomously</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planning</w:t>
      </w:r>
      <w:proofErr w:type="spellEnd"/>
      <w:r w:rsidRPr="00596CED">
        <w:rPr>
          <w:rFonts w:ascii="Garamond" w:eastAsia="Garamond" w:hAnsi="Garamond" w:cs="Garamond"/>
        </w:rPr>
        <w:t xml:space="preserve"> and </w:t>
      </w:r>
      <w:proofErr w:type="spellStart"/>
      <w:r w:rsidRPr="00596CED">
        <w:rPr>
          <w:rFonts w:ascii="Garamond" w:eastAsia="Garamond" w:hAnsi="Garamond" w:cs="Garamond"/>
        </w:rPr>
        <w:t>implementing</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spatial</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informatics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applications</w:t>
      </w:r>
      <w:proofErr w:type="spellEnd"/>
      <w:r w:rsidRPr="00596CED">
        <w:rPr>
          <w:rFonts w:ascii="Garamond" w:eastAsia="Garamond" w:hAnsi="Garamond" w:cs="Garamond"/>
        </w:rPr>
        <w:t xml:space="preserve">. In </w:t>
      </w:r>
      <w:proofErr w:type="spellStart"/>
      <w:r w:rsidRPr="00596CED">
        <w:rPr>
          <w:rFonts w:ascii="Garamond" w:eastAsia="Garamond" w:hAnsi="Garamond" w:cs="Garamond"/>
        </w:rPr>
        <w:t>the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field</w:t>
      </w:r>
      <w:proofErr w:type="spellEnd"/>
      <w:r w:rsidRPr="00596CED">
        <w:rPr>
          <w:rFonts w:ascii="Garamond" w:eastAsia="Garamond" w:hAnsi="Garamond" w:cs="Garamond"/>
        </w:rPr>
        <w:t xml:space="preserve"> of project management, </w:t>
      </w:r>
      <w:proofErr w:type="spellStart"/>
      <w:r w:rsidRPr="00596CED">
        <w:rPr>
          <w:rFonts w:ascii="Garamond" w:eastAsia="Garamond" w:hAnsi="Garamond" w:cs="Garamond"/>
        </w:rPr>
        <w:t>they</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efficiently</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handle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time</w:t>
      </w:r>
      <w:proofErr w:type="spellEnd"/>
      <w:r w:rsidRPr="00596CED">
        <w:rPr>
          <w:rFonts w:ascii="Garamond" w:eastAsia="Garamond" w:hAnsi="Garamond" w:cs="Garamond"/>
        </w:rPr>
        <w:t xml:space="preserve"> and </w:t>
      </w:r>
      <w:proofErr w:type="spellStart"/>
      <w:r w:rsidRPr="00596CED">
        <w:rPr>
          <w:rFonts w:ascii="Garamond" w:eastAsia="Garamond" w:hAnsi="Garamond" w:cs="Garamond"/>
        </w:rPr>
        <w:t>resources</w:t>
      </w:r>
      <w:proofErr w:type="spellEnd"/>
      <w:r w:rsidRPr="00596CED">
        <w:rPr>
          <w:rFonts w:ascii="Garamond" w:eastAsia="Garamond" w:hAnsi="Garamond" w:cs="Garamond"/>
        </w:rPr>
        <w:t>.</w:t>
      </w:r>
    </w:p>
    <w:p w14:paraId="0BEFB51D" w14:textId="77777777" w:rsidR="00FD56C6" w:rsidRPr="00596CED" w:rsidRDefault="00FD56C6" w:rsidP="00FD56C6">
      <w:pPr>
        <w:pStyle w:val="Listaszerbekezds"/>
        <w:numPr>
          <w:ilvl w:val="0"/>
          <w:numId w:val="91"/>
        </w:numPr>
        <w:spacing w:after="0" w:line="240" w:lineRule="auto"/>
        <w:rPr>
          <w:rFonts w:ascii="Garamond" w:eastAsia="Garamond" w:hAnsi="Garamond" w:cs="Garamond"/>
        </w:rPr>
      </w:pPr>
      <w:proofErr w:type="spellStart"/>
      <w:r w:rsidRPr="00596CED">
        <w:rPr>
          <w:rFonts w:ascii="Garamond" w:eastAsia="Garamond" w:hAnsi="Garamond" w:cs="Garamond"/>
        </w:rPr>
        <w:t>Through</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effective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communication</w:t>
      </w:r>
      <w:proofErr w:type="spellEnd"/>
      <w:r w:rsidRPr="00596CED">
        <w:rPr>
          <w:rFonts w:ascii="Garamond" w:eastAsia="Garamond" w:hAnsi="Garamond" w:cs="Garamond"/>
        </w:rPr>
        <w:t xml:space="preserve"> and </w:t>
      </w:r>
      <w:proofErr w:type="spellStart"/>
      <w:r w:rsidRPr="00596CED">
        <w:rPr>
          <w:rFonts w:ascii="Garamond" w:eastAsia="Garamond" w:hAnsi="Garamond" w:cs="Garamond"/>
        </w:rPr>
        <w:t>collaboration</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skills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they</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successfully</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work</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with</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other</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professionals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They</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take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responsibility</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for</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data</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protection</w:t>
      </w:r>
      <w:proofErr w:type="spellEnd"/>
      <w:r w:rsidRPr="00596CED">
        <w:rPr>
          <w:rFonts w:ascii="Garamond" w:eastAsia="Garamond" w:hAnsi="Garamond" w:cs="Garamond"/>
        </w:rPr>
        <w:t xml:space="preserve"> and </w:t>
      </w:r>
      <w:proofErr w:type="spellStart"/>
      <w:r w:rsidRPr="00596CED">
        <w:rPr>
          <w:rFonts w:ascii="Garamond" w:eastAsia="Garamond" w:hAnsi="Garamond" w:cs="Garamond"/>
        </w:rPr>
        <w:t>ethical</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considerations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while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continually</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enhancing</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their</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professional</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knowledge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by</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keeping</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up</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with</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the</w:t>
      </w:r>
      <w:proofErr w:type="spellEnd"/>
      <w:r w:rsidRPr="00596CED">
        <w:rPr>
          <w:rFonts w:ascii="Garamond" w:eastAsia="Garamond" w:hAnsi="Garamond" w:cs="Garamond"/>
        </w:rPr>
        <w:t xml:space="preserve"> latest </w:t>
      </w:r>
      <w:proofErr w:type="spellStart"/>
      <w:r w:rsidRPr="00596CED">
        <w:rPr>
          <w:rFonts w:ascii="Garamond" w:eastAsia="Garamond" w:hAnsi="Garamond" w:cs="Garamond"/>
        </w:rPr>
        <w:t>technologies</w:t>
      </w:r>
      <w:proofErr w:type="spellEnd"/>
      <w:r w:rsidRPr="00596CED">
        <w:rPr>
          <w:rFonts w:ascii="Garamond" w:eastAsia="Garamond" w:hAnsi="Garamond" w:cs="Garamond"/>
        </w:rPr>
        <w:t>.</w:t>
      </w:r>
    </w:p>
    <w:p w14:paraId="0603DBED" w14:textId="77777777" w:rsidR="00FD56C6" w:rsidRPr="001256DE" w:rsidRDefault="00FD56C6" w:rsidP="00FD56C6">
      <w:pPr>
        <w:pStyle w:val="Listaszerbekezds"/>
        <w:numPr>
          <w:ilvl w:val="0"/>
          <w:numId w:val="91"/>
        </w:numPr>
        <w:spacing w:after="0" w:line="240" w:lineRule="auto"/>
        <w:rPr>
          <w:rFonts w:ascii="Garamond" w:eastAsia="Garamond" w:hAnsi="Garamond" w:cs="Garamond"/>
        </w:rPr>
      </w:pPr>
      <w:proofErr w:type="spellStart"/>
      <w:r w:rsidRPr="00596CED">
        <w:rPr>
          <w:rFonts w:ascii="Garamond" w:eastAsia="Garamond" w:hAnsi="Garamond" w:cs="Garamond"/>
        </w:rPr>
        <w:t>Through</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the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autonomous</w:t>
      </w:r>
      <w:proofErr w:type="spellEnd"/>
      <w:r w:rsidRPr="00596CED">
        <w:rPr>
          <w:rFonts w:ascii="Garamond" w:eastAsia="Garamond" w:hAnsi="Garamond" w:cs="Garamond"/>
        </w:rPr>
        <w:t xml:space="preserve"> management of </w:t>
      </w:r>
      <w:proofErr w:type="spellStart"/>
      <w:r w:rsidRPr="00596CED">
        <w:rPr>
          <w:rFonts w:ascii="Garamond" w:eastAsia="Garamond" w:hAnsi="Garamond" w:cs="Garamond"/>
        </w:rPr>
        <w:t>projects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they</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contribute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to</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the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efficient</w:t>
      </w:r>
      <w:proofErr w:type="spellEnd"/>
      <w:r w:rsidRPr="00596CED">
        <w:rPr>
          <w:rFonts w:ascii="Garamond" w:eastAsia="Garamond" w:hAnsi="Garamond" w:cs="Garamond"/>
        </w:rPr>
        <w:t xml:space="preserve"> and </w:t>
      </w:r>
      <w:proofErr w:type="spellStart"/>
      <w:r w:rsidRPr="00596CED">
        <w:rPr>
          <w:rFonts w:ascii="Garamond" w:eastAsia="Garamond" w:hAnsi="Garamond" w:cs="Garamond"/>
        </w:rPr>
        <w:t>effective</w:t>
      </w:r>
      <w:proofErr w:type="spellEnd"/>
      <w:r w:rsidRPr="00596CED">
        <w:rPr>
          <w:rFonts w:ascii="Garamond" w:eastAsia="Garamond" w:hAnsi="Garamond" w:cs="Garamond"/>
        </w:rPr>
        <w:t xml:space="preserve"> design of </w:t>
      </w:r>
      <w:proofErr w:type="spellStart"/>
      <w:r w:rsidRPr="00596CED">
        <w:rPr>
          <w:rFonts w:ascii="Garamond" w:eastAsia="Garamond" w:hAnsi="Garamond" w:cs="Garamond"/>
        </w:rPr>
        <w:t>spatial</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informatics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systems</w:t>
      </w:r>
      <w:proofErr w:type="spellEnd"/>
      <w:r w:rsidRPr="00596CED">
        <w:rPr>
          <w:rFonts w:ascii="Garamond" w:eastAsia="Garamond" w:hAnsi="Garamond" w:cs="Garamond"/>
        </w:rPr>
        <w:t>.</w:t>
      </w:r>
    </w:p>
    <w:p w14:paraId="5D18C406" w14:textId="77777777" w:rsidR="00FD56C6" w:rsidRDefault="00FD56C6" w:rsidP="00FD56C6">
      <w:pPr>
        <w:spacing w:after="0" w:line="240" w:lineRule="auto"/>
        <w:rPr>
          <w:rFonts w:ascii="Garamond" w:hAnsi="Garamond"/>
          <w:lang w:val="en-GB"/>
        </w:rPr>
      </w:pPr>
    </w:p>
    <w:p w14:paraId="1A250B79" w14:textId="77777777" w:rsidR="00FD56C6" w:rsidRPr="00582099" w:rsidRDefault="00FD56C6" w:rsidP="00FD56C6">
      <w:pPr>
        <w:spacing w:after="0" w:line="240" w:lineRule="auto"/>
        <w:rPr>
          <w:rFonts w:ascii="Garamond" w:hAnsi="Garamond"/>
          <w:lang w:val="en-GB"/>
        </w:rPr>
      </w:pPr>
    </w:p>
    <w:p w14:paraId="1A35ED03" w14:textId="77777777" w:rsidR="00FD56C6" w:rsidRDefault="00FD56C6" w:rsidP="00FD56C6">
      <w:pPr>
        <w:spacing w:after="0" w:line="240" w:lineRule="auto"/>
      </w:pPr>
      <w:r w:rsidRPr="61578A5E">
        <w:rPr>
          <w:rFonts w:ascii="Garamond" w:hAnsi="Garamond"/>
          <w:b/>
          <w:bCs/>
          <w:lang w:val="en-GB"/>
        </w:rPr>
        <w:t>Content of education</w:t>
      </w:r>
    </w:p>
    <w:p w14:paraId="21D24D94" w14:textId="77777777" w:rsidR="00FD56C6" w:rsidRDefault="00FD56C6" w:rsidP="00FD56C6">
      <w:pPr>
        <w:spacing w:after="0" w:line="240" w:lineRule="auto"/>
        <w:rPr>
          <w:rFonts w:ascii="Garamond" w:hAnsi="Garamond"/>
          <w:lang w:val="en-GB"/>
        </w:rPr>
      </w:pPr>
      <w:r w:rsidRPr="48E9D7C7">
        <w:rPr>
          <w:rFonts w:ascii="Garamond" w:hAnsi="Garamond"/>
          <w:lang w:val="en-GB"/>
        </w:rPr>
        <w:t xml:space="preserve"> Students acquire the principles of designing and developing geoinformatics systems, including system design methods.  The course explores the use of remote sensing data, the principles of project management, and emphasizes data protection and ethical considerations. The goal of the education is to prepare students for the independent planning and implementation of spatial informatics projects, as well as keeping abreast of the latest trends and developments in the field.</w:t>
      </w:r>
    </w:p>
    <w:p w14:paraId="1BF6F72B" w14:textId="77777777" w:rsidR="00FD56C6" w:rsidRDefault="00FD56C6" w:rsidP="00FD56C6">
      <w:pPr>
        <w:spacing w:after="0" w:line="240" w:lineRule="auto"/>
        <w:rPr>
          <w:rFonts w:ascii="Garamond" w:hAnsi="Garamond"/>
          <w:lang w:val="en-GB"/>
        </w:rPr>
      </w:pPr>
    </w:p>
    <w:p w14:paraId="6C74DC46" w14:textId="77777777" w:rsidR="00FD56C6" w:rsidRPr="00596CED" w:rsidRDefault="00FD56C6" w:rsidP="00FD56C6">
      <w:pPr>
        <w:spacing w:after="0" w:line="240" w:lineRule="auto"/>
        <w:rPr>
          <w:rFonts w:ascii="Garamond" w:hAnsi="Garamond"/>
          <w:lang w:val="en-GB"/>
        </w:rPr>
      </w:pPr>
      <w:r w:rsidRPr="00596CED">
        <w:rPr>
          <w:rFonts w:ascii="Garamond" w:hAnsi="Garamond"/>
          <w:lang w:val="en-GB"/>
        </w:rPr>
        <w:t>Fundamentals of Spatial Informatics</w:t>
      </w:r>
    </w:p>
    <w:p w14:paraId="5A335759" w14:textId="77777777" w:rsidR="00FD56C6" w:rsidRPr="00596CED" w:rsidRDefault="00FD56C6" w:rsidP="00FD56C6">
      <w:pPr>
        <w:spacing w:after="0" w:line="240" w:lineRule="auto"/>
        <w:rPr>
          <w:rFonts w:ascii="Garamond" w:hAnsi="Garamond"/>
          <w:lang w:val="en-GB"/>
        </w:rPr>
      </w:pPr>
      <w:proofErr w:type="spellStart"/>
      <w:r w:rsidRPr="48E9D7C7">
        <w:rPr>
          <w:rFonts w:ascii="Garamond" w:hAnsi="Garamond"/>
          <w:lang w:val="en-GB"/>
        </w:rPr>
        <w:t>Geoinformatic</w:t>
      </w:r>
      <w:proofErr w:type="spellEnd"/>
      <w:r w:rsidRPr="48E9D7C7">
        <w:rPr>
          <w:rFonts w:ascii="Garamond" w:hAnsi="Garamond"/>
          <w:lang w:val="en-GB"/>
        </w:rPr>
        <w:t xml:space="preserve"> Systems and Technologies</w:t>
      </w:r>
    </w:p>
    <w:p w14:paraId="7EAADD26" w14:textId="77777777" w:rsidR="00FD56C6" w:rsidRPr="00596CED" w:rsidRDefault="00FD56C6" w:rsidP="00FD56C6">
      <w:pPr>
        <w:spacing w:after="0" w:line="240" w:lineRule="auto"/>
        <w:rPr>
          <w:rFonts w:ascii="Garamond" w:hAnsi="Garamond"/>
          <w:lang w:val="en-GB"/>
        </w:rPr>
      </w:pPr>
      <w:r w:rsidRPr="00596CED">
        <w:rPr>
          <w:rFonts w:ascii="Garamond" w:hAnsi="Garamond"/>
          <w:lang w:val="en-GB"/>
        </w:rPr>
        <w:lastRenderedPageBreak/>
        <w:t>Spatial Informatics System Building and Design</w:t>
      </w:r>
    </w:p>
    <w:p w14:paraId="7BF3099D" w14:textId="77777777" w:rsidR="00FD56C6" w:rsidRPr="00596CED" w:rsidRDefault="00FD56C6" w:rsidP="00FD56C6">
      <w:pPr>
        <w:spacing w:after="0" w:line="240" w:lineRule="auto"/>
        <w:rPr>
          <w:rFonts w:ascii="Garamond" w:hAnsi="Garamond"/>
          <w:lang w:val="en-GB"/>
        </w:rPr>
      </w:pPr>
      <w:r w:rsidRPr="48E9D7C7">
        <w:rPr>
          <w:rFonts w:ascii="Garamond" w:hAnsi="Garamond"/>
          <w:lang w:val="en-GB"/>
        </w:rPr>
        <w:t>Design and Development of Spatial Informatics Applications</w:t>
      </w:r>
    </w:p>
    <w:p w14:paraId="35C4D455" w14:textId="77777777" w:rsidR="00FD56C6" w:rsidRPr="00596CED" w:rsidRDefault="00FD56C6" w:rsidP="00FD56C6">
      <w:pPr>
        <w:spacing w:after="0" w:line="240" w:lineRule="auto"/>
        <w:rPr>
          <w:rFonts w:ascii="Garamond" w:hAnsi="Garamond"/>
          <w:lang w:val="en-GB"/>
        </w:rPr>
      </w:pPr>
      <w:r w:rsidRPr="00596CED">
        <w:rPr>
          <w:rFonts w:ascii="Garamond" w:hAnsi="Garamond"/>
          <w:lang w:val="en-GB"/>
        </w:rPr>
        <w:t>Data Protection and Ethics in Spatial Informatics</w:t>
      </w:r>
    </w:p>
    <w:p w14:paraId="5B1283F0" w14:textId="77777777" w:rsidR="00FD56C6" w:rsidRPr="00596CED" w:rsidRDefault="00FD56C6" w:rsidP="00FD56C6">
      <w:pPr>
        <w:spacing w:after="0" w:line="240" w:lineRule="auto"/>
        <w:rPr>
          <w:rFonts w:ascii="Garamond" w:hAnsi="Garamond"/>
          <w:lang w:val="en-GB"/>
        </w:rPr>
      </w:pPr>
      <w:r w:rsidRPr="48E9D7C7">
        <w:rPr>
          <w:rFonts w:ascii="Garamond" w:hAnsi="Garamond"/>
          <w:lang w:val="en-GB"/>
        </w:rPr>
        <w:t>Project Management in Spatial Informatics</w:t>
      </w:r>
    </w:p>
    <w:p w14:paraId="705C7DD4" w14:textId="77777777" w:rsidR="00FD56C6" w:rsidRPr="00596CED" w:rsidRDefault="00FD56C6" w:rsidP="00FD56C6">
      <w:pPr>
        <w:spacing w:after="0" w:line="240" w:lineRule="auto"/>
        <w:rPr>
          <w:rFonts w:ascii="Garamond" w:hAnsi="Garamond"/>
          <w:lang w:val="en-GB"/>
        </w:rPr>
      </w:pPr>
      <w:r w:rsidRPr="00596CED">
        <w:rPr>
          <w:rFonts w:ascii="Garamond" w:hAnsi="Garamond"/>
          <w:lang w:val="en-GB"/>
        </w:rPr>
        <w:t>Innovation and Future Trends</w:t>
      </w:r>
    </w:p>
    <w:p w14:paraId="27542095" w14:textId="77777777" w:rsidR="00FD56C6" w:rsidRPr="00582099" w:rsidRDefault="00FD56C6" w:rsidP="00FD56C6">
      <w:pPr>
        <w:spacing w:after="0" w:line="240" w:lineRule="auto"/>
        <w:rPr>
          <w:rFonts w:ascii="Garamond" w:hAnsi="Garamond"/>
          <w:lang w:val="en-GB"/>
        </w:rPr>
      </w:pPr>
      <w:r w:rsidRPr="00596CED">
        <w:rPr>
          <w:rFonts w:ascii="Garamond" w:hAnsi="Garamond"/>
          <w:lang w:val="en-GB"/>
        </w:rPr>
        <w:t>Practical Project Work</w:t>
      </w:r>
    </w:p>
    <w:p w14:paraId="6172C3A0" w14:textId="77777777" w:rsidR="00FD56C6" w:rsidRDefault="00FD56C6" w:rsidP="00FD56C6">
      <w:pPr>
        <w:spacing w:after="0" w:line="240" w:lineRule="auto"/>
        <w:rPr>
          <w:rFonts w:ascii="Garamond" w:hAnsi="Garamond"/>
          <w:b/>
        </w:rPr>
      </w:pPr>
    </w:p>
    <w:p w14:paraId="0AC7C69E" w14:textId="77777777" w:rsidR="00FD56C6" w:rsidRDefault="00FD56C6" w:rsidP="00FD56C6">
      <w:pPr>
        <w:spacing w:after="0" w:line="240" w:lineRule="auto"/>
        <w:rPr>
          <w:rFonts w:ascii="Garamond" w:hAnsi="Garamond"/>
          <w:b/>
          <w:bCs/>
        </w:rPr>
      </w:pPr>
    </w:p>
    <w:p w14:paraId="2D1B47AF" w14:textId="77777777" w:rsidR="00FD56C6" w:rsidRDefault="00FD56C6" w:rsidP="00FD56C6">
      <w:pPr>
        <w:spacing w:after="0" w:line="240" w:lineRule="auto"/>
        <w:rPr>
          <w:rFonts w:ascii="Garamond" w:hAnsi="Garamond"/>
          <w:lang w:val="en-GB"/>
        </w:rPr>
      </w:pPr>
      <w:r w:rsidRPr="61578A5E">
        <w:rPr>
          <w:rFonts w:ascii="Garamond" w:hAnsi="Garamond"/>
          <w:b/>
          <w:bCs/>
          <w:lang w:val="en-GB"/>
        </w:rPr>
        <w:t>Evaluation system:</w:t>
      </w:r>
      <w:r w:rsidRPr="61578A5E">
        <w:rPr>
          <w:rFonts w:ascii="Garamond" w:hAnsi="Garamond"/>
          <w:lang w:val="en-GB"/>
        </w:rPr>
        <w:t xml:space="preserve"> oral and/or written exam.</w:t>
      </w:r>
    </w:p>
    <w:p w14:paraId="0A99C577" w14:textId="77777777" w:rsidR="00FD56C6" w:rsidRDefault="00FD56C6" w:rsidP="00FD56C6">
      <w:pPr>
        <w:spacing w:after="0" w:line="240" w:lineRule="auto"/>
        <w:rPr>
          <w:rFonts w:ascii="Garamond" w:hAnsi="Garamond"/>
          <w:b/>
          <w:bCs/>
        </w:rPr>
      </w:pPr>
    </w:p>
    <w:p w14:paraId="4839253F" w14:textId="77777777" w:rsidR="00FD56C6" w:rsidRDefault="00FD56C6" w:rsidP="00FD56C6">
      <w:pPr>
        <w:spacing w:after="0" w:line="240" w:lineRule="auto"/>
        <w:rPr>
          <w:rFonts w:ascii="Garamond" w:hAnsi="Garamond"/>
          <w:b/>
        </w:rPr>
      </w:pPr>
    </w:p>
    <w:p w14:paraId="5356B282" w14:textId="77777777" w:rsidR="00FD56C6" w:rsidRPr="001D4ECC" w:rsidRDefault="00FD56C6" w:rsidP="00FD56C6">
      <w:pPr>
        <w:spacing w:after="0" w:line="240" w:lineRule="auto"/>
        <w:rPr>
          <w:rFonts w:ascii="Garamond" w:hAnsi="Garamond"/>
          <w:b/>
          <w:bCs/>
        </w:rPr>
      </w:pPr>
      <w:proofErr w:type="spellStart"/>
      <w:r w:rsidRPr="61578A5E">
        <w:rPr>
          <w:rFonts w:ascii="Garamond" w:hAnsi="Garamond"/>
          <w:b/>
          <w:bCs/>
        </w:rPr>
        <w:t>Literature</w:t>
      </w:r>
      <w:proofErr w:type="spellEnd"/>
      <w:r w:rsidRPr="61578A5E">
        <w:rPr>
          <w:rFonts w:ascii="Garamond" w:hAnsi="Garamond"/>
          <w:b/>
          <w:bCs/>
        </w:rPr>
        <w:t>:</w:t>
      </w:r>
    </w:p>
    <w:p w14:paraId="400B1026" w14:textId="77777777" w:rsidR="00FD56C6" w:rsidRDefault="00FD56C6" w:rsidP="00FD56C6">
      <w:pPr>
        <w:spacing w:after="0" w:line="240" w:lineRule="auto"/>
        <w:rPr>
          <w:rFonts w:ascii="Garamond" w:hAnsi="Garamond"/>
          <w:b/>
          <w:bCs/>
        </w:rPr>
      </w:pPr>
      <w:proofErr w:type="spellStart"/>
      <w:r w:rsidRPr="61578A5E">
        <w:rPr>
          <w:rFonts w:ascii="Garamond" w:hAnsi="Garamond"/>
          <w:b/>
          <w:bCs/>
        </w:rPr>
        <w:t>Obligatory</w:t>
      </w:r>
      <w:proofErr w:type="spellEnd"/>
      <w:r w:rsidRPr="61578A5E">
        <w:rPr>
          <w:rFonts w:ascii="Garamond" w:hAnsi="Garamond"/>
          <w:b/>
          <w:bCs/>
        </w:rPr>
        <w:t>:</w:t>
      </w:r>
    </w:p>
    <w:p w14:paraId="0377635E" w14:textId="77777777" w:rsidR="00FD56C6" w:rsidRPr="00596CED" w:rsidRDefault="00FD56C6" w:rsidP="00FD56C6">
      <w:pPr>
        <w:pStyle w:val="Listaszerbekezds"/>
        <w:numPr>
          <w:ilvl w:val="0"/>
          <w:numId w:val="89"/>
        </w:numPr>
        <w:spacing w:after="0" w:line="240" w:lineRule="auto"/>
        <w:rPr>
          <w:rFonts w:ascii="Garamond" w:hAnsi="Garamond"/>
          <w:bCs/>
        </w:rPr>
      </w:pPr>
      <w:proofErr w:type="spellStart"/>
      <w:r w:rsidRPr="00596CED">
        <w:rPr>
          <w:rFonts w:ascii="Garamond" w:hAnsi="Garamond"/>
          <w:bCs/>
        </w:rPr>
        <w:t>Green</w:t>
      </w:r>
      <w:proofErr w:type="spellEnd"/>
      <w:r w:rsidRPr="00596CED">
        <w:rPr>
          <w:rFonts w:ascii="Garamond" w:hAnsi="Garamond"/>
          <w:bCs/>
        </w:rPr>
        <w:t xml:space="preserve">, K., </w:t>
      </w:r>
      <w:proofErr w:type="spellStart"/>
      <w:r w:rsidRPr="00596CED">
        <w:rPr>
          <w:rFonts w:ascii="Garamond" w:hAnsi="Garamond"/>
          <w:bCs/>
        </w:rPr>
        <w:t>Congalton</w:t>
      </w:r>
      <w:proofErr w:type="spellEnd"/>
      <w:r w:rsidRPr="00596CED">
        <w:rPr>
          <w:rFonts w:ascii="Garamond" w:hAnsi="Garamond"/>
          <w:bCs/>
        </w:rPr>
        <w:t xml:space="preserve">, R. G., &amp; </w:t>
      </w:r>
      <w:proofErr w:type="spellStart"/>
      <w:r w:rsidRPr="00596CED">
        <w:rPr>
          <w:rFonts w:ascii="Garamond" w:hAnsi="Garamond"/>
          <w:bCs/>
        </w:rPr>
        <w:t>Tukman</w:t>
      </w:r>
      <w:proofErr w:type="spellEnd"/>
      <w:r w:rsidRPr="00596CED">
        <w:rPr>
          <w:rFonts w:ascii="Garamond" w:hAnsi="Garamond"/>
          <w:bCs/>
        </w:rPr>
        <w:t xml:space="preserve">, M. (2017). </w:t>
      </w:r>
      <w:proofErr w:type="spellStart"/>
      <w:r w:rsidRPr="00596CED">
        <w:rPr>
          <w:rFonts w:ascii="Garamond" w:hAnsi="Garamond"/>
          <w:bCs/>
        </w:rPr>
        <w:t>Imagery</w:t>
      </w:r>
      <w:proofErr w:type="spellEnd"/>
      <w:r w:rsidRPr="00596CED">
        <w:rPr>
          <w:rFonts w:ascii="Garamond" w:hAnsi="Garamond"/>
          <w:bCs/>
        </w:rPr>
        <w:t xml:space="preserve"> and GIS: </w:t>
      </w:r>
      <w:proofErr w:type="spellStart"/>
      <w:r w:rsidRPr="00596CED">
        <w:rPr>
          <w:rFonts w:ascii="Garamond" w:hAnsi="Garamond"/>
          <w:bCs/>
        </w:rPr>
        <w:t>best</w:t>
      </w:r>
      <w:proofErr w:type="spellEnd"/>
      <w:r w:rsidRPr="00596CED">
        <w:rPr>
          <w:rFonts w:ascii="Garamond" w:hAnsi="Garamond"/>
          <w:bCs/>
        </w:rPr>
        <w:t xml:space="preserve"> </w:t>
      </w:r>
      <w:proofErr w:type="spellStart"/>
      <w:r w:rsidRPr="00596CED">
        <w:rPr>
          <w:rFonts w:ascii="Garamond" w:hAnsi="Garamond"/>
          <w:bCs/>
        </w:rPr>
        <w:t>practices</w:t>
      </w:r>
      <w:proofErr w:type="spellEnd"/>
      <w:r w:rsidRPr="00596CED">
        <w:rPr>
          <w:rFonts w:ascii="Garamond" w:hAnsi="Garamond"/>
          <w:bCs/>
        </w:rPr>
        <w:t xml:space="preserve"> </w:t>
      </w:r>
      <w:proofErr w:type="spellStart"/>
      <w:r w:rsidRPr="00596CED">
        <w:rPr>
          <w:rFonts w:ascii="Garamond" w:hAnsi="Garamond"/>
          <w:bCs/>
        </w:rPr>
        <w:t>for</w:t>
      </w:r>
      <w:proofErr w:type="spellEnd"/>
      <w:r w:rsidRPr="00596CED">
        <w:rPr>
          <w:rFonts w:ascii="Garamond" w:hAnsi="Garamond"/>
          <w:bCs/>
        </w:rPr>
        <w:t xml:space="preserve"> </w:t>
      </w:r>
      <w:proofErr w:type="spellStart"/>
      <w:r w:rsidRPr="00596CED">
        <w:rPr>
          <w:rFonts w:ascii="Garamond" w:hAnsi="Garamond"/>
          <w:bCs/>
        </w:rPr>
        <w:t>extracting</w:t>
      </w:r>
      <w:proofErr w:type="spellEnd"/>
      <w:r w:rsidRPr="00596CED">
        <w:rPr>
          <w:rFonts w:ascii="Garamond" w:hAnsi="Garamond"/>
          <w:bCs/>
        </w:rPr>
        <w:t xml:space="preserve"> </w:t>
      </w:r>
      <w:proofErr w:type="spellStart"/>
      <w:r w:rsidRPr="00596CED">
        <w:rPr>
          <w:rFonts w:ascii="Garamond" w:hAnsi="Garamond"/>
          <w:bCs/>
        </w:rPr>
        <w:t>information</w:t>
      </w:r>
      <w:proofErr w:type="spellEnd"/>
      <w:r w:rsidRPr="00596CED">
        <w:rPr>
          <w:rFonts w:ascii="Garamond" w:hAnsi="Garamond"/>
          <w:bCs/>
        </w:rPr>
        <w:t xml:space="preserve"> </w:t>
      </w:r>
      <w:proofErr w:type="spellStart"/>
      <w:r w:rsidRPr="00596CED">
        <w:rPr>
          <w:rFonts w:ascii="Garamond" w:hAnsi="Garamond"/>
          <w:bCs/>
        </w:rPr>
        <w:t>from</w:t>
      </w:r>
      <w:proofErr w:type="spellEnd"/>
      <w:r w:rsidRPr="00596CED">
        <w:rPr>
          <w:rFonts w:ascii="Garamond" w:hAnsi="Garamond"/>
          <w:bCs/>
        </w:rPr>
        <w:t xml:space="preserve"> </w:t>
      </w:r>
      <w:proofErr w:type="spellStart"/>
      <w:r w:rsidRPr="00596CED">
        <w:rPr>
          <w:rFonts w:ascii="Garamond" w:hAnsi="Garamond"/>
          <w:bCs/>
        </w:rPr>
        <w:t>imagery</w:t>
      </w:r>
      <w:proofErr w:type="spellEnd"/>
      <w:r w:rsidRPr="00596CED">
        <w:rPr>
          <w:rFonts w:ascii="Garamond" w:hAnsi="Garamond"/>
          <w:bCs/>
        </w:rPr>
        <w:t xml:space="preserve"> (</w:t>
      </w:r>
      <w:proofErr w:type="spellStart"/>
      <w:r w:rsidRPr="00596CED">
        <w:rPr>
          <w:rFonts w:ascii="Garamond" w:hAnsi="Garamond"/>
          <w:bCs/>
        </w:rPr>
        <w:t>Vol</w:t>
      </w:r>
      <w:proofErr w:type="spellEnd"/>
      <w:r w:rsidRPr="00596CED">
        <w:rPr>
          <w:rFonts w:ascii="Garamond" w:hAnsi="Garamond"/>
          <w:bCs/>
        </w:rPr>
        <w:t xml:space="preserve">. 1). </w:t>
      </w:r>
      <w:proofErr w:type="spellStart"/>
      <w:r w:rsidRPr="00596CED">
        <w:rPr>
          <w:rFonts w:ascii="Garamond" w:hAnsi="Garamond"/>
          <w:bCs/>
        </w:rPr>
        <w:t>Redlands</w:t>
      </w:r>
      <w:proofErr w:type="spellEnd"/>
      <w:r w:rsidRPr="00596CED">
        <w:rPr>
          <w:rFonts w:ascii="Garamond" w:hAnsi="Garamond"/>
          <w:bCs/>
        </w:rPr>
        <w:t xml:space="preserve">, CA: </w:t>
      </w:r>
      <w:proofErr w:type="spellStart"/>
      <w:r w:rsidRPr="00596CED">
        <w:rPr>
          <w:rFonts w:ascii="Garamond" w:hAnsi="Garamond"/>
          <w:bCs/>
        </w:rPr>
        <w:t>Esri</w:t>
      </w:r>
      <w:proofErr w:type="spellEnd"/>
      <w:r w:rsidRPr="00596CED">
        <w:rPr>
          <w:rFonts w:ascii="Garamond" w:hAnsi="Garamond"/>
          <w:bCs/>
        </w:rPr>
        <w:t xml:space="preserve"> Press.</w:t>
      </w:r>
      <w:r w:rsidRPr="00596CED">
        <w:t xml:space="preserve"> </w:t>
      </w:r>
      <w:r w:rsidRPr="00596CED">
        <w:rPr>
          <w:rFonts w:ascii="Garamond" w:hAnsi="Garamond"/>
          <w:bCs/>
        </w:rPr>
        <w:t xml:space="preserve">ISBN-13: </w:t>
      </w:r>
      <w:r w:rsidRPr="00596CED">
        <w:rPr>
          <w:rFonts w:ascii="Times New Roman" w:hAnsi="Times New Roman" w:cs="Times New Roman"/>
          <w:bCs/>
        </w:rPr>
        <w:t>‎</w:t>
      </w:r>
      <w:r w:rsidRPr="00596CED">
        <w:rPr>
          <w:rFonts w:ascii="Garamond" w:hAnsi="Garamond"/>
          <w:bCs/>
        </w:rPr>
        <w:t>978-1589484542</w:t>
      </w:r>
    </w:p>
    <w:p w14:paraId="162BAD4C" w14:textId="77777777" w:rsidR="00FD56C6" w:rsidRDefault="00FD56C6" w:rsidP="00FD56C6">
      <w:pPr>
        <w:pStyle w:val="Listaszerbekezds"/>
        <w:numPr>
          <w:ilvl w:val="0"/>
          <w:numId w:val="89"/>
        </w:numPr>
        <w:spacing w:after="0" w:line="240" w:lineRule="auto"/>
        <w:rPr>
          <w:rFonts w:ascii="Garamond" w:hAnsi="Garamond"/>
          <w:bCs/>
        </w:rPr>
      </w:pPr>
      <w:proofErr w:type="spellStart"/>
      <w:r w:rsidRPr="00596CED">
        <w:rPr>
          <w:rFonts w:ascii="Garamond" w:hAnsi="Garamond" w:cs="Arial"/>
          <w:color w:val="222222"/>
          <w:shd w:val="clear" w:color="auto" w:fill="FFFFFF"/>
        </w:rPr>
        <w:t>Dangermond</w:t>
      </w:r>
      <w:proofErr w:type="spellEnd"/>
      <w:r w:rsidRPr="00596CED">
        <w:rPr>
          <w:rFonts w:ascii="Garamond" w:hAnsi="Garamond" w:cs="Arial"/>
          <w:color w:val="222222"/>
          <w:shd w:val="clear" w:color="auto" w:fill="FFFFFF"/>
        </w:rPr>
        <w:t xml:space="preserve">, J., &amp; </w:t>
      </w:r>
      <w:proofErr w:type="spellStart"/>
      <w:r w:rsidRPr="00596CED">
        <w:rPr>
          <w:rFonts w:ascii="Garamond" w:hAnsi="Garamond" w:cs="Arial"/>
          <w:color w:val="222222"/>
          <w:shd w:val="clear" w:color="auto" w:fill="FFFFFF"/>
        </w:rPr>
        <w:t>Goodchild</w:t>
      </w:r>
      <w:proofErr w:type="spellEnd"/>
      <w:r w:rsidRPr="00596CED">
        <w:rPr>
          <w:rFonts w:ascii="Garamond" w:hAnsi="Garamond" w:cs="Arial"/>
          <w:color w:val="222222"/>
          <w:shd w:val="clear" w:color="auto" w:fill="FFFFFF"/>
        </w:rPr>
        <w:t xml:space="preserve">, M. F. (2020). Building </w:t>
      </w:r>
      <w:proofErr w:type="spellStart"/>
      <w:r w:rsidRPr="00596CED">
        <w:rPr>
          <w:rFonts w:ascii="Garamond" w:hAnsi="Garamond" w:cs="Arial"/>
          <w:color w:val="222222"/>
          <w:shd w:val="clear" w:color="auto" w:fill="FFFFFF"/>
        </w:rPr>
        <w:t>geospatial</w:t>
      </w:r>
      <w:proofErr w:type="spellEnd"/>
      <w:r w:rsidRPr="00596CED">
        <w:rPr>
          <w:rFonts w:ascii="Garamond" w:hAnsi="Garamond" w:cs="Arial"/>
          <w:color w:val="222222"/>
          <w:shd w:val="clear" w:color="auto" w:fill="FFFFFF"/>
        </w:rPr>
        <w:t xml:space="preserve"> </w:t>
      </w:r>
      <w:proofErr w:type="spellStart"/>
      <w:r w:rsidRPr="00596CED">
        <w:rPr>
          <w:rFonts w:ascii="Garamond" w:hAnsi="Garamond" w:cs="Arial"/>
          <w:color w:val="222222"/>
          <w:shd w:val="clear" w:color="auto" w:fill="FFFFFF"/>
        </w:rPr>
        <w:t>infrastructure</w:t>
      </w:r>
      <w:proofErr w:type="spellEnd"/>
      <w:r w:rsidRPr="00596CED">
        <w:rPr>
          <w:rFonts w:ascii="Garamond" w:hAnsi="Garamond" w:cs="Arial"/>
          <w:color w:val="222222"/>
          <w:shd w:val="clear" w:color="auto" w:fill="FFFFFF"/>
        </w:rPr>
        <w:t>.</w:t>
      </w:r>
      <w:r w:rsidRPr="00596CED">
        <w:rPr>
          <w:rStyle w:val="apple-converted-space"/>
          <w:rFonts w:ascii="Garamond" w:hAnsi="Garamond" w:cs="Arial"/>
          <w:color w:val="222222"/>
          <w:shd w:val="clear" w:color="auto" w:fill="FFFFFF"/>
        </w:rPr>
        <w:t> </w:t>
      </w:r>
      <w:proofErr w:type="spellStart"/>
      <w:r w:rsidRPr="00596CED">
        <w:rPr>
          <w:rFonts w:ascii="Garamond" w:hAnsi="Garamond" w:cs="Arial"/>
          <w:i/>
          <w:iCs/>
          <w:color w:val="222222"/>
        </w:rPr>
        <w:t>Geo-Spatial</w:t>
      </w:r>
      <w:proofErr w:type="spellEnd"/>
      <w:r w:rsidRPr="00596CED">
        <w:rPr>
          <w:rFonts w:ascii="Garamond" w:hAnsi="Garamond" w:cs="Arial"/>
          <w:i/>
          <w:iCs/>
          <w:color w:val="222222"/>
        </w:rPr>
        <w:t xml:space="preserve"> </w:t>
      </w:r>
      <w:proofErr w:type="spellStart"/>
      <w:r w:rsidRPr="00596CED">
        <w:rPr>
          <w:rFonts w:ascii="Garamond" w:hAnsi="Garamond" w:cs="Arial"/>
          <w:i/>
          <w:iCs/>
          <w:color w:val="222222"/>
        </w:rPr>
        <w:t>Information</w:t>
      </w:r>
      <w:proofErr w:type="spellEnd"/>
      <w:r w:rsidRPr="00596CED">
        <w:rPr>
          <w:rFonts w:ascii="Garamond" w:hAnsi="Garamond" w:cs="Arial"/>
          <w:i/>
          <w:iCs/>
          <w:color w:val="222222"/>
        </w:rPr>
        <w:t xml:space="preserve"> Science</w:t>
      </w:r>
      <w:r w:rsidRPr="00596CED">
        <w:rPr>
          <w:rFonts w:ascii="Garamond" w:hAnsi="Garamond" w:cs="Arial"/>
          <w:color w:val="222222"/>
          <w:shd w:val="clear" w:color="auto" w:fill="FFFFFF"/>
        </w:rPr>
        <w:t>,</w:t>
      </w:r>
      <w:r w:rsidRPr="00596CED">
        <w:rPr>
          <w:rStyle w:val="apple-converted-space"/>
          <w:rFonts w:ascii="Garamond" w:hAnsi="Garamond" w:cs="Arial"/>
          <w:color w:val="222222"/>
          <w:shd w:val="clear" w:color="auto" w:fill="FFFFFF"/>
        </w:rPr>
        <w:t> </w:t>
      </w:r>
      <w:r w:rsidRPr="00596CED">
        <w:rPr>
          <w:rFonts w:ascii="Garamond" w:hAnsi="Garamond" w:cs="Arial"/>
          <w:i/>
          <w:iCs/>
          <w:color w:val="222222"/>
        </w:rPr>
        <w:t>23</w:t>
      </w:r>
      <w:r w:rsidRPr="00596CED">
        <w:rPr>
          <w:rFonts w:ascii="Garamond" w:hAnsi="Garamond" w:cs="Arial"/>
          <w:color w:val="222222"/>
          <w:shd w:val="clear" w:color="auto" w:fill="FFFFFF"/>
        </w:rPr>
        <w:t xml:space="preserve">(1), 1-9. Link: </w:t>
      </w:r>
      <w:hyperlink r:id="rId28" w:history="1">
        <w:r w:rsidRPr="00596CED">
          <w:rPr>
            <w:rStyle w:val="Hiperhivatkozs"/>
            <w:rFonts w:ascii="Garamond" w:hAnsi="Garamond" w:cs="Arial"/>
            <w:shd w:val="clear" w:color="auto" w:fill="FFFFFF"/>
          </w:rPr>
          <w:t>https://www.tandfonline.com/doi/full/10.1080/10095020.2019.1698274</w:t>
        </w:r>
      </w:hyperlink>
    </w:p>
    <w:p w14:paraId="24A3ED2A" w14:textId="77777777" w:rsidR="00FD56C6" w:rsidRDefault="00FD56C6" w:rsidP="00FD56C6">
      <w:pPr>
        <w:spacing w:after="0" w:line="240" w:lineRule="auto"/>
        <w:rPr>
          <w:rFonts w:ascii="Garamond" w:hAnsi="Garamond"/>
          <w:b/>
        </w:rPr>
      </w:pPr>
    </w:p>
    <w:p w14:paraId="3FCE32B5" w14:textId="77777777" w:rsidR="00FD56C6" w:rsidRPr="001D4ECC" w:rsidRDefault="00FD56C6" w:rsidP="00FD56C6">
      <w:pPr>
        <w:spacing w:after="0" w:line="240" w:lineRule="auto"/>
        <w:rPr>
          <w:rFonts w:ascii="Garamond" w:hAnsi="Garamond"/>
          <w:b/>
          <w:bCs/>
        </w:rPr>
      </w:pPr>
      <w:proofErr w:type="spellStart"/>
      <w:r w:rsidRPr="61578A5E">
        <w:rPr>
          <w:rFonts w:ascii="Garamond" w:hAnsi="Garamond"/>
          <w:b/>
          <w:bCs/>
        </w:rPr>
        <w:t>Recommended</w:t>
      </w:r>
      <w:proofErr w:type="spellEnd"/>
      <w:r w:rsidRPr="61578A5E">
        <w:rPr>
          <w:rFonts w:ascii="Garamond" w:hAnsi="Garamond"/>
          <w:b/>
          <w:bCs/>
        </w:rPr>
        <w:t>:</w:t>
      </w:r>
    </w:p>
    <w:p w14:paraId="647C2A69" w14:textId="77777777" w:rsidR="00FD56C6" w:rsidRPr="00596CED" w:rsidRDefault="00FD56C6" w:rsidP="00FD56C6">
      <w:pPr>
        <w:numPr>
          <w:ilvl w:val="0"/>
          <w:numId w:val="90"/>
        </w:numPr>
        <w:spacing w:before="100" w:beforeAutospacing="1" w:after="100" w:afterAutospacing="1" w:line="240" w:lineRule="auto"/>
        <w:rPr>
          <w:rFonts w:ascii="Garamond" w:eastAsia="Times New Roman" w:hAnsi="Garamond" w:cs="Times New Roman"/>
          <w:color w:val="000000"/>
          <w:lang w:eastAsia="hu-HU"/>
        </w:rPr>
      </w:pPr>
      <w:r w:rsidRPr="00596CED">
        <w:rPr>
          <w:rFonts w:ascii="Garamond" w:hAnsi="Garamond"/>
          <w:bCs/>
        </w:rPr>
        <w:t xml:space="preserve">GIS </w:t>
      </w:r>
      <w:proofErr w:type="spellStart"/>
      <w:r w:rsidRPr="00596CED">
        <w:rPr>
          <w:rFonts w:ascii="Garamond" w:hAnsi="Garamond"/>
          <w:bCs/>
        </w:rPr>
        <w:t>Analysis</w:t>
      </w:r>
      <w:proofErr w:type="spellEnd"/>
      <w:r w:rsidRPr="00596CED">
        <w:rPr>
          <w:rFonts w:ascii="Garamond" w:hAnsi="Garamond"/>
          <w:bCs/>
        </w:rPr>
        <w:t xml:space="preserve"> and Design</w:t>
      </w:r>
      <w:r w:rsidRPr="00596CED">
        <w:rPr>
          <w:rFonts w:ascii="Garamond" w:eastAsia="Times New Roman" w:hAnsi="Garamond" w:cs="Times New Roman"/>
          <w:bCs/>
          <w:color w:val="000000"/>
          <w:lang w:eastAsia="hu-HU"/>
        </w:rPr>
        <w:t>:</w:t>
      </w:r>
      <w:r>
        <w:rPr>
          <w:rFonts w:ascii="Garamond" w:eastAsia="Times New Roman" w:hAnsi="Garamond" w:cs="Times New Roman"/>
          <w:color w:val="000000"/>
          <w:lang w:eastAsia="hu-HU"/>
        </w:rPr>
        <w:t xml:space="preserve"> </w:t>
      </w:r>
      <w:r w:rsidRPr="00596CED">
        <w:rPr>
          <w:rFonts w:ascii="Garamond" w:eastAsia="Times New Roman" w:hAnsi="Garamond" w:cs="Times New Roman"/>
          <w:color w:val="000000"/>
          <w:lang w:eastAsia="hu-HU"/>
        </w:rPr>
        <w:t>https://www.e-education.psu.edu/geog468/node/1405</w:t>
      </w:r>
    </w:p>
    <w:p w14:paraId="0A73E420" w14:textId="77777777" w:rsidR="00FD56C6" w:rsidRPr="00596CED" w:rsidRDefault="00FD56C6" w:rsidP="00FD56C6">
      <w:pPr>
        <w:numPr>
          <w:ilvl w:val="0"/>
          <w:numId w:val="90"/>
        </w:numPr>
        <w:spacing w:before="100" w:beforeAutospacing="1" w:after="100" w:afterAutospacing="1" w:line="240" w:lineRule="auto"/>
        <w:rPr>
          <w:rFonts w:ascii="Garamond" w:eastAsia="Times New Roman" w:hAnsi="Garamond" w:cs="Times New Roman"/>
          <w:color w:val="000000"/>
          <w:lang w:eastAsia="hu-HU"/>
        </w:rPr>
      </w:pPr>
      <w:proofErr w:type="spellStart"/>
      <w:r w:rsidRPr="00596CED">
        <w:rPr>
          <w:rFonts w:ascii="Garamond" w:hAnsi="Garamond" w:cs="Arial"/>
          <w:color w:val="222222"/>
          <w:shd w:val="clear" w:color="auto" w:fill="FFFFFF"/>
        </w:rPr>
        <w:t>Breunig</w:t>
      </w:r>
      <w:proofErr w:type="spellEnd"/>
      <w:r w:rsidRPr="00596CED">
        <w:rPr>
          <w:rFonts w:ascii="Garamond" w:hAnsi="Garamond" w:cs="Arial"/>
          <w:color w:val="222222"/>
          <w:shd w:val="clear" w:color="auto" w:fill="FFFFFF"/>
        </w:rPr>
        <w:t xml:space="preserve">, Martin, </w:t>
      </w:r>
      <w:proofErr w:type="spellStart"/>
      <w:r w:rsidRPr="00596CED">
        <w:rPr>
          <w:rFonts w:ascii="Garamond" w:hAnsi="Garamond" w:cs="Arial"/>
          <w:color w:val="222222"/>
          <w:shd w:val="clear" w:color="auto" w:fill="FFFFFF"/>
        </w:rPr>
        <w:t>et</w:t>
      </w:r>
      <w:proofErr w:type="spellEnd"/>
      <w:r w:rsidRPr="00596CED">
        <w:rPr>
          <w:rFonts w:ascii="Garamond" w:hAnsi="Garamond" w:cs="Arial"/>
          <w:color w:val="222222"/>
          <w:shd w:val="clear" w:color="auto" w:fill="FFFFFF"/>
        </w:rPr>
        <w:t xml:space="preserve"> </w:t>
      </w:r>
      <w:proofErr w:type="spellStart"/>
      <w:r w:rsidRPr="00596CED">
        <w:rPr>
          <w:rFonts w:ascii="Garamond" w:hAnsi="Garamond" w:cs="Arial"/>
          <w:color w:val="222222"/>
          <w:shd w:val="clear" w:color="auto" w:fill="FFFFFF"/>
        </w:rPr>
        <w:t>al</w:t>
      </w:r>
      <w:proofErr w:type="spellEnd"/>
      <w:r w:rsidRPr="00596CED">
        <w:rPr>
          <w:rFonts w:ascii="Garamond" w:hAnsi="Garamond" w:cs="Arial"/>
          <w:color w:val="222222"/>
          <w:shd w:val="clear" w:color="auto" w:fill="FFFFFF"/>
        </w:rPr>
        <w:t>. "</w:t>
      </w:r>
      <w:proofErr w:type="spellStart"/>
      <w:r w:rsidRPr="00596CED">
        <w:rPr>
          <w:rFonts w:ascii="Garamond" w:hAnsi="Garamond" w:cs="Arial"/>
          <w:color w:val="222222"/>
          <w:shd w:val="clear" w:color="auto" w:fill="FFFFFF"/>
        </w:rPr>
        <w:t>Geospatial</w:t>
      </w:r>
      <w:proofErr w:type="spellEnd"/>
      <w:r w:rsidRPr="00596CED">
        <w:rPr>
          <w:rFonts w:ascii="Garamond" w:hAnsi="Garamond" w:cs="Arial"/>
          <w:color w:val="222222"/>
          <w:shd w:val="clear" w:color="auto" w:fill="FFFFFF"/>
        </w:rPr>
        <w:t xml:space="preserve"> </w:t>
      </w:r>
      <w:proofErr w:type="spellStart"/>
      <w:r w:rsidRPr="00596CED">
        <w:rPr>
          <w:rFonts w:ascii="Garamond" w:hAnsi="Garamond" w:cs="Arial"/>
          <w:color w:val="222222"/>
          <w:shd w:val="clear" w:color="auto" w:fill="FFFFFF"/>
        </w:rPr>
        <w:t>data</w:t>
      </w:r>
      <w:proofErr w:type="spellEnd"/>
      <w:r w:rsidRPr="00596CED">
        <w:rPr>
          <w:rFonts w:ascii="Garamond" w:hAnsi="Garamond" w:cs="Arial"/>
          <w:color w:val="222222"/>
          <w:shd w:val="clear" w:color="auto" w:fill="FFFFFF"/>
        </w:rPr>
        <w:t xml:space="preserve"> management </w:t>
      </w:r>
      <w:proofErr w:type="spellStart"/>
      <w:r w:rsidRPr="00596CED">
        <w:rPr>
          <w:rFonts w:ascii="Garamond" w:hAnsi="Garamond" w:cs="Arial"/>
          <w:color w:val="222222"/>
          <w:shd w:val="clear" w:color="auto" w:fill="FFFFFF"/>
        </w:rPr>
        <w:t>research</w:t>
      </w:r>
      <w:proofErr w:type="spellEnd"/>
      <w:r w:rsidRPr="00596CED">
        <w:rPr>
          <w:rFonts w:ascii="Garamond" w:hAnsi="Garamond" w:cs="Arial"/>
          <w:color w:val="222222"/>
          <w:shd w:val="clear" w:color="auto" w:fill="FFFFFF"/>
        </w:rPr>
        <w:t xml:space="preserve">: </w:t>
      </w:r>
      <w:proofErr w:type="spellStart"/>
      <w:r w:rsidRPr="00596CED">
        <w:rPr>
          <w:rFonts w:ascii="Garamond" w:hAnsi="Garamond" w:cs="Arial"/>
          <w:color w:val="222222"/>
          <w:shd w:val="clear" w:color="auto" w:fill="FFFFFF"/>
        </w:rPr>
        <w:t>Progress</w:t>
      </w:r>
      <w:proofErr w:type="spellEnd"/>
      <w:r w:rsidRPr="00596CED">
        <w:rPr>
          <w:rFonts w:ascii="Garamond" w:hAnsi="Garamond" w:cs="Arial"/>
          <w:color w:val="222222"/>
          <w:shd w:val="clear" w:color="auto" w:fill="FFFFFF"/>
        </w:rPr>
        <w:t xml:space="preserve"> and </w:t>
      </w:r>
      <w:proofErr w:type="spellStart"/>
      <w:r w:rsidRPr="00596CED">
        <w:rPr>
          <w:rFonts w:ascii="Garamond" w:hAnsi="Garamond" w:cs="Arial"/>
          <w:color w:val="222222"/>
          <w:shd w:val="clear" w:color="auto" w:fill="FFFFFF"/>
        </w:rPr>
        <w:t>future</w:t>
      </w:r>
      <w:proofErr w:type="spellEnd"/>
      <w:r w:rsidRPr="00596CED">
        <w:rPr>
          <w:rFonts w:ascii="Garamond" w:hAnsi="Garamond" w:cs="Arial"/>
          <w:color w:val="222222"/>
          <w:shd w:val="clear" w:color="auto" w:fill="FFFFFF"/>
        </w:rPr>
        <w:t xml:space="preserve"> </w:t>
      </w:r>
      <w:proofErr w:type="spellStart"/>
      <w:r w:rsidRPr="00596CED">
        <w:rPr>
          <w:rFonts w:ascii="Garamond" w:hAnsi="Garamond" w:cs="Arial"/>
          <w:color w:val="222222"/>
          <w:shd w:val="clear" w:color="auto" w:fill="FFFFFF"/>
        </w:rPr>
        <w:t>directions</w:t>
      </w:r>
      <w:proofErr w:type="spellEnd"/>
      <w:r w:rsidRPr="00596CED">
        <w:rPr>
          <w:rFonts w:ascii="Garamond" w:hAnsi="Garamond" w:cs="Arial"/>
          <w:color w:val="222222"/>
          <w:shd w:val="clear" w:color="auto" w:fill="FFFFFF"/>
        </w:rPr>
        <w:t>."</w:t>
      </w:r>
      <w:r w:rsidRPr="00596CED">
        <w:rPr>
          <w:rStyle w:val="apple-converted-space"/>
          <w:rFonts w:ascii="Garamond" w:hAnsi="Garamond" w:cs="Arial"/>
          <w:color w:val="222222"/>
          <w:shd w:val="clear" w:color="auto" w:fill="FFFFFF"/>
        </w:rPr>
        <w:t> </w:t>
      </w:r>
      <w:r w:rsidRPr="00596CED">
        <w:rPr>
          <w:rFonts w:ascii="Garamond" w:hAnsi="Garamond" w:cs="Arial"/>
          <w:i/>
          <w:iCs/>
          <w:color w:val="222222"/>
        </w:rPr>
        <w:t xml:space="preserve">ISPRS International Journal of </w:t>
      </w:r>
      <w:proofErr w:type="spellStart"/>
      <w:r w:rsidRPr="00596CED">
        <w:rPr>
          <w:rFonts w:ascii="Garamond" w:hAnsi="Garamond" w:cs="Arial"/>
          <w:i/>
          <w:iCs/>
          <w:color w:val="222222"/>
        </w:rPr>
        <w:t>Geo-Information</w:t>
      </w:r>
      <w:proofErr w:type="spellEnd"/>
      <w:r w:rsidRPr="00596CED">
        <w:rPr>
          <w:rStyle w:val="apple-converted-space"/>
          <w:rFonts w:ascii="Garamond" w:hAnsi="Garamond" w:cs="Arial"/>
          <w:color w:val="222222"/>
          <w:shd w:val="clear" w:color="auto" w:fill="FFFFFF"/>
        </w:rPr>
        <w:t> </w:t>
      </w:r>
      <w:r w:rsidRPr="00596CED">
        <w:rPr>
          <w:rFonts w:ascii="Garamond" w:hAnsi="Garamond" w:cs="Arial"/>
          <w:color w:val="222222"/>
          <w:shd w:val="clear" w:color="auto" w:fill="FFFFFF"/>
        </w:rPr>
        <w:t>9.2 (2020): 95. Link:</w:t>
      </w:r>
      <w:r>
        <w:rPr>
          <w:rFonts w:ascii="Garamond" w:hAnsi="Garamond" w:cs="Arial"/>
          <w:color w:val="222222"/>
          <w:shd w:val="clear" w:color="auto" w:fill="FFFFFF"/>
        </w:rPr>
        <w:t xml:space="preserve"> </w:t>
      </w:r>
      <w:hyperlink r:id="rId29" w:history="1">
        <w:r w:rsidRPr="00105017">
          <w:rPr>
            <w:rStyle w:val="Hiperhivatkozs"/>
            <w:rFonts w:ascii="Garamond" w:eastAsia="Times New Roman" w:hAnsi="Garamond" w:cs="Times New Roman"/>
            <w:lang w:eastAsia="hu-HU"/>
          </w:rPr>
          <w:t>https://www.mdpi.com/2220-9964/9/2/95</w:t>
        </w:r>
      </w:hyperlink>
    </w:p>
    <w:p w14:paraId="1B035B45" w14:textId="77777777" w:rsidR="00FD56C6" w:rsidRDefault="00FD56C6" w:rsidP="00FD56C6"/>
    <w:p w14:paraId="530764E0" w14:textId="77777777" w:rsidR="00A07819" w:rsidRDefault="00A07819">
      <w:pPr>
        <w:rPr>
          <w:rFonts w:ascii="Garamond" w:hAnsi="Garamond"/>
        </w:rPr>
      </w:pPr>
    </w:p>
    <w:p w14:paraId="1F9DDC5B" w14:textId="77777777" w:rsidR="00A07819" w:rsidRDefault="00A07819">
      <w:pPr>
        <w:rPr>
          <w:rFonts w:ascii="Garamond" w:hAnsi="Garamond"/>
        </w:rPr>
      </w:pPr>
      <w:r>
        <w:rPr>
          <w:rFonts w:ascii="Garamond" w:hAnsi="Garamond"/>
        </w:rPr>
        <w:br w:type="page"/>
      </w:r>
    </w:p>
    <w:p w14:paraId="50D6A4B6" w14:textId="77777777" w:rsidR="00156670" w:rsidRPr="00794006" w:rsidRDefault="00156670" w:rsidP="00156670">
      <w:pPr>
        <w:rPr>
          <w:rFonts w:ascii="Garamond" w:eastAsia="Times New Roman" w:hAnsi="Garamond" w:cs="Calibri"/>
          <w:b/>
          <w:bCs/>
          <w:color w:val="000000"/>
          <w:sz w:val="28"/>
          <w:szCs w:val="28"/>
          <w:lang w:eastAsia="hu-HU"/>
        </w:rPr>
      </w:pPr>
      <w:r w:rsidRPr="00D32797">
        <w:rPr>
          <w:rFonts w:ascii="Garamond" w:hAnsi="Garamond"/>
          <w:b/>
          <w:sz w:val="28"/>
        </w:rPr>
        <w:lastRenderedPageBreak/>
        <w:t xml:space="preserve">Tárgy neve: </w:t>
      </w:r>
      <w:r w:rsidRPr="4E4A03BB">
        <w:rPr>
          <w:rFonts w:ascii="Garamond" w:eastAsia="Times New Roman" w:hAnsi="Garamond" w:cs="Calibri"/>
          <w:b/>
          <w:bCs/>
          <w:color w:val="000000" w:themeColor="text1"/>
          <w:sz w:val="28"/>
          <w:szCs w:val="28"/>
          <w:lang w:eastAsia="hu-HU"/>
        </w:rPr>
        <w:t xml:space="preserve">3D Modelling in </w:t>
      </w:r>
      <w:proofErr w:type="spellStart"/>
      <w:r w:rsidRPr="4E4A03BB">
        <w:rPr>
          <w:rFonts w:ascii="Garamond" w:eastAsia="Times New Roman" w:hAnsi="Garamond" w:cs="Calibri"/>
          <w:b/>
          <w:bCs/>
          <w:color w:val="000000" w:themeColor="text1"/>
          <w:sz w:val="28"/>
          <w:szCs w:val="28"/>
          <w:lang w:eastAsia="hu-HU"/>
        </w:rPr>
        <w:t>geoinformatics</w:t>
      </w:r>
      <w:proofErr w:type="spellEnd"/>
    </w:p>
    <w:p w14:paraId="5579C3C4" w14:textId="77777777" w:rsidR="00156670" w:rsidRPr="00D32797" w:rsidRDefault="00156670" w:rsidP="00156670">
      <w:pPr>
        <w:spacing w:after="0" w:line="240" w:lineRule="auto"/>
        <w:rPr>
          <w:rFonts w:ascii="Garamond" w:hAnsi="Garamond"/>
          <w:b/>
          <w:sz w:val="28"/>
        </w:rPr>
      </w:pPr>
    </w:p>
    <w:p w14:paraId="3B581463" w14:textId="77777777" w:rsidR="00156670" w:rsidRPr="009B2371" w:rsidRDefault="00156670" w:rsidP="00156670">
      <w:pPr>
        <w:spacing w:after="0" w:line="240" w:lineRule="auto"/>
        <w:rPr>
          <w:rFonts w:ascii="Garamond" w:hAnsi="Garamond"/>
        </w:rPr>
      </w:pPr>
      <w:r w:rsidRPr="00D32797">
        <w:rPr>
          <w:rFonts w:ascii="Garamond" w:hAnsi="Garamond"/>
          <w:b/>
        </w:rPr>
        <w:t>Tárgyfelelős neve</w:t>
      </w:r>
      <w:r>
        <w:rPr>
          <w:rFonts w:ascii="Garamond" w:hAnsi="Garamond"/>
        </w:rPr>
        <w:t>:</w:t>
      </w:r>
      <w:r w:rsidRPr="00EC512F">
        <w:t xml:space="preserve"> </w:t>
      </w:r>
      <w:r w:rsidRPr="00EC512F">
        <w:rPr>
          <w:rFonts w:ascii="Garamond" w:hAnsi="Garamond"/>
        </w:rPr>
        <w:t>dr. Albert Gáspár</w:t>
      </w:r>
    </w:p>
    <w:p w14:paraId="3D13002B" w14:textId="77777777" w:rsidR="00156670" w:rsidRPr="009B2371" w:rsidRDefault="00156670" w:rsidP="00156670">
      <w:pPr>
        <w:spacing w:after="0" w:line="240" w:lineRule="auto"/>
        <w:rPr>
          <w:rFonts w:ascii="Garamond" w:hAnsi="Garamond"/>
        </w:rPr>
      </w:pPr>
      <w:r w:rsidRPr="00D32797">
        <w:rPr>
          <w:rFonts w:ascii="Garamond" w:hAnsi="Garamond"/>
          <w:b/>
        </w:rPr>
        <w:t>Tárgyfelelős tudományos fokozata</w:t>
      </w:r>
      <w:r w:rsidRPr="009B2371">
        <w:rPr>
          <w:rFonts w:ascii="Garamond" w:hAnsi="Garamond"/>
        </w:rPr>
        <w:t xml:space="preserve">: </w:t>
      </w:r>
      <w:r>
        <w:rPr>
          <w:rFonts w:ascii="Garamond" w:hAnsi="Garamond"/>
        </w:rPr>
        <w:t>PhD</w:t>
      </w:r>
    </w:p>
    <w:p w14:paraId="1CFA422C" w14:textId="77777777" w:rsidR="00156670" w:rsidRPr="009B2371" w:rsidRDefault="00156670" w:rsidP="00156670">
      <w:pPr>
        <w:spacing w:after="0" w:line="240" w:lineRule="auto"/>
        <w:rPr>
          <w:rFonts w:ascii="Garamond" w:hAnsi="Garamond"/>
        </w:rPr>
      </w:pPr>
      <w:r w:rsidRPr="00D32797">
        <w:rPr>
          <w:rFonts w:ascii="Garamond" w:hAnsi="Garamond"/>
          <w:b/>
        </w:rPr>
        <w:t>Tárgyfelelős MAB szerinti akkreditációs státusza</w:t>
      </w:r>
      <w:r w:rsidRPr="009B2371">
        <w:rPr>
          <w:rFonts w:ascii="Garamond" w:hAnsi="Garamond"/>
        </w:rPr>
        <w:t>: AT</w:t>
      </w:r>
    </w:p>
    <w:p w14:paraId="47C94F93" w14:textId="77777777" w:rsidR="00156670" w:rsidRPr="009B2371" w:rsidRDefault="00156670" w:rsidP="00156670">
      <w:pPr>
        <w:spacing w:after="0" w:line="240" w:lineRule="auto"/>
        <w:rPr>
          <w:rFonts w:ascii="Garamond" w:hAnsi="Garamond"/>
        </w:rPr>
      </w:pPr>
    </w:p>
    <w:p w14:paraId="10FEA015" w14:textId="77777777" w:rsidR="00156670" w:rsidRDefault="00156670" w:rsidP="00156670"/>
    <w:p w14:paraId="13500BC4" w14:textId="77777777" w:rsidR="00156670" w:rsidRDefault="00156670" w:rsidP="00156670">
      <w:pPr>
        <w:rPr>
          <w:rFonts w:ascii="Garamond" w:eastAsia="Times New Roman" w:hAnsi="Garamond" w:cs="Calibri"/>
          <w:b/>
          <w:bCs/>
          <w:color w:val="000000" w:themeColor="text1"/>
          <w:lang w:eastAsia="hu-HU"/>
        </w:rPr>
      </w:pPr>
      <w:proofErr w:type="spellStart"/>
      <w:r w:rsidRPr="4E4A03BB">
        <w:rPr>
          <w:rFonts w:ascii="Garamond" w:eastAsia="Times New Roman" w:hAnsi="Garamond" w:cs="Calibri"/>
          <w:b/>
          <w:bCs/>
          <w:color w:val="000000" w:themeColor="text1"/>
          <w:lang w:eastAsia="hu-HU"/>
        </w:rPr>
        <w:t>Purpose</w:t>
      </w:r>
      <w:proofErr w:type="spellEnd"/>
      <w:r w:rsidRPr="4E4A03BB">
        <w:rPr>
          <w:rFonts w:ascii="Garamond" w:eastAsia="Times New Roman" w:hAnsi="Garamond" w:cs="Calibri"/>
          <w:b/>
          <w:bCs/>
          <w:color w:val="000000" w:themeColor="text1"/>
          <w:lang w:eastAsia="hu-HU"/>
        </w:rPr>
        <w:t xml:space="preserve"> of </w:t>
      </w:r>
      <w:proofErr w:type="spellStart"/>
      <w:r w:rsidRPr="4E4A03BB">
        <w:rPr>
          <w:rFonts w:ascii="Garamond" w:eastAsia="Times New Roman" w:hAnsi="Garamond" w:cs="Calibri"/>
          <w:b/>
          <w:bCs/>
          <w:color w:val="000000" w:themeColor="text1"/>
          <w:lang w:eastAsia="hu-HU"/>
        </w:rPr>
        <w:t>education</w:t>
      </w:r>
      <w:proofErr w:type="spellEnd"/>
      <w:r w:rsidRPr="4E4A03BB">
        <w:rPr>
          <w:rFonts w:ascii="Garamond" w:eastAsia="Times New Roman" w:hAnsi="Garamond" w:cs="Calibri"/>
          <w:b/>
          <w:bCs/>
          <w:color w:val="000000" w:themeColor="text1"/>
          <w:lang w:eastAsia="hu-HU"/>
        </w:rPr>
        <w:t xml:space="preserve"> (</w:t>
      </w:r>
      <w:proofErr w:type="spellStart"/>
      <w:r w:rsidRPr="4E4A03BB">
        <w:rPr>
          <w:rFonts w:ascii="Garamond" w:eastAsia="Times New Roman" w:hAnsi="Garamond" w:cs="Calibri"/>
          <w:b/>
          <w:bCs/>
          <w:color w:val="000000" w:themeColor="text1"/>
          <w:lang w:eastAsia="hu-HU"/>
        </w:rPr>
        <w:t>competencies</w:t>
      </w:r>
      <w:proofErr w:type="spellEnd"/>
      <w:r w:rsidRPr="4E4A03BB">
        <w:rPr>
          <w:rFonts w:ascii="Garamond" w:eastAsia="Times New Roman" w:hAnsi="Garamond" w:cs="Calibri"/>
          <w:b/>
          <w:bCs/>
          <w:color w:val="000000" w:themeColor="text1"/>
          <w:lang w:eastAsia="hu-HU"/>
        </w:rPr>
        <w:t>):</w:t>
      </w:r>
    </w:p>
    <w:p w14:paraId="00E01248" w14:textId="77777777" w:rsidR="00156670" w:rsidRDefault="00156670" w:rsidP="00156670">
      <w:pPr>
        <w:spacing w:after="0" w:line="240" w:lineRule="auto"/>
        <w:rPr>
          <w:rFonts w:ascii="Garamond" w:eastAsia="Garamond" w:hAnsi="Garamond" w:cs="Garamond"/>
          <w:b/>
          <w:bCs/>
          <w:lang w:val="en-GB"/>
        </w:rPr>
      </w:pPr>
      <w:r w:rsidRPr="4E4A03BB">
        <w:rPr>
          <w:rFonts w:ascii="Garamond" w:eastAsia="Garamond" w:hAnsi="Garamond" w:cs="Garamond"/>
          <w:b/>
          <w:bCs/>
          <w:lang w:val="en-GB"/>
        </w:rPr>
        <w:t>a) knowledge</w:t>
      </w:r>
    </w:p>
    <w:p w14:paraId="2F2A10D9" w14:textId="77777777" w:rsidR="00156670" w:rsidRDefault="00156670" w:rsidP="00156670">
      <w:pPr>
        <w:spacing w:after="0" w:line="240" w:lineRule="auto"/>
        <w:rPr>
          <w:rFonts w:ascii="Garamond" w:eastAsia="Garamond" w:hAnsi="Garamond" w:cs="Garamond"/>
          <w:lang w:val="en-GB"/>
        </w:rPr>
      </w:pPr>
      <w:r w:rsidRPr="53840B98">
        <w:rPr>
          <w:rFonts w:ascii="Garamond" w:eastAsia="Garamond" w:hAnsi="Garamond" w:cs="Garamond"/>
          <w:lang w:val="en-GB"/>
        </w:rPr>
        <w:t xml:space="preserve">  - Comprehensive knowledge of the principles, methods and procedures for the design, development and operation of geoinformatics, in particular in the following areas: operating systems and database management, design and development of web-based geoinformatics tools and services, geoinformatics-related programming principles, geospatial application development.   </w:t>
      </w:r>
    </w:p>
    <w:p w14:paraId="7BD5339D" w14:textId="77777777" w:rsidR="00156670" w:rsidRDefault="00156670" w:rsidP="00156670">
      <w:pPr>
        <w:spacing w:after="0" w:line="240" w:lineRule="auto"/>
        <w:rPr>
          <w:rFonts w:ascii="Garamond" w:eastAsia="Garamond" w:hAnsi="Garamond" w:cs="Garamond"/>
          <w:lang w:val="en-GB"/>
        </w:rPr>
      </w:pPr>
      <w:r w:rsidRPr="53840B98">
        <w:rPr>
          <w:rFonts w:ascii="Garamond" w:eastAsia="Garamond" w:hAnsi="Garamond" w:cs="Garamond"/>
          <w:lang w:val="en-GB"/>
        </w:rPr>
        <w:t xml:space="preserve">  -Knowledge of the specific tools of the field of cartography and geoinformatics, the mathematical and cartographic principles of editing maps for different purposes, the ability to apply survey procedures, representational solutions and various reproduction technologies.   </w:t>
      </w:r>
    </w:p>
    <w:p w14:paraId="3D2A111F" w14:textId="77777777" w:rsidR="00156670" w:rsidRDefault="00156670" w:rsidP="00156670">
      <w:pPr>
        <w:spacing w:after="0" w:line="240" w:lineRule="auto"/>
        <w:rPr>
          <w:rFonts w:ascii="Garamond" w:eastAsia="Garamond" w:hAnsi="Garamond" w:cs="Garamond"/>
          <w:lang w:val="en-GB"/>
        </w:rPr>
      </w:pPr>
      <w:r w:rsidRPr="53840B98">
        <w:rPr>
          <w:rFonts w:ascii="Garamond" w:eastAsia="Garamond" w:hAnsi="Garamond" w:cs="Garamond"/>
          <w:lang w:val="en-GB"/>
        </w:rPr>
        <w:t xml:space="preserve">  - Ability to create maps and geoinformatics systems that can be used by economic sectors or clients in the desired field.</w:t>
      </w:r>
    </w:p>
    <w:p w14:paraId="11DFB6E5" w14:textId="77777777" w:rsidR="00156670" w:rsidRDefault="00156670" w:rsidP="00156670">
      <w:pPr>
        <w:spacing w:after="0" w:line="240" w:lineRule="auto"/>
        <w:rPr>
          <w:rFonts w:ascii="Garamond" w:eastAsia="Garamond" w:hAnsi="Garamond" w:cs="Garamond"/>
          <w:b/>
          <w:bCs/>
          <w:lang w:val="en-GB"/>
        </w:rPr>
      </w:pPr>
      <w:r w:rsidRPr="4E4A03BB">
        <w:rPr>
          <w:rFonts w:ascii="Garamond" w:eastAsia="Garamond" w:hAnsi="Garamond" w:cs="Garamond"/>
          <w:b/>
          <w:bCs/>
          <w:lang w:val="en-GB"/>
        </w:rPr>
        <w:t>b) abilities</w:t>
      </w:r>
    </w:p>
    <w:p w14:paraId="4E78207E" w14:textId="77777777" w:rsidR="00156670" w:rsidRDefault="00156670" w:rsidP="00156670">
      <w:pPr>
        <w:spacing w:after="0" w:line="240" w:lineRule="auto"/>
        <w:rPr>
          <w:rFonts w:ascii="Garamond" w:eastAsia="Garamond" w:hAnsi="Garamond" w:cs="Garamond"/>
          <w:lang w:val="en-GB"/>
        </w:rPr>
      </w:pPr>
      <w:r w:rsidRPr="53840B98">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71836F8A" w14:textId="77777777" w:rsidR="00156670" w:rsidRDefault="00156670" w:rsidP="00156670">
      <w:pPr>
        <w:spacing w:after="0" w:line="240" w:lineRule="auto"/>
        <w:rPr>
          <w:rFonts w:ascii="Garamond" w:eastAsia="Garamond" w:hAnsi="Garamond" w:cs="Garamond"/>
          <w:lang w:val="en-GB"/>
        </w:rPr>
      </w:pPr>
      <w:r w:rsidRPr="53840B98">
        <w:rPr>
          <w:rFonts w:ascii="Garamond" w:eastAsia="Garamond" w:hAnsi="Garamond" w:cs="Garamond"/>
          <w:lang w:val="en-GB"/>
        </w:rPr>
        <w:t xml:space="preserve"> - Ability to interpret, plan, organise, manage and control processes in the field of cartography and geoinformatics.   </w:t>
      </w:r>
    </w:p>
    <w:p w14:paraId="5A5B054E" w14:textId="77777777" w:rsidR="00156670" w:rsidRDefault="00156670" w:rsidP="00156670">
      <w:pPr>
        <w:spacing w:after="0" w:line="240" w:lineRule="auto"/>
        <w:rPr>
          <w:rFonts w:ascii="Garamond" w:eastAsia="Garamond" w:hAnsi="Garamond" w:cs="Garamond"/>
          <w:lang w:val="en-GB"/>
        </w:rPr>
      </w:pPr>
      <w:r w:rsidRPr="53840B98">
        <w:rPr>
          <w:rFonts w:ascii="Garamond" w:eastAsia="Garamond" w:hAnsi="Garamond" w:cs="Garamond"/>
          <w:lang w:val="en-GB"/>
        </w:rPr>
        <w:t>- Ability to learn and apply new problem-solving methods and procedures in the field.</w:t>
      </w:r>
    </w:p>
    <w:p w14:paraId="70E76B0F" w14:textId="77777777" w:rsidR="00156670" w:rsidRDefault="00156670" w:rsidP="00156670">
      <w:pPr>
        <w:spacing w:after="0" w:line="240" w:lineRule="auto"/>
        <w:rPr>
          <w:rFonts w:ascii="Garamond" w:eastAsia="Garamond" w:hAnsi="Garamond" w:cs="Garamond"/>
          <w:b/>
          <w:bCs/>
          <w:lang w:val="en-GB"/>
        </w:rPr>
      </w:pPr>
      <w:r w:rsidRPr="4E4A03BB">
        <w:rPr>
          <w:rFonts w:ascii="Garamond" w:eastAsia="Garamond" w:hAnsi="Garamond" w:cs="Garamond"/>
          <w:b/>
          <w:bCs/>
          <w:lang w:val="en-GB"/>
        </w:rPr>
        <w:t>c) attitude</w:t>
      </w:r>
    </w:p>
    <w:p w14:paraId="79030399" w14:textId="77777777" w:rsidR="00156670" w:rsidRDefault="00156670" w:rsidP="00156670">
      <w:pPr>
        <w:spacing w:after="0" w:line="240" w:lineRule="auto"/>
        <w:rPr>
          <w:rFonts w:ascii="Garamond" w:eastAsia="Garamond" w:hAnsi="Garamond" w:cs="Garamond"/>
          <w:lang w:val="en-GB"/>
        </w:rPr>
      </w:pPr>
      <w:r w:rsidRPr="53840B98">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03AE0D2E" w14:textId="77777777" w:rsidR="00156670" w:rsidRDefault="00156670" w:rsidP="00156670">
      <w:pPr>
        <w:spacing w:after="0" w:line="240" w:lineRule="auto"/>
        <w:rPr>
          <w:rFonts w:ascii="Garamond" w:eastAsia="Garamond" w:hAnsi="Garamond" w:cs="Garamond"/>
          <w:lang w:val="en-GB"/>
        </w:rPr>
      </w:pPr>
      <w:r w:rsidRPr="53840B98">
        <w:rPr>
          <w:rFonts w:ascii="Garamond" w:eastAsia="Garamond" w:hAnsi="Garamond" w:cs="Garamond"/>
          <w:lang w:val="en-GB"/>
        </w:rPr>
        <w:t xml:space="preserve">- Shares his/her own knowledge and values the dissemination of professional results in cartography and geoinformatics.  </w:t>
      </w:r>
    </w:p>
    <w:p w14:paraId="473C5648" w14:textId="77777777" w:rsidR="00156670" w:rsidRDefault="00156670" w:rsidP="00156670">
      <w:pPr>
        <w:spacing w:after="0" w:line="240" w:lineRule="auto"/>
        <w:rPr>
          <w:rFonts w:ascii="Garamond" w:eastAsia="Garamond" w:hAnsi="Garamond" w:cs="Garamond"/>
          <w:lang w:val="en-GB"/>
        </w:rPr>
      </w:pPr>
      <w:r w:rsidRPr="53840B98">
        <w:rPr>
          <w:rFonts w:ascii="Garamond" w:eastAsia="Garamond" w:hAnsi="Garamond" w:cs="Garamond"/>
          <w:lang w:val="en-GB"/>
        </w:rPr>
        <w:t>- It is committed to meeting and enforcing quality standards (accuracy, commitment).</w:t>
      </w:r>
    </w:p>
    <w:p w14:paraId="70C6E750" w14:textId="77777777" w:rsidR="00156670" w:rsidRDefault="00156670" w:rsidP="00156670">
      <w:pPr>
        <w:spacing w:after="0" w:line="240" w:lineRule="auto"/>
        <w:rPr>
          <w:rFonts w:ascii="Garamond" w:eastAsia="Garamond" w:hAnsi="Garamond" w:cs="Garamond"/>
          <w:b/>
          <w:bCs/>
          <w:lang w:val="en-GB"/>
        </w:rPr>
      </w:pPr>
      <w:r w:rsidRPr="4E4A03BB">
        <w:rPr>
          <w:rFonts w:ascii="Garamond" w:eastAsia="Garamond" w:hAnsi="Garamond" w:cs="Garamond"/>
          <w:b/>
          <w:bCs/>
          <w:lang w:val="en-GB"/>
        </w:rPr>
        <w:t xml:space="preserve"> d) autonomy and responsibility</w:t>
      </w:r>
    </w:p>
    <w:p w14:paraId="19A4DC21" w14:textId="77777777" w:rsidR="00156670" w:rsidRDefault="00156670" w:rsidP="00156670">
      <w:pPr>
        <w:spacing w:after="0" w:line="240" w:lineRule="auto"/>
        <w:rPr>
          <w:rFonts w:ascii="Garamond" w:eastAsia="Garamond" w:hAnsi="Garamond" w:cs="Garamond"/>
          <w:lang w:val="en-GB"/>
        </w:rPr>
      </w:pPr>
      <w:r w:rsidRPr="53840B98">
        <w:rPr>
          <w:rFonts w:ascii="Garamond" w:eastAsia="Garamond" w:hAnsi="Garamond" w:cs="Garamond"/>
          <w:lang w:val="en-GB"/>
        </w:rPr>
        <w:t xml:space="preserve">  - Able to work independently in IT, carrying out tasks, thinking through and developing technical issues in a self-directed manner and at a pace.   </w:t>
      </w:r>
    </w:p>
    <w:p w14:paraId="649D9F66" w14:textId="77777777" w:rsidR="00156670" w:rsidRDefault="00156670" w:rsidP="00156670">
      <w:pPr>
        <w:spacing w:after="0" w:line="240" w:lineRule="auto"/>
        <w:rPr>
          <w:rFonts w:ascii="Garamond" w:eastAsia="Garamond" w:hAnsi="Garamond" w:cs="Garamond"/>
          <w:lang w:val="en-GB"/>
        </w:rPr>
      </w:pPr>
      <w:r w:rsidRPr="53840B98">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0DF8FBDA" w14:textId="77777777" w:rsidR="00156670" w:rsidRDefault="00156670" w:rsidP="00156670">
      <w:pPr>
        <w:spacing w:after="0" w:line="240" w:lineRule="auto"/>
        <w:rPr>
          <w:rFonts w:ascii="Garamond" w:eastAsia="Garamond" w:hAnsi="Garamond" w:cs="Garamond"/>
          <w:lang w:val="en-GB"/>
        </w:rPr>
      </w:pPr>
      <w:r w:rsidRPr="53840B98">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23E28DF9" w14:textId="77777777" w:rsidR="00156670" w:rsidRDefault="00156670" w:rsidP="00156670">
      <w:pPr>
        <w:spacing w:after="0" w:line="240" w:lineRule="auto"/>
        <w:rPr>
          <w:rFonts w:ascii="Garamond" w:hAnsi="Garamond"/>
          <w:lang w:val="en-GB"/>
        </w:rPr>
      </w:pPr>
    </w:p>
    <w:p w14:paraId="456D50A4" w14:textId="77777777" w:rsidR="00156670" w:rsidRDefault="00156670" w:rsidP="00156670">
      <w:pPr>
        <w:spacing w:after="0" w:line="240" w:lineRule="auto"/>
        <w:rPr>
          <w:rFonts w:ascii="Garamond" w:hAnsi="Garamond"/>
          <w:b/>
          <w:bCs/>
        </w:rPr>
      </w:pPr>
      <w:proofErr w:type="spellStart"/>
      <w:r w:rsidRPr="4E4A03BB">
        <w:rPr>
          <w:rFonts w:ascii="Garamond" w:hAnsi="Garamond"/>
          <w:b/>
          <w:bCs/>
        </w:rPr>
        <w:t>Content</w:t>
      </w:r>
      <w:proofErr w:type="spellEnd"/>
      <w:r w:rsidRPr="4E4A03BB">
        <w:rPr>
          <w:rFonts w:ascii="Garamond" w:hAnsi="Garamond"/>
          <w:b/>
          <w:bCs/>
        </w:rPr>
        <w:t xml:space="preserve"> of </w:t>
      </w:r>
      <w:proofErr w:type="spellStart"/>
      <w:r w:rsidRPr="4E4A03BB">
        <w:rPr>
          <w:rFonts w:ascii="Garamond" w:hAnsi="Garamond"/>
          <w:b/>
          <w:bCs/>
        </w:rPr>
        <w:t>education</w:t>
      </w:r>
      <w:proofErr w:type="spellEnd"/>
      <w:r w:rsidRPr="4E4A03BB">
        <w:rPr>
          <w:rFonts w:ascii="Garamond" w:hAnsi="Garamond"/>
          <w:b/>
          <w:bCs/>
        </w:rPr>
        <w:t>:</w:t>
      </w:r>
    </w:p>
    <w:p w14:paraId="0DBB6C7D" w14:textId="3B22517F" w:rsidR="00156670" w:rsidRDefault="0E0ED0FA" w:rsidP="00156670">
      <w:pPr>
        <w:spacing w:after="0" w:line="240" w:lineRule="auto"/>
        <w:rPr>
          <w:rFonts w:ascii="Garamond" w:hAnsi="Garamond"/>
          <w:lang w:val="en-US"/>
        </w:rPr>
      </w:pPr>
      <w:r w:rsidRPr="7DCD6C6D">
        <w:rPr>
          <w:rFonts w:ascii="Garamond" w:hAnsi="Garamond"/>
          <w:lang w:val="en-US"/>
        </w:rPr>
        <w:t xml:space="preserve">The aim of the course is to learn about the relationship between three-dimensional modelling and geoinformatics (geodatabases, data models, etc.) and to apply the knowledge in practice. The course is practice-oriented. The focus is on the simulation of problems and tasks encountered in real geoinformatics modelling. </w:t>
      </w:r>
      <w:r w:rsidR="02965D7F" w:rsidRPr="7DCD6C6D">
        <w:rPr>
          <w:rFonts w:ascii="Garamond" w:hAnsi="Garamond"/>
          <w:lang w:val="en-US"/>
        </w:rPr>
        <w:t>The solution of the exercises in the classes basically emphasizes the essence of operations, which is software independent, but in the exercises we strive to use free source and easily accessible programs (e.g. SAGA).</w:t>
      </w:r>
      <w:r w:rsidRPr="7DCD6C6D">
        <w:rPr>
          <w:rFonts w:ascii="Garamond" w:hAnsi="Garamond"/>
          <w:lang w:val="en-US"/>
        </w:rPr>
        <w:t xml:space="preserve"> </w:t>
      </w:r>
      <w:r w:rsidR="671168E9" w:rsidRPr="7DCD6C6D">
        <w:rPr>
          <w:rFonts w:ascii="Garamond" w:hAnsi="Garamond"/>
          <w:lang w:val="en-US"/>
        </w:rPr>
        <w:t>The student is expected to solve the problem with the correct result by independently constructing the modelling steps using the knowledge learned in class and prior knowledge.</w:t>
      </w:r>
      <w:r w:rsidRPr="7DCD6C6D">
        <w:rPr>
          <w:rFonts w:ascii="Garamond" w:hAnsi="Garamond"/>
          <w:lang w:val="en-US"/>
        </w:rPr>
        <w:t xml:space="preserve"> 3D modelling in the course means modelling phenomena that are either continuous in space or fill the space under study (e.g. temperature, air pressure, soil, rocks, contamination, groundwater, etc.).</w:t>
      </w:r>
    </w:p>
    <w:p w14:paraId="6A3DA0C5" w14:textId="77777777" w:rsidR="00156670" w:rsidRPr="002F29B4" w:rsidRDefault="00156670" w:rsidP="00156670">
      <w:pPr>
        <w:spacing w:after="0" w:line="240" w:lineRule="auto"/>
        <w:rPr>
          <w:rFonts w:ascii="Garamond" w:hAnsi="Garamond"/>
          <w:lang w:val="en-US"/>
        </w:rPr>
      </w:pPr>
    </w:p>
    <w:p w14:paraId="594D8998" w14:textId="77777777" w:rsidR="00156670" w:rsidRDefault="00156670" w:rsidP="00156670">
      <w:pPr>
        <w:spacing w:after="0" w:line="240" w:lineRule="auto"/>
        <w:rPr>
          <w:rFonts w:ascii="Garamond" w:hAnsi="Garamond"/>
          <w:lang w:val="en-GB"/>
        </w:rPr>
      </w:pPr>
      <w:proofErr w:type="spellStart"/>
      <w:r w:rsidRPr="4E4A03BB">
        <w:rPr>
          <w:rFonts w:ascii="Garamond" w:hAnsi="Garamond"/>
          <w:b/>
          <w:bCs/>
        </w:rPr>
        <w:t>Evaluation</w:t>
      </w:r>
      <w:proofErr w:type="spellEnd"/>
      <w:r w:rsidRPr="4E4A03BB">
        <w:rPr>
          <w:rFonts w:ascii="Garamond" w:hAnsi="Garamond"/>
          <w:b/>
          <w:bCs/>
        </w:rPr>
        <w:t xml:space="preserve"> </w:t>
      </w:r>
      <w:proofErr w:type="spellStart"/>
      <w:r w:rsidRPr="4E4A03BB">
        <w:rPr>
          <w:rFonts w:ascii="Garamond" w:hAnsi="Garamond"/>
          <w:b/>
          <w:bCs/>
        </w:rPr>
        <w:t>system</w:t>
      </w:r>
      <w:proofErr w:type="spellEnd"/>
      <w:r w:rsidRPr="4E4A03BB">
        <w:rPr>
          <w:rFonts w:ascii="Garamond" w:hAnsi="Garamond"/>
        </w:rPr>
        <w:t xml:space="preserve">: </w:t>
      </w:r>
      <w:r w:rsidRPr="4E4A03BB">
        <w:rPr>
          <w:rFonts w:ascii="Garamond" w:hAnsi="Garamond"/>
          <w:lang w:val="en-GB"/>
        </w:rPr>
        <w:t>practical course mark based on course work.</w:t>
      </w:r>
    </w:p>
    <w:p w14:paraId="0EA478DE" w14:textId="77777777" w:rsidR="00156670" w:rsidRPr="00D32797" w:rsidRDefault="00156670" w:rsidP="00156670">
      <w:pPr>
        <w:spacing w:after="0" w:line="240" w:lineRule="auto"/>
        <w:rPr>
          <w:rFonts w:ascii="Garamond" w:hAnsi="Garamond"/>
          <w:b/>
          <w:bCs/>
        </w:rPr>
      </w:pPr>
      <w:r w:rsidRPr="4E4A03BB">
        <w:rPr>
          <w:rFonts w:ascii="Garamond" w:hAnsi="Garamond"/>
          <w:b/>
          <w:bCs/>
          <w:lang w:val="en-GB"/>
        </w:rPr>
        <w:lastRenderedPageBreak/>
        <w:t>Literature</w:t>
      </w:r>
      <w:r w:rsidRPr="4E4A03BB">
        <w:rPr>
          <w:rFonts w:ascii="Garamond" w:hAnsi="Garamond"/>
          <w:b/>
          <w:bCs/>
        </w:rPr>
        <w:t>:</w:t>
      </w:r>
    </w:p>
    <w:p w14:paraId="56BD9EA9" w14:textId="77777777" w:rsidR="00156670" w:rsidRPr="00EC512F" w:rsidRDefault="0E0ED0FA" w:rsidP="00156670">
      <w:pPr>
        <w:spacing w:after="0" w:line="240" w:lineRule="auto"/>
        <w:rPr>
          <w:rFonts w:ascii="Garamond" w:hAnsi="Garamond"/>
        </w:rPr>
      </w:pPr>
      <w:proofErr w:type="spellStart"/>
      <w:r w:rsidRPr="7DCD6C6D">
        <w:rPr>
          <w:rFonts w:ascii="Garamond" w:hAnsi="Garamond"/>
          <w:b/>
          <w:bCs/>
        </w:rPr>
        <w:t>Obligatory</w:t>
      </w:r>
      <w:proofErr w:type="spellEnd"/>
      <w:r w:rsidRPr="7DCD6C6D">
        <w:rPr>
          <w:rFonts w:ascii="Garamond" w:hAnsi="Garamond"/>
          <w:b/>
          <w:bCs/>
        </w:rPr>
        <w:t>:</w:t>
      </w:r>
    </w:p>
    <w:p w14:paraId="437C9435" w14:textId="1E59A9E3" w:rsidR="00156670" w:rsidRPr="004E1704" w:rsidRDefault="0E0ED0FA" w:rsidP="7DCD6C6D">
      <w:pPr>
        <w:pStyle w:val="Listaszerbekezds"/>
        <w:numPr>
          <w:ilvl w:val="0"/>
          <w:numId w:val="103"/>
        </w:numPr>
        <w:spacing w:after="0" w:line="240" w:lineRule="auto"/>
        <w:rPr>
          <w:rFonts w:ascii="Garamond" w:hAnsi="Garamond"/>
          <w:lang w:val="en-US"/>
        </w:rPr>
      </w:pPr>
      <w:r w:rsidRPr="7DCD6C6D">
        <w:rPr>
          <w:rFonts w:ascii="Garamond" w:hAnsi="Garamond"/>
          <w:lang w:val="en-US"/>
        </w:rPr>
        <w:t>Albert, G.: 3D modeling in GIS (</w:t>
      </w:r>
      <w:r w:rsidR="5D626A89" w:rsidRPr="7DCD6C6D">
        <w:rPr>
          <w:rFonts w:ascii="Garamond" w:hAnsi="Garamond"/>
          <w:lang w:val="en-US"/>
        </w:rPr>
        <w:t>lecture notes</w:t>
      </w:r>
      <w:r w:rsidRPr="7DCD6C6D">
        <w:rPr>
          <w:rFonts w:ascii="Garamond" w:hAnsi="Garamond"/>
          <w:lang w:val="en-US"/>
        </w:rPr>
        <w:t>), 117 p., 2016</w:t>
      </w:r>
    </w:p>
    <w:p w14:paraId="7C63B065" w14:textId="48EA526D" w:rsidR="113E2A14" w:rsidRDefault="113E2A14" w:rsidP="7DCD6C6D">
      <w:pPr>
        <w:pStyle w:val="Listaszerbekezds"/>
        <w:numPr>
          <w:ilvl w:val="0"/>
          <w:numId w:val="103"/>
        </w:numPr>
        <w:spacing w:after="0" w:line="240" w:lineRule="auto"/>
        <w:rPr>
          <w:rFonts w:ascii="Garamond" w:eastAsia="Garamond" w:hAnsi="Garamond" w:cs="Garamond"/>
          <w:lang w:val="en-US"/>
        </w:rPr>
      </w:pPr>
      <w:r w:rsidRPr="7DCD6C6D">
        <w:rPr>
          <w:rFonts w:ascii="Garamond" w:eastAsia="Garamond" w:hAnsi="Garamond" w:cs="Garamond"/>
          <w:lang w:val="en-US"/>
        </w:rPr>
        <w:t xml:space="preserve">Abdul-Rahman, A., &amp; </w:t>
      </w:r>
      <w:proofErr w:type="spellStart"/>
      <w:r w:rsidRPr="7DCD6C6D">
        <w:rPr>
          <w:rFonts w:ascii="Garamond" w:eastAsia="Garamond" w:hAnsi="Garamond" w:cs="Garamond"/>
          <w:lang w:val="en-US"/>
        </w:rPr>
        <w:t>Pilouk</w:t>
      </w:r>
      <w:proofErr w:type="spellEnd"/>
      <w:r w:rsidRPr="7DCD6C6D">
        <w:rPr>
          <w:rFonts w:ascii="Garamond" w:eastAsia="Garamond" w:hAnsi="Garamond" w:cs="Garamond"/>
          <w:lang w:val="en-US"/>
        </w:rPr>
        <w:t>, M. (2007). Spatial data modelling for 3D GIS. Springer Science &amp; Business Media.</w:t>
      </w:r>
    </w:p>
    <w:p w14:paraId="4FF70E68" w14:textId="77777777" w:rsidR="00156670" w:rsidRPr="00D32797" w:rsidRDefault="0E0ED0FA" w:rsidP="7DCD6C6D">
      <w:pPr>
        <w:spacing w:after="0" w:line="240" w:lineRule="auto"/>
        <w:rPr>
          <w:rFonts w:ascii="Garamond" w:eastAsia="Garamond" w:hAnsi="Garamond" w:cs="Garamond"/>
          <w:b/>
          <w:bCs/>
        </w:rPr>
      </w:pPr>
      <w:proofErr w:type="spellStart"/>
      <w:r w:rsidRPr="7DCD6C6D">
        <w:rPr>
          <w:rFonts w:ascii="Garamond" w:eastAsia="Garamond" w:hAnsi="Garamond" w:cs="Garamond"/>
          <w:b/>
          <w:bCs/>
        </w:rPr>
        <w:t>Recommended</w:t>
      </w:r>
      <w:proofErr w:type="spellEnd"/>
      <w:r w:rsidRPr="7DCD6C6D">
        <w:rPr>
          <w:rFonts w:ascii="Garamond" w:eastAsia="Garamond" w:hAnsi="Garamond" w:cs="Garamond"/>
          <w:b/>
          <w:bCs/>
        </w:rPr>
        <w:t>:</w:t>
      </w:r>
    </w:p>
    <w:p w14:paraId="53F0967A" w14:textId="77777777" w:rsidR="00156670" w:rsidRDefault="0E0ED0FA" w:rsidP="7DCD6C6D">
      <w:pPr>
        <w:pStyle w:val="Listaszerbekezds"/>
        <w:numPr>
          <w:ilvl w:val="0"/>
          <w:numId w:val="40"/>
        </w:numPr>
        <w:spacing w:after="0" w:line="240" w:lineRule="auto"/>
        <w:rPr>
          <w:rFonts w:ascii="Garamond" w:eastAsia="Garamond" w:hAnsi="Garamond" w:cs="Garamond"/>
        </w:rPr>
      </w:pPr>
      <w:proofErr w:type="spellStart"/>
      <w:r w:rsidRPr="7DCD6C6D">
        <w:rPr>
          <w:rFonts w:ascii="Garamond" w:eastAsia="Garamond" w:hAnsi="Garamond" w:cs="Garamond"/>
        </w:rPr>
        <w:t>Kidner</w:t>
      </w:r>
      <w:proofErr w:type="spellEnd"/>
      <w:r w:rsidRPr="7DCD6C6D">
        <w:rPr>
          <w:rFonts w:ascii="Garamond" w:eastAsia="Garamond" w:hAnsi="Garamond" w:cs="Garamond"/>
        </w:rPr>
        <w:t xml:space="preserve">, D., </w:t>
      </w:r>
      <w:proofErr w:type="spellStart"/>
      <w:r w:rsidRPr="7DCD6C6D">
        <w:rPr>
          <w:rFonts w:ascii="Garamond" w:eastAsia="Garamond" w:hAnsi="Garamond" w:cs="Garamond"/>
        </w:rPr>
        <w:t>Dorey</w:t>
      </w:r>
      <w:proofErr w:type="spellEnd"/>
      <w:r w:rsidRPr="7DCD6C6D">
        <w:rPr>
          <w:rFonts w:ascii="Garamond" w:eastAsia="Garamond" w:hAnsi="Garamond" w:cs="Garamond"/>
        </w:rPr>
        <w:t xml:space="preserve">, M., Smith, D.: </w:t>
      </w:r>
      <w:proofErr w:type="spellStart"/>
      <w:r w:rsidRPr="7DCD6C6D">
        <w:rPr>
          <w:rFonts w:ascii="Garamond" w:eastAsia="Garamond" w:hAnsi="Garamond" w:cs="Garamond"/>
        </w:rPr>
        <w:t>What's</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the</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point</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Interpolation</w:t>
      </w:r>
      <w:proofErr w:type="spellEnd"/>
      <w:r w:rsidRPr="7DCD6C6D">
        <w:rPr>
          <w:rFonts w:ascii="Garamond" w:eastAsia="Garamond" w:hAnsi="Garamond" w:cs="Garamond"/>
        </w:rPr>
        <w:t xml:space="preserve"> and </w:t>
      </w:r>
      <w:proofErr w:type="spellStart"/>
      <w:r w:rsidRPr="7DCD6C6D">
        <w:rPr>
          <w:rFonts w:ascii="Garamond" w:eastAsia="Garamond" w:hAnsi="Garamond" w:cs="Garamond"/>
        </w:rPr>
        <w:t>extrapolation</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with</w:t>
      </w:r>
      <w:proofErr w:type="spellEnd"/>
      <w:r w:rsidRPr="7DCD6C6D">
        <w:rPr>
          <w:rFonts w:ascii="Garamond" w:eastAsia="Garamond" w:hAnsi="Garamond" w:cs="Garamond"/>
        </w:rPr>
        <w:t xml:space="preserve"> a </w:t>
      </w:r>
      <w:proofErr w:type="spellStart"/>
      <w:r w:rsidRPr="7DCD6C6D">
        <w:rPr>
          <w:rFonts w:ascii="Garamond" w:eastAsia="Garamond" w:hAnsi="Garamond" w:cs="Garamond"/>
        </w:rPr>
        <w:t>regular</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grid</w:t>
      </w:r>
      <w:proofErr w:type="spellEnd"/>
      <w:r w:rsidRPr="7DCD6C6D">
        <w:rPr>
          <w:rFonts w:ascii="Garamond" w:eastAsia="Garamond" w:hAnsi="Garamond" w:cs="Garamond"/>
        </w:rPr>
        <w:t xml:space="preserve"> DEM. – IV International </w:t>
      </w:r>
      <w:proofErr w:type="spellStart"/>
      <w:r w:rsidRPr="7DCD6C6D">
        <w:rPr>
          <w:rFonts w:ascii="Garamond" w:eastAsia="Garamond" w:hAnsi="Garamond" w:cs="Garamond"/>
        </w:rPr>
        <w:t>Conference</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on</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GeoComputation</w:t>
      </w:r>
      <w:proofErr w:type="spellEnd"/>
      <w:r w:rsidRPr="7DCD6C6D">
        <w:rPr>
          <w:rFonts w:ascii="Garamond" w:eastAsia="Garamond" w:hAnsi="Garamond" w:cs="Garamond"/>
        </w:rPr>
        <w:t xml:space="preserve">, </w:t>
      </w:r>
      <w:proofErr w:type="spellStart"/>
      <w:r w:rsidRPr="7DCD6C6D">
        <w:rPr>
          <w:rFonts w:ascii="Garamond" w:eastAsia="Garamond" w:hAnsi="Garamond" w:cs="Garamond"/>
        </w:rPr>
        <w:t>Fredericksburg</w:t>
      </w:r>
      <w:proofErr w:type="spellEnd"/>
      <w:r w:rsidRPr="7DCD6C6D">
        <w:rPr>
          <w:rFonts w:ascii="Garamond" w:eastAsia="Garamond" w:hAnsi="Garamond" w:cs="Garamond"/>
        </w:rPr>
        <w:t>, VA, USA, 1999</w:t>
      </w:r>
    </w:p>
    <w:p w14:paraId="2FA18036" w14:textId="20761957" w:rsidR="63615633" w:rsidRDefault="63615633" w:rsidP="7DCD6C6D">
      <w:pPr>
        <w:pStyle w:val="Listaszerbekezds"/>
        <w:numPr>
          <w:ilvl w:val="0"/>
          <w:numId w:val="40"/>
        </w:numPr>
        <w:spacing w:after="0" w:line="240" w:lineRule="auto"/>
        <w:rPr>
          <w:rFonts w:ascii="Garamond" w:eastAsia="Garamond" w:hAnsi="Garamond" w:cs="Garamond"/>
          <w:lang w:val="en-US"/>
        </w:rPr>
      </w:pPr>
      <w:r w:rsidRPr="7DCD6C6D">
        <w:rPr>
          <w:rFonts w:ascii="Garamond" w:eastAsia="Garamond" w:hAnsi="Garamond" w:cs="Garamond"/>
          <w:lang w:val="en-US"/>
        </w:rPr>
        <w:t xml:space="preserve">Yang, C.-S., Kao, S.-P., Lee, F.-B., &amp; Hung, P.-S. (2004). Twelve different interpolation methods: a case study of Surfer 8.0. Paper presented at the </w:t>
      </w:r>
      <w:proofErr w:type="spellStart"/>
      <w:r w:rsidRPr="7DCD6C6D">
        <w:rPr>
          <w:rFonts w:ascii="Garamond" w:eastAsia="Garamond" w:hAnsi="Garamond" w:cs="Garamond"/>
          <w:lang w:val="en-US"/>
        </w:rPr>
        <w:t>XXth</w:t>
      </w:r>
      <w:proofErr w:type="spellEnd"/>
      <w:r w:rsidRPr="7DCD6C6D">
        <w:rPr>
          <w:rFonts w:ascii="Garamond" w:eastAsia="Garamond" w:hAnsi="Garamond" w:cs="Garamond"/>
          <w:lang w:val="en-US"/>
        </w:rPr>
        <w:t xml:space="preserve"> ISPRS Congress Technical Commission II, Istanbul, Turkey. </w:t>
      </w:r>
      <w:hyperlink r:id="rId30">
        <w:r w:rsidRPr="7DCD6C6D">
          <w:rPr>
            <w:rStyle w:val="Hiperhivatkozs"/>
            <w:rFonts w:ascii="Garamond" w:eastAsia="Garamond" w:hAnsi="Garamond" w:cs="Garamond"/>
            <w:color w:val="auto"/>
            <w:lang w:val="en-US"/>
          </w:rPr>
          <w:t>http://www.isprs.org/proceedings/xxxv/congress/comm2/papers/231.pdf</w:t>
        </w:r>
      </w:hyperlink>
    </w:p>
    <w:p w14:paraId="66B49D8A" w14:textId="65F77F3F" w:rsidR="3BB9AB39" w:rsidRDefault="3BB9AB39" w:rsidP="7DCD6C6D">
      <w:pPr>
        <w:pStyle w:val="Listaszerbekezds"/>
        <w:numPr>
          <w:ilvl w:val="0"/>
          <w:numId w:val="40"/>
        </w:numPr>
        <w:spacing w:after="0" w:line="240" w:lineRule="auto"/>
        <w:rPr>
          <w:rFonts w:ascii="Garamond" w:eastAsia="Garamond" w:hAnsi="Garamond" w:cs="Garamond"/>
          <w:lang w:val="en-US"/>
        </w:rPr>
      </w:pPr>
      <w:r w:rsidRPr="7DCD6C6D">
        <w:rPr>
          <w:rFonts w:ascii="Garamond" w:eastAsia="Garamond" w:hAnsi="Garamond" w:cs="Garamond"/>
          <w:lang w:val="en-US"/>
        </w:rPr>
        <w:t xml:space="preserve">Conrad, O., Bechtel, B., Bock, M., Dietrich, H., Fischer, E., Gerlitz, L., </w:t>
      </w:r>
      <w:proofErr w:type="spellStart"/>
      <w:r w:rsidRPr="7DCD6C6D">
        <w:rPr>
          <w:rFonts w:ascii="Garamond" w:eastAsia="Garamond" w:hAnsi="Garamond" w:cs="Garamond"/>
          <w:lang w:val="en-US"/>
        </w:rPr>
        <w:t>Wehberg</w:t>
      </w:r>
      <w:proofErr w:type="spellEnd"/>
      <w:r w:rsidRPr="7DCD6C6D">
        <w:rPr>
          <w:rFonts w:ascii="Garamond" w:eastAsia="Garamond" w:hAnsi="Garamond" w:cs="Garamond"/>
          <w:lang w:val="en-US"/>
        </w:rPr>
        <w:t xml:space="preserve">, J., Wichmann, V., and Boehner, J. (2015): System for Automated Geoscientific Analyses (SAGA) v. 2.1.4. </w:t>
      </w:r>
      <w:proofErr w:type="spellStart"/>
      <w:r w:rsidRPr="7DCD6C6D">
        <w:rPr>
          <w:rFonts w:ascii="Garamond" w:eastAsia="Garamond" w:hAnsi="Garamond" w:cs="Garamond"/>
          <w:lang w:val="en-US"/>
        </w:rPr>
        <w:t>Geosci</w:t>
      </w:r>
      <w:proofErr w:type="spellEnd"/>
      <w:r w:rsidRPr="7DCD6C6D">
        <w:rPr>
          <w:rFonts w:ascii="Garamond" w:eastAsia="Garamond" w:hAnsi="Garamond" w:cs="Garamond"/>
          <w:lang w:val="en-US"/>
        </w:rPr>
        <w:t xml:space="preserve">. Model Dev., 8, 1991-2007, </w:t>
      </w:r>
      <w:hyperlink r:id="rId31">
        <w:r w:rsidRPr="7DCD6C6D">
          <w:rPr>
            <w:rStyle w:val="Hiperhivatkozs"/>
            <w:rFonts w:ascii="Garamond" w:eastAsia="Garamond" w:hAnsi="Garamond" w:cs="Garamond"/>
            <w:color w:val="auto"/>
            <w:lang w:val="en-US"/>
          </w:rPr>
          <w:t>https://doi.org/10.5194/gmd-8-1991-2015</w:t>
        </w:r>
      </w:hyperlink>
    </w:p>
    <w:p w14:paraId="1C8B71F0" w14:textId="1AA168C2" w:rsidR="7DCD6C6D" w:rsidRDefault="7DCD6C6D" w:rsidP="7DCD6C6D">
      <w:pPr>
        <w:pStyle w:val="Listaszerbekezds"/>
        <w:spacing w:after="0" w:line="240" w:lineRule="auto"/>
        <w:rPr>
          <w:rFonts w:ascii="Garamond" w:hAnsi="Garamond"/>
          <w:lang w:val="en-US"/>
        </w:rPr>
      </w:pPr>
    </w:p>
    <w:p w14:paraId="03F1A7A1" w14:textId="5DB5B998" w:rsidR="00FD56C6" w:rsidRDefault="00FD56C6">
      <w:pPr>
        <w:rPr>
          <w:rFonts w:ascii="Garamond" w:hAnsi="Garamond"/>
        </w:rPr>
      </w:pPr>
      <w:r>
        <w:rPr>
          <w:rFonts w:ascii="Garamond" w:hAnsi="Garamond"/>
        </w:rPr>
        <w:br w:type="page"/>
      </w:r>
    </w:p>
    <w:p w14:paraId="39F478EB" w14:textId="77777777" w:rsidR="00A07819" w:rsidRDefault="00FD56C6" w:rsidP="00A07819">
      <w:pPr>
        <w:spacing w:after="0" w:line="240" w:lineRule="auto"/>
        <w:rPr>
          <w:rFonts w:ascii="Garamond" w:hAnsi="Garamond"/>
          <w:b/>
          <w:bCs/>
          <w:sz w:val="28"/>
          <w:szCs w:val="28"/>
        </w:rPr>
      </w:pPr>
      <w:r w:rsidRPr="003C5973">
        <w:rPr>
          <w:rFonts w:ascii="Garamond" w:hAnsi="Garamond"/>
          <w:b/>
          <w:sz w:val="28"/>
        </w:rPr>
        <w:lastRenderedPageBreak/>
        <w:t xml:space="preserve">Tárgy neve: </w:t>
      </w:r>
      <w:proofErr w:type="spellStart"/>
      <w:r w:rsidR="00A07819" w:rsidRPr="4692FF21">
        <w:rPr>
          <w:rFonts w:ascii="Garamond" w:hAnsi="Garamond"/>
          <w:b/>
          <w:bCs/>
          <w:sz w:val="28"/>
          <w:szCs w:val="28"/>
        </w:rPr>
        <w:t>Spatial</w:t>
      </w:r>
      <w:proofErr w:type="spellEnd"/>
      <w:r w:rsidR="00A07819" w:rsidRPr="4692FF21">
        <w:rPr>
          <w:rFonts w:ascii="Garamond" w:hAnsi="Garamond"/>
          <w:b/>
          <w:bCs/>
          <w:sz w:val="28"/>
          <w:szCs w:val="28"/>
        </w:rPr>
        <w:t xml:space="preserve"> </w:t>
      </w:r>
      <w:proofErr w:type="spellStart"/>
      <w:r w:rsidR="00A07819" w:rsidRPr="4692FF21">
        <w:rPr>
          <w:rFonts w:ascii="Garamond" w:hAnsi="Garamond"/>
          <w:b/>
          <w:bCs/>
          <w:sz w:val="28"/>
          <w:szCs w:val="28"/>
        </w:rPr>
        <w:t>databases</w:t>
      </w:r>
      <w:proofErr w:type="spellEnd"/>
    </w:p>
    <w:p w14:paraId="51A02622" w14:textId="77777777" w:rsidR="00FD56C6" w:rsidRDefault="00FD56C6" w:rsidP="00FD56C6">
      <w:pPr>
        <w:spacing w:after="0" w:line="240" w:lineRule="auto"/>
        <w:rPr>
          <w:rFonts w:ascii="Garamond" w:hAnsi="Garamond"/>
        </w:rPr>
      </w:pPr>
    </w:p>
    <w:p w14:paraId="315504F9" w14:textId="550DD5C7" w:rsidR="00FD56C6" w:rsidRDefault="00FD56C6" w:rsidP="150B7713">
      <w:pPr>
        <w:spacing w:after="0" w:line="240" w:lineRule="auto"/>
        <w:rPr>
          <w:rFonts w:ascii="Garamond" w:hAnsi="Garamond"/>
        </w:rPr>
      </w:pPr>
      <w:r w:rsidRPr="150B7713">
        <w:rPr>
          <w:rFonts w:ascii="Garamond" w:hAnsi="Garamond"/>
          <w:b/>
          <w:bCs/>
        </w:rPr>
        <w:t>Tárgyfelelős neve</w:t>
      </w:r>
      <w:r w:rsidRPr="150B7713">
        <w:rPr>
          <w:rFonts w:ascii="Garamond" w:hAnsi="Garamond"/>
        </w:rPr>
        <w:t xml:space="preserve">: dr. </w:t>
      </w:r>
      <w:r w:rsidR="19898854" w:rsidRPr="150B7713">
        <w:rPr>
          <w:rFonts w:ascii="Garamond" w:hAnsi="Garamond"/>
        </w:rPr>
        <w:t>Ungvári Zsuzsanna</w:t>
      </w:r>
    </w:p>
    <w:p w14:paraId="46D54F09" w14:textId="77777777" w:rsidR="00FD56C6" w:rsidRPr="00C44CB4" w:rsidRDefault="00FD56C6" w:rsidP="00FD56C6">
      <w:pPr>
        <w:spacing w:after="0" w:line="240" w:lineRule="auto"/>
        <w:rPr>
          <w:rFonts w:ascii="Garamond" w:hAnsi="Garamond"/>
        </w:rPr>
      </w:pPr>
      <w:r w:rsidRPr="003C5973">
        <w:rPr>
          <w:rFonts w:ascii="Garamond" w:hAnsi="Garamond"/>
          <w:b/>
        </w:rPr>
        <w:t>Tárgyfelelős tudományos fokozata</w:t>
      </w:r>
      <w:r w:rsidRPr="00C44CB4">
        <w:rPr>
          <w:rFonts w:ascii="Garamond" w:hAnsi="Garamond"/>
        </w:rPr>
        <w:t xml:space="preserve">: </w:t>
      </w:r>
      <w:r>
        <w:rPr>
          <w:rFonts w:ascii="Garamond" w:hAnsi="Garamond"/>
        </w:rPr>
        <w:t>PhD</w:t>
      </w:r>
    </w:p>
    <w:p w14:paraId="0045D70D" w14:textId="77777777" w:rsidR="00FD56C6" w:rsidRPr="00C44CB4" w:rsidRDefault="00FD56C6" w:rsidP="00FD56C6">
      <w:pPr>
        <w:spacing w:after="0" w:line="240" w:lineRule="auto"/>
        <w:rPr>
          <w:rFonts w:ascii="Garamond" w:hAnsi="Garamond"/>
        </w:rPr>
      </w:pPr>
      <w:r w:rsidRPr="003C5973">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1257CBD7" w14:textId="77777777" w:rsidR="00FD56C6" w:rsidRPr="00C44CB4" w:rsidRDefault="00FD56C6" w:rsidP="00FD56C6">
      <w:pPr>
        <w:spacing w:after="0" w:line="240" w:lineRule="auto"/>
        <w:rPr>
          <w:rFonts w:ascii="Garamond" w:hAnsi="Garamond"/>
        </w:rPr>
      </w:pPr>
    </w:p>
    <w:p w14:paraId="7D244972" w14:textId="77777777" w:rsidR="00FD56C6" w:rsidRDefault="00FD56C6" w:rsidP="00FD56C6">
      <w:pPr>
        <w:spacing w:after="0" w:line="240" w:lineRule="auto"/>
        <w:rPr>
          <w:rFonts w:ascii="Garamond" w:hAnsi="Garamond"/>
          <w:b/>
        </w:rPr>
      </w:pPr>
    </w:p>
    <w:p w14:paraId="7422A5B4" w14:textId="77777777" w:rsidR="00FD56C6" w:rsidRPr="003C5973" w:rsidRDefault="00FD56C6" w:rsidP="00FD56C6">
      <w:pPr>
        <w:spacing w:after="0" w:line="240" w:lineRule="auto"/>
        <w:rPr>
          <w:rFonts w:ascii="Garamond" w:hAnsi="Garamond"/>
          <w:b/>
          <w:bCs/>
        </w:rPr>
      </w:pPr>
      <w:proofErr w:type="spellStart"/>
      <w:r w:rsidRPr="4692FF21">
        <w:rPr>
          <w:rFonts w:ascii="Garamond" w:hAnsi="Garamond"/>
          <w:b/>
          <w:bCs/>
        </w:rPr>
        <w:t>Purpose</w:t>
      </w:r>
      <w:proofErr w:type="spellEnd"/>
      <w:r w:rsidRPr="4692FF21">
        <w:rPr>
          <w:rFonts w:ascii="Garamond" w:hAnsi="Garamond"/>
          <w:b/>
          <w:bCs/>
        </w:rPr>
        <w:t xml:space="preserve"> of </w:t>
      </w:r>
      <w:proofErr w:type="spellStart"/>
      <w:r w:rsidRPr="4692FF21">
        <w:rPr>
          <w:rFonts w:ascii="Garamond" w:hAnsi="Garamond"/>
          <w:b/>
          <w:bCs/>
        </w:rPr>
        <w:t>education</w:t>
      </w:r>
      <w:proofErr w:type="spellEnd"/>
      <w:r w:rsidRPr="4692FF21">
        <w:rPr>
          <w:rFonts w:ascii="Garamond" w:hAnsi="Garamond"/>
          <w:b/>
          <w:bCs/>
        </w:rPr>
        <w:t xml:space="preserve">: </w:t>
      </w:r>
    </w:p>
    <w:p w14:paraId="703BDE01" w14:textId="77777777" w:rsidR="00FD56C6" w:rsidRDefault="00FD56C6" w:rsidP="00FD56C6">
      <w:pPr>
        <w:spacing w:after="0" w:line="240" w:lineRule="auto"/>
        <w:rPr>
          <w:rFonts w:ascii="Garamond" w:eastAsia="Garamond" w:hAnsi="Garamond" w:cs="Garamond"/>
          <w:b/>
          <w:bCs/>
          <w:lang w:val="en-GB"/>
        </w:rPr>
      </w:pPr>
      <w:r w:rsidRPr="4692FF21">
        <w:rPr>
          <w:rFonts w:ascii="Garamond" w:eastAsia="Garamond" w:hAnsi="Garamond" w:cs="Garamond"/>
          <w:b/>
          <w:bCs/>
          <w:lang w:val="en-GB"/>
        </w:rPr>
        <w:t>a) knowledge</w:t>
      </w:r>
    </w:p>
    <w:p w14:paraId="43C0B0B1"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lang w:val="en-GB"/>
        </w:rPr>
        <w:t xml:space="preserve">  - Comprehensive knowledge of the principles, methods and procedures for the design, development and operation of geoinformatics, in particular in the following areas: operating systems and database management, design and development of web-based geoinformatics tools and services, geoinformatics-related programming principles, geospatial application development.   </w:t>
      </w:r>
    </w:p>
    <w:p w14:paraId="52475888"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lang w:val="en-GB"/>
        </w:rPr>
        <w:t xml:space="preserve">  -Knowledge of the specific tools of the field of cartography and geoinformatics, the mathematical and cartographic principles of editing maps for different purposes, the ability to apply survey procedures, representational solutions and various reproduction technologies.   </w:t>
      </w:r>
    </w:p>
    <w:p w14:paraId="161C3845"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lang w:val="en-GB"/>
        </w:rPr>
        <w:t xml:space="preserve">  - Ability to create maps and geoinformatics systems that can be used by economic sectors or clients in the desired field.</w:t>
      </w:r>
    </w:p>
    <w:p w14:paraId="53A760E5" w14:textId="77777777" w:rsidR="00FD56C6" w:rsidRDefault="00FD56C6" w:rsidP="00FD56C6">
      <w:pPr>
        <w:spacing w:after="0" w:line="240" w:lineRule="auto"/>
        <w:rPr>
          <w:rFonts w:ascii="Garamond" w:eastAsia="Garamond" w:hAnsi="Garamond" w:cs="Garamond"/>
          <w:b/>
          <w:bCs/>
          <w:lang w:val="en-GB"/>
        </w:rPr>
      </w:pPr>
      <w:r w:rsidRPr="4692FF21">
        <w:rPr>
          <w:rFonts w:ascii="Garamond" w:eastAsia="Garamond" w:hAnsi="Garamond" w:cs="Garamond"/>
          <w:b/>
          <w:bCs/>
          <w:lang w:val="en-GB"/>
        </w:rPr>
        <w:t>b) abilities</w:t>
      </w:r>
    </w:p>
    <w:p w14:paraId="573D0303"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5AA9716A"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lang w:val="en-GB"/>
        </w:rPr>
        <w:t xml:space="preserve"> - Ability to interpret, plan, organise, manage and control processes in the field of cartography and geoinformatics.   </w:t>
      </w:r>
    </w:p>
    <w:p w14:paraId="3170DBDB"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lang w:val="en-GB"/>
        </w:rPr>
        <w:t>- Ability to learn and apply new problem-solving methods and procedures in the field.</w:t>
      </w:r>
    </w:p>
    <w:p w14:paraId="51AF2D0F" w14:textId="77777777" w:rsidR="00FD56C6" w:rsidRDefault="00FD56C6" w:rsidP="00FD56C6">
      <w:pPr>
        <w:spacing w:after="0" w:line="240" w:lineRule="auto"/>
        <w:rPr>
          <w:rFonts w:ascii="Garamond" w:eastAsia="Garamond" w:hAnsi="Garamond" w:cs="Garamond"/>
          <w:b/>
          <w:bCs/>
          <w:lang w:val="en-GB"/>
        </w:rPr>
      </w:pPr>
      <w:r w:rsidRPr="4692FF21">
        <w:rPr>
          <w:rFonts w:ascii="Garamond" w:eastAsia="Garamond" w:hAnsi="Garamond" w:cs="Garamond"/>
          <w:b/>
          <w:bCs/>
          <w:lang w:val="en-GB"/>
        </w:rPr>
        <w:t>c) attitude</w:t>
      </w:r>
    </w:p>
    <w:p w14:paraId="486083BF"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39AB146C"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lang w:val="en-GB"/>
        </w:rPr>
        <w:t xml:space="preserve">- Shares his/her own knowledge and values the dissemination of professional results in cartography and geoinformatics.  </w:t>
      </w:r>
    </w:p>
    <w:p w14:paraId="733B4B7F"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lang w:val="en-GB"/>
        </w:rPr>
        <w:t>- It is committed to meeting and enforcing quality standards (accuracy, commitment).</w:t>
      </w:r>
    </w:p>
    <w:p w14:paraId="44CC464A" w14:textId="77777777" w:rsidR="00FD56C6" w:rsidRDefault="00FD56C6" w:rsidP="00FD56C6">
      <w:pPr>
        <w:spacing w:after="0" w:line="240" w:lineRule="auto"/>
        <w:rPr>
          <w:rFonts w:ascii="Garamond" w:eastAsia="Garamond" w:hAnsi="Garamond" w:cs="Garamond"/>
          <w:b/>
          <w:bCs/>
        </w:rPr>
      </w:pPr>
      <w:r w:rsidRPr="4692FF21">
        <w:rPr>
          <w:rFonts w:ascii="Garamond" w:eastAsia="Garamond" w:hAnsi="Garamond" w:cs="Garamond"/>
          <w:b/>
          <w:bCs/>
          <w:lang w:val="en-GB"/>
        </w:rPr>
        <w:t xml:space="preserve"> d) autonomy and responsibility</w:t>
      </w:r>
    </w:p>
    <w:p w14:paraId="6BB16829"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lang w:val="en-GB"/>
        </w:rPr>
        <w:t xml:space="preserve">  - Able to work independently in IT, carrying out tasks, thinking through and developing technical issues in a self-directed manner and at a pace.   </w:t>
      </w:r>
    </w:p>
    <w:p w14:paraId="0FF5E096"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66B59F59"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60AF16C3" w14:textId="77777777" w:rsidR="00FD56C6" w:rsidRDefault="00FD56C6" w:rsidP="00FD56C6">
      <w:pPr>
        <w:spacing w:after="0" w:line="240" w:lineRule="auto"/>
        <w:rPr>
          <w:rFonts w:ascii="Garamond" w:hAnsi="Garamond"/>
          <w:lang w:val="en-GB"/>
        </w:rPr>
      </w:pPr>
    </w:p>
    <w:p w14:paraId="3809133A" w14:textId="77777777" w:rsidR="00FD56C6" w:rsidRPr="005D2C86" w:rsidRDefault="00FD56C6" w:rsidP="00FD56C6">
      <w:pPr>
        <w:spacing w:after="0" w:line="240" w:lineRule="auto"/>
        <w:rPr>
          <w:rFonts w:ascii="Garamond" w:hAnsi="Garamond"/>
        </w:rPr>
      </w:pPr>
    </w:p>
    <w:p w14:paraId="4F33707C" w14:textId="77777777" w:rsidR="00FD56C6" w:rsidRPr="003C5973" w:rsidRDefault="00FD56C6" w:rsidP="00FD56C6">
      <w:pPr>
        <w:spacing w:after="0" w:line="240" w:lineRule="auto"/>
        <w:rPr>
          <w:rFonts w:ascii="Garamond" w:hAnsi="Garamond"/>
          <w:b/>
          <w:bCs/>
        </w:rPr>
      </w:pPr>
      <w:proofErr w:type="spellStart"/>
      <w:r w:rsidRPr="4692FF21">
        <w:rPr>
          <w:rFonts w:ascii="Garamond" w:hAnsi="Garamond"/>
          <w:b/>
          <w:bCs/>
        </w:rPr>
        <w:t>Content</w:t>
      </w:r>
      <w:proofErr w:type="spellEnd"/>
      <w:r w:rsidRPr="4692FF21">
        <w:rPr>
          <w:rFonts w:ascii="Garamond" w:hAnsi="Garamond"/>
          <w:b/>
          <w:bCs/>
        </w:rPr>
        <w:t xml:space="preserve"> of </w:t>
      </w:r>
      <w:proofErr w:type="spellStart"/>
      <w:r w:rsidRPr="4692FF21">
        <w:rPr>
          <w:rFonts w:ascii="Garamond" w:hAnsi="Garamond"/>
          <w:b/>
          <w:bCs/>
        </w:rPr>
        <w:t>education</w:t>
      </w:r>
      <w:proofErr w:type="spellEnd"/>
      <w:r w:rsidRPr="4692FF21">
        <w:rPr>
          <w:rFonts w:ascii="Garamond" w:hAnsi="Garamond"/>
          <w:b/>
          <w:bCs/>
        </w:rPr>
        <w:t xml:space="preserve">: </w:t>
      </w:r>
    </w:p>
    <w:p w14:paraId="036F2BC7" w14:textId="77777777" w:rsidR="00FD56C6" w:rsidRPr="005D2C86" w:rsidRDefault="00FD56C6" w:rsidP="00FD56C6">
      <w:pPr>
        <w:spacing w:after="0" w:line="240" w:lineRule="auto"/>
        <w:rPr>
          <w:rFonts w:ascii="Garamond" w:hAnsi="Garamond"/>
        </w:rPr>
      </w:pPr>
      <w:r w:rsidRPr="005D2C86">
        <w:rPr>
          <w:rFonts w:ascii="Garamond" w:hAnsi="Garamond"/>
        </w:rPr>
        <w:t xml:space="preserve">Main </w:t>
      </w:r>
      <w:proofErr w:type="spellStart"/>
      <w:r w:rsidRPr="005D2C86">
        <w:rPr>
          <w:rFonts w:ascii="Garamond" w:hAnsi="Garamond"/>
        </w:rPr>
        <w:t>topics</w:t>
      </w:r>
      <w:proofErr w:type="spellEnd"/>
      <w:r w:rsidRPr="005D2C86">
        <w:rPr>
          <w:rFonts w:ascii="Garamond" w:hAnsi="Garamond"/>
        </w:rPr>
        <w:t>:</w:t>
      </w:r>
    </w:p>
    <w:p w14:paraId="5AEF25E4" w14:textId="77777777" w:rsidR="00FD56C6" w:rsidRPr="005D2C86" w:rsidRDefault="00FD56C6" w:rsidP="00FD56C6">
      <w:pPr>
        <w:spacing w:after="0" w:line="240" w:lineRule="auto"/>
        <w:rPr>
          <w:rFonts w:ascii="Garamond" w:hAnsi="Garamond"/>
        </w:rPr>
      </w:pPr>
      <w:proofErr w:type="spellStart"/>
      <w:r w:rsidRPr="005D2C86">
        <w:rPr>
          <w:rFonts w:ascii="Garamond" w:hAnsi="Garamond"/>
        </w:rPr>
        <w:t>Introduction</w:t>
      </w:r>
      <w:proofErr w:type="spellEnd"/>
      <w:r w:rsidRPr="005D2C86">
        <w:rPr>
          <w:rFonts w:ascii="Garamond" w:hAnsi="Garamond"/>
        </w:rPr>
        <w:t xml:space="preserve"> </w:t>
      </w:r>
      <w:proofErr w:type="spellStart"/>
      <w:r w:rsidRPr="005D2C86">
        <w:rPr>
          <w:rFonts w:ascii="Garamond" w:hAnsi="Garamond"/>
        </w:rPr>
        <w:t>to</w:t>
      </w:r>
      <w:proofErr w:type="spellEnd"/>
      <w:r w:rsidRPr="005D2C86">
        <w:rPr>
          <w:rFonts w:ascii="Garamond" w:hAnsi="Garamond"/>
        </w:rPr>
        <w:t xml:space="preserve"> </w:t>
      </w:r>
      <w:proofErr w:type="spellStart"/>
      <w:r w:rsidRPr="005D2C86">
        <w:rPr>
          <w:rFonts w:ascii="Garamond" w:hAnsi="Garamond"/>
        </w:rPr>
        <w:t>PostgreSQL</w:t>
      </w:r>
      <w:proofErr w:type="spellEnd"/>
      <w:r w:rsidRPr="005D2C86">
        <w:rPr>
          <w:rFonts w:ascii="Garamond" w:hAnsi="Garamond"/>
        </w:rPr>
        <w:t xml:space="preserve"> (</w:t>
      </w:r>
      <w:proofErr w:type="spellStart"/>
      <w:r w:rsidRPr="005D2C86">
        <w:rPr>
          <w:rFonts w:ascii="Garamond" w:hAnsi="Garamond"/>
        </w:rPr>
        <w:t>where</w:t>
      </w:r>
      <w:proofErr w:type="spellEnd"/>
      <w:r w:rsidRPr="005D2C86">
        <w:rPr>
          <w:rFonts w:ascii="Garamond" w:hAnsi="Garamond"/>
        </w:rPr>
        <w:t xml:space="preserve"> </w:t>
      </w:r>
      <w:proofErr w:type="spellStart"/>
      <w:r w:rsidRPr="005D2C86">
        <w:rPr>
          <w:rFonts w:ascii="Garamond" w:hAnsi="Garamond"/>
        </w:rPr>
        <w:t>clauses</w:t>
      </w:r>
      <w:proofErr w:type="spellEnd"/>
      <w:r w:rsidRPr="005D2C86">
        <w:rPr>
          <w:rFonts w:ascii="Garamond" w:hAnsi="Garamond"/>
        </w:rPr>
        <w:t xml:space="preserve">, </w:t>
      </w:r>
      <w:proofErr w:type="spellStart"/>
      <w:r w:rsidRPr="005D2C86">
        <w:rPr>
          <w:rFonts w:ascii="Garamond" w:hAnsi="Garamond"/>
        </w:rPr>
        <w:t>simple</w:t>
      </w:r>
      <w:proofErr w:type="spellEnd"/>
      <w:r w:rsidRPr="005D2C86">
        <w:rPr>
          <w:rFonts w:ascii="Garamond" w:hAnsi="Garamond"/>
        </w:rPr>
        <w:t xml:space="preserve"> and </w:t>
      </w:r>
      <w:proofErr w:type="spellStart"/>
      <w:r w:rsidRPr="005D2C86">
        <w:rPr>
          <w:rFonts w:ascii="Garamond" w:hAnsi="Garamond"/>
        </w:rPr>
        <w:t>aggregating</w:t>
      </w:r>
      <w:proofErr w:type="spellEnd"/>
      <w:r w:rsidRPr="005D2C86">
        <w:rPr>
          <w:rFonts w:ascii="Garamond" w:hAnsi="Garamond"/>
        </w:rPr>
        <w:t xml:space="preserve"> </w:t>
      </w:r>
      <w:proofErr w:type="spellStart"/>
      <w:r w:rsidRPr="005D2C86">
        <w:rPr>
          <w:rFonts w:ascii="Garamond" w:hAnsi="Garamond"/>
        </w:rPr>
        <w:t>functions</w:t>
      </w:r>
      <w:proofErr w:type="spellEnd"/>
      <w:r w:rsidRPr="005D2C86">
        <w:rPr>
          <w:rFonts w:ascii="Garamond" w:hAnsi="Garamond"/>
        </w:rPr>
        <w:t xml:space="preserve"> </w:t>
      </w:r>
      <w:proofErr w:type="spellStart"/>
      <w:r w:rsidRPr="005D2C86">
        <w:rPr>
          <w:rFonts w:ascii="Garamond" w:hAnsi="Garamond"/>
        </w:rPr>
        <w:t>join</w:t>
      </w:r>
      <w:proofErr w:type="spellEnd"/>
      <w:r w:rsidRPr="005D2C86">
        <w:rPr>
          <w:rFonts w:ascii="Garamond" w:hAnsi="Garamond"/>
        </w:rPr>
        <w:t xml:space="preserve"> </w:t>
      </w:r>
      <w:proofErr w:type="spellStart"/>
      <w:r w:rsidRPr="005D2C86">
        <w:rPr>
          <w:rFonts w:ascii="Garamond" w:hAnsi="Garamond"/>
        </w:rPr>
        <w:t>among</w:t>
      </w:r>
      <w:proofErr w:type="spellEnd"/>
      <w:r w:rsidRPr="005D2C86">
        <w:rPr>
          <w:rFonts w:ascii="Garamond" w:hAnsi="Garamond"/>
        </w:rPr>
        <w:t xml:space="preserve"> </w:t>
      </w:r>
      <w:proofErr w:type="spellStart"/>
      <w:r w:rsidRPr="005D2C86">
        <w:rPr>
          <w:rFonts w:ascii="Garamond" w:hAnsi="Garamond"/>
        </w:rPr>
        <w:t>tables</w:t>
      </w:r>
      <w:proofErr w:type="spellEnd"/>
      <w:r w:rsidRPr="005D2C86">
        <w:rPr>
          <w:rFonts w:ascii="Garamond" w:hAnsi="Garamond"/>
        </w:rPr>
        <w:t xml:space="preserve"> /</w:t>
      </w:r>
      <w:proofErr w:type="spellStart"/>
      <w:r w:rsidRPr="005D2C86">
        <w:rPr>
          <w:rFonts w:ascii="Garamond" w:hAnsi="Garamond"/>
        </w:rPr>
        <w:t>left</w:t>
      </w:r>
      <w:proofErr w:type="spellEnd"/>
      <w:r w:rsidRPr="005D2C86">
        <w:rPr>
          <w:rFonts w:ascii="Garamond" w:hAnsi="Garamond"/>
        </w:rPr>
        <w:t xml:space="preserve">, </w:t>
      </w:r>
      <w:proofErr w:type="spellStart"/>
      <w:r w:rsidRPr="005D2C86">
        <w:rPr>
          <w:rFonts w:ascii="Garamond" w:hAnsi="Garamond"/>
        </w:rPr>
        <w:t>right</w:t>
      </w:r>
      <w:proofErr w:type="spellEnd"/>
      <w:r w:rsidRPr="005D2C86">
        <w:rPr>
          <w:rFonts w:ascii="Garamond" w:hAnsi="Garamond"/>
        </w:rPr>
        <w:t xml:space="preserve">, </w:t>
      </w:r>
      <w:proofErr w:type="spellStart"/>
      <w:r w:rsidRPr="005D2C86">
        <w:rPr>
          <w:rFonts w:ascii="Garamond" w:hAnsi="Garamond"/>
        </w:rPr>
        <w:t>inner</w:t>
      </w:r>
      <w:proofErr w:type="spellEnd"/>
      <w:r w:rsidRPr="005D2C86">
        <w:rPr>
          <w:rFonts w:ascii="Garamond" w:hAnsi="Garamond"/>
        </w:rPr>
        <w:t xml:space="preserve">, </w:t>
      </w:r>
      <w:proofErr w:type="spellStart"/>
      <w:r w:rsidRPr="005D2C86">
        <w:rPr>
          <w:rFonts w:ascii="Garamond" w:hAnsi="Garamond"/>
        </w:rPr>
        <w:t>outer</w:t>
      </w:r>
      <w:proofErr w:type="spellEnd"/>
      <w:r w:rsidRPr="005D2C86">
        <w:rPr>
          <w:rFonts w:ascii="Garamond" w:hAnsi="Garamond"/>
        </w:rPr>
        <w:t xml:space="preserve"> </w:t>
      </w:r>
      <w:proofErr w:type="spellStart"/>
      <w:r w:rsidRPr="005D2C86">
        <w:rPr>
          <w:rFonts w:ascii="Garamond" w:hAnsi="Garamond"/>
        </w:rPr>
        <w:t>joins</w:t>
      </w:r>
      <w:proofErr w:type="spellEnd"/>
      <w:r w:rsidRPr="005D2C86">
        <w:rPr>
          <w:rFonts w:ascii="Garamond" w:hAnsi="Garamond"/>
        </w:rPr>
        <w:t xml:space="preserve">/, </w:t>
      </w:r>
      <w:proofErr w:type="spellStart"/>
      <w:r w:rsidRPr="005D2C86">
        <w:rPr>
          <w:rFonts w:ascii="Garamond" w:hAnsi="Garamond"/>
        </w:rPr>
        <w:t>subqueries</w:t>
      </w:r>
      <w:proofErr w:type="spellEnd"/>
      <w:r w:rsidRPr="005D2C86">
        <w:rPr>
          <w:rFonts w:ascii="Garamond" w:hAnsi="Garamond"/>
        </w:rPr>
        <w:t>)</w:t>
      </w:r>
    </w:p>
    <w:p w14:paraId="238D894D" w14:textId="77777777" w:rsidR="00FD56C6" w:rsidRPr="005D2C86" w:rsidRDefault="00FD56C6" w:rsidP="00FD56C6">
      <w:pPr>
        <w:spacing w:after="0" w:line="240" w:lineRule="auto"/>
        <w:rPr>
          <w:rFonts w:ascii="Garamond" w:hAnsi="Garamond"/>
        </w:rPr>
      </w:pPr>
      <w:proofErr w:type="spellStart"/>
      <w:r w:rsidRPr="005D2C86">
        <w:rPr>
          <w:rFonts w:ascii="Garamond" w:hAnsi="Garamond"/>
        </w:rPr>
        <w:t>Spatial</w:t>
      </w:r>
      <w:proofErr w:type="spellEnd"/>
      <w:r w:rsidRPr="005D2C86">
        <w:rPr>
          <w:rFonts w:ascii="Garamond" w:hAnsi="Garamond"/>
        </w:rPr>
        <w:t xml:space="preserve"> </w:t>
      </w:r>
      <w:proofErr w:type="spellStart"/>
      <w:r w:rsidRPr="005D2C86">
        <w:rPr>
          <w:rFonts w:ascii="Garamond" w:hAnsi="Garamond"/>
        </w:rPr>
        <w:t>data</w:t>
      </w:r>
      <w:proofErr w:type="spellEnd"/>
      <w:r w:rsidRPr="005D2C86">
        <w:rPr>
          <w:rFonts w:ascii="Garamond" w:hAnsi="Garamond"/>
        </w:rPr>
        <w:t xml:space="preserve"> </w:t>
      </w:r>
      <w:proofErr w:type="spellStart"/>
      <w:r w:rsidRPr="005D2C86">
        <w:rPr>
          <w:rFonts w:ascii="Garamond" w:hAnsi="Garamond"/>
        </w:rPr>
        <w:t>storing</w:t>
      </w:r>
      <w:proofErr w:type="spellEnd"/>
      <w:r w:rsidRPr="005D2C86">
        <w:rPr>
          <w:rFonts w:ascii="Garamond" w:hAnsi="Garamond"/>
        </w:rPr>
        <w:t xml:space="preserve"> in </w:t>
      </w:r>
      <w:proofErr w:type="spellStart"/>
      <w:r w:rsidRPr="005D2C86">
        <w:rPr>
          <w:rFonts w:ascii="Garamond" w:hAnsi="Garamond"/>
        </w:rPr>
        <w:t>PostGIS</w:t>
      </w:r>
      <w:proofErr w:type="spellEnd"/>
      <w:r w:rsidRPr="005D2C86">
        <w:rPr>
          <w:rFonts w:ascii="Garamond" w:hAnsi="Garamond"/>
        </w:rPr>
        <w:t xml:space="preserve">. WKT and WKB </w:t>
      </w:r>
      <w:proofErr w:type="spellStart"/>
      <w:r w:rsidRPr="005D2C86">
        <w:rPr>
          <w:rFonts w:ascii="Garamond" w:hAnsi="Garamond"/>
        </w:rPr>
        <w:t>format</w:t>
      </w:r>
      <w:proofErr w:type="spellEnd"/>
      <w:r w:rsidRPr="005D2C86">
        <w:rPr>
          <w:rFonts w:ascii="Garamond" w:hAnsi="Garamond"/>
        </w:rPr>
        <w:t xml:space="preserve">, EWKT. Data conversion </w:t>
      </w:r>
      <w:proofErr w:type="spellStart"/>
      <w:r w:rsidRPr="005D2C86">
        <w:rPr>
          <w:rFonts w:ascii="Garamond" w:hAnsi="Garamond"/>
        </w:rPr>
        <w:t>functions</w:t>
      </w:r>
      <w:proofErr w:type="spellEnd"/>
      <w:r w:rsidRPr="005D2C86">
        <w:rPr>
          <w:rFonts w:ascii="Garamond" w:hAnsi="Garamond"/>
        </w:rPr>
        <w:t xml:space="preserve">, </w:t>
      </w:r>
      <w:proofErr w:type="spellStart"/>
      <w:r w:rsidRPr="005D2C86">
        <w:rPr>
          <w:rFonts w:ascii="Garamond" w:hAnsi="Garamond"/>
        </w:rPr>
        <w:t>handling</w:t>
      </w:r>
      <w:proofErr w:type="spellEnd"/>
      <w:r w:rsidRPr="005D2C86">
        <w:rPr>
          <w:rFonts w:ascii="Garamond" w:hAnsi="Garamond"/>
        </w:rPr>
        <w:t xml:space="preserve"> projections. </w:t>
      </w:r>
      <w:proofErr w:type="spellStart"/>
      <w:r w:rsidRPr="005D2C86">
        <w:rPr>
          <w:rFonts w:ascii="Garamond" w:hAnsi="Garamond"/>
        </w:rPr>
        <w:t>Spatial</w:t>
      </w:r>
      <w:proofErr w:type="spellEnd"/>
      <w:r w:rsidRPr="005D2C86">
        <w:rPr>
          <w:rFonts w:ascii="Garamond" w:hAnsi="Garamond"/>
        </w:rPr>
        <w:t xml:space="preserve"> indexing. </w:t>
      </w:r>
      <w:proofErr w:type="spellStart"/>
      <w:r w:rsidRPr="005D2C86">
        <w:rPr>
          <w:rFonts w:ascii="Garamond" w:hAnsi="Garamond"/>
        </w:rPr>
        <w:t>Graphic</w:t>
      </w:r>
      <w:proofErr w:type="spellEnd"/>
      <w:r w:rsidRPr="005D2C86">
        <w:rPr>
          <w:rFonts w:ascii="Garamond" w:hAnsi="Garamond"/>
        </w:rPr>
        <w:t xml:space="preserve"> </w:t>
      </w:r>
      <w:proofErr w:type="spellStart"/>
      <w:r w:rsidRPr="005D2C86">
        <w:rPr>
          <w:rFonts w:ascii="Garamond" w:hAnsi="Garamond"/>
        </w:rPr>
        <w:t>visualization</w:t>
      </w:r>
      <w:proofErr w:type="spellEnd"/>
      <w:r w:rsidRPr="005D2C86">
        <w:rPr>
          <w:rFonts w:ascii="Garamond" w:hAnsi="Garamond"/>
        </w:rPr>
        <w:t xml:space="preserve"> of </w:t>
      </w:r>
      <w:proofErr w:type="spellStart"/>
      <w:r w:rsidRPr="005D2C86">
        <w:rPr>
          <w:rFonts w:ascii="Garamond" w:hAnsi="Garamond"/>
        </w:rPr>
        <w:t>spatial</w:t>
      </w:r>
      <w:proofErr w:type="spellEnd"/>
      <w:r w:rsidRPr="005D2C86">
        <w:rPr>
          <w:rFonts w:ascii="Garamond" w:hAnsi="Garamond"/>
        </w:rPr>
        <w:t xml:space="preserve"> </w:t>
      </w:r>
      <w:proofErr w:type="spellStart"/>
      <w:r w:rsidRPr="005D2C86">
        <w:rPr>
          <w:rFonts w:ascii="Garamond" w:hAnsi="Garamond"/>
        </w:rPr>
        <w:t>data</w:t>
      </w:r>
      <w:proofErr w:type="spellEnd"/>
      <w:r w:rsidRPr="005D2C86">
        <w:rPr>
          <w:rFonts w:ascii="Garamond" w:hAnsi="Garamond"/>
        </w:rPr>
        <w:t>.</w:t>
      </w:r>
    </w:p>
    <w:p w14:paraId="07D910EA" w14:textId="77777777" w:rsidR="00FD56C6" w:rsidRPr="005D2C86" w:rsidRDefault="00FD56C6" w:rsidP="00FD56C6">
      <w:pPr>
        <w:spacing w:after="0" w:line="240" w:lineRule="auto"/>
        <w:rPr>
          <w:rFonts w:ascii="Garamond" w:hAnsi="Garamond"/>
        </w:rPr>
      </w:pPr>
      <w:proofErr w:type="spellStart"/>
      <w:r w:rsidRPr="005D2C86">
        <w:rPr>
          <w:rFonts w:ascii="Garamond" w:hAnsi="Garamond"/>
        </w:rPr>
        <w:t>Measuring</w:t>
      </w:r>
      <w:proofErr w:type="spellEnd"/>
      <w:r w:rsidRPr="005D2C86">
        <w:rPr>
          <w:rFonts w:ascii="Garamond" w:hAnsi="Garamond"/>
        </w:rPr>
        <w:t xml:space="preserve"> and </w:t>
      </w:r>
      <w:proofErr w:type="spellStart"/>
      <w:r w:rsidRPr="005D2C86">
        <w:rPr>
          <w:rFonts w:ascii="Garamond" w:hAnsi="Garamond"/>
        </w:rPr>
        <w:t>calculation</w:t>
      </w:r>
      <w:proofErr w:type="spellEnd"/>
      <w:r w:rsidRPr="005D2C86">
        <w:rPr>
          <w:rFonts w:ascii="Garamond" w:hAnsi="Garamond"/>
        </w:rPr>
        <w:t xml:space="preserve"> </w:t>
      </w:r>
      <w:proofErr w:type="spellStart"/>
      <w:r w:rsidRPr="005D2C86">
        <w:rPr>
          <w:rFonts w:ascii="Garamond" w:hAnsi="Garamond"/>
        </w:rPr>
        <w:t>object</w:t>
      </w:r>
      <w:proofErr w:type="spellEnd"/>
      <w:r w:rsidRPr="005D2C86">
        <w:rPr>
          <w:rFonts w:ascii="Garamond" w:hAnsi="Garamond"/>
        </w:rPr>
        <w:t xml:space="preserve"> </w:t>
      </w:r>
      <w:proofErr w:type="spellStart"/>
      <w:r w:rsidRPr="005D2C86">
        <w:rPr>
          <w:rFonts w:ascii="Garamond" w:hAnsi="Garamond"/>
        </w:rPr>
        <w:t>sizes</w:t>
      </w:r>
      <w:proofErr w:type="spellEnd"/>
      <w:r w:rsidRPr="005D2C86">
        <w:rPr>
          <w:rFonts w:ascii="Garamond" w:hAnsi="Garamond"/>
        </w:rPr>
        <w:t xml:space="preserve"> (</w:t>
      </w:r>
      <w:proofErr w:type="spellStart"/>
      <w:r w:rsidRPr="005D2C86">
        <w:rPr>
          <w:rFonts w:ascii="Garamond" w:hAnsi="Garamond"/>
        </w:rPr>
        <w:t>for</w:t>
      </w:r>
      <w:proofErr w:type="spellEnd"/>
      <w:r w:rsidRPr="005D2C86">
        <w:rPr>
          <w:rFonts w:ascii="Garamond" w:hAnsi="Garamond"/>
        </w:rPr>
        <w:t xml:space="preserve"> </w:t>
      </w:r>
      <w:proofErr w:type="spellStart"/>
      <w:r w:rsidRPr="005D2C86">
        <w:rPr>
          <w:rFonts w:ascii="Garamond" w:hAnsi="Garamond"/>
        </w:rPr>
        <w:t>example</w:t>
      </w:r>
      <w:proofErr w:type="spellEnd"/>
      <w:r w:rsidRPr="005D2C86">
        <w:rPr>
          <w:rFonts w:ascii="Garamond" w:hAnsi="Garamond"/>
        </w:rPr>
        <w:t xml:space="preserve">: </w:t>
      </w:r>
      <w:proofErr w:type="spellStart"/>
      <w:r w:rsidRPr="005D2C86">
        <w:rPr>
          <w:rFonts w:ascii="Garamond" w:hAnsi="Garamond"/>
        </w:rPr>
        <w:t>distances</w:t>
      </w:r>
      <w:proofErr w:type="spellEnd"/>
      <w:r w:rsidRPr="005D2C86">
        <w:rPr>
          <w:rFonts w:ascii="Garamond" w:hAnsi="Garamond"/>
        </w:rPr>
        <w:t xml:space="preserve">, </w:t>
      </w:r>
      <w:proofErr w:type="spellStart"/>
      <w:r w:rsidRPr="005D2C86">
        <w:rPr>
          <w:rFonts w:ascii="Garamond" w:hAnsi="Garamond"/>
        </w:rPr>
        <w:t>area</w:t>
      </w:r>
      <w:proofErr w:type="spellEnd"/>
      <w:r w:rsidRPr="005D2C86">
        <w:rPr>
          <w:rFonts w:ascii="Garamond" w:hAnsi="Garamond"/>
        </w:rPr>
        <w:t xml:space="preserve">, </w:t>
      </w:r>
      <w:proofErr w:type="spellStart"/>
      <w:r w:rsidRPr="005D2C86">
        <w:rPr>
          <w:rFonts w:ascii="Garamond" w:hAnsi="Garamond"/>
        </w:rPr>
        <w:t>perimeter</w:t>
      </w:r>
      <w:proofErr w:type="spellEnd"/>
      <w:r w:rsidRPr="005D2C86">
        <w:rPr>
          <w:rFonts w:ascii="Garamond" w:hAnsi="Garamond"/>
        </w:rPr>
        <w:t xml:space="preserve">, </w:t>
      </w:r>
      <w:proofErr w:type="spellStart"/>
      <w:r w:rsidRPr="005D2C86">
        <w:rPr>
          <w:rFonts w:ascii="Garamond" w:hAnsi="Garamond"/>
        </w:rPr>
        <w:t>azimuth</w:t>
      </w:r>
      <w:proofErr w:type="spellEnd"/>
      <w:r w:rsidRPr="005D2C86">
        <w:rPr>
          <w:rFonts w:ascii="Garamond" w:hAnsi="Garamond"/>
        </w:rPr>
        <w:t xml:space="preserve">, </w:t>
      </w:r>
      <w:proofErr w:type="spellStart"/>
      <w:r w:rsidRPr="005D2C86">
        <w:rPr>
          <w:rFonts w:ascii="Garamond" w:hAnsi="Garamond"/>
        </w:rPr>
        <w:t>bounding</w:t>
      </w:r>
      <w:proofErr w:type="spellEnd"/>
      <w:r w:rsidRPr="005D2C86">
        <w:rPr>
          <w:rFonts w:ascii="Garamond" w:hAnsi="Garamond"/>
        </w:rPr>
        <w:t xml:space="preserve"> </w:t>
      </w:r>
      <w:proofErr w:type="spellStart"/>
      <w:r w:rsidRPr="005D2C86">
        <w:rPr>
          <w:rFonts w:ascii="Garamond" w:hAnsi="Garamond"/>
        </w:rPr>
        <w:t>boxes</w:t>
      </w:r>
      <w:proofErr w:type="spellEnd"/>
      <w:r w:rsidRPr="005D2C86">
        <w:rPr>
          <w:rFonts w:ascii="Garamond" w:hAnsi="Garamond"/>
        </w:rPr>
        <w:t>)</w:t>
      </w:r>
    </w:p>
    <w:p w14:paraId="2D6A8E7E" w14:textId="77777777" w:rsidR="00FD56C6" w:rsidRPr="005D2C86" w:rsidRDefault="00FD56C6" w:rsidP="00FD56C6">
      <w:pPr>
        <w:spacing w:after="0" w:line="240" w:lineRule="auto"/>
        <w:rPr>
          <w:rFonts w:ascii="Garamond" w:hAnsi="Garamond"/>
        </w:rPr>
      </w:pPr>
      <w:proofErr w:type="spellStart"/>
      <w:r w:rsidRPr="005D2C86">
        <w:rPr>
          <w:rFonts w:ascii="Garamond" w:hAnsi="Garamond"/>
        </w:rPr>
        <w:t>Geometry</w:t>
      </w:r>
      <w:proofErr w:type="spellEnd"/>
      <w:r w:rsidRPr="005D2C86">
        <w:rPr>
          <w:rFonts w:ascii="Garamond" w:hAnsi="Garamond"/>
        </w:rPr>
        <w:t xml:space="preserve"> </w:t>
      </w:r>
      <w:proofErr w:type="spellStart"/>
      <w:r w:rsidRPr="005D2C86">
        <w:rPr>
          <w:rFonts w:ascii="Garamond" w:hAnsi="Garamond"/>
        </w:rPr>
        <w:t>processing</w:t>
      </w:r>
      <w:proofErr w:type="spellEnd"/>
      <w:r w:rsidRPr="005D2C86">
        <w:rPr>
          <w:rFonts w:ascii="Garamond" w:hAnsi="Garamond"/>
        </w:rPr>
        <w:t xml:space="preserve">: </w:t>
      </w:r>
      <w:proofErr w:type="spellStart"/>
      <w:r w:rsidRPr="005D2C86">
        <w:rPr>
          <w:rFonts w:ascii="Garamond" w:hAnsi="Garamond"/>
        </w:rPr>
        <w:t>buffer</w:t>
      </w:r>
      <w:proofErr w:type="spellEnd"/>
      <w:r w:rsidRPr="005D2C86">
        <w:rPr>
          <w:rFonts w:ascii="Garamond" w:hAnsi="Garamond"/>
        </w:rPr>
        <w:t xml:space="preserve">, </w:t>
      </w:r>
      <w:proofErr w:type="spellStart"/>
      <w:r w:rsidRPr="005D2C86">
        <w:rPr>
          <w:rFonts w:ascii="Garamond" w:hAnsi="Garamond"/>
        </w:rPr>
        <w:t>centroid</w:t>
      </w:r>
      <w:proofErr w:type="spellEnd"/>
      <w:r w:rsidRPr="005D2C86">
        <w:rPr>
          <w:rFonts w:ascii="Garamond" w:hAnsi="Garamond"/>
        </w:rPr>
        <w:t xml:space="preserve">, </w:t>
      </w:r>
      <w:proofErr w:type="spellStart"/>
      <w:r w:rsidRPr="005D2C86">
        <w:rPr>
          <w:rFonts w:ascii="Garamond" w:hAnsi="Garamond"/>
        </w:rPr>
        <w:t>convex</w:t>
      </w:r>
      <w:proofErr w:type="spellEnd"/>
      <w:r w:rsidRPr="005D2C86">
        <w:rPr>
          <w:rFonts w:ascii="Garamond" w:hAnsi="Garamond"/>
        </w:rPr>
        <w:t xml:space="preserve"> and </w:t>
      </w:r>
      <w:proofErr w:type="spellStart"/>
      <w:r w:rsidRPr="005D2C86">
        <w:rPr>
          <w:rFonts w:ascii="Garamond" w:hAnsi="Garamond"/>
        </w:rPr>
        <w:t>concave</w:t>
      </w:r>
      <w:proofErr w:type="spellEnd"/>
      <w:r w:rsidRPr="005D2C86">
        <w:rPr>
          <w:rFonts w:ascii="Garamond" w:hAnsi="Garamond"/>
        </w:rPr>
        <w:t xml:space="preserve"> hull, line </w:t>
      </w:r>
      <w:proofErr w:type="spellStart"/>
      <w:r w:rsidRPr="005D2C86">
        <w:rPr>
          <w:rFonts w:ascii="Garamond" w:hAnsi="Garamond"/>
        </w:rPr>
        <w:t>simplification</w:t>
      </w:r>
      <w:proofErr w:type="spellEnd"/>
      <w:r w:rsidRPr="005D2C86">
        <w:rPr>
          <w:rFonts w:ascii="Garamond" w:hAnsi="Garamond"/>
        </w:rPr>
        <w:t xml:space="preserve">, line </w:t>
      </w:r>
      <w:proofErr w:type="spellStart"/>
      <w:r w:rsidRPr="005D2C86">
        <w:rPr>
          <w:rFonts w:ascii="Garamond" w:hAnsi="Garamond"/>
        </w:rPr>
        <w:t>smoothing</w:t>
      </w:r>
      <w:proofErr w:type="spellEnd"/>
      <w:r w:rsidRPr="005D2C86">
        <w:rPr>
          <w:rFonts w:ascii="Garamond" w:hAnsi="Garamond"/>
        </w:rPr>
        <w:t xml:space="preserve">. </w:t>
      </w:r>
      <w:proofErr w:type="spellStart"/>
      <w:r w:rsidRPr="005D2C86">
        <w:rPr>
          <w:rFonts w:ascii="Garamond" w:hAnsi="Garamond"/>
        </w:rPr>
        <w:t>Creating</w:t>
      </w:r>
      <w:proofErr w:type="spellEnd"/>
      <w:r w:rsidRPr="005D2C86">
        <w:rPr>
          <w:rFonts w:ascii="Garamond" w:hAnsi="Garamond"/>
        </w:rPr>
        <w:t xml:space="preserve"> </w:t>
      </w:r>
      <w:proofErr w:type="spellStart"/>
      <w:r w:rsidRPr="005D2C86">
        <w:rPr>
          <w:rFonts w:ascii="Garamond" w:hAnsi="Garamond"/>
        </w:rPr>
        <w:t>different</w:t>
      </w:r>
      <w:proofErr w:type="spellEnd"/>
      <w:r w:rsidRPr="005D2C86">
        <w:rPr>
          <w:rFonts w:ascii="Garamond" w:hAnsi="Garamond"/>
        </w:rPr>
        <w:t xml:space="preserve"> </w:t>
      </w:r>
      <w:proofErr w:type="spellStart"/>
      <w:r w:rsidRPr="005D2C86">
        <w:rPr>
          <w:rFonts w:ascii="Garamond" w:hAnsi="Garamond"/>
        </w:rPr>
        <w:t>types</w:t>
      </w:r>
      <w:proofErr w:type="spellEnd"/>
      <w:r w:rsidRPr="005D2C86">
        <w:rPr>
          <w:rFonts w:ascii="Garamond" w:hAnsi="Garamond"/>
        </w:rPr>
        <w:t xml:space="preserve"> of </w:t>
      </w:r>
      <w:proofErr w:type="spellStart"/>
      <w:r w:rsidRPr="005D2C86">
        <w:rPr>
          <w:rFonts w:ascii="Garamond" w:hAnsi="Garamond"/>
        </w:rPr>
        <w:t>geometries</w:t>
      </w:r>
      <w:proofErr w:type="spellEnd"/>
      <w:r w:rsidRPr="005D2C86">
        <w:rPr>
          <w:rFonts w:ascii="Garamond" w:hAnsi="Garamond"/>
        </w:rPr>
        <w:t>.</w:t>
      </w:r>
    </w:p>
    <w:p w14:paraId="6BE93510" w14:textId="77777777" w:rsidR="00FD56C6" w:rsidRPr="005D2C86" w:rsidRDefault="00FD56C6" w:rsidP="00FD56C6">
      <w:pPr>
        <w:spacing w:after="0" w:line="240" w:lineRule="auto"/>
        <w:rPr>
          <w:rFonts w:ascii="Garamond" w:hAnsi="Garamond"/>
        </w:rPr>
      </w:pPr>
      <w:proofErr w:type="spellStart"/>
      <w:r w:rsidRPr="005D2C86">
        <w:rPr>
          <w:rFonts w:ascii="Garamond" w:hAnsi="Garamond"/>
        </w:rPr>
        <w:t>Geoprocessing</w:t>
      </w:r>
      <w:proofErr w:type="spellEnd"/>
      <w:r w:rsidRPr="005D2C86">
        <w:rPr>
          <w:rFonts w:ascii="Garamond" w:hAnsi="Garamond"/>
        </w:rPr>
        <w:t xml:space="preserve"> in </w:t>
      </w:r>
      <w:proofErr w:type="spellStart"/>
      <w:r w:rsidRPr="005D2C86">
        <w:rPr>
          <w:rFonts w:ascii="Garamond" w:hAnsi="Garamond"/>
        </w:rPr>
        <w:t>PostGIS</w:t>
      </w:r>
      <w:proofErr w:type="spellEnd"/>
      <w:r w:rsidRPr="005D2C86">
        <w:rPr>
          <w:rFonts w:ascii="Garamond" w:hAnsi="Garamond"/>
        </w:rPr>
        <w:t xml:space="preserve"> (</w:t>
      </w:r>
      <w:proofErr w:type="spellStart"/>
      <w:r w:rsidRPr="005D2C86">
        <w:rPr>
          <w:rFonts w:ascii="Garamond" w:hAnsi="Garamond"/>
        </w:rPr>
        <w:t>difference</w:t>
      </w:r>
      <w:proofErr w:type="spellEnd"/>
      <w:r w:rsidRPr="005D2C86">
        <w:rPr>
          <w:rFonts w:ascii="Garamond" w:hAnsi="Garamond"/>
        </w:rPr>
        <w:t xml:space="preserve">, </w:t>
      </w:r>
      <w:proofErr w:type="spellStart"/>
      <w:r w:rsidRPr="005D2C86">
        <w:rPr>
          <w:rFonts w:ascii="Garamond" w:hAnsi="Garamond"/>
        </w:rPr>
        <w:t>intersection</w:t>
      </w:r>
      <w:proofErr w:type="spellEnd"/>
      <w:r w:rsidRPr="005D2C86">
        <w:rPr>
          <w:rFonts w:ascii="Garamond" w:hAnsi="Garamond"/>
        </w:rPr>
        <w:t xml:space="preserve">, </w:t>
      </w:r>
      <w:proofErr w:type="spellStart"/>
      <w:r w:rsidRPr="005D2C86">
        <w:rPr>
          <w:rFonts w:ascii="Garamond" w:hAnsi="Garamond"/>
        </w:rPr>
        <w:t>symmetrical</w:t>
      </w:r>
      <w:proofErr w:type="spellEnd"/>
      <w:r w:rsidRPr="005D2C86">
        <w:rPr>
          <w:rFonts w:ascii="Garamond" w:hAnsi="Garamond"/>
        </w:rPr>
        <w:t xml:space="preserve"> </w:t>
      </w:r>
      <w:proofErr w:type="spellStart"/>
      <w:r w:rsidRPr="005D2C86">
        <w:rPr>
          <w:rFonts w:ascii="Garamond" w:hAnsi="Garamond"/>
        </w:rPr>
        <w:t>difference</w:t>
      </w:r>
      <w:proofErr w:type="spellEnd"/>
      <w:r w:rsidRPr="005D2C86">
        <w:rPr>
          <w:rFonts w:ascii="Garamond" w:hAnsi="Garamond"/>
        </w:rPr>
        <w:t xml:space="preserve">, </w:t>
      </w:r>
      <w:proofErr w:type="spellStart"/>
      <w:r w:rsidRPr="005D2C86">
        <w:rPr>
          <w:rFonts w:ascii="Garamond" w:hAnsi="Garamond"/>
        </w:rPr>
        <w:t>union</w:t>
      </w:r>
      <w:proofErr w:type="spellEnd"/>
      <w:r w:rsidRPr="005D2C86">
        <w:rPr>
          <w:rFonts w:ascii="Garamond" w:hAnsi="Garamond"/>
        </w:rPr>
        <w:t xml:space="preserve">), </w:t>
      </w:r>
      <w:proofErr w:type="spellStart"/>
      <w:r w:rsidRPr="005D2C86">
        <w:rPr>
          <w:rFonts w:ascii="Garamond" w:hAnsi="Garamond"/>
        </w:rPr>
        <w:t>topological</w:t>
      </w:r>
      <w:proofErr w:type="spellEnd"/>
      <w:r w:rsidRPr="005D2C86">
        <w:rPr>
          <w:rFonts w:ascii="Garamond" w:hAnsi="Garamond"/>
        </w:rPr>
        <w:t xml:space="preserve"> </w:t>
      </w:r>
      <w:proofErr w:type="spellStart"/>
      <w:r w:rsidRPr="005D2C86">
        <w:rPr>
          <w:rFonts w:ascii="Garamond" w:hAnsi="Garamond"/>
        </w:rPr>
        <w:t>evaluation</w:t>
      </w:r>
      <w:proofErr w:type="spellEnd"/>
    </w:p>
    <w:p w14:paraId="6CA596FA" w14:textId="77777777" w:rsidR="00FD56C6" w:rsidRPr="005D2C86" w:rsidRDefault="00FD56C6" w:rsidP="00FD56C6">
      <w:pPr>
        <w:spacing w:after="0" w:line="240" w:lineRule="auto"/>
        <w:rPr>
          <w:rFonts w:ascii="Garamond" w:hAnsi="Garamond"/>
        </w:rPr>
      </w:pPr>
      <w:proofErr w:type="spellStart"/>
      <w:r w:rsidRPr="005D2C86">
        <w:rPr>
          <w:rFonts w:ascii="Garamond" w:hAnsi="Garamond"/>
        </w:rPr>
        <w:t>Complex</w:t>
      </w:r>
      <w:proofErr w:type="spellEnd"/>
      <w:r w:rsidRPr="005D2C86">
        <w:rPr>
          <w:rFonts w:ascii="Garamond" w:hAnsi="Garamond"/>
        </w:rPr>
        <w:t xml:space="preserve"> </w:t>
      </w:r>
      <w:proofErr w:type="spellStart"/>
      <w:r w:rsidRPr="005D2C86">
        <w:rPr>
          <w:rFonts w:ascii="Garamond" w:hAnsi="Garamond"/>
        </w:rPr>
        <w:t>geoprocessing</w:t>
      </w:r>
      <w:proofErr w:type="spellEnd"/>
      <w:r w:rsidRPr="005D2C86">
        <w:rPr>
          <w:rFonts w:ascii="Garamond" w:hAnsi="Garamond"/>
        </w:rPr>
        <w:t xml:space="preserve"> in </w:t>
      </w:r>
      <w:proofErr w:type="spellStart"/>
      <w:r w:rsidRPr="005D2C86">
        <w:rPr>
          <w:rFonts w:ascii="Garamond" w:hAnsi="Garamond"/>
        </w:rPr>
        <w:t>PostGIS</w:t>
      </w:r>
      <w:proofErr w:type="spellEnd"/>
    </w:p>
    <w:p w14:paraId="279DF1E1" w14:textId="77777777" w:rsidR="00FD56C6" w:rsidRPr="005D2C86" w:rsidRDefault="00FD56C6" w:rsidP="00FD56C6">
      <w:pPr>
        <w:spacing w:after="0" w:line="240" w:lineRule="auto"/>
        <w:rPr>
          <w:rFonts w:ascii="Garamond" w:hAnsi="Garamond"/>
        </w:rPr>
      </w:pPr>
      <w:proofErr w:type="spellStart"/>
      <w:r w:rsidRPr="005D2C86">
        <w:rPr>
          <w:rFonts w:ascii="Garamond" w:hAnsi="Garamond"/>
        </w:rPr>
        <w:t>Creating</w:t>
      </w:r>
      <w:proofErr w:type="spellEnd"/>
      <w:r w:rsidRPr="005D2C86">
        <w:rPr>
          <w:rFonts w:ascii="Garamond" w:hAnsi="Garamond"/>
        </w:rPr>
        <w:t xml:space="preserve">, </w:t>
      </w:r>
      <w:proofErr w:type="spellStart"/>
      <w:r w:rsidRPr="005D2C86">
        <w:rPr>
          <w:rFonts w:ascii="Garamond" w:hAnsi="Garamond"/>
        </w:rPr>
        <w:t>modifying</w:t>
      </w:r>
      <w:proofErr w:type="spellEnd"/>
      <w:r w:rsidRPr="005D2C86">
        <w:rPr>
          <w:rFonts w:ascii="Garamond" w:hAnsi="Garamond"/>
        </w:rPr>
        <w:t xml:space="preserve"> and </w:t>
      </w:r>
      <w:proofErr w:type="spellStart"/>
      <w:r w:rsidRPr="005D2C86">
        <w:rPr>
          <w:rFonts w:ascii="Garamond" w:hAnsi="Garamond"/>
        </w:rPr>
        <w:t>deleting</w:t>
      </w:r>
      <w:proofErr w:type="spellEnd"/>
      <w:r w:rsidRPr="005D2C86">
        <w:rPr>
          <w:rFonts w:ascii="Garamond" w:hAnsi="Garamond"/>
        </w:rPr>
        <w:t xml:space="preserve"> </w:t>
      </w:r>
      <w:proofErr w:type="spellStart"/>
      <w:r w:rsidRPr="005D2C86">
        <w:rPr>
          <w:rFonts w:ascii="Garamond" w:hAnsi="Garamond"/>
        </w:rPr>
        <w:t>spatial</w:t>
      </w:r>
      <w:proofErr w:type="spellEnd"/>
      <w:r w:rsidRPr="005D2C86">
        <w:rPr>
          <w:rFonts w:ascii="Garamond" w:hAnsi="Garamond"/>
        </w:rPr>
        <w:t xml:space="preserve"> </w:t>
      </w:r>
      <w:proofErr w:type="spellStart"/>
      <w:r w:rsidRPr="005D2C86">
        <w:rPr>
          <w:rFonts w:ascii="Garamond" w:hAnsi="Garamond"/>
        </w:rPr>
        <w:t>databases</w:t>
      </w:r>
      <w:proofErr w:type="spellEnd"/>
      <w:r w:rsidRPr="005D2C86">
        <w:rPr>
          <w:rFonts w:ascii="Garamond" w:hAnsi="Garamond"/>
        </w:rPr>
        <w:t>.</w:t>
      </w:r>
    </w:p>
    <w:p w14:paraId="7154FE5B" w14:textId="77777777" w:rsidR="00FD56C6" w:rsidRPr="005D2C86" w:rsidRDefault="00FD56C6" w:rsidP="00FD56C6">
      <w:pPr>
        <w:spacing w:after="0" w:line="240" w:lineRule="auto"/>
        <w:rPr>
          <w:rFonts w:ascii="Garamond" w:hAnsi="Garamond"/>
        </w:rPr>
      </w:pPr>
      <w:proofErr w:type="spellStart"/>
      <w:r w:rsidRPr="034ABE95">
        <w:rPr>
          <w:rFonts w:ascii="Garamond" w:hAnsi="Garamond"/>
        </w:rPr>
        <w:t>Working</w:t>
      </w:r>
      <w:proofErr w:type="spellEnd"/>
      <w:r w:rsidRPr="034ABE95">
        <w:rPr>
          <w:rFonts w:ascii="Garamond" w:hAnsi="Garamond"/>
        </w:rPr>
        <w:t xml:space="preserve"> </w:t>
      </w:r>
      <w:proofErr w:type="spellStart"/>
      <w:r w:rsidRPr="034ABE95">
        <w:rPr>
          <w:rFonts w:ascii="Garamond" w:hAnsi="Garamond"/>
        </w:rPr>
        <w:t>with</w:t>
      </w:r>
      <w:proofErr w:type="spellEnd"/>
      <w:r w:rsidRPr="034ABE95">
        <w:rPr>
          <w:rFonts w:ascii="Garamond" w:hAnsi="Garamond"/>
        </w:rPr>
        <w:t xml:space="preserve"> </w:t>
      </w:r>
      <w:proofErr w:type="spellStart"/>
      <w:r w:rsidRPr="034ABE95">
        <w:rPr>
          <w:rFonts w:ascii="Garamond" w:hAnsi="Garamond"/>
        </w:rPr>
        <w:t>raster</w:t>
      </w:r>
      <w:proofErr w:type="spellEnd"/>
      <w:r w:rsidRPr="034ABE95">
        <w:rPr>
          <w:rFonts w:ascii="Garamond" w:hAnsi="Garamond"/>
        </w:rPr>
        <w:t xml:space="preserve"> </w:t>
      </w:r>
      <w:proofErr w:type="spellStart"/>
      <w:r w:rsidRPr="034ABE95">
        <w:rPr>
          <w:rFonts w:ascii="Garamond" w:hAnsi="Garamond"/>
        </w:rPr>
        <w:t>data</w:t>
      </w:r>
      <w:proofErr w:type="spellEnd"/>
      <w:r w:rsidRPr="034ABE95">
        <w:rPr>
          <w:rFonts w:ascii="Garamond" w:hAnsi="Garamond"/>
        </w:rPr>
        <w:t xml:space="preserve">: </w:t>
      </w:r>
      <w:proofErr w:type="spellStart"/>
      <w:r w:rsidRPr="034ABE95">
        <w:rPr>
          <w:rFonts w:ascii="Garamond" w:hAnsi="Garamond"/>
        </w:rPr>
        <w:t>satellite</w:t>
      </w:r>
      <w:proofErr w:type="spellEnd"/>
      <w:r w:rsidRPr="034ABE95">
        <w:rPr>
          <w:rFonts w:ascii="Garamond" w:hAnsi="Garamond"/>
        </w:rPr>
        <w:t xml:space="preserve"> </w:t>
      </w:r>
      <w:proofErr w:type="spellStart"/>
      <w:r w:rsidRPr="034ABE95">
        <w:rPr>
          <w:rFonts w:ascii="Garamond" w:hAnsi="Garamond"/>
        </w:rPr>
        <w:t>images</w:t>
      </w:r>
      <w:proofErr w:type="spellEnd"/>
      <w:r w:rsidRPr="034ABE95">
        <w:rPr>
          <w:rFonts w:ascii="Garamond" w:hAnsi="Garamond"/>
        </w:rPr>
        <w:t xml:space="preserve"> and </w:t>
      </w:r>
      <w:proofErr w:type="spellStart"/>
      <w:r w:rsidRPr="034ABE95">
        <w:rPr>
          <w:rFonts w:ascii="Garamond" w:hAnsi="Garamond"/>
        </w:rPr>
        <w:t>digital</w:t>
      </w:r>
      <w:proofErr w:type="spellEnd"/>
      <w:r w:rsidRPr="034ABE95">
        <w:rPr>
          <w:rFonts w:ascii="Garamond" w:hAnsi="Garamond"/>
        </w:rPr>
        <w:t xml:space="preserve"> </w:t>
      </w:r>
      <w:proofErr w:type="spellStart"/>
      <w:r w:rsidRPr="034ABE95">
        <w:rPr>
          <w:rFonts w:ascii="Garamond" w:hAnsi="Garamond"/>
        </w:rPr>
        <w:t>elevation</w:t>
      </w:r>
      <w:proofErr w:type="spellEnd"/>
      <w:r w:rsidRPr="034ABE95">
        <w:rPr>
          <w:rFonts w:ascii="Garamond" w:hAnsi="Garamond"/>
        </w:rPr>
        <w:t xml:space="preserve"> </w:t>
      </w:r>
      <w:proofErr w:type="spellStart"/>
      <w:r w:rsidRPr="034ABE95">
        <w:rPr>
          <w:rFonts w:ascii="Garamond" w:hAnsi="Garamond"/>
        </w:rPr>
        <w:t>models</w:t>
      </w:r>
      <w:proofErr w:type="spellEnd"/>
      <w:r w:rsidRPr="034ABE95">
        <w:rPr>
          <w:rFonts w:ascii="Garamond" w:hAnsi="Garamond"/>
        </w:rPr>
        <w:t xml:space="preserve"> (</w:t>
      </w:r>
      <w:proofErr w:type="spellStart"/>
      <w:r w:rsidRPr="034ABE95">
        <w:rPr>
          <w:rFonts w:ascii="Garamond" w:hAnsi="Garamond"/>
        </w:rPr>
        <w:t>data</w:t>
      </w:r>
      <w:proofErr w:type="spellEnd"/>
      <w:r w:rsidRPr="034ABE95">
        <w:rPr>
          <w:rFonts w:ascii="Garamond" w:hAnsi="Garamond"/>
        </w:rPr>
        <w:t xml:space="preserve"> </w:t>
      </w:r>
      <w:proofErr w:type="spellStart"/>
      <w:r w:rsidRPr="034ABE95">
        <w:rPr>
          <w:rFonts w:ascii="Garamond" w:hAnsi="Garamond"/>
        </w:rPr>
        <w:t>storing</w:t>
      </w:r>
      <w:proofErr w:type="spellEnd"/>
      <w:r w:rsidRPr="034ABE95">
        <w:rPr>
          <w:rFonts w:ascii="Garamond" w:hAnsi="Garamond"/>
        </w:rPr>
        <w:t xml:space="preserve">, </w:t>
      </w:r>
      <w:proofErr w:type="spellStart"/>
      <w:r w:rsidRPr="034ABE95">
        <w:rPr>
          <w:rFonts w:ascii="Garamond" w:hAnsi="Garamond"/>
        </w:rPr>
        <w:t>georeferencing</w:t>
      </w:r>
      <w:proofErr w:type="spellEnd"/>
      <w:r w:rsidRPr="034ABE95">
        <w:rPr>
          <w:rFonts w:ascii="Garamond" w:hAnsi="Garamond"/>
        </w:rPr>
        <w:t xml:space="preserve">, </w:t>
      </w:r>
      <w:proofErr w:type="spellStart"/>
      <w:r w:rsidRPr="034ABE95">
        <w:rPr>
          <w:rFonts w:ascii="Garamond" w:hAnsi="Garamond"/>
        </w:rPr>
        <w:t>data</w:t>
      </w:r>
      <w:proofErr w:type="spellEnd"/>
      <w:r w:rsidRPr="034ABE95">
        <w:rPr>
          <w:rFonts w:ascii="Garamond" w:hAnsi="Garamond"/>
        </w:rPr>
        <w:t xml:space="preserve"> conversion, multi-</w:t>
      </w:r>
      <w:proofErr w:type="spellStart"/>
      <w:r w:rsidRPr="034ABE95">
        <w:rPr>
          <w:rFonts w:ascii="Garamond" w:hAnsi="Garamond"/>
        </w:rPr>
        <w:t>channel</w:t>
      </w:r>
      <w:proofErr w:type="spellEnd"/>
      <w:r w:rsidRPr="034ABE95">
        <w:rPr>
          <w:rFonts w:ascii="Garamond" w:hAnsi="Garamond"/>
        </w:rPr>
        <w:t xml:space="preserve"> </w:t>
      </w:r>
      <w:proofErr w:type="spellStart"/>
      <w:r w:rsidRPr="034ABE95">
        <w:rPr>
          <w:rFonts w:ascii="Garamond" w:hAnsi="Garamond"/>
        </w:rPr>
        <w:t>satellite</w:t>
      </w:r>
      <w:proofErr w:type="spellEnd"/>
      <w:r w:rsidRPr="034ABE95">
        <w:rPr>
          <w:rFonts w:ascii="Garamond" w:hAnsi="Garamond"/>
        </w:rPr>
        <w:t xml:space="preserve"> image, </w:t>
      </w:r>
      <w:proofErr w:type="spellStart"/>
      <w:r w:rsidRPr="034ABE95">
        <w:rPr>
          <w:rFonts w:ascii="Garamond" w:hAnsi="Garamond"/>
        </w:rPr>
        <w:t>raster</w:t>
      </w:r>
      <w:proofErr w:type="spellEnd"/>
      <w:r w:rsidRPr="034ABE95">
        <w:rPr>
          <w:rFonts w:ascii="Garamond" w:hAnsi="Garamond"/>
        </w:rPr>
        <w:t xml:space="preserve"> </w:t>
      </w:r>
      <w:proofErr w:type="spellStart"/>
      <w:r w:rsidRPr="034ABE95">
        <w:rPr>
          <w:rFonts w:ascii="Garamond" w:hAnsi="Garamond"/>
        </w:rPr>
        <w:t>mathematics</w:t>
      </w:r>
      <w:proofErr w:type="spellEnd"/>
      <w:r w:rsidRPr="034ABE95">
        <w:rPr>
          <w:rFonts w:ascii="Garamond" w:hAnsi="Garamond"/>
        </w:rPr>
        <w:t>)</w:t>
      </w:r>
    </w:p>
    <w:p w14:paraId="64AEDD0C" w14:textId="77777777" w:rsidR="00FD56C6" w:rsidRPr="005D2C86" w:rsidRDefault="00FD56C6" w:rsidP="00FD56C6">
      <w:pPr>
        <w:spacing w:after="0" w:line="240" w:lineRule="auto"/>
        <w:rPr>
          <w:rFonts w:ascii="Garamond" w:hAnsi="Garamond"/>
        </w:rPr>
      </w:pPr>
    </w:p>
    <w:p w14:paraId="2362F618" w14:textId="77777777" w:rsidR="00FD56C6" w:rsidRPr="005D2C86" w:rsidRDefault="00FD56C6" w:rsidP="00FD56C6">
      <w:pPr>
        <w:spacing w:after="0" w:line="240" w:lineRule="auto"/>
        <w:rPr>
          <w:rFonts w:ascii="Garamond" w:hAnsi="Garamond"/>
        </w:rPr>
      </w:pPr>
      <w:proofErr w:type="spellStart"/>
      <w:r w:rsidRPr="4692FF21">
        <w:rPr>
          <w:rFonts w:ascii="Garamond" w:hAnsi="Garamond"/>
          <w:b/>
          <w:bCs/>
        </w:rPr>
        <w:t>Evaluation</w:t>
      </w:r>
      <w:proofErr w:type="spellEnd"/>
      <w:r w:rsidRPr="4692FF21">
        <w:rPr>
          <w:rFonts w:ascii="Garamond" w:hAnsi="Garamond"/>
          <w:b/>
          <w:bCs/>
        </w:rPr>
        <w:t xml:space="preserve"> </w:t>
      </w:r>
      <w:proofErr w:type="spellStart"/>
      <w:r w:rsidRPr="4692FF21">
        <w:rPr>
          <w:rFonts w:ascii="Garamond" w:hAnsi="Garamond"/>
          <w:b/>
          <w:bCs/>
        </w:rPr>
        <w:t>system</w:t>
      </w:r>
      <w:proofErr w:type="spellEnd"/>
      <w:r w:rsidRPr="4692FF21">
        <w:rPr>
          <w:rFonts w:ascii="Garamond" w:hAnsi="Garamond"/>
        </w:rPr>
        <w:t xml:space="preserve">: </w:t>
      </w:r>
      <w:proofErr w:type="spellStart"/>
      <w:r w:rsidRPr="4692FF21">
        <w:rPr>
          <w:rFonts w:ascii="Garamond" w:hAnsi="Garamond"/>
        </w:rPr>
        <w:t>practical</w:t>
      </w:r>
      <w:proofErr w:type="spellEnd"/>
      <w:r w:rsidRPr="4692FF21">
        <w:rPr>
          <w:rFonts w:ascii="Garamond" w:hAnsi="Garamond"/>
        </w:rPr>
        <w:t xml:space="preserve"> </w:t>
      </w:r>
      <w:proofErr w:type="spellStart"/>
      <w:r w:rsidRPr="4692FF21">
        <w:rPr>
          <w:rFonts w:ascii="Garamond" w:hAnsi="Garamond"/>
        </w:rPr>
        <w:t>course</w:t>
      </w:r>
      <w:proofErr w:type="spellEnd"/>
      <w:r w:rsidRPr="4692FF21">
        <w:rPr>
          <w:rFonts w:ascii="Garamond" w:hAnsi="Garamond"/>
        </w:rPr>
        <w:t xml:space="preserve"> mark </w:t>
      </w:r>
      <w:proofErr w:type="spellStart"/>
      <w:r w:rsidRPr="4692FF21">
        <w:rPr>
          <w:rFonts w:ascii="Garamond" w:hAnsi="Garamond"/>
        </w:rPr>
        <w:t>based</w:t>
      </w:r>
      <w:proofErr w:type="spellEnd"/>
      <w:r w:rsidRPr="4692FF21">
        <w:rPr>
          <w:rFonts w:ascii="Garamond" w:hAnsi="Garamond"/>
        </w:rPr>
        <w:t xml:space="preserve"> </w:t>
      </w:r>
      <w:proofErr w:type="spellStart"/>
      <w:r w:rsidRPr="4692FF21">
        <w:rPr>
          <w:rFonts w:ascii="Garamond" w:hAnsi="Garamond"/>
        </w:rPr>
        <w:t>on</w:t>
      </w:r>
      <w:proofErr w:type="spellEnd"/>
      <w:r w:rsidRPr="4692FF21">
        <w:rPr>
          <w:rFonts w:ascii="Garamond" w:hAnsi="Garamond"/>
        </w:rPr>
        <w:t xml:space="preserve"> </w:t>
      </w:r>
      <w:proofErr w:type="spellStart"/>
      <w:r w:rsidRPr="4692FF21">
        <w:rPr>
          <w:rFonts w:ascii="Garamond" w:hAnsi="Garamond"/>
        </w:rPr>
        <w:t>course</w:t>
      </w:r>
      <w:proofErr w:type="spellEnd"/>
      <w:r w:rsidRPr="4692FF21">
        <w:rPr>
          <w:rFonts w:ascii="Garamond" w:hAnsi="Garamond"/>
        </w:rPr>
        <w:t xml:space="preserve"> </w:t>
      </w:r>
      <w:proofErr w:type="spellStart"/>
      <w:r w:rsidRPr="4692FF21">
        <w:rPr>
          <w:rFonts w:ascii="Garamond" w:hAnsi="Garamond"/>
        </w:rPr>
        <w:t>work</w:t>
      </w:r>
      <w:proofErr w:type="spellEnd"/>
      <w:r w:rsidRPr="4692FF21">
        <w:rPr>
          <w:rFonts w:ascii="Garamond" w:hAnsi="Garamond"/>
        </w:rPr>
        <w:t>.</w:t>
      </w:r>
    </w:p>
    <w:p w14:paraId="2687BD4E" w14:textId="77777777" w:rsidR="00FD56C6" w:rsidRPr="005D2C86" w:rsidRDefault="00FD56C6" w:rsidP="00FD56C6">
      <w:pPr>
        <w:spacing w:after="0" w:line="240" w:lineRule="auto"/>
        <w:rPr>
          <w:rFonts w:ascii="Garamond" w:hAnsi="Garamond"/>
        </w:rPr>
      </w:pPr>
    </w:p>
    <w:p w14:paraId="407610DC" w14:textId="77777777" w:rsidR="00FD56C6" w:rsidRDefault="00FD56C6" w:rsidP="00FD56C6">
      <w:pPr>
        <w:spacing w:after="0" w:line="240" w:lineRule="auto"/>
        <w:rPr>
          <w:rFonts w:ascii="Garamond" w:hAnsi="Garamond"/>
          <w:b/>
        </w:rPr>
      </w:pPr>
    </w:p>
    <w:p w14:paraId="0C719241" w14:textId="77777777" w:rsidR="00FD56C6" w:rsidRPr="003C5973" w:rsidRDefault="00FD56C6" w:rsidP="00FD56C6">
      <w:pPr>
        <w:spacing w:after="0" w:line="240" w:lineRule="auto"/>
        <w:rPr>
          <w:rFonts w:ascii="Garamond" w:hAnsi="Garamond"/>
          <w:b/>
          <w:bCs/>
        </w:rPr>
      </w:pPr>
      <w:proofErr w:type="spellStart"/>
      <w:r w:rsidRPr="4692FF21">
        <w:rPr>
          <w:rFonts w:ascii="Garamond" w:hAnsi="Garamond"/>
          <w:b/>
          <w:bCs/>
        </w:rPr>
        <w:t>Literature</w:t>
      </w:r>
      <w:proofErr w:type="spellEnd"/>
      <w:r w:rsidRPr="4692FF21">
        <w:rPr>
          <w:rFonts w:ascii="Garamond" w:hAnsi="Garamond"/>
          <w:b/>
          <w:bCs/>
        </w:rPr>
        <w:t xml:space="preserve">: </w:t>
      </w:r>
    </w:p>
    <w:p w14:paraId="7C048247" w14:textId="77777777" w:rsidR="00FD56C6" w:rsidRPr="003C5973" w:rsidRDefault="00FD56C6" w:rsidP="00FD56C6">
      <w:pPr>
        <w:spacing w:after="0" w:line="240" w:lineRule="auto"/>
        <w:rPr>
          <w:rFonts w:ascii="Garamond" w:hAnsi="Garamond"/>
          <w:b/>
          <w:bCs/>
        </w:rPr>
      </w:pPr>
      <w:proofErr w:type="spellStart"/>
      <w:r w:rsidRPr="4692FF21">
        <w:rPr>
          <w:rFonts w:ascii="Garamond" w:hAnsi="Garamond"/>
          <w:b/>
          <w:bCs/>
        </w:rPr>
        <w:t>Obligatory</w:t>
      </w:r>
      <w:proofErr w:type="spellEnd"/>
      <w:r w:rsidRPr="4692FF21">
        <w:rPr>
          <w:rFonts w:ascii="Garamond" w:hAnsi="Garamond"/>
          <w:b/>
          <w:bCs/>
        </w:rPr>
        <w:t>:</w:t>
      </w:r>
    </w:p>
    <w:p w14:paraId="27C9E296" w14:textId="77777777" w:rsidR="00FD56C6" w:rsidRPr="005D2C86" w:rsidRDefault="00FD56C6" w:rsidP="00FD56C6">
      <w:pPr>
        <w:pStyle w:val="Listaszerbekezds"/>
        <w:numPr>
          <w:ilvl w:val="0"/>
          <w:numId w:val="92"/>
        </w:numPr>
        <w:spacing w:after="0" w:line="240" w:lineRule="auto"/>
        <w:rPr>
          <w:rFonts w:ascii="Garamond" w:hAnsi="Garamond"/>
        </w:rPr>
      </w:pPr>
      <w:proofErr w:type="spellStart"/>
      <w:r w:rsidRPr="034ABE95">
        <w:rPr>
          <w:rFonts w:ascii="Garamond" w:hAnsi="Garamond"/>
        </w:rPr>
        <w:t>PostGIS</w:t>
      </w:r>
      <w:proofErr w:type="spellEnd"/>
      <w:r w:rsidRPr="034ABE95">
        <w:rPr>
          <w:rFonts w:ascii="Garamond" w:hAnsi="Garamond"/>
        </w:rPr>
        <w:t xml:space="preserve"> </w:t>
      </w:r>
      <w:proofErr w:type="spellStart"/>
      <w:r w:rsidRPr="034ABE95">
        <w:rPr>
          <w:rFonts w:ascii="Garamond" w:hAnsi="Garamond"/>
        </w:rPr>
        <w:t>Documentation</w:t>
      </w:r>
      <w:proofErr w:type="spellEnd"/>
      <w:r w:rsidRPr="034ABE95">
        <w:rPr>
          <w:rFonts w:ascii="Garamond" w:hAnsi="Garamond"/>
        </w:rPr>
        <w:t>: https://postgis.net/documentation/</w:t>
      </w:r>
    </w:p>
    <w:p w14:paraId="07066E43" w14:textId="304E5306" w:rsidR="00FD56C6" w:rsidRPr="00A07819" w:rsidRDefault="00FD56C6" w:rsidP="00FD56C6">
      <w:pPr>
        <w:pStyle w:val="Listaszerbekezds"/>
        <w:numPr>
          <w:ilvl w:val="0"/>
          <w:numId w:val="92"/>
        </w:numPr>
        <w:spacing w:after="0" w:line="240" w:lineRule="auto"/>
        <w:rPr>
          <w:rFonts w:ascii="Garamond" w:hAnsi="Garamond"/>
          <w:highlight w:val="yellow"/>
        </w:rPr>
      </w:pPr>
      <w:r w:rsidRPr="004E1704">
        <w:rPr>
          <w:rFonts w:ascii="Garamond" w:hAnsi="Garamond"/>
        </w:rPr>
        <w:t xml:space="preserve">Ungvári Zsuzsanna: </w:t>
      </w:r>
      <w:proofErr w:type="spellStart"/>
      <w:r w:rsidR="004E1704" w:rsidRPr="004E1704">
        <w:rPr>
          <w:rFonts w:ascii="Garamond" w:hAnsi="Garamond"/>
        </w:rPr>
        <w:t>Spatial</w:t>
      </w:r>
      <w:proofErr w:type="spellEnd"/>
      <w:r w:rsidR="004E1704" w:rsidRPr="004E1704">
        <w:rPr>
          <w:rFonts w:ascii="Garamond" w:hAnsi="Garamond"/>
        </w:rPr>
        <w:t xml:space="preserve"> </w:t>
      </w:r>
      <w:proofErr w:type="spellStart"/>
      <w:r w:rsidR="004E1704" w:rsidRPr="004E1704">
        <w:rPr>
          <w:rFonts w:ascii="Garamond" w:hAnsi="Garamond"/>
        </w:rPr>
        <w:t>Databases</w:t>
      </w:r>
      <w:proofErr w:type="spellEnd"/>
      <w:r w:rsidR="004E1704" w:rsidRPr="004E1704">
        <w:rPr>
          <w:rFonts w:ascii="Garamond" w:hAnsi="Garamond"/>
        </w:rPr>
        <w:t xml:space="preserve"> </w:t>
      </w:r>
      <w:proofErr w:type="spellStart"/>
      <w:r w:rsidR="004E1704" w:rsidRPr="004E1704">
        <w:rPr>
          <w:rFonts w:ascii="Garamond" w:hAnsi="Garamond"/>
        </w:rPr>
        <w:t>Lecture</w:t>
      </w:r>
      <w:proofErr w:type="spellEnd"/>
      <w:r w:rsidR="004E1704" w:rsidRPr="004E1704">
        <w:rPr>
          <w:rFonts w:ascii="Garamond" w:hAnsi="Garamond"/>
        </w:rPr>
        <w:t xml:space="preserve"> </w:t>
      </w:r>
      <w:proofErr w:type="spellStart"/>
      <w:r w:rsidR="004E1704" w:rsidRPr="004E1704">
        <w:rPr>
          <w:rFonts w:ascii="Garamond" w:hAnsi="Garamond"/>
        </w:rPr>
        <w:t>notes</w:t>
      </w:r>
      <w:proofErr w:type="spellEnd"/>
      <w:r w:rsidRPr="004E1704">
        <w:rPr>
          <w:rFonts w:ascii="Garamond" w:hAnsi="Garamond"/>
        </w:rPr>
        <w:t>, 202</w:t>
      </w:r>
      <w:r w:rsidR="004E1704" w:rsidRPr="004E1704">
        <w:rPr>
          <w:rFonts w:ascii="Garamond" w:hAnsi="Garamond"/>
        </w:rPr>
        <w:t>5</w:t>
      </w:r>
      <w:r w:rsidRPr="004E1704">
        <w:rPr>
          <w:rFonts w:ascii="Garamond" w:hAnsi="Garamond"/>
        </w:rPr>
        <w:t>.</w:t>
      </w:r>
    </w:p>
    <w:p w14:paraId="1CC0A4AF" w14:textId="77777777" w:rsidR="00FD56C6" w:rsidRPr="005D2C86" w:rsidRDefault="00FD56C6" w:rsidP="00FD56C6">
      <w:pPr>
        <w:spacing w:after="0" w:line="240" w:lineRule="auto"/>
        <w:rPr>
          <w:rFonts w:ascii="Garamond" w:hAnsi="Garamond"/>
        </w:rPr>
      </w:pPr>
    </w:p>
    <w:p w14:paraId="257A84B9" w14:textId="77777777" w:rsidR="00FD56C6" w:rsidRPr="003C5973" w:rsidRDefault="00FD56C6" w:rsidP="00FD56C6">
      <w:pPr>
        <w:spacing w:after="0" w:line="240" w:lineRule="auto"/>
        <w:rPr>
          <w:rFonts w:ascii="Garamond" w:hAnsi="Garamond"/>
          <w:b/>
          <w:bCs/>
        </w:rPr>
      </w:pPr>
      <w:proofErr w:type="spellStart"/>
      <w:r w:rsidRPr="4692FF21">
        <w:rPr>
          <w:rFonts w:ascii="Garamond" w:hAnsi="Garamond"/>
          <w:b/>
          <w:bCs/>
        </w:rPr>
        <w:t>Recommended</w:t>
      </w:r>
      <w:proofErr w:type="spellEnd"/>
      <w:r w:rsidRPr="4692FF21">
        <w:rPr>
          <w:rFonts w:ascii="Garamond" w:hAnsi="Garamond"/>
          <w:b/>
          <w:bCs/>
        </w:rPr>
        <w:t>:</w:t>
      </w:r>
    </w:p>
    <w:p w14:paraId="68427B0E" w14:textId="77777777" w:rsidR="00FD56C6" w:rsidRDefault="00FD56C6" w:rsidP="00FD56C6">
      <w:pPr>
        <w:pStyle w:val="Listaszerbekezds"/>
        <w:numPr>
          <w:ilvl w:val="0"/>
          <w:numId w:val="93"/>
        </w:numPr>
        <w:spacing w:after="0" w:line="240" w:lineRule="auto"/>
        <w:rPr>
          <w:rFonts w:ascii="Garamond" w:hAnsi="Garamond"/>
        </w:rPr>
      </w:pPr>
      <w:proofErr w:type="spellStart"/>
      <w:r w:rsidRPr="005D2C86">
        <w:rPr>
          <w:rFonts w:ascii="Garamond" w:hAnsi="Garamond"/>
        </w:rPr>
        <w:t>PostgreSQL</w:t>
      </w:r>
      <w:proofErr w:type="spellEnd"/>
      <w:r w:rsidRPr="005D2C86">
        <w:rPr>
          <w:rFonts w:ascii="Garamond" w:hAnsi="Garamond"/>
        </w:rPr>
        <w:t xml:space="preserve"> </w:t>
      </w:r>
      <w:proofErr w:type="spellStart"/>
      <w:r w:rsidRPr="005D2C86">
        <w:rPr>
          <w:rFonts w:ascii="Garamond" w:hAnsi="Garamond"/>
        </w:rPr>
        <w:t>Documentation</w:t>
      </w:r>
      <w:proofErr w:type="spellEnd"/>
      <w:r w:rsidRPr="005D2C86">
        <w:rPr>
          <w:rFonts w:ascii="Garamond" w:hAnsi="Garamond"/>
        </w:rPr>
        <w:t>: https://www.postgresql.org/docs/</w:t>
      </w:r>
    </w:p>
    <w:p w14:paraId="5977BDB9" w14:textId="77777777" w:rsidR="00FD56C6" w:rsidRDefault="00FD56C6" w:rsidP="00FD56C6">
      <w:pPr>
        <w:pStyle w:val="Listaszerbekezds"/>
        <w:numPr>
          <w:ilvl w:val="0"/>
          <w:numId w:val="93"/>
        </w:numPr>
        <w:spacing w:after="0" w:line="240" w:lineRule="auto"/>
        <w:rPr>
          <w:rFonts w:ascii="Garamond" w:hAnsi="Garamond"/>
        </w:rPr>
      </w:pPr>
      <w:proofErr w:type="spellStart"/>
      <w:r w:rsidRPr="005D2C86">
        <w:rPr>
          <w:rFonts w:ascii="Garamond" w:hAnsi="Garamond"/>
        </w:rPr>
        <w:t>Obe.E</w:t>
      </w:r>
      <w:proofErr w:type="spellEnd"/>
      <w:r w:rsidRPr="005D2C86">
        <w:rPr>
          <w:rFonts w:ascii="Garamond" w:hAnsi="Garamond"/>
        </w:rPr>
        <w:t xml:space="preserve"> Regina: </w:t>
      </w:r>
      <w:proofErr w:type="spellStart"/>
      <w:r w:rsidRPr="005D2C86">
        <w:rPr>
          <w:rFonts w:ascii="Garamond" w:hAnsi="Garamond"/>
        </w:rPr>
        <w:t>PostGIS</w:t>
      </w:r>
      <w:proofErr w:type="spellEnd"/>
      <w:r w:rsidRPr="005D2C86">
        <w:rPr>
          <w:rFonts w:ascii="Garamond" w:hAnsi="Garamond"/>
        </w:rPr>
        <w:t xml:space="preserve"> in Action. </w:t>
      </w:r>
      <w:proofErr w:type="spellStart"/>
      <w:r w:rsidRPr="005D2C86">
        <w:rPr>
          <w:rFonts w:ascii="Garamond" w:hAnsi="Garamond"/>
        </w:rPr>
        <w:t>Shelter</w:t>
      </w:r>
      <w:proofErr w:type="spellEnd"/>
      <w:r w:rsidRPr="005D2C86">
        <w:rPr>
          <w:rFonts w:ascii="Garamond" w:hAnsi="Garamond"/>
        </w:rPr>
        <w:t xml:space="preserve"> Island, Manning, 2015. ISBN: 9781935182269</w:t>
      </w:r>
    </w:p>
    <w:p w14:paraId="61B642CA" w14:textId="77777777" w:rsidR="00FD56C6" w:rsidRDefault="00FD56C6" w:rsidP="00FD56C6"/>
    <w:p w14:paraId="65F3C874" w14:textId="77777777" w:rsidR="00FD56C6" w:rsidRDefault="00FD56C6">
      <w:pPr>
        <w:rPr>
          <w:rFonts w:ascii="Garamond" w:hAnsi="Garamond"/>
        </w:rPr>
      </w:pPr>
      <w:r>
        <w:rPr>
          <w:rFonts w:ascii="Garamond" w:hAnsi="Garamond"/>
        </w:rPr>
        <w:br w:type="page"/>
      </w:r>
    </w:p>
    <w:p w14:paraId="78504F27" w14:textId="77777777" w:rsidR="00A07819" w:rsidRPr="00130C0A" w:rsidRDefault="00FD56C6" w:rsidP="00A07819">
      <w:pPr>
        <w:rPr>
          <w:rFonts w:ascii="Garamond" w:eastAsia="Times New Roman" w:hAnsi="Garamond" w:cs="Calibri"/>
          <w:b/>
          <w:bCs/>
          <w:color w:val="000000"/>
          <w:sz w:val="28"/>
          <w:szCs w:val="28"/>
          <w:lang w:eastAsia="hu-HU"/>
        </w:rPr>
      </w:pPr>
      <w:r w:rsidRPr="00362450">
        <w:rPr>
          <w:rFonts w:ascii="Garamond" w:hAnsi="Garamond"/>
          <w:b/>
          <w:sz w:val="28"/>
        </w:rPr>
        <w:lastRenderedPageBreak/>
        <w:t xml:space="preserve">Tárgy neve: </w:t>
      </w:r>
      <w:r w:rsidR="00A07819" w:rsidRPr="0375407E">
        <w:rPr>
          <w:rFonts w:ascii="Garamond" w:eastAsia="Times New Roman" w:hAnsi="Garamond" w:cs="Calibri"/>
          <w:b/>
          <w:bCs/>
          <w:color w:val="000000" w:themeColor="text1"/>
          <w:sz w:val="28"/>
          <w:szCs w:val="28"/>
          <w:lang w:eastAsia="hu-HU"/>
        </w:rPr>
        <w:t xml:space="preserve">Data mining and </w:t>
      </w:r>
      <w:proofErr w:type="spellStart"/>
      <w:r w:rsidR="00A07819" w:rsidRPr="0375407E">
        <w:rPr>
          <w:rFonts w:ascii="Garamond" w:eastAsia="Times New Roman" w:hAnsi="Garamond" w:cs="Calibri"/>
          <w:b/>
          <w:bCs/>
          <w:color w:val="000000" w:themeColor="text1"/>
          <w:sz w:val="28"/>
          <w:szCs w:val="28"/>
          <w:lang w:eastAsia="hu-HU"/>
        </w:rPr>
        <w:t>cloud-based</w:t>
      </w:r>
      <w:proofErr w:type="spellEnd"/>
      <w:r w:rsidR="00A07819" w:rsidRPr="0375407E">
        <w:rPr>
          <w:rFonts w:ascii="Garamond" w:eastAsia="Times New Roman" w:hAnsi="Garamond" w:cs="Calibri"/>
          <w:b/>
          <w:bCs/>
          <w:color w:val="000000" w:themeColor="text1"/>
          <w:sz w:val="28"/>
          <w:szCs w:val="28"/>
          <w:lang w:eastAsia="hu-HU"/>
        </w:rPr>
        <w:t xml:space="preserve"> </w:t>
      </w:r>
      <w:proofErr w:type="spellStart"/>
      <w:r w:rsidR="00A07819" w:rsidRPr="0375407E">
        <w:rPr>
          <w:rFonts w:ascii="Garamond" w:eastAsia="Times New Roman" w:hAnsi="Garamond" w:cs="Calibri"/>
          <w:b/>
          <w:bCs/>
          <w:color w:val="000000" w:themeColor="text1"/>
          <w:sz w:val="28"/>
          <w:szCs w:val="28"/>
          <w:lang w:eastAsia="hu-HU"/>
        </w:rPr>
        <w:t>solutions</w:t>
      </w:r>
      <w:proofErr w:type="spellEnd"/>
    </w:p>
    <w:p w14:paraId="09DB29D2" w14:textId="77777777" w:rsidR="00FD56C6" w:rsidRPr="00362450" w:rsidRDefault="00FD56C6" w:rsidP="00FD56C6">
      <w:pPr>
        <w:spacing w:after="0" w:line="240" w:lineRule="auto"/>
        <w:rPr>
          <w:rFonts w:ascii="Garamond" w:hAnsi="Garamond"/>
          <w:b/>
          <w:sz w:val="28"/>
        </w:rPr>
      </w:pPr>
    </w:p>
    <w:p w14:paraId="37E011D1" w14:textId="6AC120CA" w:rsidR="00FD56C6" w:rsidRPr="00C44CB4" w:rsidRDefault="00FD56C6" w:rsidP="00FD56C6">
      <w:pPr>
        <w:spacing w:after="0" w:line="240" w:lineRule="auto"/>
        <w:rPr>
          <w:rFonts w:ascii="Garamond" w:hAnsi="Garamond"/>
        </w:rPr>
      </w:pPr>
      <w:r w:rsidRPr="150B7713">
        <w:rPr>
          <w:rFonts w:ascii="Garamond" w:hAnsi="Garamond"/>
          <w:b/>
          <w:bCs/>
        </w:rPr>
        <w:t>Tárgyfelelős neve</w:t>
      </w:r>
      <w:r w:rsidRPr="150B7713">
        <w:rPr>
          <w:rFonts w:ascii="Garamond" w:hAnsi="Garamond"/>
        </w:rPr>
        <w:t xml:space="preserve">: dr. </w:t>
      </w:r>
      <w:r w:rsidR="3B6DF71B" w:rsidRPr="150B7713">
        <w:rPr>
          <w:rFonts w:ascii="Garamond" w:hAnsi="Garamond"/>
        </w:rPr>
        <w:t>Ungvári Zsuzsanna</w:t>
      </w:r>
    </w:p>
    <w:p w14:paraId="2A183F11" w14:textId="77777777" w:rsidR="00FD56C6" w:rsidRPr="00C44CB4" w:rsidRDefault="00FD56C6" w:rsidP="00FD56C6">
      <w:pPr>
        <w:spacing w:after="0" w:line="240" w:lineRule="auto"/>
        <w:rPr>
          <w:rFonts w:ascii="Garamond" w:hAnsi="Garamond"/>
        </w:rPr>
      </w:pPr>
      <w:r w:rsidRPr="00362450">
        <w:rPr>
          <w:rFonts w:ascii="Garamond" w:hAnsi="Garamond"/>
          <w:b/>
        </w:rPr>
        <w:t>Tárgyfelelős tudományos fokozata</w:t>
      </w:r>
      <w:r w:rsidRPr="00C44CB4">
        <w:rPr>
          <w:rFonts w:ascii="Garamond" w:hAnsi="Garamond"/>
        </w:rPr>
        <w:t xml:space="preserve">: </w:t>
      </w:r>
      <w:r>
        <w:rPr>
          <w:rFonts w:ascii="Garamond" w:hAnsi="Garamond"/>
        </w:rPr>
        <w:t>PhD</w:t>
      </w:r>
    </w:p>
    <w:p w14:paraId="7F38353B" w14:textId="77777777" w:rsidR="00FD56C6" w:rsidRPr="00C44CB4" w:rsidRDefault="00FD56C6" w:rsidP="00FD56C6">
      <w:pPr>
        <w:spacing w:after="0" w:line="240" w:lineRule="auto"/>
        <w:rPr>
          <w:rFonts w:ascii="Garamond" w:hAnsi="Garamond"/>
        </w:rPr>
      </w:pPr>
      <w:r w:rsidRPr="00362450">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2A5F1245" w14:textId="77777777" w:rsidR="00FD56C6" w:rsidRPr="00C44CB4" w:rsidRDefault="00FD56C6" w:rsidP="00FD56C6">
      <w:pPr>
        <w:spacing w:after="0" w:line="240" w:lineRule="auto"/>
        <w:rPr>
          <w:rFonts w:ascii="Garamond" w:hAnsi="Garamond"/>
        </w:rPr>
      </w:pPr>
    </w:p>
    <w:p w14:paraId="084024EC" w14:textId="77777777" w:rsidR="00FD56C6" w:rsidRPr="00362450" w:rsidRDefault="00FD56C6" w:rsidP="00FD56C6">
      <w:pPr>
        <w:spacing w:after="0" w:line="240" w:lineRule="auto"/>
        <w:rPr>
          <w:rFonts w:ascii="Garamond" w:hAnsi="Garamond"/>
          <w:b/>
          <w:bCs/>
          <w:lang w:val="en-GB"/>
        </w:rPr>
      </w:pPr>
      <w:r w:rsidRPr="0375407E">
        <w:rPr>
          <w:rFonts w:ascii="Garamond" w:hAnsi="Garamond"/>
          <w:b/>
          <w:bCs/>
          <w:lang w:val="en-GB"/>
        </w:rPr>
        <w:t xml:space="preserve">Purpose of education </w:t>
      </w:r>
    </w:p>
    <w:p w14:paraId="1FD528CF" w14:textId="77777777" w:rsidR="00FD56C6" w:rsidRPr="00F71091" w:rsidRDefault="00FD56C6" w:rsidP="00FD56C6">
      <w:pPr>
        <w:spacing w:after="0" w:line="240" w:lineRule="auto"/>
        <w:rPr>
          <w:rFonts w:ascii="Garamond" w:hAnsi="Garamond"/>
          <w:lang w:val="en-GB"/>
        </w:rPr>
      </w:pPr>
      <w:r w:rsidRPr="6CF52BD5">
        <w:rPr>
          <w:rFonts w:ascii="Garamond" w:hAnsi="Garamond"/>
          <w:lang w:val="en-GB"/>
        </w:rPr>
        <w:t>a) knowledge</w:t>
      </w:r>
    </w:p>
    <w:p w14:paraId="4F8B5415" w14:textId="77777777" w:rsidR="00FD56C6" w:rsidRDefault="00FD56C6" w:rsidP="00FD56C6">
      <w:pPr>
        <w:spacing w:after="0" w:line="240" w:lineRule="auto"/>
        <w:rPr>
          <w:rFonts w:ascii="Garamond" w:hAnsi="Garamond"/>
          <w:lang w:val="en-GB"/>
        </w:rPr>
      </w:pPr>
      <w:r w:rsidRPr="6CF52BD5">
        <w:rPr>
          <w:rFonts w:ascii="Garamond" w:hAnsi="Garamond"/>
          <w:lang w:val="en-GB"/>
        </w:rPr>
        <w:t xml:space="preserve">  - Comprehensive knowledge of the principles, methods and procedures for the design, development and operation of geoinformatics, in particular in the following areas: operating systems and database management, design and development of web-based geoinformatics tools and services, geoinformatics-related programming principles, geospatial application development.   </w:t>
      </w:r>
    </w:p>
    <w:p w14:paraId="2F257D07" w14:textId="77777777" w:rsidR="00FD56C6" w:rsidRDefault="00FD56C6" w:rsidP="00FD56C6">
      <w:pPr>
        <w:spacing w:after="0" w:line="240" w:lineRule="auto"/>
      </w:pPr>
      <w:r w:rsidRPr="6CF52BD5">
        <w:rPr>
          <w:rFonts w:ascii="Garamond" w:hAnsi="Garamond"/>
          <w:lang w:val="en-GB"/>
        </w:rPr>
        <w:t xml:space="preserve">  -Knowledge of the specific tools of the field of cartography and geoinformatics, the mathematical and cartographic principles of editing maps for different purposes, the ability to apply survey procedures, representational solutions and various reproduction technologies.   </w:t>
      </w:r>
    </w:p>
    <w:p w14:paraId="4C3A2F63" w14:textId="77777777" w:rsidR="00FD56C6" w:rsidRDefault="00FD56C6" w:rsidP="00FD56C6">
      <w:pPr>
        <w:spacing w:after="0" w:line="240" w:lineRule="auto"/>
        <w:rPr>
          <w:rFonts w:ascii="Garamond" w:hAnsi="Garamond"/>
          <w:lang w:val="en-GB"/>
        </w:rPr>
      </w:pPr>
      <w:r w:rsidRPr="6CF52BD5">
        <w:rPr>
          <w:rFonts w:ascii="Garamond" w:hAnsi="Garamond"/>
          <w:lang w:val="en-GB"/>
        </w:rPr>
        <w:t xml:space="preserve">  - Ability to create maps and geoinformatics systems that can be used by economic sectors or clients in the desired field.</w:t>
      </w:r>
    </w:p>
    <w:p w14:paraId="6F38CB7E" w14:textId="77777777" w:rsidR="00FD56C6" w:rsidRPr="00F71091" w:rsidRDefault="00FD56C6" w:rsidP="00FD56C6">
      <w:pPr>
        <w:spacing w:after="0" w:line="240" w:lineRule="auto"/>
        <w:rPr>
          <w:rFonts w:ascii="Garamond" w:hAnsi="Garamond"/>
          <w:lang w:val="en-GB"/>
        </w:rPr>
      </w:pPr>
      <w:r w:rsidRPr="6CF52BD5">
        <w:rPr>
          <w:rFonts w:ascii="Garamond" w:hAnsi="Garamond"/>
          <w:lang w:val="en-GB"/>
        </w:rPr>
        <w:t>b) abilities</w:t>
      </w:r>
    </w:p>
    <w:p w14:paraId="70E39B81" w14:textId="77777777" w:rsidR="00FD56C6" w:rsidRDefault="00FD56C6" w:rsidP="00FD56C6">
      <w:pPr>
        <w:spacing w:after="0" w:line="240" w:lineRule="auto"/>
        <w:rPr>
          <w:rFonts w:ascii="Garamond" w:hAnsi="Garamond"/>
          <w:lang w:val="en-GB"/>
        </w:rPr>
      </w:pPr>
      <w:r w:rsidRPr="6CF52BD5">
        <w:rPr>
          <w:rFonts w:ascii="Garamond" w:hAnsi="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66D19215" w14:textId="77777777" w:rsidR="00FD56C6" w:rsidRDefault="00FD56C6" w:rsidP="00FD56C6">
      <w:pPr>
        <w:spacing w:after="0" w:line="240" w:lineRule="auto"/>
      </w:pPr>
      <w:r w:rsidRPr="6CF52BD5">
        <w:rPr>
          <w:rFonts w:ascii="Garamond" w:hAnsi="Garamond"/>
          <w:lang w:val="en-GB"/>
        </w:rPr>
        <w:t xml:space="preserve"> - Ability to interpret, plan, organise, manage and control processes in the field of cartography and geoinformatics.   </w:t>
      </w:r>
    </w:p>
    <w:p w14:paraId="10DE10F7" w14:textId="77777777" w:rsidR="00FD56C6" w:rsidRDefault="00FD56C6" w:rsidP="00FD56C6">
      <w:pPr>
        <w:spacing w:after="0" w:line="240" w:lineRule="auto"/>
        <w:rPr>
          <w:rFonts w:ascii="Garamond" w:hAnsi="Garamond"/>
          <w:lang w:val="en-GB"/>
        </w:rPr>
      </w:pPr>
      <w:r w:rsidRPr="6CF52BD5">
        <w:rPr>
          <w:rFonts w:ascii="Garamond" w:hAnsi="Garamond"/>
          <w:lang w:val="en-GB"/>
        </w:rPr>
        <w:t>- Ability to learn and apply new problem-solving methods and procedures in the field.</w:t>
      </w:r>
    </w:p>
    <w:p w14:paraId="323D8556" w14:textId="77777777" w:rsidR="00FD56C6" w:rsidRPr="00F71091" w:rsidRDefault="00FD56C6" w:rsidP="00FD56C6">
      <w:pPr>
        <w:spacing w:after="0" w:line="240" w:lineRule="auto"/>
        <w:rPr>
          <w:rFonts w:ascii="Garamond" w:hAnsi="Garamond"/>
          <w:lang w:val="en-GB"/>
        </w:rPr>
      </w:pPr>
      <w:r w:rsidRPr="6CF52BD5">
        <w:rPr>
          <w:rFonts w:ascii="Garamond" w:hAnsi="Garamond"/>
          <w:lang w:val="en-GB"/>
        </w:rPr>
        <w:t>c) attitude</w:t>
      </w:r>
    </w:p>
    <w:p w14:paraId="7D30F128" w14:textId="77777777" w:rsidR="00FD56C6" w:rsidRPr="00F71091" w:rsidRDefault="00FD56C6" w:rsidP="00FD56C6">
      <w:pPr>
        <w:spacing w:after="0" w:line="240" w:lineRule="auto"/>
        <w:rPr>
          <w:rFonts w:ascii="Garamond" w:hAnsi="Garamond"/>
          <w:lang w:val="en-GB"/>
        </w:rPr>
      </w:pPr>
      <w:r w:rsidRPr="6CF52BD5">
        <w:rPr>
          <w:rFonts w:ascii="Garamond" w:hAnsi="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59A07F38" w14:textId="77777777" w:rsidR="00FD56C6" w:rsidRPr="00F71091" w:rsidRDefault="00FD56C6" w:rsidP="00FD56C6">
      <w:pPr>
        <w:spacing w:after="0" w:line="240" w:lineRule="auto"/>
        <w:rPr>
          <w:rFonts w:ascii="Garamond" w:hAnsi="Garamond"/>
          <w:lang w:val="en-GB"/>
        </w:rPr>
      </w:pPr>
      <w:r w:rsidRPr="6CF52BD5">
        <w:rPr>
          <w:rFonts w:ascii="Garamond" w:hAnsi="Garamond"/>
          <w:lang w:val="en-GB"/>
        </w:rPr>
        <w:t xml:space="preserve">- Shares his/her own knowledge and values the dissemination of professional results in cartography and geoinformatics.  </w:t>
      </w:r>
    </w:p>
    <w:p w14:paraId="7D3D7290" w14:textId="77777777" w:rsidR="00FD56C6" w:rsidRPr="00F71091" w:rsidRDefault="00FD56C6" w:rsidP="00FD56C6">
      <w:pPr>
        <w:spacing w:after="0" w:line="240" w:lineRule="auto"/>
        <w:rPr>
          <w:rFonts w:ascii="Garamond" w:hAnsi="Garamond"/>
          <w:lang w:val="en-GB"/>
        </w:rPr>
      </w:pPr>
      <w:r w:rsidRPr="6CF52BD5">
        <w:rPr>
          <w:rFonts w:ascii="Garamond" w:hAnsi="Garamond"/>
          <w:lang w:val="en-GB"/>
        </w:rPr>
        <w:t>- It is committed to meeting and enforcing quality standards (accuracy, commitment).</w:t>
      </w:r>
    </w:p>
    <w:p w14:paraId="3960FBBE" w14:textId="77777777" w:rsidR="00FD56C6" w:rsidRPr="00F71091" w:rsidRDefault="00FD56C6" w:rsidP="00FD56C6">
      <w:pPr>
        <w:spacing w:after="0" w:line="240" w:lineRule="auto"/>
        <w:rPr>
          <w:rFonts w:ascii="Garamond" w:hAnsi="Garamond"/>
          <w:lang w:val="en-GB"/>
        </w:rPr>
      </w:pPr>
      <w:r w:rsidRPr="6CF52BD5">
        <w:rPr>
          <w:rFonts w:ascii="Garamond" w:hAnsi="Garamond"/>
          <w:lang w:val="en-GB"/>
        </w:rPr>
        <w:t xml:space="preserve"> d) autonomy and responsibility</w:t>
      </w:r>
    </w:p>
    <w:p w14:paraId="58A6848F" w14:textId="77777777" w:rsidR="00FD56C6" w:rsidRDefault="00FD56C6" w:rsidP="00FD56C6">
      <w:pPr>
        <w:spacing w:after="0" w:line="240" w:lineRule="auto"/>
        <w:rPr>
          <w:rFonts w:ascii="Garamond" w:hAnsi="Garamond"/>
          <w:lang w:val="en-GB"/>
        </w:rPr>
      </w:pPr>
      <w:r w:rsidRPr="6CF52BD5">
        <w:rPr>
          <w:rFonts w:ascii="Garamond" w:hAnsi="Garamond"/>
          <w:lang w:val="en-GB"/>
        </w:rPr>
        <w:t xml:space="preserve">  - Able to work independently in IT, carrying out tasks, thinking through and developing technical issues in a self-directed manner and at a pace.   </w:t>
      </w:r>
    </w:p>
    <w:p w14:paraId="0738484E" w14:textId="77777777" w:rsidR="00FD56C6" w:rsidRDefault="00FD56C6" w:rsidP="00FD56C6">
      <w:pPr>
        <w:spacing w:after="0" w:line="240" w:lineRule="auto"/>
      </w:pPr>
      <w:r w:rsidRPr="6CF52BD5">
        <w:rPr>
          <w:rFonts w:ascii="Garamond" w:hAnsi="Garamond"/>
          <w:lang w:val="en-GB"/>
        </w:rPr>
        <w:t xml:space="preserve"> -  Responsible for meeting and enforcing deadlines. Assumes responsibility for his/her own work and that of his/her colleagues working under his/her direction and with him/her (in a project).   </w:t>
      </w:r>
    </w:p>
    <w:p w14:paraId="153A9076" w14:textId="77777777" w:rsidR="00FD56C6" w:rsidRDefault="00FD56C6" w:rsidP="00FD56C6">
      <w:pPr>
        <w:spacing w:after="0" w:line="240" w:lineRule="auto"/>
      </w:pPr>
      <w:r w:rsidRPr="6CF52BD5">
        <w:rPr>
          <w:rFonts w:ascii="Garamond" w:hAnsi="Garamond"/>
          <w:lang w:val="en-GB"/>
        </w:rPr>
        <w:t xml:space="preserve"> -  In the case of mission-critical mapping and geoinformatics systems, may be given development and operational responsibility appropriate with his/her professional competences.</w:t>
      </w:r>
    </w:p>
    <w:p w14:paraId="02C4B438" w14:textId="77777777" w:rsidR="00FD56C6" w:rsidRDefault="00FD56C6" w:rsidP="00FD56C6">
      <w:pPr>
        <w:spacing w:after="0" w:line="240" w:lineRule="auto"/>
        <w:rPr>
          <w:rFonts w:ascii="Garamond" w:hAnsi="Garamond"/>
          <w:lang w:val="en-GB"/>
        </w:rPr>
      </w:pPr>
    </w:p>
    <w:p w14:paraId="4F428868" w14:textId="77777777" w:rsidR="00FD56C6" w:rsidRDefault="00FD56C6" w:rsidP="00FD56C6">
      <w:pPr>
        <w:spacing w:after="0" w:line="240" w:lineRule="auto"/>
      </w:pPr>
      <w:r w:rsidRPr="0375407E">
        <w:rPr>
          <w:rFonts w:ascii="Garamond" w:hAnsi="Garamond"/>
          <w:b/>
          <w:bCs/>
          <w:lang w:val="en-GB"/>
        </w:rPr>
        <w:t>Content of education</w:t>
      </w:r>
    </w:p>
    <w:p w14:paraId="4677E33D" w14:textId="77777777" w:rsidR="00FD56C6" w:rsidRPr="00F71091" w:rsidRDefault="00FD56C6" w:rsidP="00FD56C6">
      <w:pPr>
        <w:spacing w:after="0" w:line="240" w:lineRule="auto"/>
        <w:rPr>
          <w:rFonts w:ascii="Garamond" w:hAnsi="Garamond"/>
          <w:lang w:val="en-GB"/>
        </w:rPr>
      </w:pPr>
      <w:r w:rsidRPr="00F71091">
        <w:rPr>
          <w:rFonts w:ascii="Garamond" w:hAnsi="Garamond"/>
          <w:lang w:val="en-GB"/>
        </w:rPr>
        <w:t>Main topics:</w:t>
      </w:r>
    </w:p>
    <w:p w14:paraId="49E601A8" w14:textId="77777777" w:rsidR="006248FA" w:rsidRPr="00F71091" w:rsidRDefault="006248FA" w:rsidP="006248FA">
      <w:pPr>
        <w:pStyle w:val="Listaszerbekezds"/>
        <w:numPr>
          <w:ilvl w:val="0"/>
          <w:numId w:val="95"/>
        </w:numPr>
        <w:spacing w:after="0" w:line="240" w:lineRule="auto"/>
        <w:rPr>
          <w:rFonts w:ascii="Garamond" w:hAnsi="Garamond"/>
          <w:lang w:val="en-GB"/>
        </w:rPr>
      </w:pPr>
      <w:r w:rsidRPr="00F71091">
        <w:rPr>
          <w:rFonts w:ascii="Garamond" w:hAnsi="Garamond"/>
          <w:lang w:val="en-GB"/>
        </w:rPr>
        <w:t>Crowdsourcing in spatial data. Data quality, evaluation. Comparing crowdsourced data with national databases. Data protection.</w:t>
      </w:r>
    </w:p>
    <w:p w14:paraId="17DA5749" w14:textId="77777777" w:rsidR="006248FA" w:rsidRPr="00F71091" w:rsidRDefault="006248FA" w:rsidP="006248FA">
      <w:pPr>
        <w:pStyle w:val="Listaszerbekezds"/>
        <w:numPr>
          <w:ilvl w:val="0"/>
          <w:numId w:val="95"/>
        </w:numPr>
        <w:spacing w:after="0" w:line="240" w:lineRule="auto"/>
        <w:rPr>
          <w:rFonts w:ascii="Garamond" w:hAnsi="Garamond"/>
          <w:lang w:val="en-GB"/>
        </w:rPr>
      </w:pPr>
      <w:r w:rsidRPr="00F71091">
        <w:rPr>
          <w:rFonts w:ascii="Garamond" w:hAnsi="Garamond"/>
          <w:lang w:val="en-GB"/>
        </w:rPr>
        <w:t>Tools and techniques in Data Mining.</w:t>
      </w:r>
      <w:r w:rsidRPr="00F71091">
        <w:rPr>
          <w:rFonts w:ascii="Garamond" w:hAnsi="Garamond"/>
          <w:lang w:val="en-GB"/>
        </w:rPr>
        <w:tab/>
      </w:r>
    </w:p>
    <w:p w14:paraId="2E534969" w14:textId="77777777" w:rsidR="006248FA" w:rsidRPr="00A07819" w:rsidRDefault="006248FA" w:rsidP="006248FA">
      <w:pPr>
        <w:pStyle w:val="Listaszerbekezds"/>
        <w:numPr>
          <w:ilvl w:val="0"/>
          <w:numId w:val="95"/>
        </w:numPr>
        <w:spacing w:after="0" w:line="240" w:lineRule="auto"/>
        <w:rPr>
          <w:rFonts w:ascii="Garamond" w:hAnsi="Garamond"/>
          <w:lang w:val="en-GB"/>
        </w:rPr>
      </w:pPr>
      <w:r w:rsidRPr="00F71091">
        <w:rPr>
          <w:rFonts w:ascii="Garamond" w:hAnsi="Garamond"/>
          <w:lang w:val="en-GB"/>
        </w:rPr>
        <w:t xml:space="preserve">The OpenStreetMap database. Copyright and licenses. Downloading </w:t>
      </w:r>
      <w:r>
        <w:rPr>
          <w:rFonts w:ascii="Garamond" w:hAnsi="Garamond"/>
          <w:lang w:val="en-GB"/>
        </w:rPr>
        <w:t>d</w:t>
      </w:r>
      <w:r w:rsidRPr="00F71091">
        <w:rPr>
          <w:rFonts w:ascii="Garamond" w:hAnsi="Garamond"/>
          <w:lang w:val="en-GB"/>
        </w:rPr>
        <w:t>ata from the OSM with Overpass Turbo A</w:t>
      </w:r>
      <w:r>
        <w:rPr>
          <w:rFonts w:ascii="Garamond" w:hAnsi="Garamond"/>
          <w:lang w:val="en-GB"/>
        </w:rPr>
        <w:t>PI</w:t>
      </w:r>
      <w:r w:rsidRPr="00F71091">
        <w:rPr>
          <w:rFonts w:ascii="Garamond" w:hAnsi="Garamond"/>
          <w:lang w:val="en-GB"/>
        </w:rPr>
        <w:t>.</w:t>
      </w:r>
    </w:p>
    <w:p w14:paraId="4C341C55" w14:textId="77777777" w:rsidR="006248FA" w:rsidRPr="00F71091" w:rsidRDefault="006248FA" w:rsidP="006248FA">
      <w:pPr>
        <w:pStyle w:val="Listaszerbekezds"/>
        <w:numPr>
          <w:ilvl w:val="0"/>
          <w:numId w:val="95"/>
        </w:numPr>
        <w:spacing w:after="0" w:line="240" w:lineRule="auto"/>
        <w:rPr>
          <w:rFonts w:ascii="Garamond" w:hAnsi="Garamond"/>
          <w:lang w:val="en-GB"/>
        </w:rPr>
      </w:pPr>
      <w:r w:rsidRPr="00F71091">
        <w:rPr>
          <w:rFonts w:ascii="Garamond" w:hAnsi="Garamond"/>
          <w:lang w:val="en-GB"/>
        </w:rPr>
        <w:t>Usage and import of spatial data in geoinformatics software (QGIS, ArcGIS). Building databases from downloaded data.</w:t>
      </w:r>
    </w:p>
    <w:p w14:paraId="062FC4E5" w14:textId="77777777" w:rsidR="006248FA" w:rsidRPr="00F71091" w:rsidRDefault="006248FA" w:rsidP="006248FA">
      <w:pPr>
        <w:pStyle w:val="Listaszerbekezds"/>
        <w:numPr>
          <w:ilvl w:val="0"/>
          <w:numId w:val="95"/>
        </w:numPr>
        <w:spacing w:after="0" w:line="240" w:lineRule="auto"/>
        <w:rPr>
          <w:rFonts w:ascii="Garamond" w:hAnsi="Garamond"/>
          <w:lang w:val="en-GB"/>
        </w:rPr>
      </w:pPr>
      <w:r w:rsidRPr="00F71091">
        <w:rPr>
          <w:rFonts w:ascii="Garamond" w:hAnsi="Garamond"/>
          <w:lang w:val="en-GB"/>
        </w:rPr>
        <w:t>Geocoder applications in the web. Getting data from web with scripts.</w:t>
      </w:r>
    </w:p>
    <w:p w14:paraId="71A13AC3" w14:textId="77777777" w:rsidR="006248FA" w:rsidRPr="00F71091" w:rsidRDefault="006248FA" w:rsidP="006248FA">
      <w:pPr>
        <w:pStyle w:val="Listaszerbekezds"/>
        <w:numPr>
          <w:ilvl w:val="0"/>
          <w:numId w:val="95"/>
        </w:numPr>
        <w:spacing w:after="0" w:line="240" w:lineRule="auto"/>
        <w:rPr>
          <w:rFonts w:ascii="Garamond" w:hAnsi="Garamond"/>
          <w:lang w:val="en-GB"/>
        </w:rPr>
      </w:pPr>
      <w:r w:rsidRPr="00F71091">
        <w:rPr>
          <w:rFonts w:ascii="Garamond" w:hAnsi="Garamond"/>
          <w:lang w:val="en-GB"/>
        </w:rPr>
        <w:t>Automations in data mining</w:t>
      </w:r>
      <w:r>
        <w:rPr>
          <w:rFonts w:ascii="Garamond" w:hAnsi="Garamond"/>
          <w:lang w:val="en-GB"/>
        </w:rPr>
        <w:t xml:space="preserve"> with Python</w:t>
      </w:r>
      <w:r w:rsidRPr="00F71091">
        <w:rPr>
          <w:rFonts w:ascii="Garamond" w:hAnsi="Garamond"/>
          <w:lang w:val="en-GB"/>
        </w:rPr>
        <w:t>.</w:t>
      </w:r>
    </w:p>
    <w:p w14:paraId="5158462C" w14:textId="77777777" w:rsidR="006248FA" w:rsidRDefault="006248FA" w:rsidP="006248FA">
      <w:pPr>
        <w:pStyle w:val="Listaszerbekezds"/>
        <w:numPr>
          <w:ilvl w:val="0"/>
          <w:numId w:val="95"/>
        </w:numPr>
        <w:spacing w:after="0" w:line="240" w:lineRule="auto"/>
        <w:rPr>
          <w:rFonts w:ascii="Garamond" w:hAnsi="Garamond"/>
          <w:lang w:val="en-GB"/>
        </w:rPr>
      </w:pPr>
      <w:r>
        <w:rPr>
          <w:rFonts w:ascii="Garamond" w:hAnsi="Garamond"/>
          <w:lang w:val="en-GB"/>
        </w:rPr>
        <w:t>Data mining from f</w:t>
      </w:r>
      <w:r w:rsidRPr="00A07819">
        <w:rPr>
          <w:rFonts w:ascii="Garamond" w:hAnsi="Garamond"/>
          <w:lang w:val="en-GB"/>
        </w:rPr>
        <w:t>ree and open databases</w:t>
      </w:r>
      <w:r>
        <w:rPr>
          <w:rFonts w:ascii="Garamond" w:hAnsi="Garamond"/>
          <w:lang w:val="en-GB"/>
        </w:rPr>
        <w:t>.</w:t>
      </w:r>
    </w:p>
    <w:p w14:paraId="4288DF39" w14:textId="77777777" w:rsidR="006248FA" w:rsidRPr="009B2C6D" w:rsidRDefault="006248FA" w:rsidP="006248FA">
      <w:pPr>
        <w:pStyle w:val="Listaszerbekezds"/>
        <w:numPr>
          <w:ilvl w:val="0"/>
          <w:numId w:val="95"/>
        </w:numPr>
        <w:spacing w:after="0" w:line="240" w:lineRule="auto"/>
        <w:rPr>
          <w:rFonts w:ascii="Garamond" w:hAnsi="Garamond"/>
          <w:lang w:val="en-GB"/>
        </w:rPr>
      </w:pPr>
      <w:r>
        <w:rPr>
          <w:rFonts w:ascii="Garamond" w:hAnsi="Garamond"/>
          <w:lang w:val="en-GB"/>
        </w:rPr>
        <w:t>Application of AI in data mining in geoinformatics</w:t>
      </w:r>
    </w:p>
    <w:p w14:paraId="335897B5" w14:textId="77777777" w:rsidR="00A07819" w:rsidRPr="00A07819" w:rsidRDefault="00A07819" w:rsidP="00A07819">
      <w:pPr>
        <w:pStyle w:val="Listaszerbekezds"/>
        <w:spacing w:after="0" w:line="240" w:lineRule="auto"/>
        <w:rPr>
          <w:rFonts w:ascii="Garamond" w:hAnsi="Garamond"/>
          <w:lang w:val="en-GB"/>
        </w:rPr>
      </w:pPr>
    </w:p>
    <w:p w14:paraId="35A00DDC" w14:textId="77777777" w:rsidR="00FD56C6" w:rsidRPr="00F71091" w:rsidRDefault="00FD56C6" w:rsidP="00FD56C6">
      <w:pPr>
        <w:spacing w:after="0" w:line="240" w:lineRule="auto"/>
        <w:rPr>
          <w:rFonts w:ascii="Garamond" w:hAnsi="Garamond"/>
          <w:lang w:val="en-GB"/>
        </w:rPr>
      </w:pPr>
      <w:r w:rsidRPr="0375407E">
        <w:rPr>
          <w:rFonts w:ascii="Garamond" w:hAnsi="Garamond"/>
          <w:b/>
          <w:bCs/>
          <w:lang w:val="en-GB"/>
        </w:rPr>
        <w:t>Evaluation system:</w:t>
      </w:r>
      <w:r w:rsidRPr="0375407E">
        <w:rPr>
          <w:rFonts w:ascii="Garamond" w:hAnsi="Garamond"/>
          <w:lang w:val="en-GB"/>
        </w:rPr>
        <w:t xml:space="preserve"> practical course mark based on course work.</w:t>
      </w:r>
    </w:p>
    <w:p w14:paraId="58408AE9" w14:textId="77777777" w:rsidR="00FD56C6" w:rsidRDefault="00FD56C6" w:rsidP="00FD56C6">
      <w:pPr>
        <w:spacing w:after="0" w:line="240" w:lineRule="auto"/>
        <w:rPr>
          <w:rFonts w:ascii="Garamond" w:hAnsi="Garamond"/>
          <w:lang w:val="en-GB"/>
        </w:rPr>
      </w:pPr>
    </w:p>
    <w:p w14:paraId="3F1DEC41" w14:textId="77777777" w:rsidR="00FD56C6" w:rsidRPr="00362450" w:rsidRDefault="00FD56C6" w:rsidP="00FD56C6">
      <w:pPr>
        <w:spacing w:after="0" w:line="240" w:lineRule="auto"/>
        <w:rPr>
          <w:rFonts w:ascii="Garamond" w:hAnsi="Garamond"/>
          <w:b/>
          <w:bCs/>
        </w:rPr>
      </w:pPr>
      <w:proofErr w:type="spellStart"/>
      <w:r w:rsidRPr="0375407E">
        <w:rPr>
          <w:rFonts w:ascii="Garamond" w:hAnsi="Garamond"/>
          <w:b/>
          <w:bCs/>
        </w:rPr>
        <w:t>Obligatory</w:t>
      </w:r>
      <w:proofErr w:type="spellEnd"/>
      <w:r w:rsidRPr="0375407E">
        <w:rPr>
          <w:rFonts w:ascii="Garamond" w:hAnsi="Garamond"/>
          <w:b/>
          <w:bCs/>
        </w:rPr>
        <w:t>:</w:t>
      </w:r>
    </w:p>
    <w:p w14:paraId="33FBBBC9" w14:textId="77777777" w:rsidR="00FD56C6" w:rsidRDefault="00FD56C6" w:rsidP="00FD56C6">
      <w:pPr>
        <w:pStyle w:val="Listaszerbekezds"/>
        <w:numPr>
          <w:ilvl w:val="0"/>
          <w:numId w:val="94"/>
        </w:numPr>
        <w:spacing w:after="0" w:line="240" w:lineRule="auto"/>
        <w:rPr>
          <w:rFonts w:ascii="Garamond" w:hAnsi="Garamond"/>
        </w:rPr>
      </w:pPr>
      <w:proofErr w:type="spellStart"/>
      <w:r w:rsidRPr="004E1704">
        <w:rPr>
          <w:rFonts w:ascii="Garamond" w:hAnsi="Garamond"/>
        </w:rPr>
        <w:t>OpenStreetMap</w:t>
      </w:r>
      <w:proofErr w:type="spellEnd"/>
      <w:r w:rsidRPr="004E1704">
        <w:rPr>
          <w:rFonts w:ascii="Garamond" w:hAnsi="Garamond"/>
        </w:rPr>
        <w:t xml:space="preserve"> WIKI: https://wiki.openstreetmap.org/wiki/Main_Page., 2020</w:t>
      </w:r>
    </w:p>
    <w:p w14:paraId="77D70BEB" w14:textId="0D87ABF7" w:rsidR="004E1704" w:rsidRPr="004E1704" w:rsidRDefault="004E1704" w:rsidP="00FD56C6">
      <w:pPr>
        <w:pStyle w:val="Listaszerbekezds"/>
        <w:numPr>
          <w:ilvl w:val="0"/>
          <w:numId w:val="94"/>
        </w:numPr>
        <w:spacing w:after="0" w:line="240" w:lineRule="auto"/>
        <w:rPr>
          <w:rFonts w:ascii="Garamond" w:hAnsi="Garamond"/>
        </w:rPr>
      </w:pPr>
      <w:r>
        <w:rPr>
          <w:rFonts w:ascii="Garamond" w:hAnsi="Garamond"/>
        </w:rPr>
        <w:t xml:space="preserve">Ungvári Zsuzsanna: Data mining in </w:t>
      </w:r>
      <w:proofErr w:type="spellStart"/>
      <w:r>
        <w:rPr>
          <w:rFonts w:ascii="Garamond" w:hAnsi="Garamond"/>
        </w:rPr>
        <w:t>geoinformatics</w:t>
      </w:r>
      <w:proofErr w:type="spellEnd"/>
      <w:r>
        <w:rPr>
          <w:rFonts w:ascii="Garamond" w:hAnsi="Garamond"/>
        </w:rPr>
        <w:t xml:space="preserve">, </w:t>
      </w:r>
      <w:proofErr w:type="spellStart"/>
      <w:r>
        <w:rPr>
          <w:rFonts w:ascii="Garamond" w:hAnsi="Garamond"/>
        </w:rPr>
        <w:t>Lecture</w:t>
      </w:r>
      <w:proofErr w:type="spellEnd"/>
      <w:r>
        <w:rPr>
          <w:rFonts w:ascii="Garamond" w:hAnsi="Garamond"/>
        </w:rPr>
        <w:t xml:space="preserve"> </w:t>
      </w:r>
      <w:proofErr w:type="spellStart"/>
      <w:r>
        <w:rPr>
          <w:rFonts w:ascii="Garamond" w:hAnsi="Garamond"/>
        </w:rPr>
        <w:t>notes</w:t>
      </w:r>
      <w:proofErr w:type="spellEnd"/>
      <w:r>
        <w:rPr>
          <w:rFonts w:ascii="Garamond" w:hAnsi="Garamond"/>
        </w:rPr>
        <w:t>, 2025.</w:t>
      </w:r>
    </w:p>
    <w:p w14:paraId="5B5FE516" w14:textId="77777777" w:rsidR="00FD56C6" w:rsidRPr="00C97122" w:rsidRDefault="00FD56C6" w:rsidP="00FD56C6">
      <w:pPr>
        <w:pStyle w:val="Listaszerbekezds"/>
        <w:spacing w:after="0" w:line="240" w:lineRule="auto"/>
        <w:rPr>
          <w:rFonts w:ascii="Garamond" w:hAnsi="Garamond"/>
        </w:rPr>
      </w:pPr>
    </w:p>
    <w:p w14:paraId="08E45962" w14:textId="77777777" w:rsidR="00FD56C6" w:rsidRPr="00362450" w:rsidRDefault="00FD56C6" w:rsidP="00FD56C6">
      <w:pPr>
        <w:spacing w:after="0" w:line="240" w:lineRule="auto"/>
        <w:rPr>
          <w:rFonts w:ascii="Garamond" w:hAnsi="Garamond"/>
          <w:b/>
          <w:bCs/>
        </w:rPr>
      </w:pPr>
      <w:proofErr w:type="spellStart"/>
      <w:r w:rsidRPr="0375407E">
        <w:rPr>
          <w:rFonts w:ascii="Garamond" w:hAnsi="Garamond"/>
          <w:b/>
          <w:bCs/>
        </w:rPr>
        <w:t>Recommended</w:t>
      </w:r>
      <w:proofErr w:type="spellEnd"/>
      <w:r w:rsidRPr="0375407E">
        <w:rPr>
          <w:rFonts w:ascii="Garamond" w:hAnsi="Garamond"/>
          <w:b/>
          <w:bCs/>
        </w:rPr>
        <w:t>:</w:t>
      </w:r>
    </w:p>
    <w:p w14:paraId="3B45B6A7" w14:textId="77777777" w:rsidR="00FD56C6" w:rsidRPr="004E1704" w:rsidRDefault="00FD56C6" w:rsidP="00FD56C6">
      <w:pPr>
        <w:pStyle w:val="Listaszerbekezds"/>
        <w:numPr>
          <w:ilvl w:val="0"/>
          <w:numId w:val="94"/>
        </w:numPr>
        <w:spacing w:after="0" w:line="240" w:lineRule="auto"/>
        <w:rPr>
          <w:rFonts w:ascii="Garamond" w:hAnsi="Garamond"/>
        </w:rPr>
      </w:pPr>
      <w:proofErr w:type="spellStart"/>
      <w:r w:rsidRPr="004E1704">
        <w:rPr>
          <w:rFonts w:ascii="Garamond" w:hAnsi="Garamond"/>
        </w:rPr>
        <w:t>Arsanjani</w:t>
      </w:r>
      <w:proofErr w:type="spellEnd"/>
      <w:r w:rsidRPr="004E1704">
        <w:rPr>
          <w:rFonts w:ascii="Garamond" w:hAnsi="Garamond"/>
        </w:rPr>
        <w:t xml:space="preserve">, </w:t>
      </w:r>
      <w:proofErr w:type="spellStart"/>
      <w:r w:rsidRPr="004E1704">
        <w:rPr>
          <w:rFonts w:ascii="Garamond" w:hAnsi="Garamond"/>
        </w:rPr>
        <w:t>Zipf</w:t>
      </w:r>
      <w:proofErr w:type="spellEnd"/>
      <w:r w:rsidRPr="004E1704">
        <w:rPr>
          <w:rFonts w:ascii="Garamond" w:hAnsi="Garamond"/>
        </w:rPr>
        <w:t xml:space="preserve">, </w:t>
      </w:r>
      <w:proofErr w:type="spellStart"/>
      <w:r w:rsidRPr="004E1704">
        <w:rPr>
          <w:rFonts w:ascii="Garamond" w:hAnsi="Garamond"/>
        </w:rPr>
        <w:t>Mooney</w:t>
      </w:r>
      <w:proofErr w:type="spellEnd"/>
      <w:r w:rsidRPr="004E1704">
        <w:rPr>
          <w:rFonts w:ascii="Garamond" w:hAnsi="Garamond"/>
        </w:rPr>
        <w:t xml:space="preserve">, </w:t>
      </w:r>
      <w:proofErr w:type="spellStart"/>
      <w:r w:rsidRPr="004E1704">
        <w:rPr>
          <w:rFonts w:ascii="Garamond" w:hAnsi="Garamond"/>
        </w:rPr>
        <w:t>Helbich</w:t>
      </w:r>
      <w:proofErr w:type="spellEnd"/>
      <w:r w:rsidRPr="004E1704">
        <w:rPr>
          <w:rFonts w:ascii="Garamond" w:hAnsi="Garamond"/>
        </w:rPr>
        <w:t xml:space="preserve"> (</w:t>
      </w:r>
      <w:proofErr w:type="spellStart"/>
      <w:r w:rsidRPr="004E1704">
        <w:rPr>
          <w:rFonts w:ascii="Garamond" w:hAnsi="Garamond"/>
        </w:rPr>
        <w:t>eds</w:t>
      </w:r>
      <w:proofErr w:type="spellEnd"/>
      <w:r w:rsidRPr="004E1704">
        <w:rPr>
          <w:rFonts w:ascii="Garamond" w:hAnsi="Garamond"/>
        </w:rPr>
        <w:t xml:space="preserve">.): </w:t>
      </w:r>
      <w:proofErr w:type="spellStart"/>
      <w:r w:rsidRPr="004E1704">
        <w:rPr>
          <w:rFonts w:ascii="Garamond" w:hAnsi="Garamond"/>
        </w:rPr>
        <w:t>OpenStreetMap</w:t>
      </w:r>
      <w:proofErr w:type="spellEnd"/>
      <w:r w:rsidRPr="004E1704">
        <w:rPr>
          <w:rFonts w:ascii="Garamond" w:hAnsi="Garamond"/>
        </w:rPr>
        <w:t xml:space="preserve"> in </w:t>
      </w:r>
      <w:proofErr w:type="spellStart"/>
      <w:r w:rsidRPr="004E1704">
        <w:rPr>
          <w:rFonts w:ascii="Garamond" w:hAnsi="Garamond"/>
        </w:rPr>
        <w:t>GIScience</w:t>
      </w:r>
      <w:proofErr w:type="spellEnd"/>
      <w:r w:rsidRPr="004E1704">
        <w:rPr>
          <w:rFonts w:ascii="Garamond" w:hAnsi="Garamond"/>
        </w:rPr>
        <w:t xml:space="preserve">: </w:t>
      </w:r>
      <w:proofErr w:type="spellStart"/>
      <w:r w:rsidRPr="004E1704">
        <w:rPr>
          <w:rFonts w:ascii="Garamond" w:hAnsi="Garamond"/>
        </w:rPr>
        <w:t>Experiences</w:t>
      </w:r>
      <w:proofErr w:type="spellEnd"/>
      <w:r w:rsidRPr="004E1704">
        <w:rPr>
          <w:rFonts w:ascii="Garamond" w:hAnsi="Garamond"/>
        </w:rPr>
        <w:t xml:space="preserve">, Research, and </w:t>
      </w:r>
      <w:proofErr w:type="spellStart"/>
      <w:r w:rsidRPr="004E1704">
        <w:rPr>
          <w:rFonts w:ascii="Garamond" w:hAnsi="Garamond"/>
        </w:rPr>
        <w:t>Applications</w:t>
      </w:r>
      <w:proofErr w:type="spellEnd"/>
      <w:r w:rsidRPr="004E1704">
        <w:rPr>
          <w:rFonts w:ascii="Garamond" w:hAnsi="Garamond"/>
        </w:rPr>
        <w:t>. Springer, 2015. ISBN: 9783319142807</w:t>
      </w:r>
    </w:p>
    <w:p w14:paraId="01802DC9" w14:textId="77777777" w:rsidR="00A07819" w:rsidRDefault="00A07819" w:rsidP="00FD56C6">
      <w:pPr>
        <w:spacing w:after="0" w:line="240" w:lineRule="auto"/>
        <w:rPr>
          <w:rFonts w:ascii="Garamond" w:hAnsi="Garamond"/>
        </w:rPr>
      </w:pPr>
    </w:p>
    <w:p w14:paraId="38C48125" w14:textId="77777777" w:rsidR="00A07819" w:rsidRDefault="00A07819">
      <w:pPr>
        <w:rPr>
          <w:rFonts w:ascii="Garamond" w:hAnsi="Garamond"/>
        </w:rPr>
      </w:pPr>
      <w:r>
        <w:rPr>
          <w:rFonts w:ascii="Garamond" w:hAnsi="Garamond"/>
        </w:rPr>
        <w:br w:type="page"/>
      </w:r>
    </w:p>
    <w:p w14:paraId="659B3414" w14:textId="4B9F6B50" w:rsidR="00A07819" w:rsidRPr="00130C0A" w:rsidRDefault="00A07819" w:rsidP="00A07819">
      <w:pPr>
        <w:rPr>
          <w:rFonts w:ascii="Garamond" w:eastAsia="Times New Roman" w:hAnsi="Garamond" w:cs="Calibri"/>
          <w:b/>
          <w:bCs/>
          <w:color w:val="000000"/>
          <w:sz w:val="28"/>
          <w:szCs w:val="28"/>
          <w:lang w:eastAsia="hu-HU"/>
        </w:rPr>
      </w:pPr>
      <w:r w:rsidRPr="00362450">
        <w:rPr>
          <w:rFonts w:ascii="Garamond" w:hAnsi="Garamond"/>
          <w:b/>
          <w:sz w:val="28"/>
        </w:rPr>
        <w:lastRenderedPageBreak/>
        <w:t xml:space="preserve">Tárgy neve: </w:t>
      </w:r>
      <w:proofErr w:type="spellStart"/>
      <w:r>
        <w:rPr>
          <w:rFonts w:ascii="Garamond" w:eastAsia="Times New Roman" w:hAnsi="Garamond" w:cs="Calibri"/>
          <w:b/>
          <w:bCs/>
          <w:color w:val="000000" w:themeColor="text1"/>
          <w:sz w:val="28"/>
          <w:szCs w:val="28"/>
          <w:lang w:eastAsia="hu-HU"/>
        </w:rPr>
        <w:t>Introduction</w:t>
      </w:r>
      <w:proofErr w:type="spellEnd"/>
      <w:r>
        <w:rPr>
          <w:rFonts w:ascii="Garamond" w:eastAsia="Times New Roman" w:hAnsi="Garamond" w:cs="Calibri"/>
          <w:b/>
          <w:bCs/>
          <w:color w:val="000000" w:themeColor="text1"/>
          <w:sz w:val="28"/>
          <w:szCs w:val="28"/>
          <w:lang w:eastAsia="hu-HU"/>
        </w:rPr>
        <w:t xml:space="preserve"> </w:t>
      </w:r>
      <w:proofErr w:type="spellStart"/>
      <w:r>
        <w:rPr>
          <w:rFonts w:ascii="Garamond" w:eastAsia="Times New Roman" w:hAnsi="Garamond" w:cs="Calibri"/>
          <w:b/>
          <w:bCs/>
          <w:color w:val="000000" w:themeColor="text1"/>
          <w:sz w:val="28"/>
          <w:szCs w:val="28"/>
          <w:lang w:eastAsia="hu-HU"/>
        </w:rPr>
        <w:t>to</w:t>
      </w:r>
      <w:proofErr w:type="spellEnd"/>
      <w:r>
        <w:rPr>
          <w:rFonts w:ascii="Garamond" w:eastAsia="Times New Roman" w:hAnsi="Garamond" w:cs="Calibri"/>
          <w:b/>
          <w:bCs/>
          <w:color w:val="000000" w:themeColor="text1"/>
          <w:sz w:val="28"/>
          <w:szCs w:val="28"/>
          <w:lang w:eastAsia="hu-HU"/>
        </w:rPr>
        <w:t xml:space="preserve"> QGIS</w:t>
      </w:r>
    </w:p>
    <w:p w14:paraId="0E29DE4D" w14:textId="77777777" w:rsidR="00A07819" w:rsidRPr="00362450" w:rsidRDefault="00A07819" w:rsidP="00A07819">
      <w:pPr>
        <w:spacing w:after="0" w:line="240" w:lineRule="auto"/>
        <w:rPr>
          <w:rFonts w:ascii="Garamond" w:hAnsi="Garamond"/>
          <w:b/>
          <w:sz w:val="28"/>
        </w:rPr>
      </w:pPr>
    </w:p>
    <w:p w14:paraId="7741ED30" w14:textId="61207BB7" w:rsidR="00A07819" w:rsidRPr="00C44CB4" w:rsidRDefault="00A07819" w:rsidP="00A07819">
      <w:pPr>
        <w:spacing w:after="0" w:line="240" w:lineRule="auto"/>
        <w:rPr>
          <w:rFonts w:ascii="Garamond" w:hAnsi="Garamond"/>
        </w:rPr>
      </w:pPr>
      <w:r w:rsidRPr="00362450">
        <w:rPr>
          <w:rFonts w:ascii="Garamond" w:hAnsi="Garamond"/>
          <w:b/>
        </w:rPr>
        <w:t>Tárgyfelelős neve</w:t>
      </w:r>
      <w:r w:rsidRPr="00C44CB4">
        <w:rPr>
          <w:rFonts w:ascii="Garamond" w:hAnsi="Garamond"/>
        </w:rPr>
        <w:t xml:space="preserve">: </w:t>
      </w:r>
      <w:r w:rsidRPr="003B6181">
        <w:rPr>
          <w:rFonts w:ascii="Garamond" w:hAnsi="Garamond"/>
        </w:rPr>
        <w:t xml:space="preserve">dr. </w:t>
      </w:r>
      <w:r>
        <w:rPr>
          <w:rFonts w:ascii="Garamond" w:hAnsi="Garamond"/>
        </w:rPr>
        <w:t>Ungvári Zsuzsanna</w:t>
      </w:r>
    </w:p>
    <w:p w14:paraId="373533A3" w14:textId="77777777" w:rsidR="00A07819" w:rsidRPr="00C44CB4" w:rsidRDefault="00A07819" w:rsidP="00A07819">
      <w:pPr>
        <w:spacing w:after="0" w:line="240" w:lineRule="auto"/>
        <w:rPr>
          <w:rFonts w:ascii="Garamond" w:hAnsi="Garamond"/>
        </w:rPr>
      </w:pPr>
      <w:r w:rsidRPr="00362450">
        <w:rPr>
          <w:rFonts w:ascii="Garamond" w:hAnsi="Garamond"/>
          <w:b/>
        </w:rPr>
        <w:t>Tárgyfelelős tudományos fokozata</w:t>
      </w:r>
      <w:r w:rsidRPr="00C44CB4">
        <w:rPr>
          <w:rFonts w:ascii="Garamond" w:hAnsi="Garamond"/>
        </w:rPr>
        <w:t xml:space="preserve">: </w:t>
      </w:r>
      <w:r>
        <w:rPr>
          <w:rFonts w:ascii="Garamond" w:hAnsi="Garamond"/>
        </w:rPr>
        <w:t>PhD</w:t>
      </w:r>
    </w:p>
    <w:p w14:paraId="0F0ACEF5" w14:textId="77777777" w:rsidR="00A07819" w:rsidRPr="00C44CB4" w:rsidRDefault="00A07819" w:rsidP="00A07819">
      <w:pPr>
        <w:spacing w:after="0" w:line="240" w:lineRule="auto"/>
        <w:rPr>
          <w:rFonts w:ascii="Garamond" w:hAnsi="Garamond"/>
        </w:rPr>
      </w:pPr>
      <w:r w:rsidRPr="00362450">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4D2FA28E" w14:textId="77777777" w:rsidR="00A07819" w:rsidRDefault="00A07819" w:rsidP="00FD56C6">
      <w:pPr>
        <w:spacing w:after="0" w:line="240" w:lineRule="auto"/>
        <w:rPr>
          <w:rFonts w:ascii="Garamond" w:hAnsi="Garamond"/>
        </w:rPr>
      </w:pPr>
    </w:p>
    <w:p w14:paraId="454FF5AD" w14:textId="77777777" w:rsidR="004E1704" w:rsidRPr="00EC49BB" w:rsidRDefault="004E1704" w:rsidP="004E1704">
      <w:pPr>
        <w:spacing w:after="0" w:line="240" w:lineRule="auto"/>
        <w:rPr>
          <w:rFonts w:ascii="Garamond" w:hAnsi="Garamond"/>
          <w:b/>
          <w:bCs/>
          <w:lang w:val="en-GB"/>
        </w:rPr>
      </w:pPr>
      <w:r w:rsidRPr="40CC934F">
        <w:rPr>
          <w:rFonts w:ascii="Garamond" w:hAnsi="Garamond"/>
          <w:b/>
          <w:bCs/>
          <w:lang w:val="en-GB"/>
        </w:rPr>
        <w:t xml:space="preserve">Purpose of education: </w:t>
      </w:r>
    </w:p>
    <w:p w14:paraId="2790D82C" w14:textId="77777777" w:rsidR="004E1704" w:rsidRDefault="004E1704" w:rsidP="004E1704">
      <w:pPr>
        <w:spacing w:after="0" w:line="240" w:lineRule="auto"/>
        <w:rPr>
          <w:rFonts w:ascii="Garamond" w:eastAsia="Garamond" w:hAnsi="Garamond" w:cs="Garamond"/>
          <w:b/>
          <w:bCs/>
          <w:lang w:val="en-GB"/>
        </w:rPr>
      </w:pPr>
      <w:r w:rsidRPr="40CC934F">
        <w:rPr>
          <w:rFonts w:ascii="Garamond" w:eastAsia="Garamond" w:hAnsi="Garamond" w:cs="Garamond"/>
          <w:b/>
          <w:bCs/>
          <w:lang w:val="en-GB"/>
        </w:rPr>
        <w:t>a) knowledge</w:t>
      </w:r>
    </w:p>
    <w:p w14:paraId="7AC1E028" w14:textId="77777777" w:rsidR="004E1704" w:rsidRDefault="004E1704" w:rsidP="004E1704">
      <w:pPr>
        <w:spacing w:after="0" w:line="240" w:lineRule="auto"/>
        <w:rPr>
          <w:rFonts w:ascii="Garamond" w:eastAsia="Garamond" w:hAnsi="Garamond" w:cs="Garamond"/>
          <w:lang w:val="en-GB"/>
        </w:rPr>
      </w:pPr>
      <w:r w:rsidRPr="7BD1E88F">
        <w:rPr>
          <w:rFonts w:ascii="Garamond" w:eastAsia="Garamond" w:hAnsi="Garamond" w:cs="Garamond"/>
          <w:lang w:val="en-GB"/>
        </w:rPr>
        <w:t xml:space="preserve">  - Comprehensive knowledge of the principles, methods and procedures for the design, development and operation of geoinformatics, in particular in the following areas: operating systems and database management, design and development of web-based geoinformatics tools and services, geoinformatics-related programming principles, geospatial application development.   </w:t>
      </w:r>
    </w:p>
    <w:p w14:paraId="7AC14601" w14:textId="77777777" w:rsidR="004E1704" w:rsidRDefault="004E1704" w:rsidP="004E1704">
      <w:pPr>
        <w:spacing w:after="0" w:line="240" w:lineRule="auto"/>
        <w:rPr>
          <w:rFonts w:ascii="Garamond" w:eastAsia="Garamond" w:hAnsi="Garamond" w:cs="Garamond"/>
          <w:lang w:val="en-GB"/>
        </w:rPr>
      </w:pPr>
      <w:r w:rsidRPr="7BD1E88F">
        <w:rPr>
          <w:rFonts w:ascii="Garamond" w:eastAsia="Garamond" w:hAnsi="Garamond" w:cs="Garamond"/>
          <w:lang w:val="en-GB"/>
        </w:rPr>
        <w:t xml:space="preserve">  -Knowledge of the specific tools of the field of cartography and geoinformatics, the mathematical and cartographic principles of editing maps for different purposes, the ability to apply survey procedures, representational solutions and various reproduction technologies.   </w:t>
      </w:r>
    </w:p>
    <w:p w14:paraId="63A78EB8" w14:textId="77777777" w:rsidR="004E1704" w:rsidRDefault="004E1704" w:rsidP="004E1704">
      <w:pPr>
        <w:spacing w:after="0" w:line="240" w:lineRule="auto"/>
        <w:rPr>
          <w:rFonts w:ascii="Garamond" w:eastAsia="Garamond" w:hAnsi="Garamond" w:cs="Garamond"/>
          <w:lang w:val="en-GB"/>
        </w:rPr>
      </w:pPr>
      <w:r w:rsidRPr="7BD1E88F">
        <w:rPr>
          <w:rFonts w:ascii="Garamond" w:eastAsia="Garamond" w:hAnsi="Garamond" w:cs="Garamond"/>
          <w:lang w:val="en-GB"/>
        </w:rPr>
        <w:t xml:space="preserve">  - Ability to create maps and geoinformatics systems that can be used by economic sectors or clients in the desired field.</w:t>
      </w:r>
    </w:p>
    <w:p w14:paraId="2E1B1A83" w14:textId="77777777" w:rsidR="004E1704" w:rsidRDefault="004E1704" w:rsidP="004E1704">
      <w:pPr>
        <w:spacing w:after="0" w:line="240" w:lineRule="auto"/>
        <w:rPr>
          <w:rFonts w:ascii="Garamond" w:eastAsia="Garamond" w:hAnsi="Garamond" w:cs="Garamond"/>
          <w:b/>
          <w:bCs/>
          <w:lang w:val="en-GB"/>
        </w:rPr>
      </w:pPr>
      <w:r w:rsidRPr="40CC934F">
        <w:rPr>
          <w:rFonts w:ascii="Garamond" w:eastAsia="Garamond" w:hAnsi="Garamond" w:cs="Garamond"/>
          <w:b/>
          <w:bCs/>
          <w:lang w:val="en-GB"/>
        </w:rPr>
        <w:t>b) abilities</w:t>
      </w:r>
    </w:p>
    <w:p w14:paraId="60D4DC1E" w14:textId="77777777" w:rsidR="004E1704" w:rsidRDefault="004E1704" w:rsidP="004E1704">
      <w:pPr>
        <w:spacing w:after="0" w:line="240" w:lineRule="auto"/>
        <w:rPr>
          <w:rFonts w:ascii="Garamond" w:eastAsia="Garamond" w:hAnsi="Garamond" w:cs="Garamond"/>
          <w:lang w:val="en-GB"/>
        </w:rPr>
      </w:pPr>
      <w:r w:rsidRPr="7BD1E88F">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610D6481" w14:textId="77777777" w:rsidR="004E1704" w:rsidRDefault="004E1704" w:rsidP="004E1704">
      <w:pPr>
        <w:spacing w:after="0" w:line="240" w:lineRule="auto"/>
        <w:rPr>
          <w:rFonts w:ascii="Garamond" w:eastAsia="Garamond" w:hAnsi="Garamond" w:cs="Garamond"/>
          <w:lang w:val="en-GB"/>
        </w:rPr>
      </w:pPr>
      <w:r w:rsidRPr="7BD1E88F">
        <w:rPr>
          <w:rFonts w:ascii="Garamond" w:eastAsia="Garamond" w:hAnsi="Garamond" w:cs="Garamond"/>
          <w:lang w:val="en-GB"/>
        </w:rPr>
        <w:t xml:space="preserve"> - Ability to interpret, plan, organise, manage and control processes in the field of cartography and geoinformatics.   </w:t>
      </w:r>
    </w:p>
    <w:p w14:paraId="59D5A17F" w14:textId="77777777" w:rsidR="004E1704" w:rsidRDefault="004E1704" w:rsidP="004E1704">
      <w:pPr>
        <w:spacing w:after="0" w:line="240" w:lineRule="auto"/>
        <w:rPr>
          <w:rFonts w:ascii="Garamond" w:eastAsia="Garamond" w:hAnsi="Garamond" w:cs="Garamond"/>
          <w:lang w:val="en-GB"/>
        </w:rPr>
      </w:pPr>
      <w:r w:rsidRPr="7BD1E88F">
        <w:rPr>
          <w:rFonts w:ascii="Garamond" w:eastAsia="Garamond" w:hAnsi="Garamond" w:cs="Garamond"/>
          <w:lang w:val="en-GB"/>
        </w:rPr>
        <w:t>- Ability to learn and apply new problem-solving methods and procedures in the field.</w:t>
      </w:r>
    </w:p>
    <w:p w14:paraId="73A16FE8" w14:textId="77777777" w:rsidR="004E1704" w:rsidRDefault="004E1704" w:rsidP="004E1704">
      <w:pPr>
        <w:spacing w:after="0" w:line="240" w:lineRule="auto"/>
        <w:rPr>
          <w:rFonts w:ascii="Garamond" w:eastAsia="Garamond" w:hAnsi="Garamond" w:cs="Garamond"/>
          <w:b/>
          <w:bCs/>
          <w:lang w:val="en-GB"/>
        </w:rPr>
      </w:pPr>
      <w:r w:rsidRPr="40CC934F">
        <w:rPr>
          <w:rFonts w:ascii="Garamond" w:eastAsia="Garamond" w:hAnsi="Garamond" w:cs="Garamond"/>
          <w:b/>
          <w:bCs/>
          <w:lang w:val="en-GB"/>
        </w:rPr>
        <w:t>c) attitude</w:t>
      </w:r>
    </w:p>
    <w:p w14:paraId="134F1144" w14:textId="77777777" w:rsidR="004E1704" w:rsidRDefault="004E1704" w:rsidP="004E1704">
      <w:pPr>
        <w:spacing w:after="0" w:line="240" w:lineRule="auto"/>
        <w:rPr>
          <w:rFonts w:ascii="Garamond" w:eastAsia="Garamond" w:hAnsi="Garamond" w:cs="Garamond"/>
          <w:lang w:val="en-GB"/>
        </w:rPr>
      </w:pPr>
      <w:r w:rsidRPr="7BD1E88F">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5B562C74" w14:textId="77777777" w:rsidR="004E1704" w:rsidRDefault="004E1704" w:rsidP="004E1704">
      <w:pPr>
        <w:spacing w:after="0" w:line="240" w:lineRule="auto"/>
        <w:rPr>
          <w:rFonts w:ascii="Garamond" w:eastAsia="Garamond" w:hAnsi="Garamond" w:cs="Garamond"/>
          <w:lang w:val="en-GB"/>
        </w:rPr>
      </w:pPr>
      <w:r w:rsidRPr="7BD1E88F">
        <w:rPr>
          <w:rFonts w:ascii="Garamond" w:eastAsia="Garamond" w:hAnsi="Garamond" w:cs="Garamond"/>
          <w:lang w:val="en-GB"/>
        </w:rPr>
        <w:t xml:space="preserve">- Shares his/her own knowledge and values the dissemination of professional results in cartography and geoinformatics.  </w:t>
      </w:r>
    </w:p>
    <w:p w14:paraId="13F43450" w14:textId="77777777" w:rsidR="004E1704" w:rsidRDefault="004E1704" w:rsidP="004E1704">
      <w:pPr>
        <w:spacing w:after="0" w:line="240" w:lineRule="auto"/>
        <w:rPr>
          <w:rFonts w:ascii="Garamond" w:eastAsia="Garamond" w:hAnsi="Garamond" w:cs="Garamond"/>
          <w:lang w:val="en-GB"/>
        </w:rPr>
      </w:pPr>
      <w:r w:rsidRPr="7BD1E88F">
        <w:rPr>
          <w:rFonts w:ascii="Garamond" w:eastAsia="Garamond" w:hAnsi="Garamond" w:cs="Garamond"/>
          <w:lang w:val="en-GB"/>
        </w:rPr>
        <w:t>- It is committed to meeting and enforcing quality standards (accuracy, commitment).</w:t>
      </w:r>
    </w:p>
    <w:p w14:paraId="1A879032" w14:textId="77777777" w:rsidR="004E1704" w:rsidRDefault="004E1704" w:rsidP="004E1704">
      <w:pPr>
        <w:spacing w:after="0" w:line="240" w:lineRule="auto"/>
        <w:rPr>
          <w:rFonts w:ascii="Garamond" w:eastAsia="Garamond" w:hAnsi="Garamond" w:cs="Garamond"/>
          <w:b/>
          <w:bCs/>
          <w:lang w:val="en-GB"/>
        </w:rPr>
      </w:pPr>
      <w:r w:rsidRPr="40CC934F">
        <w:rPr>
          <w:rFonts w:ascii="Garamond" w:eastAsia="Garamond" w:hAnsi="Garamond" w:cs="Garamond"/>
          <w:b/>
          <w:bCs/>
          <w:lang w:val="en-GB"/>
        </w:rPr>
        <w:t xml:space="preserve"> d) autonomy and responsibility</w:t>
      </w:r>
    </w:p>
    <w:p w14:paraId="5DB38B4E" w14:textId="77777777" w:rsidR="004E1704" w:rsidRDefault="004E1704" w:rsidP="004E1704">
      <w:pPr>
        <w:spacing w:after="0" w:line="240" w:lineRule="auto"/>
        <w:rPr>
          <w:rFonts w:ascii="Garamond" w:eastAsia="Garamond" w:hAnsi="Garamond" w:cs="Garamond"/>
          <w:lang w:val="en-GB"/>
        </w:rPr>
      </w:pPr>
      <w:r w:rsidRPr="7BD1E88F">
        <w:rPr>
          <w:rFonts w:ascii="Garamond" w:eastAsia="Garamond" w:hAnsi="Garamond" w:cs="Garamond"/>
          <w:lang w:val="en-GB"/>
        </w:rPr>
        <w:t xml:space="preserve">  - Able to work independently in IT, carrying out tasks, thinking through and developing technical issues in a self-directed manner and at a pace.   </w:t>
      </w:r>
    </w:p>
    <w:p w14:paraId="4BF41191" w14:textId="77777777" w:rsidR="004E1704" w:rsidRDefault="004E1704" w:rsidP="004E1704">
      <w:pPr>
        <w:spacing w:after="0" w:line="240" w:lineRule="auto"/>
        <w:rPr>
          <w:rFonts w:ascii="Garamond" w:eastAsia="Garamond" w:hAnsi="Garamond" w:cs="Garamond"/>
          <w:lang w:val="en-GB"/>
        </w:rPr>
      </w:pPr>
      <w:r w:rsidRPr="7BD1E88F">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6D52C688" w14:textId="77777777" w:rsidR="004E1704" w:rsidRDefault="004E1704" w:rsidP="004E1704">
      <w:pPr>
        <w:spacing w:after="0" w:line="240" w:lineRule="auto"/>
        <w:rPr>
          <w:rFonts w:ascii="Garamond" w:eastAsia="Garamond" w:hAnsi="Garamond" w:cs="Garamond"/>
          <w:lang w:val="en-GB"/>
        </w:rPr>
      </w:pPr>
      <w:r w:rsidRPr="7BD1E88F">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1B974DF6" w14:textId="77777777" w:rsidR="004E1704" w:rsidRDefault="004E1704" w:rsidP="004E1704">
      <w:pPr>
        <w:spacing w:after="0" w:line="240" w:lineRule="auto"/>
        <w:rPr>
          <w:rFonts w:ascii="Garamond" w:hAnsi="Garamond"/>
          <w:lang w:val="en-GB"/>
        </w:rPr>
      </w:pPr>
    </w:p>
    <w:p w14:paraId="1696A844" w14:textId="77777777" w:rsidR="004E1704" w:rsidRPr="004D5F16" w:rsidRDefault="004E1704" w:rsidP="004E1704">
      <w:pPr>
        <w:spacing w:after="0" w:line="240" w:lineRule="auto"/>
        <w:rPr>
          <w:rFonts w:ascii="Garamond" w:hAnsi="Garamond"/>
          <w:lang w:val="en-GB"/>
        </w:rPr>
      </w:pPr>
    </w:p>
    <w:p w14:paraId="2CC200A3" w14:textId="77777777" w:rsidR="004E1704" w:rsidRPr="00EC49BB" w:rsidRDefault="004E1704" w:rsidP="004E1704">
      <w:pPr>
        <w:spacing w:after="0" w:line="240" w:lineRule="auto"/>
        <w:rPr>
          <w:rFonts w:ascii="Garamond" w:hAnsi="Garamond"/>
          <w:b/>
          <w:bCs/>
          <w:lang w:val="en-GB"/>
        </w:rPr>
      </w:pPr>
      <w:r w:rsidRPr="4E065DBA">
        <w:rPr>
          <w:rFonts w:ascii="Garamond" w:hAnsi="Garamond"/>
          <w:b/>
          <w:bCs/>
          <w:lang w:val="en-GB"/>
        </w:rPr>
        <w:t xml:space="preserve">Content of education: </w:t>
      </w:r>
    </w:p>
    <w:p w14:paraId="0CC64FDB" w14:textId="6BA223F5" w:rsidR="004E1704" w:rsidRDefault="1DB8BF69" w:rsidP="004E1704">
      <w:pPr>
        <w:spacing w:after="0" w:line="240" w:lineRule="auto"/>
        <w:rPr>
          <w:rFonts w:ascii="Garamond" w:hAnsi="Garamond"/>
          <w:lang w:val="en-GB"/>
        </w:rPr>
      </w:pPr>
      <w:r w:rsidRPr="4E065DBA">
        <w:rPr>
          <w:rFonts w:ascii="Garamond" w:hAnsi="Garamond"/>
          <w:lang w:val="en-GB"/>
        </w:rPr>
        <w:t xml:space="preserve">The course aim is to introduce those students into the </w:t>
      </w:r>
      <w:r w:rsidR="5C974F89" w:rsidRPr="4E065DBA">
        <w:rPr>
          <w:rFonts w:ascii="Garamond" w:hAnsi="Garamond"/>
          <w:lang w:val="en-GB"/>
        </w:rPr>
        <w:t xml:space="preserve">application into </w:t>
      </w:r>
      <w:r w:rsidRPr="4E065DBA">
        <w:rPr>
          <w:rFonts w:ascii="Garamond" w:hAnsi="Garamond"/>
          <w:lang w:val="en-GB"/>
        </w:rPr>
        <w:t>QGI</w:t>
      </w:r>
      <w:r w:rsidR="1C865D1C" w:rsidRPr="4E065DBA">
        <w:rPr>
          <w:rFonts w:ascii="Garamond" w:hAnsi="Garamond"/>
          <w:lang w:val="en-GB"/>
        </w:rPr>
        <w:t xml:space="preserve">S, whose do not have enough practice in it. The topics, which appears in the </w:t>
      </w:r>
      <w:r w:rsidR="4A78BB11" w:rsidRPr="4E065DBA">
        <w:rPr>
          <w:rFonts w:ascii="Garamond" w:hAnsi="Garamond"/>
          <w:lang w:val="en-GB"/>
        </w:rPr>
        <w:t>course:</w:t>
      </w:r>
    </w:p>
    <w:p w14:paraId="7AC13332" w14:textId="1946CA74" w:rsidR="4A78BB11" w:rsidRDefault="4A78BB11" w:rsidP="4E065DBA">
      <w:pPr>
        <w:spacing w:after="0" w:line="240" w:lineRule="auto"/>
        <w:rPr>
          <w:rFonts w:ascii="Garamond" w:hAnsi="Garamond"/>
          <w:lang w:val="en-GB"/>
        </w:rPr>
      </w:pPr>
      <w:r w:rsidRPr="4E065DBA">
        <w:rPr>
          <w:rFonts w:ascii="Garamond" w:hAnsi="Garamond"/>
          <w:lang w:val="en-GB"/>
        </w:rPr>
        <w:t xml:space="preserve">Vector formats: GPKG, Shapefile, GPX, </w:t>
      </w:r>
      <w:proofErr w:type="spellStart"/>
      <w:r w:rsidRPr="4E065DBA">
        <w:rPr>
          <w:rFonts w:ascii="Garamond" w:hAnsi="Garamond"/>
          <w:lang w:val="en-GB"/>
        </w:rPr>
        <w:t>GeoJSON</w:t>
      </w:r>
      <w:proofErr w:type="spellEnd"/>
    </w:p>
    <w:p w14:paraId="071E0D99" w14:textId="7510D50B" w:rsidR="4A6E72FA" w:rsidRDefault="4A6E72FA" w:rsidP="4E065DBA">
      <w:pPr>
        <w:spacing w:after="0" w:line="240" w:lineRule="auto"/>
        <w:rPr>
          <w:rFonts w:ascii="Garamond" w:hAnsi="Garamond"/>
          <w:lang w:val="en-GB"/>
        </w:rPr>
      </w:pPr>
      <w:r w:rsidRPr="4E065DBA">
        <w:rPr>
          <w:rFonts w:ascii="Garamond" w:hAnsi="Garamond"/>
          <w:lang w:val="en-GB"/>
        </w:rPr>
        <w:t>Layers.</w:t>
      </w:r>
    </w:p>
    <w:p w14:paraId="468C7A31" w14:textId="53960E56" w:rsidR="4A78BB11" w:rsidRDefault="4A78BB11" w:rsidP="4E065DBA">
      <w:pPr>
        <w:spacing w:after="0" w:line="240" w:lineRule="auto"/>
        <w:rPr>
          <w:rFonts w:ascii="Garamond" w:hAnsi="Garamond"/>
          <w:lang w:val="en-GB"/>
        </w:rPr>
      </w:pPr>
      <w:r w:rsidRPr="4E065DBA">
        <w:rPr>
          <w:rFonts w:ascii="Garamond" w:hAnsi="Garamond"/>
          <w:lang w:val="en-GB"/>
        </w:rPr>
        <w:t xml:space="preserve">Symbology: single, graduated, categorized, rule-based. Styling map features. </w:t>
      </w:r>
      <w:r w:rsidR="0435AA88" w:rsidRPr="4E065DBA">
        <w:rPr>
          <w:rFonts w:ascii="Garamond" w:hAnsi="Garamond"/>
          <w:lang w:val="en-GB"/>
        </w:rPr>
        <w:t>Map editing rules.</w:t>
      </w:r>
    </w:p>
    <w:p w14:paraId="69F45788" w14:textId="111FC0B1" w:rsidR="4A78BB11" w:rsidRDefault="4A78BB11" w:rsidP="4E065DBA">
      <w:pPr>
        <w:spacing w:after="0" w:line="240" w:lineRule="auto"/>
        <w:rPr>
          <w:rFonts w:ascii="Garamond" w:hAnsi="Garamond"/>
          <w:lang w:val="en-GB"/>
        </w:rPr>
      </w:pPr>
      <w:proofErr w:type="spellStart"/>
      <w:r w:rsidRPr="4E065DBA">
        <w:rPr>
          <w:rFonts w:ascii="Garamond" w:hAnsi="Garamond"/>
          <w:lang w:val="en-GB"/>
        </w:rPr>
        <w:t>Labeling</w:t>
      </w:r>
      <w:proofErr w:type="spellEnd"/>
      <w:r w:rsidRPr="4E065DBA">
        <w:rPr>
          <w:rFonts w:ascii="Garamond" w:hAnsi="Garamond"/>
          <w:lang w:val="en-GB"/>
        </w:rPr>
        <w:t>: single labels, rule-based labelling</w:t>
      </w:r>
    </w:p>
    <w:p w14:paraId="677842FB" w14:textId="62033FA5" w:rsidR="4A78BB11" w:rsidRDefault="4A78BB11" w:rsidP="4E065DBA">
      <w:pPr>
        <w:spacing w:after="0" w:line="240" w:lineRule="auto"/>
        <w:rPr>
          <w:rFonts w:ascii="Garamond" w:hAnsi="Garamond"/>
          <w:lang w:val="en-GB"/>
        </w:rPr>
      </w:pPr>
      <w:r w:rsidRPr="4E065DBA">
        <w:rPr>
          <w:rFonts w:ascii="Garamond" w:hAnsi="Garamond"/>
          <w:lang w:val="en-GB"/>
        </w:rPr>
        <w:t>Selection and querying in QGIS</w:t>
      </w:r>
    </w:p>
    <w:p w14:paraId="271E0038" w14:textId="24D7D323" w:rsidR="4A78BB11" w:rsidRDefault="4A78BB11" w:rsidP="4E065DBA">
      <w:pPr>
        <w:spacing w:after="0" w:line="240" w:lineRule="auto"/>
        <w:rPr>
          <w:rFonts w:ascii="Garamond" w:hAnsi="Garamond"/>
          <w:lang w:val="en-GB"/>
        </w:rPr>
      </w:pPr>
      <w:r w:rsidRPr="4E065DBA">
        <w:rPr>
          <w:rFonts w:ascii="Garamond" w:hAnsi="Garamond"/>
          <w:lang w:val="en-GB"/>
        </w:rPr>
        <w:t xml:space="preserve">Visualization of thematic data, importing </w:t>
      </w:r>
      <w:proofErr w:type="spellStart"/>
      <w:r w:rsidRPr="4E065DBA">
        <w:rPr>
          <w:rFonts w:ascii="Garamond" w:hAnsi="Garamond"/>
          <w:lang w:val="en-GB"/>
        </w:rPr>
        <w:t>textfiles</w:t>
      </w:r>
      <w:proofErr w:type="spellEnd"/>
      <w:r w:rsidR="05492594" w:rsidRPr="4E065DBA">
        <w:rPr>
          <w:rFonts w:ascii="Garamond" w:hAnsi="Garamond"/>
          <w:lang w:val="en-GB"/>
        </w:rPr>
        <w:t>, working with statistical data</w:t>
      </w:r>
      <w:r w:rsidR="2A0A98A0" w:rsidRPr="4E065DBA">
        <w:rPr>
          <w:rFonts w:ascii="Garamond" w:hAnsi="Garamond"/>
          <w:lang w:val="en-GB"/>
        </w:rPr>
        <w:t xml:space="preserve">. Joins. Diagrams. Creating thematic </w:t>
      </w:r>
      <w:r w:rsidR="59B6DD61" w:rsidRPr="4E065DBA">
        <w:rPr>
          <w:rFonts w:ascii="Garamond" w:hAnsi="Garamond"/>
          <w:lang w:val="en-GB"/>
        </w:rPr>
        <w:t xml:space="preserve">maps at </w:t>
      </w:r>
      <w:r w:rsidR="2A0A98A0" w:rsidRPr="4E065DBA">
        <w:rPr>
          <w:rFonts w:ascii="Garamond" w:hAnsi="Garamond"/>
          <w:lang w:val="en-GB"/>
        </w:rPr>
        <w:t xml:space="preserve">1:500 000 </w:t>
      </w:r>
      <w:r w:rsidR="6F9803BF" w:rsidRPr="4E065DBA">
        <w:rPr>
          <w:rFonts w:ascii="Garamond" w:hAnsi="Garamond"/>
          <w:lang w:val="en-GB"/>
        </w:rPr>
        <w:t xml:space="preserve">scale. </w:t>
      </w:r>
    </w:p>
    <w:p w14:paraId="71AAFCA1" w14:textId="7E19A7AE" w:rsidR="6F9803BF" w:rsidRDefault="6F9803BF" w:rsidP="4E065DBA">
      <w:pPr>
        <w:spacing w:after="0" w:line="240" w:lineRule="auto"/>
        <w:rPr>
          <w:rFonts w:ascii="Garamond" w:hAnsi="Garamond"/>
          <w:lang w:val="en-GB"/>
        </w:rPr>
      </w:pPr>
      <w:r w:rsidRPr="4E065DBA">
        <w:rPr>
          <w:rFonts w:ascii="Garamond" w:hAnsi="Garamond"/>
          <w:lang w:val="en-GB"/>
        </w:rPr>
        <w:t>Layout.</w:t>
      </w:r>
    </w:p>
    <w:p w14:paraId="5FC292FA" w14:textId="34E244B0" w:rsidR="6F9803BF" w:rsidRDefault="6F9803BF" w:rsidP="4E065DBA">
      <w:pPr>
        <w:spacing w:after="0" w:line="240" w:lineRule="auto"/>
        <w:rPr>
          <w:rFonts w:ascii="Garamond" w:hAnsi="Garamond"/>
          <w:lang w:val="en-GB"/>
        </w:rPr>
      </w:pPr>
      <w:r w:rsidRPr="4E065DBA">
        <w:rPr>
          <w:rFonts w:ascii="Garamond" w:hAnsi="Garamond"/>
          <w:lang w:val="en-GB"/>
        </w:rPr>
        <w:t xml:space="preserve">Working with raster data. The </w:t>
      </w:r>
      <w:proofErr w:type="spellStart"/>
      <w:r w:rsidRPr="4E065DBA">
        <w:rPr>
          <w:rFonts w:ascii="Garamond" w:hAnsi="Garamond"/>
          <w:lang w:val="en-GB"/>
        </w:rPr>
        <w:t>Geotiff</w:t>
      </w:r>
      <w:proofErr w:type="spellEnd"/>
      <w:r w:rsidRPr="4E065DBA">
        <w:rPr>
          <w:rFonts w:ascii="Garamond" w:hAnsi="Garamond"/>
          <w:lang w:val="en-GB"/>
        </w:rPr>
        <w:t xml:space="preserve"> format. Georeferencing.</w:t>
      </w:r>
    </w:p>
    <w:p w14:paraId="06B3E296" w14:textId="558A554D" w:rsidR="6F9803BF" w:rsidRDefault="6F9803BF" w:rsidP="4E065DBA">
      <w:pPr>
        <w:spacing w:after="0" w:line="240" w:lineRule="auto"/>
        <w:rPr>
          <w:rFonts w:ascii="Garamond" w:hAnsi="Garamond"/>
          <w:lang w:val="en-GB"/>
        </w:rPr>
      </w:pPr>
      <w:r w:rsidRPr="4E065DBA">
        <w:rPr>
          <w:rFonts w:ascii="Garamond" w:hAnsi="Garamond"/>
          <w:lang w:val="en-GB"/>
        </w:rPr>
        <w:t xml:space="preserve">Basic and advanced drawing tools in QGIS. Vectorization. </w:t>
      </w:r>
    </w:p>
    <w:p w14:paraId="50039ABD" w14:textId="626DAF74" w:rsidR="6F9803BF" w:rsidRDefault="6F9803BF" w:rsidP="4E065DBA">
      <w:pPr>
        <w:spacing w:after="0" w:line="240" w:lineRule="auto"/>
        <w:rPr>
          <w:rFonts w:ascii="Garamond" w:hAnsi="Garamond"/>
          <w:lang w:val="en-GB"/>
        </w:rPr>
      </w:pPr>
      <w:r w:rsidRPr="4E065DBA">
        <w:rPr>
          <w:rFonts w:ascii="Garamond" w:hAnsi="Garamond"/>
          <w:lang w:val="en-GB"/>
        </w:rPr>
        <w:lastRenderedPageBreak/>
        <w:t>Working with digital terrain models: hypsometric tint, contour lines generation, hill shading. 3D View. Elevation profile.</w:t>
      </w:r>
    </w:p>
    <w:p w14:paraId="0BC9B332" w14:textId="7F6C5DE9" w:rsidR="300B2C9C" w:rsidRDefault="300B2C9C" w:rsidP="4E065DBA">
      <w:pPr>
        <w:spacing w:after="0" w:line="240" w:lineRule="auto"/>
        <w:rPr>
          <w:rFonts w:ascii="Garamond" w:hAnsi="Garamond"/>
          <w:lang w:val="en-GB"/>
        </w:rPr>
      </w:pPr>
      <w:r w:rsidRPr="4E065DBA">
        <w:rPr>
          <w:rFonts w:ascii="Garamond" w:hAnsi="Garamond"/>
          <w:lang w:val="en-GB"/>
        </w:rPr>
        <w:t>Working with satellite images, NDVI index.</w:t>
      </w:r>
    </w:p>
    <w:p w14:paraId="4B62760C" w14:textId="3D4C8B53" w:rsidR="300B2C9C" w:rsidRDefault="300B2C9C" w:rsidP="4E065DBA">
      <w:pPr>
        <w:spacing w:after="0" w:line="240" w:lineRule="auto"/>
        <w:rPr>
          <w:rFonts w:ascii="Garamond" w:hAnsi="Garamond"/>
          <w:lang w:val="en-GB"/>
        </w:rPr>
      </w:pPr>
      <w:r w:rsidRPr="4E065DBA">
        <w:rPr>
          <w:rFonts w:ascii="Garamond" w:hAnsi="Garamond"/>
          <w:lang w:val="en-GB"/>
        </w:rPr>
        <w:t>Important QGIS plugins.</w:t>
      </w:r>
    </w:p>
    <w:p w14:paraId="78AEF6FC" w14:textId="55ED94B9" w:rsidR="4E065DBA" w:rsidRDefault="4E065DBA" w:rsidP="4E065DBA">
      <w:pPr>
        <w:spacing w:after="0" w:line="240" w:lineRule="auto"/>
        <w:rPr>
          <w:rFonts w:ascii="Garamond" w:hAnsi="Garamond"/>
          <w:lang w:val="en-GB"/>
        </w:rPr>
      </w:pPr>
    </w:p>
    <w:p w14:paraId="2EF24DFD" w14:textId="77777777" w:rsidR="004E1704" w:rsidRPr="004D5F16" w:rsidRDefault="004E1704" w:rsidP="004E1704">
      <w:pPr>
        <w:spacing w:after="0" w:line="240" w:lineRule="auto"/>
        <w:rPr>
          <w:rFonts w:ascii="Garamond" w:hAnsi="Garamond"/>
          <w:lang w:val="en-GB"/>
        </w:rPr>
      </w:pPr>
      <w:r w:rsidRPr="40CC934F">
        <w:rPr>
          <w:rFonts w:ascii="Garamond" w:hAnsi="Garamond"/>
          <w:b/>
          <w:bCs/>
          <w:lang w:val="en-GB"/>
        </w:rPr>
        <w:t>Evaluation system</w:t>
      </w:r>
      <w:r w:rsidRPr="40CC934F">
        <w:rPr>
          <w:rFonts w:ascii="Garamond" w:hAnsi="Garamond"/>
          <w:lang w:val="en-GB"/>
        </w:rPr>
        <w:t>: practical course mark based on course work.</w:t>
      </w:r>
    </w:p>
    <w:p w14:paraId="20A6BD0D" w14:textId="77777777" w:rsidR="004E1704" w:rsidRDefault="004E1704" w:rsidP="004E1704">
      <w:pPr>
        <w:spacing w:after="0" w:line="240" w:lineRule="auto"/>
        <w:rPr>
          <w:rFonts w:ascii="Garamond" w:hAnsi="Garamond"/>
          <w:b/>
        </w:rPr>
      </w:pPr>
    </w:p>
    <w:p w14:paraId="37AF62E8" w14:textId="77777777" w:rsidR="004E1704" w:rsidRPr="00EC49BB" w:rsidRDefault="004E1704" w:rsidP="004E1704">
      <w:pPr>
        <w:spacing w:after="0" w:line="240" w:lineRule="auto"/>
        <w:rPr>
          <w:rFonts w:ascii="Garamond" w:hAnsi="Garamond"/>
          <w:b/>
          <w:bCs/>
        </w:rPr>
      </w:pPr>
      <w:proofErr w:type="spellStart"/>
      <w:r w:rsidRPr="40CC934F">
        <w:rPr>
          <w:rFonts w:ascii="Garamond" w:hAnsi="Garamond"/>
          <w:b/>
          <w:bCs/>
        </w:rPr>
        <w:t>Literature</w:t>
      </w:r>
      <w:proofErr w:type="spellEnd"/>
      <w:r w:rsidRPr="40CC934F">
        <w:rPr>
          <w:rFonts w:ascii="Garamond" w:hAnsi="Garamond"/>
          <w:b/>
          <w:bCs/>
        </w:rPr>
        <w:t xml:space="preserve">: </w:t>
      </w:r>
    </w:p>
    <w:p w14:paraId="5E72272F" w14:textId="77777777" w:rsidR="004E1704" w:rsidRDefault="004E1704" w:rsidP="004E1704">
      <w:pPr>
        <w:spacing w:after="0" w:line="240" w:lineRule="auto"/>
      </w:pPr>
      <w:proofErr w:type="spellStart"/>
      <w:r w:rsidRPr="4E065DBA">
        <w:rPr>
          <w:rFonts w:ascii="Garamond" w:hAnsi="Garamond"/>
          <w:b/>
          <w:bCs/>
        </w:rPr>
        <w:t>Obligatory</w:t>
      </w:r>
      <w:proofErr w:type="spellEnd"/>
      <w:r w:rsidRPr="4E065DBA">
        <w:rPr>
          <w:rFonts w:ascii="Garamond" w:hAnsi="Garamond"/>
          <w:b/>
          <w:bCs/>
        </w:rPr>
        <w:t>:</w:t>
      </w:r>
    </w:p>
    <w:p w14:paraId="366EBE62" w14:textId="552B7418" w:rsidR="004E1704" w:rsidRPr="006C1CE1" w:rsidRDefault="15B61D9C" w:rsidP="150B7713">
      <w:pPr>
        <w:pStyle w:val="Listaszerbekezds"/>
        <w:numPr>
          <w:ilvl w:val="0"/>
          <w:numId w:val="62"/>
        </w:numPr>
        <w:spacing w:after="0" w:line="240" w:lineRule="auto"/>
        <w:rPr>
          <w:rFonts w:ascii="Garamond" w:hAnsi="Garamond"/>
        </w:rPr>
      </w:pPr>
      <w:r w:rsidRPr="150B7713">
        <w:rPr>
          <w:rFonts w:ascii="Garamond" w:hAnsi="Garamond"/>
        </w:rPr>
        <w:t xml:space="preserve">The </w:t>
      </w:r>
      <w:proofErr w:type="spellStart"/>
      <w:r w:rsidRPr="150B7713">
        <w:rPr>
          <w:rFonts w:ascii="Garamond" w:hAnsi="Garamond"/>
        </w:rPr>
        <w:t>newest</w:t>
      </w:r>
      <w:proofErr w:type="spellEnd"/>
      <w:r w:rsidRPr="150B7713">
        <w:rPr>
          <w:rFonts w:ascii="Garamond" w:hAnsi="Garamond"/>
        </w:rPr>
        <w:t xml:space="preserve"> QGIS online </w:t>
      </w:r>
      <w:proofErr w:type="spellStart"/>
      <w:r w:rsidRPr="150B7713">
        <w:rPr>
          <w:rFonts w:ascii="Garamond" w:hAnsi="Garamond"/>
        </w:rPr>
        <w:t>documentation</w:t>
      </w:r>
      <w:proofErr w:type="spellEnd"/>
      <w:r w:rsidRPr="150B7713">
        <w:rPr>
          <w:rFonts w:ascii="Garamond" w:hAnsi="Garamond"/>
        </w:rPr>
        <w:t xml:space="preserve">: </w:t>
      </w:r>
      <w:hyperlink r:id="rId32">
        <w:r w:rsidRPr="150B7713">
          <w:rPr>
            <w:rStyle w:val="Hiperhivatkozs"/>
            <w:rFonts w:ascii="Garamond" w:hAnsi="Garamond"/>
          </w:rPr>
          <w:t>https://www.qgis.org/</w:t>
        </w:r>
      </w:hyperlink>
    </w:p>
    <w:p w14:paraId="7A307383" w14:textId="77777777" w:rsidR="268B5357" w:rsidRDefault="268B5357" w:rsidP="4E065DBA">
      <w:pPr>
        <w:pStyle w:val="Listaszerbekezds"/>
        <w:numPr>
          <w:ilvl w:val="0"/>
          <w:numId w:val="62"/>
        </w:numPr>
        <w:spacing w:after="0" w:line="240" w:lineRule="auto"/>
        <w:rPr>
          <w:rFonts w:ascii="Garamond" w:hAnsi="Garamond"/>
        </w:rPr>
      </w:pPr>
      <w:proofErr w:type="spellStart"/>
      <w:r w:rsidRPr="4E065DBA">
        <w:rPr>
          <w:rFonts w:ascii="Garamond" w:hAnsi="Garamond"/>
        </w:rPr>
        <w:t>Menke</w:t>
      </w:r>
      <w:proofErr w:type="spellEnd"/>
      <w:r w:rsidRPr="4E065DBA">
        <w:rPr>
          <w:rFonts w:ascii="Garamond" w:hAnsi="Garamond"/>
        </w:rPr>
        <w:t xml:space="preserve">, K.: </w:t>
      </w:r>
      <w:proofErr w:type="spellStart"/>
      <w:r w:rsidRPr="4E065DBA">
        <w:rPr>
          <w:rFonts w:ascii="Garamond" w:hAnsi="Garamond"/>
        </w:rPr>
        <w:t>Discover</w:t>
      </w:r>
      <w:proofErr w:type="spellEnd"/>
      <w:r w:rsidRPr="4E065DBA">
        <w:rPr>
          <w:rFonts w:ascii="Garamond" w:hAnsi="Garamond"/>
        </w:rPr>
        <w:t xml:space="preserve"> QGIS 3.x: A </w:t>
      </w:r>
      <w:proofErr w:type="spellStart"/>
      <w:r w:rsidRPr="4E065DBA">
        <w:rPr>
          <w:rFonts w:ascii="Garamond" w:hAnsi="Garamond"/>
        </w:rPr>
        <w:t>Workbook</w:t>
      </w:r>
      <w:proofErr w:type="spellEnd"/>
      <w:r w:rsidRPr="4E065DBA">
        <w:rPr>
          <w:rFonts w:ascii="Garamond" w:hAnsi="Garamond"/>
        </w:rPr>
        <w:t xml:space="preserve"> </w:t>
      </w:r>
      <w:proofErr w:type="spellStart"/>
      <w:r w:rsidRPr="4E065DBA">
        <w:rPr>
          <w:rFonts w:ascii="Garamond" w:hAnsi="Garamond"/>
        </w:rPr>
        <w:t>for</w:t>
      </w:r>
      <w:proofErr w:type="spellEnd"/>
      <w:r w:rsidRPr="4E065DBA">
        <w:rPr>
          <w:rFonts w:ascii="Garamond" w:hAnsi="Garamond"/>
        </w:rPr>
        <w:t xml:space="preserve"> </w:t>
      </w:r>
      <w:proofErr w:type="spellStart"/>
      <w:r w:rsidRPr="4E065DBA">
        <w:rPr>
          <w:rFonts w:ascii="Garamond" w:hAnsi="Garamond"/>
        </w:rPr>
        <w:t>Classroom</w:t>
      </w:r>
      <w:proofErr w:type="spellEnd"/>
      <w:r w:rsidRPr="4E065DBA">
        <w:rPr>
          <w:rFonts w:ascii="Garamond" w:hAnsi="Garamond"/>
        </w:rPr>
        <w:t xml:space="preserve"> </w:t>
      </w:r>
      <w:proofErr w:type="spellStart"/>
      <w:r w:rsidRPr="4E065DBA">
        <w:rPr>
          <w:rFonts w:ascii="Garamond" w:hAnsi="Garamond"/>
        </w:rPr>
        <w:t>or</w:t>
      </w:r>
      <w:proofErr w:type="spellEnd"/>
      <w:r w:rsidRPr="4E065DBA">
        <w:rPr>
          <w:rFonts w:ascii="Garamond" w:hAnsi="Garamond"/>
        </w:rPr>
        <w:t xml:space="preserve"> Independent </w:t>
      </w:r>
      <w:proofErr w:type="spellStart"/>
      <w:r w:rsidRPr="4E065DBA">
        <w:rPr>
          <w:rFonts w:ascii="Garamond" w:hAnsi="Garamond"/>
        </w:rPr>
        <w:t>Study</w:t>
      </w:r>
      <w:proofErr w:type="spellEnd"/>
      <w:r w:rsidRPr="4E065DBA">
        <w:rPr>
          <w:rFonts w:ascii="Garamond" w:hAnsi="Garamond"/>
        </w:rPr>
        <w:t xml:space="preserve">. </w:t>
      </w:r>
      <w:proofErr w:type="spellStart"/>
      <w:r w:rsidRPr="4E065DBA">
        <w:rPr>
          <w:rFonts w:ascii="Garamond" w:hAnsi="Garamond"/>
        </w:rPr>
        <w:t>Locate</w:t>
      </w:r>
      <w:proofErr w:type="spellEnd"/>
      <w:r w:rsidRPr="4E065DBA">
        <w:rPr>
          <w:rFonts w:ascii="Garamond" w:hAnsi="Garamond"/>
        </w:rPr>
        <w:t xml:space="preserve"> Press. 406 p. 2019 ISBN: 9780998547763</w:t>
      </w:r>
    </w:p>
    <w:p w14:paraId="22C48509" w14:textId="029C5114" w:rsidR="4E065DBA" w:rsidRDefault="4E065DBA" w:rsidP="4E065DBA">
      <w:pPr>
        <w:spacing w:after="0" w:line="240" w:lineRule="auto"/>
        <w:rPr>
          <w:rFonts w:ascii="Garamond" w:hAnsi="Garamond"/>
        </w:rPr>
      </w:pPr>
    </w:p>
    <w:p w14:paraId="518A77C3" w14:textId="77777777" w:rsidR="004E1704" w:rsidRDefault="004E1704" w:rsidP="004E1704">
      <w:pPr>
        <w:spacing w:after="0" w:line="240" w:lineRule="auto"/>
      </w:pPr>
      <w:proofErr w:type="spellStart"/>
      <w:r w:rsidRPr="4E065DBA">
        <w:rPr>
          <w:rFonts w:ascii="Garamond" w:hAnsi="Garamond"/>
          <w:b/>
          <w:bCs/>
        </w:rPr>
        <w:t>Recommended</w:t>
      </w:r>
      <w:proofErr w:type="spellEnd"/>
      <w:r w:rsidRPr="4E065DBA">
        <w:rPr>
          <w:rFonts w:ascii="Garamond" w:hAnsi="Garamond"/>
          <w:b/>
          <w:bCs/>
        </w:rPr>
        <w:t>:</w:t>
      </w:r>
    </w:p>
    <w:p w14:paraId="42E9E426" w14:textId="77777777" w:rsidR="004E1704" w:rsidRDefault="004E1704" w:rsidP="004E1704">
      <w:pPr>
        <w:pStyle w:val="Listaszerbekezds"/>
        <w:numPr>
          <w:ilvl w:val="0"/>
          <w:numId w:val="62"/>
        </w:numPr>
        <w:spacing w:after="0" w:line="240" w:lineRule="auto"/>
        <w:rPr>
          <w:rFonts w:ascii="Garamond" w:hAnsi="Garamond"/>
        </w:rPr>
      </w:pPr>
      <w:r w:rsidRPr="4E065DBA">
        <w:rPr>
          <w:rFonts w:ascii="Garamond" w:hAnsi="Garamond"/>
        </w:rPr>
        <w:t xml:space="preserve">Sherman G.: The </w:t>
      </w:r>
      <w:proofErr w:type="spellStart"/>
      <w:r w:rsidRPr="4E065DBA">
        <w:rPr>
          <w:rFonts w:ascii="Garamond" w:hAnsi="Garamond"/>
        </w:rPr>
        <w:t>PyQGIS</w:t>
      </w:r>
      <w:proofErr w:type="spellEnd"/>
      <w:r w:rsidRPr="4E065DBA">
        <w:rPr>
          <w:rFonts w:ascii="Garamond" w:hAnsi="Garamond"/>
        </w:rPr>
        <w:t xml:space="preserve"> </w:t>
      </w:r>
      <w:proofErr w:type="spellStart"/>
      <w:r w:rsidRPr="4E065DBA">
        <w:rPr>
          <w:rFonts w:ascii="Garamond" w:hAnsi="Garamond"/>
        </w:rPr>
        <w:t>Programmer's</w:t>
      </w:r>
      <w:proofErr w:type="spellEnd"/>
      <w:r w:rsidRPr="4E065DBA">
        <w:rPr>
          <w:rFonts w:ascii="Garamond" w:hAnsi="Garamond"/>
        </w:rPr>
        <w:t xml:space="preserve"> </w:t>
      </w:r>
      <w:proofErr w:type="spellStart"/>
      <w:r w:rsidRPr="4E065DBA">
        <w:rPr>
          <w:rFonts w:ascii="Garamond" w:hAnsi="Garamond"/>
        </w:rPr>
        <w:t>Guide</w:t>
      </w:r>
      <w:proofErr w:type="spellEnd"/>
      <w:r w:rsidRPr="4E065DBA">
        <w:rPr>
          <w:rFonts w:ascii="Garamond" w:hAnsi="Garamond"/>
        </w:rPr>
        <w:t xml:space="preserve">: </w:t>
      </w:r>
      <w:proofErr w:type="spellStart"/>
      <w:r w:rsidRPr="4E065DBA">
        <w:rPr>
          <w:rFonts w:ascii="Garamond" w:hAnsi="Garamond"/>
        </w:rPr>
        <w:t>Extending</w:t>
      </w:r>
      <w:proofErr w:type="spellEnd"/>
      <w:r w:rsidRPr="4E065DBA">
        <w:rPr>
          <w:rFonts w:ascii="Garamond" w:hAnsi="Garamond"/>
        </w:rPr>
        <w:t xml:space="preserve"> QGIS 3 </w:t>
      </w:r>
      <w:proofErr w:type="spellStart"/>
      <w:r w:rsidRPr="4E065DBA">
        <w:rPr>
          <w:rFonts w:ascii="Garamond" w:hAnsi="Garamond"/>
        </w:rPr>
        <w:t>with</w:t>
      </w:r>
      <w:proofErr w:type="spellEnd"/>
      <w:r w:rsidRPr="4E065DBA">
        <w:rPr>
          <w:rFonts w:ascii="Garamond" w:hAnsi="Garamond"/>
        </w:rPr>
        <w:t xml:space="preserve"> Python 3. </w:t>
      </w:r>
      <w:proofErr w:type="spellStart"/>
      <w:r w:rsidRPr="4E065DBA">
        <w:rPr>
          <w:rFonts w:ascii="Garamond" w:hAnsi="Garamond"/>
        </w:rPr>
        <w:t>Locate</w:t>
      </w:r>
      <w:proofErr w:type="spellEnd"/>
      <w:r w:rsidRPr="4E065DBA">
        <w:rPr>
          <w:rFonts w:ascii="Garamond" w:hAnsi="Garamond"/>
        </w:rPr>
        <w:t xml:space="preserve"> Press. 252 p. 2018. ISBN: 9780998547725</w:t>
      </w:r>
    </w:p>
    <w:p w14:paraId="7985BF62" w14:textId="4A6658ED" w:rsidR="4E065DBA" w:rsidRDefault="4E065DBA" w:rsidP="4E065DBA">
      <w:pPr>
        <w:spacing w:after="0" w:line="240" w:lineRule="auto"/>
        <w:rPr>
          <w:rFonts w:ascii="Garamond" w:hAnsi="Garamond"/>
        </w:rPr>
      </w:pPr>
    </w:p>
    <w:p w14:paraId="2958428F" w14:textId="77777777" w:rsidR="00A07819" w:rsidRDefault="00A07819">
      <w:pPr>
        <w:rPr>
          <w:rFonts w:ascii="Garamond" w:hAnsi="Garamond"/>
        </w:rPr>
      </w:pPr>
      <w:r>
        <w:rPr>
          <w:rFonts w:ascii="Garamond" w:hAnsi="Garamond"/>
        </w:rPr>
        <w:br w:type="page"/>
      </w:r>
    </w:p>
    <w:p w14:paraId="39FE22D8" w14:textId="298FE4C1" w:rsidR="00A07819" w:rsidRPr="00130C0A" w:rsidRDefault="00A07819" w:rsidP="00A07819">
      <w:pPr>
        <w:rPr>
          <w:rFonts w:ascii="Garamond" w:eastAsia="Times New Roman" w:hAnsi="Garamond" w:cs="Calibri"/>
          <w:b/>
          <w:bCs/>
          <w:color w:val="000000"/>
          <w:sz w:val="28"/>
          <w:szCs w:val="28"/>
          <w:lang w:eastAsia="hu-HU"/>
        </w:rPr>
      </w:pPr>
      <w:r w:rsidRPr="00362450">
        <w:rPr>
          <w:rFonts w:ascii="Garamond" w:hAnsi="Garamond"/>
          <w:b/>
          <w:sz w:val="28"/>
        </w:rPr>
        <w:lastRenderedPageBreak/>
        <w:t xml:space="preserve">Tárgy neve: </w:t>
      </w:r>
      <w:proofErr w:type="spellStart"/>
      <w:r>
        <w:rPr>
          <w:rFonts w:ascii="Garamond" w:eastAsia="Times New Roman" w:hAnsi="Garamond" w:cs="Calibri"/>
          <w:b/>
          <w:bCs/>
          <w:color w:val="000000" w:themeColor="text1"/>
          <w:sz w:val="28"/>
          <w:szCs w:val="28"/>
          <w:lang w:eastAsia="hu-HU"/>
        </w:rPr>
        <w:t>Introduction</w:t>
      </w:r>
      <w:proofErr w:type="spellEnd"/>
      <w:r>
        <w:rPr>
          <w:rFonts w:ascii="Garamond" w:eastAsia="Times New Roman" w:hAnsi="Garamond" w:cs="Calibri"/>
          <w:b/>
          <w:bCs/>
          <w:color w:val="000000" w:themeColor="text1"/>
          <w:sz w:val="28"/>
          <w:szCs w:val="28"/>
          <w:lang w:eastAsia="hu-HU"/>
        </w:rPr>
        <w:t xml:space="preserve"> </w:t>
      </w:r>
      <w:proofErr w:type="spellStart"/>
      <w:r>
        <w:rPr>
          <w:rFonts w:ascii="Garamond" w:eastAsia="Times New Roman" w:hAnsi="Garamond" w:cs="Calibri"/>
          <w:b/>
          <w:bCs/>
          <w:color w:val="000000" w:themeColor="text1"/>
          <w:sz w:val="28"/>
          <w:szCs w:val="28"/>
          <w:lang w:eastAsia="hu-HU"/>
        </w:rPr>
        <w:t>to</w:t>
      </w:r>
      <w:proofErr w:type="spellEnd"/>
      <w:r>
        <w:rPr>
          <w:rFonts w:ascii="Garamond" w:eastAsia="Times New Roman" w:hAnsi="Garamond" w:cs="Calibri"/>
          <w:b/>
          <w:bCs/>
          <w:color w:val="000000" w:themeColor="text1"/>
          <w:sz w:val="28"/>
          <w:szCs w:val="28"/>
          <w:lang w:eastAsia="hu-HU"/>
        </w:rPr>
        <w:t xml:space="preserve"> </w:t>
      </w:r>
      <w:proofErr w:type="spellStart"/>
      <w:r>
        <w:rPr>
          <w:rFonts w:ascii="Garamond" w:eastAsia="Times New Roman" w:hAnsi="Garamond" w:cs="Calibri"/>
          <w:b/>
          <w:bCs/>
          <w:color w:val="000000" w:themeColor="text1"/>
          <w:sz w:val="28"/>
          <w:szCs w:val="28"/>
          <w:lang w:eastAsia="hu-HU"/>
        </w:rPr>
        <w:t>ArcGIS</w:t>
      </w:r>
      <w:proofErr w:type="spellEnd"/>
    </w:p>
    <w:p w14:paraId="658B8977" w14:textId="77777777" w:rsidR="00A07819" w:rsidRPr="00362450" w:rsidRDefault="00A07819" w:rsidP="00A07819">
      <w:pPr>
        <w:spacing w:after="0" w:line="240" w:lineRule="auto"/>
        <w:rPr>
          <w:rFonts w:ascii="Garamond" w:hAnsi="Garamond"/>
          <w:b/>
          <w:sz w:val="28"/>
        </w:rPr>
      </w:pPr>
    </w:p>
    <w:p w14:paraId="352581A2" w14:textId="1C85D494" w:rsidR="00A07819" w:rsidRPr="00C44CB4" w:rsidRDefault="00A07819" w:rsidP="00A07819">
      <w:pPr>
        <w:spacing w:after="0" w:line="240" w:lineRule="auto"/>
        <w:rPr>
          <w:rFonts w:ascii="Garamond" w:hAnsi="Garamond"/>
        </w:rPr>
      </w:pPr>
      <w:r w:rsidRPr="00362450">
        <w:rPr>
          <w:rFonts w:ascii="Garamond" w:hAnsi="Garamond"/>
          <w:b/>
        </w:rPr>
        <w:t>Tárgyfelelős neve</w:t>
      </w:r>
      <w:r w:rsidRPr="00C44CB4">
        <w:rPr>
          <w:rFonts w:ascii="Garamond" w:hAnsi="Garamond"/>
        </w:rPr>
        <w:t xml:space="preserve">: </w:t>
      </w:r>
      <w:r w:rsidRPr="003B6181">
        <w:rPr>
          <w:rFonts w:ascii="Garamond" w:hAnsi="Garamond"/>
        </w:rPr>
        <w:t>dr.</w:t>
      </w:r>
      <w:r>
        <w:rPr>
          <w:rFonts w:ascii="Garamond" w:hAnsi="Garamond"/>
        </w:rPr>
        <w:t xml:space="preserve"> Pál Márton</w:t>
      </w:r>
    </w:p>
    <w:p w14:paraId="7AEAF0CD" w14:textId="77777777" w:rsidR="00A07819" w:rsidRPr="00C44CB4" w:rsidRDefault="00A07819" w:rsidP="00A07819">
      <w:pPr>
        <w:spacing w:after="0" w:line="240" w:lineRule="auto"/>
        <w:rPr>
          <w:rFonts w:ascii="Garamond" w:hAnsi="Garamond"/>
        </w:rPr>
      </w:pPr>
      <w:r w:rsidRPr="00362450">
        <w:rPr>
          <w:rFonts w:ascii="Garamond" w:hAnsi="Garamond"/>
          <w:b/>
        </w:rPr>
        <w:t>Tárgyfelelős tudományos fokozata</w:t>
      </w:r>
      <w:r w:rsidRPr="00C44CB4">
        <w:rPr>
          <w:rFonts w:ascii="Garamond" w:hAnsi="Garamond"/>
        </w:rPr>
        <w:t xml:space="preserve">: </w:t>
      </w:r>
      <w:r>
        <w:rPr>
          <w:rFonts w:ascii="Garamond" w:hAnsi="Garamond"/>
        </w:rPr>
        <w:t>PhD</w:t>
      </w:r>
    </w:p>
    <w:p w14:paraId="2224D738" w14:textId="77777777" w:rsidR="00A07819" w:rsidRPr="00C44CB4" w:rsidRDefault="00A07819" w:rsidP="00A07819">
      <w:pPr>
        <w:spacing w:after="0" w:line="240" w:lineRule="auto"/>
        <w:rPr>
          <w:rFonts w:ascii="Garamond" w:hAnsi="Garamond"/>
        </w:rPr>
      </w:pPr>
      <w:r w:rsidRPr="00362450">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7E8D862E" w14:textId="77777777" w:rsidR="001C1D9C" w:rsidRDefault="001C1D9C" w:rsidP="00FD56C6">
      <w:pPr>
        <w:spacing w:after="0" w:line="240" w:lineRule="auto"/>
        <w:rPr>
          <w:rFonts w:ascii="Garamond" w:hAnsi="Garamond"/>
        </w:rPr>
      </w:pPr>
    </w:p>
    <w:p w14:paraId="44F7A283" w14:textId="77777777" w:rsidR="004E1704" w:rsidRDefault="004E1704" w:rsidP="004E1704">
      <w:pPr>
        <w:spacing w:after="0" w:line="240" w:lineRule="auto"/>
        <w:rPr>
          <w:rFonts w:ascii="Garamond" w:hAnsi="Garamond"/>
          <w:b/>
          <w:bCs/>
          <w:lang w:val="en-GB"/>
        </w:rPr>
      </w:pPr>
      <w:r w:rsidRPr="00AF3676">
        <w:rPr>
          <w:rFonts w:ascii="Garamond" w:hAnsi="Garamond"/>
          <w:b/>
          <w:bCs/>
          <w:lang w:val="en-GB"/>
        </w:rPr>
        <w:t>The aim of education:</w:t>
      </w:r>
    </w:p>
    <w:p w14:paraId="6B2267C9" w14:textId="77777777" w:rsidR="004E1704" w:rsidRDefault="004E1704" w:rsidP="004E1704">
      <w:pPr>
        <w:spacing w:after="0" w:line="240" w:lineRule="auto"/>
        <w:rPr>
          <w:rFonts w:ascii="Garamond" w:eastAsia="Garamond" w:hAnsi="Garamond" w:cs="Garamond"/>
          <w:b/>
          <w:bCs/>
          <w:lang w:val="en-GB"/>
        </w:rPr>
      </w:pPr>
      <w:r w:rsidRPr="3CCD82FF">
        <w:rPr>
          <w:rFonts w:ascii="Garamond" w:eastAsia="Garamond" w:hAnsi="Garamond" w:cs="Garamond"/>
          <w:b/>
          <w:bCs/>
          <w:lang w:val="en-GB"/>
        </w:rPr>
        <w:t>a) knowledge</w:t>
      </w:r>
    </w:p>
    <w:p w14:paraId="21F46EF3" w14:textId="77777777" w:rsidR="004E1704" w:rsidRDefault="004E1704" w:rsidP="004E1704">
      <w:pPr>
        <w:spacing w:after="0" w:line="240" w:lineRule="auto"/>
        <w:ind w:firstLine="284"/>
        <w:jc w:val="both"/>
        <w:rPr>
          <w:rFonts w:ascii="Garamond" w:eastAsia="Garamond" w:hAnsi="Garamond" w:cs="Garamond"/>
        </w:rPr>
      </w:pPr>
      <w:r w:rsidRPr="7BD1E88F">
        <w:rPr>
          <w:rFonts w:ascii="Garamond" w:eastAsia="Garamond" w:hAnsi="Garamond" w:cs="Garamond"/>
        </w:rPr>
        <w:t>-</w:t>
      </w:r>
      <w:r>
        <w:rPr>
          <w:rFonts w:ascii="Garamond" w:eastAsia="Garamond" w:hAnsi="Garamond" w:cs="Garamond"/>
        </w:rPr>
        <w:t xml:space="preserve"> </w:t>
      </w:r>
      <w:r w:rsidRPr="003079B3">
        <w:rPr>
          <w:rFonts w:ascii="Garamond" w:eastAsia="Garamond" w:hAnsi="Garamond" w:cs="Garamond"/>
        </w:rPr>
        <w:t>He/</w:t>
      </w:r>
      <w:proofErr w:type="spellStart"/>
      <w:r w:rsidRPr="003079B3">
        <w:rPr>
          <w:rFonts w:ascii="Garamond" w:eastAsia="Garamond" w:hAnsi="Garamond" w:cs="Garamond"/>
        </w:rPr>
        <w:t>she</w:t>
      </w:r>
      <w:proofErr w:type="spellEnd"/>
      <w:r w:rsidRPr="003079B3">
        <w:rPr>
          <w:rFonts w:ascii="Garamond" w:eastAsia="Garamond" w:hAnsi="Garamond" w:cs="Garamond"/>
        </w:rPr>
        <w:t xml:space="preserve"> has a </w:t>
      </w:r>
      <w:proofErr w:type="spellStart"/>
      <w:r w:rsidRPr="003079B3">
        <w:rPr>
          <w:rFonts w:ascii="Garamond" w:eastAsia="Garamond" w:hAnsi="Garamond" w:cs="Garamond"/>
        </w:rPr>
        <w:t>complex</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knowledge</w:t>
      </w:r>
      <w:proofErr w:type="spellEnd"/>
      <w:r w:rsidRPr="003079B3">
        <w:rPr>
          <w:rFonts w:ascii="Garamond" w:eastAsia="Garamond" w:hAnsi="Garamond" w:cs="Garamond"/>
        </w:rPr>
        <w:t xml:space="preserve"> of </w:t>
      </w:r>
      <w:proofErr w:type="spellStart"/>
      <w:r w:rsidRPr="003079B3">
        <w:rPr>
          <w:rFonts w:ascii="Garamond" w:eastAsia="Garamond" w:hAnsi="Garamond" w:cs="Garamond"/>
        </w:rPr>
        <w:t>the</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general</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cartographic</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geographic</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mathematical</w:t>
      </w:r>
      <w:proofErr w:type="spellEnd"/>
      <w:r w:rsidRPr="003079B3">
        <w:rPr>
          <w:rFonts w:ascii="Garamond" w:eastAsia="Garamond" w:hAnsi="Garamond" w:cs="Garamond"/>
        </w:rPr>
        <w:t xml:space="preserve"> and </w:t>
      </w:r>
      <w:proofErr w:type="spellStart"/>
      <w:r w:rsidRPr="003079B3">
        <w:rPr>
          <w:rFonts w:ascii="Garamond" w:eastAsia="Garamond" w:hAnsi="Garamond" w:cs="Garamond"/>
        </w:rPr>
        <w:t>informatics</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principles</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rules</w:t>
      </w:r>
      <w:proofErr w:type="spellEnd"/>
      <w:r w:rsidRPr="003079B3">
        <w:rPr>
          <w:rFonts w:ascii="Garamond" w:eastAsia="Garamond" w:hAnsi="Garamond" w:cs="Garamond"/>
        </w:rPr>
        <w:t xml:space="preserve"> and </w:t>
      </w:r>
      <w:proofErr w:type="spellStart"/>
      <w:r w:rsidRPr="003079B3">
        <w:rPr>
          <w:rFonts w:ascii="Garamond" w:eastAsia="Garamond" w:hAnsi="Garamond" w:cs="Garamond"/>
        </w:rPr>
        <w:t>interrelationships</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necessary</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for</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the</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practice</w:t>
      </w:r>
      <w:proofErr w:type="spellEnd"/>
      <w:r w:rsidRPr="003079B3">
        <w:rPr>
          <w:rFonts w:ascii="Garamond" w:eastAsia="Garamond" w:hAnsi="Garamond" w:cs="Garamond"/>
        </w:rPr>
        <w:t xml:space="preserve"> of </w:t>
      </w:r>
      <w:proofErr w:type="spellStart"/>
      <w:r w:rsidRPr="003079B3">
        <w:rPr>
          <w:rFonts w:ascii="Garamond" w:eastAsia="Garamond" w:hAnsi="Garamond" w:cs="Garamond"/>
        </w:rPr>
        <w:t>cartography</w:t>
      </w:r>
      <w:proofErr w:type="spellEnd"/>
      <w:r w:rsidRPr="003079B3">
        <w:rPr>
          <w:rFonts w:ascii="Garamond" w:eastAsia="Garamond" w:hAnsi="Garamond" w:cs="Garamond"/>
        </w:rPr>
        <w:t xml:space="preserve"> and </w:t>
      </w:r>
      <w:proofErr w:type="spellStart"/>
      <w:r w:rsidRPr="003079B3">
        <w:rPr>
          <w:rFonts w:ascii="Garamond" w:eastAsia="Garamond" w:hAnsi="Garamond" w:cs="Garamond"/>
        </w:rPr>
        <w:t>geoinformatics</w:t>
      </w:r>
      <w:proofErr w:type="spellEnd"/>
      <w:r w:rsidRPr="003079B3">
        <w:rPr>
          <w:rFonts w:ascii="Garamond" w:eastAsia="Garamond" w:hAnsi="Garamond" w:cs="Garamond"/>
        </w:rPr>
        <w:t xml:space="preserve">, in </w:t>
      </w:r>
      <w:proofErr w:type="spellStart"/>
      <w:r w:rsidRPr="003079B3">
        <w:rPr>
          <w:rFonts w:ascii="Garamond" w:eastAsia="Garamond" w:hAnsi="Garamond" w:cs="Garamond"/>
        </w:rPr>
        <w:t>particular</w:t>
      </w:r>
      <w:proofErr w:type="spellEnd"/>
      <w:r w:rsidRPr="003079B3">
        <w:rPr>
          <w:rFonts w:ascii="Garamond" w:eastAsia="Garamond" w:hAnsi="Garamond" w:cs="Garamond"/>
        </w:rPr>
        <w:t xml:space="preserve"> in </w:t>
      </w:r>
      <w:proofErr w:type="spellStart"/>
      <w:r w:rsidRPr="003079B3">
        <w:rPr>
          <w:rFonts w:ascii="Garamond" w:eastAsia="Garamond" w:hAnsi="Garamond" w:cs="Garamond"/>
        </w:rPr>
        <w:t>the</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following</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subjects</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surveying</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geodesy</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topography</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remote</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sensing</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photogrammetry</w:t>
      </w:r>
      <w:proofErr w:type="spellEnd"/>
      <w:r w:rsidRPr="003079B3">
        <w:rPr>
          <w:rFonts w:ascii="Garamond" w:eastAsia="Garamond" w:hAnsi="Garamond" w:cs="Garamond"/>
        </w:rPr>
        <w:t xml:space="preserve">), map </w:t>
      </w:r>
      <w:proofErr w:type="spellStart"/>
      <w:r w:rsidRPr="003079B3">
        <w:rPr>
          <w:rFonts w:ascii="Garamond" w:eastAsia="Garamond" w:hAnsi="Garamond" w:cs="Garamond"/>
        </w:rPr>
        <w:t>construction</w:t>
      </w:r>
      <w:proofErr w:type="spellEnd"/>
      <w:r w:rsidRPr="003079B3">
        <w:rPr>
          <w:rFonts w:ascii="Garamond" w:eastAsia="Garamond" w:hAnsi="Garamond" w:cs="Garamond"/>
        </w:rPr>
        <w:t xml:space="preserve"> and design, projection, </w:t>
      </w:r>
      <w:proofErr w:type="spellStart"/>
      <w:r w:rsidRPr="003079B3">
        <w:rPr>
          <w:rFonts w:ascii="Garamond" w:eastAsia="Garamond" w:hAnsi="Garamond" w:cs="Garamond"/>
        </w:rPr>
        <w:t>thematic</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cartography</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geovisualisation</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geoinformatics</w:t>
      </w:r>
      <w:proofErr w:type="spellEnd"/>
      <w:r w:rsidRPr="003079B3">
        <w:rPr>
          <w:rFonts w:ascii="Garamond" w:eastAsia="Garamond" w:hAnsi="Garamond" w:cs="Garamond"/>
        </w:rPr>
        <w:t xml:space="preserve">, building </w:t>
      </w:r>
      <w:proofErr w:type="spellStart"/>
      <w:r w:rsidRPr="003079B3">
        <w:rPr>
          <w:rFonts w:ascii="Garamond" w:eastAsia="Garamond" w:hAnsi="Garamond" w:cs="Garamond"/>
        </w:rPr>
        <w:t>geographic</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information</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systems</w:t>
      </w:r>
      <w:proofErr w:type="spellEnd"/>
      <w:r w:rsidRPr="003079B3">
        <w:rPr>
          <w:rFonts w:ascii="Garamond" w:eastAsia="Garamond" w:hAnsi="Garamond" w:cs="Garamond"/>
        </w:rPr>
        <w:t xml:space="preserve">.   </w:t>
      </w:r>
    </w:p>
    <w:p w14:paraId="39512D87" w14:textId="77777777" w:rsidR="004E1704" w:rsidRDefault="004E1704" w:rsidP="004E1704">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F50A70">
        <w:rPr>
          <w:rFonts w:ascii="Garamond" w:eastAsia="Garamond" w:hAnsi="Garamond" w:cs="Garamond"/>
        </w:rPr>
        <w:t xml:space="preserve"> </w:t>
      </w:r>
      <w:proofErr w:type="spellStart"/>
      <w:r w:rsidRPr="002A3300">
        <w:rPr>
          <w:rFonts w:ascii="Garamond" w:eastAsia="Garamond" w:hAnsi="Garamond" w:cs="Garamond"/>
        </w:rPr>
        <w:t>C</w:t>
      </w:r>
      <w:r w:rsidRPr="00AD6D78">
        <w:rPr>
          <w:rFonts w:ascii="Garamond" w:eastAsia="Garamond" w:hAnsi="Garamond" w:cs="Garamond"/>
        </w:rPr>
        <w:t>omprehensive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knowledge</w:t>
      </w:r>
      <w:proofErr w:type="spellEnd"/>
      <w:r w:rsidRPr="00AD6D78">
        <w:rPr>
          <w:rFonts w:ascii="Garamond" w:eastAsia="Garamond" w:hAnsi="Garamond" w:cs="Garamond"/>
        </w:rPr>
        <w:t xml:space="preserve"> of </w:t>
      </w:r>
      <w:proofErr w:type="spellStart"/>
      <w:r w:rsidRPr="00AD6D78">
        <w:rPr>
          <w:rFonts w:ascii="Garamond" w:eastAsia="Garamond" w:hAnsi="Garamond" w:cs="Garamond"/>
        </w:rPr>
        <w:t>the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principles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methods</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procedures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for</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the</w:t>
      </w:r>
      <w:proofErr w:type="spellEnd"/>
      <w:r w:rsidRPr="00AD6D78">
        <w:rPr>
          <w:rFonts w:ascii="Garamond" w:eastAsia="Garamond" w:hAnsi="Garamond" w:cs="Garamond"/>
        </w:rPr>
        <w:t xml:space="preserve"> design, </w:t>
      </w:r>
      <w:proofErr w:type="spellStart"/>
      <w:r w:rsidRPr="00AD6D78">
        <w:rPr>
          <w:rFonts w:ascii="Garamond" w:eastAsia="Garamond" w:hAnsi="Garamond" w:cs="Garamond"/>
        </w:rPr>
        <w:t>development</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operation</w:t>
      </w:r>
      <w:proofErr w:type="spellEnd"/>
      <w:r w:rsidRPr="00AD6D78">
        <w:rPr>
          <w:rFonts w:ascii="Garamond" w:eastAsia="Garamond" w:hAnsi="Garamond" w:cs="Garamond"/>
        </w:rPr>
        <w:t xml:space="preserve"> of </w:t>
      </w:r>
      <w:proofErr w:type="spellStart"/>
      <w:r w:rsidRPr="00AD6D78">
        <w:rPr>
          <w:rFonts w:ascii="Garamond" w:eastAsia="Garamond" w:hAnsi="Garamond" w:cs="Garamond"/>
        </w:rPr>
        <w:t>geoinformatics</w:t>
      </w:r>
      <w:proofErr w:type="spellEnd"/>
      <w:r w:rsidRPr="00AD6D78">
        <w:rPr>
          <w:rFonts w:ascii="Garamond" w:eastAsia="Garamond" w:hAnsi="Garamond" w:cs="Garamond"/>
        </w:rPr>
        <w:t xml:space="preserve">, in </w:t>
      </w:r>
      <w:proofErr w:type="spellStart"/>
      <w:r w:rsidRPr="00AD6D78">
        <w:rPr>
          <w:rFonts w:ascii="Garamond" w:eastAsia="Garamond" w:hAnsi="Garamond" w:cs="Garamond"/>
        </w:rPr>
        <w:t>particular</w:t>
      </w:r>
      <w:proofErr w:type="spellEnd"/>
      <w:r w:rsidRPr="00AD6D78">
        <w:rPr>
          <w:rFonts w:ascii="Garamond" w:eastAsia="Garamond" w:hAnsi="Garamond" w:cs="Garamond"/>
        </w:rPr>
        <w:t xml:space="preserve"> in </w:t>
      </w:r>
      <w:proofErr w:type="spellStart"/>
      <w:r w:rsidRPr="00AD6D78">
        <w:rPr>
          <w:rFonts w:ascii="Garamond" w:eastAsia="Garamond" w:hAnsi="Garamond" w:cs="Garamond"/>
        </w:rPr>
        <w:t>the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following</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areas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operating</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systems</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database</w:t>
      </w:r>
      <w:proofErr w:type="spellEnd"/>
      <w:r w:rsidRPr="00AD6D78">
        <w:rPr>
          <w:rFonts w:ascii="Garamond" w:eastAsia="Garamond" w:hAnsi="Garamond" w:cs="Garamond"/>
        </w:rPr>
        <w:t xml:space="preserve"> management, design and </w:t>
      </w:r>
      <w:proofErr w:type="spellStart"/>
      <w:r w:rsidRPr="00AD6D78">
        <w:rPr>
          <w:rFonts w:ascii="Garamond" w:eastAsia="Garamond" w:hAnsi="Garamond" w:cs="Garamond"/>
        </w:rPr>
        <w:t>development</w:t>
      </w:r>
      <w:proofErr w:type="spellEnd"/>
      <w:r w:rsidRPr="00AD6D78">
        <w:rPr>
          <w:rFonts w:ascii="Garamond" w:eastAsia="Garamond" w:hAnsi="Garamond" w:cs="Garamond"/>
        </w:rPr>
        <w:t xml:space="preserve"> of web-</w:t>
      </w:r>
      <w:proofErr w:type="spellStart"/>
      <w:r w:rsidRPr="00AD6D78">
        <w:rPr>
          <w:rFonts w:ascii="Garamond" w:eastAsia="Garamond" w:hAnsi="Garamond" w:cs="Garamond"/>
        </w:rPr>
        <w:t>based</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geoinformatics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tools</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services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geoinformatics-related</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programming</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principles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geospatial</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application</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development</w:t>
      </w:r>
      <w:proofErr w:type="spellEnd"/>
      <w:r>
        <w:rPr>
          <w:rFonts w:ascii="Garamond" w:eastAsia="Garamond" w:hAnsi="Garamond" w:cs="Garamond"/>
        </w:rPr>
        <w:t>.</w:t>
      </w:r>
    </w:p>
    <w:p w14:paraId="7A4C784B" w14:textId="77777777" w:rsidR="004E1704" w:rsidRPr="00AD6D78" w:rsidRDefault="004E1704" w:rsidP="004E1704">
      <w:pPr>
        <w:spacing w:after="0" w:line="240" w:lineRule="auto"/>
        <w:ind w:firstLine="284"/>
        <w:jc w:val="both"/>
        <w:rPr>
          <w:rFonts w:ascii="Garamond" w:eastAsia="Garamond" w:hAnsi="Garamond" w:cs="Garamond"/>
        </w:rPr>
      </w:pPr>
      <w:r>
        <w:rPr>
          <w:rFonts w:ascii="Garamond" w:eastAsia="Garamond" w:hAnsi="Garamond" w:cs="Garamond"/>
        </w:rPr>
        <w:t>-</w:t>
      </w:r>
      <w:r w:rsidRPr="7BD1E88F">
        <w:rPr>
          <w:rFonts w:ascii="Garamond" w:eastAsia="Garamond" w:hAnsi="Garamond" w:cs="Garamond"/>
        </w:rPr>
        <w:t xml:space="preserve"> </w:t>
      </w:r>
      <w:proofErr w:type="spellStart"/>
      <w:r w:rsidRPr="00AD6D78">
        <w:rPr>
          <w:rFonts w:ascii="Garamond" w:eastAsia="Garamond" w:hAnsi="Garamond" w:cs="Garamond"/>
        </w:rPr>
        <w:t>Knowledge</w:t>
      </w:r>
      <w:proofErr w:type="spellEnd"/>
      <w:r w:rsidRPr="00AD6D78">
        <w:rPr>
          <w:rFonts w:ascii="Garamond" w:eastAsia="Garamond" w:hAnsi="Garamond" w:cs="Garamond"/>
        </w:rPr>
        <w:t xml:space="preserve"> of </w:t>
      </w:r>
      <w:proofErr w:type="spellStart"/>
      <w:r w:rsidRPr="00AD6D78">
        <w:rPr>
          <w:rFonts w:ascii="Garamond" w:eastAsia="Garamond" w:hAnsi="Garamond" w:cs="Garamond"/>
        </w:rPr>
        <w:t>the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specific</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tools</w:t>
      </w:r>
      <w:proofErr w:type="spellEnd"/>
      <w:r w:rsidRPr="00AD6D78">
        <w:rPr>
          <w:rFonts w:ascii="Garamond" w:eastAsia="Garamond" w:hAnsi="Garamond" w:cs="Garamond"/>
        </w:rPr>
        <w:t xml:space="preserve"> of </w:t>
      </w:r>
      <w:proofErr w:type="spellStart"/>
      <w:r w:rsidRPr="00AD6D78">
        <w:rPr>
          <w:rFonts w:ascii="Garamond" w:eastAsia="Garamond" w:hAnsi="Garamond" w:cs="Garamond"/>
        </w:rPr>
        <w:t>the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field</w:t>
      </w:r>
      <w:proofErr w:type="spellEnd"/>
      <w:r w:rsidRPr="00AD6D78">
        <w:rPr>
          <w:rFonts w:ascii="Garamond" w:eastAsia="Garamond" w:hAnsi="Garamond" w:cs="Garamond"/>
        </w:rPr>
        <w:t xml:space="preserve"> of </w:t>
      </w:r>
      <w:proofErr w:type="spellStart"/>
      <w:r w:rsidRPr="00AD6D78">
        <w:rPr>
          <w:rFonts w:ascii="Garamond" w:eastAsia="Garamond" w:hAnsi="Garamond" w:cs="Garamond"/>
        </w:rPr>
        <w:t>cartography</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geoinformatics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the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mathematical</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cartographic</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principles</w:t>
      </w:r>
      <w:proofErr w:type="spellEnd"/>
      <w:r w:rsidRPr="00AD6D78">
        <w:rPr>
          <w:rFonts w:ascii="Garamond" w:eastAsia="Garamond" w:hAnsi="Garamond" w:cs="Garamond"/>
        </w:rPr>
        <w:t xml:space="preserve"> of </w:t>
      </w:r>
      <w:proofErr w:type="spellStart"/>
      <w:r w:rsidRPr="00AD6D78">
        <w:rPr>
          <w:rFonts w:ascii="Garamond" w:eastAsia="Garamond" w:hAnsi="Garamond" w:cs="Garamond"/>
        </w:rPr>
        <w:t>editing</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maps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for</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different</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purposes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the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ability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to</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apply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survey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procedures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representational</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solutions</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various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reproduction</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technologies</w:t>
      </w:r>
      <w:proofErr w:type="spellEnd"/>
      <w:r w:rsidRPr="00AD6D78">
        <w:rPr>
          <w:rFonts w:ascii="Garamond" w:eastAsia="Garamond" w:hAnsi="Garamond" w:cs="Garamond"/>
        </w:rPr>
        <w:t>.</w:t>
      </w:r>
    </w:p>
    <w:p w14:paraId="62AFD6CC" w14:textId="77777777" w:rsidR="004E1704" w:rsidRDefault="004E1704" w:rsidP="004E1704">
      <w:pPr>
        <w:spacing w:after="0" w:line="240" w:lineRule="auto"/>
        <w:ind w:firstLine="284"/>
        <w:jc w:val="both"/>
        <w:rPr>
          <w:rFonts w:ascii="Garamond" w:eastAsia="Garamond" w:hAnsi="Garamond" w:cs="Garamond"/>
        </w:rPr>
      </w:pPr>
      <w:r>
        <w:rPr>
          <w:rFonts w:ascii="Garamond" w:eastAsia="Garamond" w:hAnsi="Garamond" w:cs="Garamond"/>
        </w:rPr>
        <w:t xml:space="preserve">- </w:t>
      </w:r>
      <w:proofErr w:type="spellStart"/>
      <w:r w:rsidRPr="00AD6D78">
        <w:rPr>
          <w:rFonts w:ascii="Garamond" w:eastAsia="Garamond" w:hAnsi="Garamond" w:cs="Garamond"/>
        </w:rPr>
        <w:t>They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have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the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basic</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organisational</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managerial</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leadership</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skills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to</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perform</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managerial</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tasks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related</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to</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their</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field</w:t>
      </w:r>
      <w:proofErr w:type="spellEnd"/>
      <w:r w:rsidRPr="00AD6D78">
        <w:rPr>
          <w:rFonts w:ascii="Garamond" w:eastAsia="Garamond" w:hAnsi="Garamond" w:cs="Garamond"/>
        </w:rPr>
        <w:t xml:space="preserve"> of </w:t>
      </w:r>
      <w:proofErr w:type="spellStart"/>
      <w:r w:rsidRPr="00AD6D78">
        <w:rPr>
          <w:rFonts w:ascii="Garamond" w:eastAsia="Garamond" w:hAnsi="Garamond" w:cs="Garamond"/>
        </w:rPr>
        <w:t>specialisation</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the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entrepreneurial</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skills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to</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provide</w:t>
      </w:r>
      <w:proofErr w:type="spellEnd"/>
      <w:r w:rsidRPr="00AD6D78">
        <w:rPr>
          <w:rFonts w:ascii="Garamond" w:eastAsia="Garamond" w:hAnsi="Garamond" w:cs="Garamond"/>
        </w:rPr>
        <w:t xml:space="preserve"> business </w:t>
      </w:r>
      <w:proofErr w:type="spellStart"/>
      <w:r w:rsidRPr="00AD6D78">
        <w:rPr>
          <w:rFonts w:ascii="Garamond" w:eastAsia="Garamond" w:hAnsi="Garamond" w:cs="Garamond"/>
        </w:rPr>
        <w:t>consultancy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set</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up</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run</w:t>
      </w:r>
      <w:proofErr w:type="spellEnd"/>
      <w:r w:rsidRPr="00AD6D78">
        <w:rPr>
          <w:rFonts w:ascii="Garamond" w:eastAsia="Garamond" w:hAnsi="Garamond" w:cs="Garamond"/>
        </w:rPr>
        <w:t xml:space="preserve"> a business in </w:t>
      </w:r>
      <w:proofErr w:type="spellStart"/>
      <w:r w:rsidRPr="00AD6D78">
        <w:rPr>
          <w:rFonts w:ascii="Garamond" w:eastAsia="Garamond" w:hAnsi="Garamond" w:cs="Garamond"/>
        </w:rPr>
        <w:t>the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field</w:t>
      </w:r>
      <w:proofErr w:type="spellEnd"/>
      <w:r w:rsidRPr="00AD6D78">
        <w:rPr>
          <w:rFonts w:ascii="Garamond" w:eastAsia="Garamond" w:hAnsi="Garamond" w:cs="Garamond"/>
        </w:rPr>
        <w:t xml:space="preserve"> of </w:t>
      </w:r>
      <w:proofErr w:type="spellStart"/>
      <w:r w:rsidRPr="00AD6D78">
        <w:rPr>
          <w:rFonts w:ascii="Garamond" w:eastAsia="Garamond" w:hAnsi="Garamond" w:cs="Garamond"/>
        </w:rPr>
        <w:t>cartography</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geoinformatics</w:t>
      </w:r>
      <w:proofErr w:type="spellEnd"/>
      <w:r w:rsidRPr="00AD6D78">
        <w:rPr>
          <w:rFonts w:ascii="Garamond" w:eastAsia="Garamond" w:hAnsi="Garamond" w:cs="Garamond"/>
        </w:rPr>
        <w:t>.</w:t>
      </w:r>
    </w:p>
    <w:p w14:paraId="0ED02C33" w14:textId="77777777" w:rsidR="004E1704" w:rsidRPr="003079B3" w:rsidRDefault="004E1704" w:rsidP="004E1704">
      <w:pPr>
        <w:spacing w:after="0" w:line="240" w:lineRule="auto"/>
        <w:rPr>
          <w:rFonts w:ascii="Garamond" w:eastAsia="Garamond" w:hAnsi="Garamond" w:cs="Garamond"/>
          <w:b/>
          <w:bCs/>
        </w:rPr>
      </w:pPr>
      <w:r w:rsidRPr="3CCD82FF">
        <w:rPr>
          <w:rFonts w:ascii="Garamond" w:eastAsia="Garamond" w:hAnsi="Garamond" w:cs="Garamond"/>
          <w:b/>
          <w:bCs/>
        </w:rPr>
        <w:t xml:space="preserve">b) </w:t>
      </w:r>
      <w:proofErr w:type="spellStart"/>
      <w:r w:rsidRPr="3CCD82FF">
        <w:rPr>
          <w:rFonts w:ascii="Garamond" w:eastAsia="Garamond" w:hAnsi="Garamond" w:cs="Garamond"/>
          <w:b/>
          <w:bCs/>
        </w:rPr>
        <w:t>abilities</w:t>
      </w:r>
      <w:proofErr w:type="spellEnd"/>
    </w:p>
    <w:p w14:paraId="633C5D11" w14:textId="77777777" w:rsidR="004E1704" w:rsidRPr="00AD6D78" w:rsidRDefault="004E1704" w:rsidP="004E1704">
      <w:pPr>
        <w:spacing w:after="0" w:line="240" w:lineRule="auto"/>
        <w:ind w:firstLine="284"/>
        <w:jc w:val="both"/>
        <w:rPr>
          <w:rFonts w:ascii="Garamond" w:eastAsia="Garamond" w:hAnsi="Garamond" w:cs="Garamond"/>
        </w:rPr>
      </w:pPr>
      <w:r>
        <w:rPr>
          <w:rFonts w:ascii="Garamond" w:eastAsia="Garamond" w:hAnsi="Garamond" w:cs="Garamond"/>
        </w:rPr>
        <w:t xml:space="preserve">- </w:t>
      </w:r>
      <w:proofErr w:type="spellStart"/>
      <w:r w:rsidRPr="00AD6D78">
        <w:rPr>
          <w:rFonts w:ascii="Garamond" w:eastAsia="Garamond" w:hAnsi="Garamond" w:cs="Garamond"/>
        </w:rPr>
        <w:t>Ability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to</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interpret</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formalise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complex</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professional</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problems</w:t>
      </w:r>
      <w:proofErr w:type="spellEnd"/>
      <w:r w:rsidRPr="00AD6D78">
        <w:rPr>
          <w:rFonts w:ascii="Garamond" w:eastAsia="Garamond" w:hAnsi="Garamond" w:cs="Garamond"/>
        </w:rPr>
        <w:t xml:space="preserve"> in </w:t>
      </w:r>
      <w:proofErr w:type="spellStart"/>
      <w:r w:rsidRPr="00AD6D78">
        <w:rPr>
          <w:rFonts w:ascii="Garamond" w:eastAsia="Garamond" w:hAnsi="Garamond" w:cs="Garamond"/>
        </w:rPr>
        <w:t>the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field</w:t>
      </w:r>
      <w:proofErr w:type="spellEnd"/>
      <w:r w:rsidRPr="00AD6D78">
        <w:rPr>
          <w:rFonts w:ascii="Garamond" w:eastAsia="Garamond" w:hAnsi="Garamond" w:cs="Garamond"/>
        </w:rPr>
        <w:t xml:space="preserve"> of </w:t>
      </w:r>
      <w:proofErr w:type="spellStart"/>
      <w:r w:rsidRPr="00AD6D78">
        <w:rPr>
          <w:rFonts w:ascii="Garamond" w:eastAsia="Garamond" w:hAnsi="Garamond" w:cs="Garamond"/>
        </w:rPr>
        <w:t>cartography</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geoinformatics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to</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identify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the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necessary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theoretical</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practical</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background</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to</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solve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the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problem</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Ability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to</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provide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consultancy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problem-solving</w:t>
      </w:r>
      <w:proofErr w:type="spellEnd"/>
      <w:r w:rsidRPr="00AD6D78">
        <w:rPr>
          <w:rFonts w:ascii="Garamond" w:eastAsia="Garamond" w:hAnsi="Garamond" w:cs="Garamond"/>
        </w:rPr>
        <w:t xml:space="preserve">, design, </w:t>
      </w:r>
      <w:proofErr w:type="spellStart"/>
      <w:r w:rsidRPr="00AD6D78">
        <w:rPr>
          <w:rFonts w:ascii="Garamond" w:eastAsia="Garamond" w:hAnsi="Garamond" w:cs="Garamond"/>
        </w:rPr>
        <w:t>development</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operation</w:t>
      </w:r>
      <w:proofErr w:type="spellEnd"/>
      <w:r w:rsidRPr="00AD6D78">
        <w:rPr>
          <w:rFonts w:ascii="Garamond" w:eastAsia="Garamond" w:hAnsi="Garamond" w:cs="Garamond"/>
        </w:rPr>
        <w:t xml:space="preserve"> and management of </w:t>
      </w:r>
      <w:proofErr w:type="spellStart"/>
      <w:r w:rsidRPr="00AD6D78">
        <w:rPr>
          <w:rFonts w:ascii="Garamond" w:eastAsia="Garamond" w:hAnsi="Garamond" w:cs="Garamond"/>
        </w:rPr>
        <w:t>cartographic</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geoinformatics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systems</w:t>
      </w:r>
      <w:proofErr w:type="spellEnd"/>
      <w:r w:rsidRPr="00AD6D78">
        <w:rPr>
          <w:rFonts w:ascii="Garamond" w:eastAsia="Garamond" w:hAnsi="Garamond" w:cs="Garamond"/>
        </w:rPr>
        <w:t xml:space="preserve">, decision </w:t>
      </w:r>
      <w:proofErr w:type="spellStart"/>
      <w:r w:rsidRPr="00AD6D78">
        <w:rPr>
          <w:rFonts w:ascii="Garamond" w:eastAsia="Garamond" w:hAnsi="Garamond" w:cs="Garamond"/>
        </w:rPr>
        <w:t>support</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systems</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expert</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systems</w:t>
      </w:r>
      <w:proofErr w:type="spellEnd"/>
      <w:r w:rsidRPr="00AD6D78">
        <w:rPr>
          <w:rFonts w:ascii="Garamond" w:eastAsia="Garamond" w:hAnsi="Garamond" w:cs="Garamond"/>
        </w:rPr>
        <w:t>.</w:t>
      </w:r>
    </w:p>
    <w:p w14:paraId="1DCB4C64" w14:textId="77777777" w:rsidR="004E1704" w:rsidRPr="00AD6D78" w:rsidRDefault="004E1704" w:rsidP="004E1704">
      <w:pPr>
        <w:spacing w:after="0" w:line="240" w:lineRule="auto"/>
        <w:ind w:firstLine="284"/>
        <w:jc w:val="both"/>
        <w:rPr>
          <w:rFonts w:ascii="Garamond" w:eastAsia="Garamond" w:hAnsi="Garamond" w:cs="Garamond"/>
        </w:rPr>
      </w:pPr>
      <w:r>
        <w:rPr>
          <w:rFonts w:ascii="Garamond" w:eastAsia="Garamond" w:hAnsi="Garamond" w:cs="Garamond"/>
        </w:rPr>
        <w:t xml:space="preserve">- </w:t>
      </w:r>
      <w:proofErr w:type="spellStart"/>
      <w:r w:rsidRPr="00AD6D78">
        <w:rPr>
          <w:rFonts w:ascii="Garamond" w:eastAsia="Garamond" w:hAnsi="Garamond" w:cs="Garamond"/>
        </w:rPr>
        <w:t>Ability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to</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interpret</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plan</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organise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manage</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control</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processes</w:t>
      </w:r>
      <w:proofErr w:type="spellEnd"/>
      <w:r w:rsidRPr="00AD6D78">
        <w:rPr>
          <w:rFonts w:ascii="Garamond" w:eastAsia="Garamond" w:hAnsi="Garamond" w:cs="Garamond"/>
        </w:rPr>
        <w:t xml:space="preserve"> in </w:t>
      </w:r>
      <w:proofErr w:type="spellStart"/>
      <w:r w:rsidRPr="00AD6D78">
        <w:rPr>
          <w:rFonts w:ascii="Garamond" w:eastAsia="Garamond" w:hAnsi="Garamond" w:cs="Garamond"/>
        </w:rPr>
        <w:t>the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field</w:t>
      </w:r>
      <w:proofErr w:type="spellEnd"/>
      <w:r w:rsidRPr="00AD6D78">
        <w:rPr>
          <w:rFonts w:ascii="Garamond" w:eastAsia="Garamond" w:hAnsi="Garamond" w:cs="Garamond"/>
        </w:rPr>
        <w:t xml:space="preserve"> of </w:t>
      </w:r>
      <w:proofErr w:type="spellStart"/>
      <w:r w:rsidRPr="00AD6D78">
        <w:rPr>
          <w:rFonts w:ascii="Garamond" w:eastAsia="Garamond" w:hAnsi="Garamond" w:cs="Garamond"/>
        </w:rPr>
        <w:t>cartography</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geoinformatics</w:t>
      </w:r>
      <w:proofErr w:type="spellEnd"/>
      <w:r>
        <w:rPr>
          <w:rFonts w:ascii="Garamond" w:eastAsia="Garamond" w:hAnsi="Garamond" w:cs="Garamond"/>
        </w:rPr>
        <w:t>.</w:t>
      </w:r>
    </w:p>
    <w:p w14:paraId="1B3E4B6F" w14:textId="77777777" w:rsidR="004E1704" w:rsidRDefault="004E1704" w:rsidP="004E1704">
      <w:pPr>
        <w:spacing w:after="0" w:line="240" w:lineRule="auto"/>
        <w:ind w:firstLine="284"/>
        <w:jc w:val="both"/>
        <w:rPr>
          <w:rFonts w:ascii="Garamond" w:eastAsia="Garamond" w:hAnsi="Garamond" w:cs="Garamond"/>
        </w:rPr>
      </w:pPr>
      <w:r>
        <w:rPr>
          <w:rFonts w:ascii="Garamond" w:eastAsia="Garamond" w:hAnsi="Garamond" w:cs="Garamond"/>
        </w:rPr>
        <w:t xml:space="preserve">- </w:t>
      </w:r>
      <w:proofErr w:type="spellStart"/>
      <w:r w:rsidRPr="00AD6D78">
        <w:rPr>
          <w:rFonts w:ascii="Garamond" w:eastAsia="Garamond" w:hAnsi="Garamond" w:cs="Garamond"/>
        </w:rPr>
        <w:t>Ability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to</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work</w:t>
      </w:r>
      <w:proofErr w:type="spellEnd"/>
      <w:r w:rsidRPr="00AD6D78">
        <w:rPr>
          <w:rFonts w:ascii="Garamond" w:eastAsia="Garamond" w:hAnsi="Garamond" w:cs="Garamond"/>
        </w:rPr>
        <w:t xml:space="preserve"> pro-</w:t>
      </w:r>
      <w:proofErr w:type="spellStart"/>
      <w:r w:rsidRPr="00AD6D78">
        <w:rPr>
          <w:rFonts w:ascii="Garamond" w:eastAsia="Garamond" w:hAnsi="Garamond" w:cs="Garamond"/>
        </w:rPr>
        <w:t>actively</w:t>
      </w:r>
      <w:proofErr w:type="spellEnd"/>
      <w:r w:rsidRPr="00AD6D78">
        <w:rPr>
          <w:rFonts w:ascii="Garamond" w:eastAsia="Garamond" w:hAnsi="Garamond" w:cs="Garamond"/>
        </w:rPr>
        <w:t xml:space="preserve">, in project (team) </w:t>
      </w:r>
      <w:proofErr w:type="spellStart"/>
      <w:r w:rsidRPr="00AD6D78">
        <w:rPr>
          <w:rFonts w:ascii="Garamond" w:eastAsia="Garamond" w:hAnsi="Garamond" w:cs="Garamond"/>
        </w:rPr>
        <w:t>work</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with</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specialists</w:t>
      </w:r>
      <w:proofErr w:type="spellEnd"/>
      <w:r w:rsidRPr="00AD6D78">
        <w:rPr>
          <w:rFonts w:ascii="Garamond" w:eastAsia="Garamond" w:hAnsi="Garamond" w:cs="Garamond"/>
        </w:rPr>
        <w:t xml:space="preserve"> in </w:t>
      </w:r>
      <w:proofErr w:type="spellStart"/>
      <w:r w:rsidRPr="00AD6D78">
        <w:rPr>
          <w:rFonts w:ascii="Garamond" w:eastAsia="Garamond" w:hAnsi="Garamond" w:cs="Garamond"/>
        </w:rPr>
        <w:t>cartography</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geoinformatics</w:t>
      </w:r>
      <w:proofErr w:type="spellEnd"/>
      <w:r w:rsidRPr="00AD6D78">
        <w:rPr>
          <w:rFonts w:ascii="Garamond" w:eastAsia="Garamond" w:hAnsi="Garamond" w:cs="Garamond"/>
        </w:rPr>
        <w:t>, co-</w:t>
      </w:r>
      <w:proofErr w:type="spellStart"/>
      <w:r w:rsidRPr="00AD6D78">
        <w:rPr>
          <w:rFonts w:ascii="Garamond" w:eastAsia="Garamond" w:hAnsi="Garamond" w:cs="Garamond"/>
        </w:rPr>
        <w:t>disciplines</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other</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disciplines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e.g</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geodesy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geology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geophysics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geography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meteorology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astronomy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statistics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history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archaeology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linguistics</w:t>
      </w:r>
      <w:proofErr w:type="spellEnd"/>
      <w:r w:rsidRPr="00AD6D78">
        <w:rPr>
          <w:rFonts w:ascii="Garamond" w:eastAsia="Garamond" w:hAnsi="Garamond" w:cs="Garamond"/>
        </w:rPr>
        <w:t>).</w:t>
      </w:r>
    </w:p>
    <w:p w14:paraId="3FE09028" w14:textId="77777777" w:rsidR="004E1704" w:rsidRPr="003079B3" w:rsidRDefault="004E1704" w:rsidP="004E1704">
      <w:pPr>
        <w:spacing w:after="0" w:line="240" w:lineRule="auto"/>
        <w:rPr>
          <w:rFonts w:ascii="Garamond" w:eastAsia="Garamond" w:hAnsi="Garamond" w:cs="Garamond"/>
          <w:b/>
          <w:bCs/>
        </w:rPr>
      </w:pPr>
      <w:r w:rsidRPr="3CCD82FF">
        <w:rPr>
          <w:rFonts w:ascii="Garamond" w:eastAsia="Garamond" w:hAnsi="Garamond" w:cs="Garamond"/>
          <w:b/>
          <w:bCs/>
        </w:rPr>
        <w:t xml:space="preserve">c) </w:t>
      </w:r>
      <w:proofErr w:type="spellStart"/>
      <w:r w:rsidRPr="3CCD82FF">
        <w:rPr>
          <w:rFonts w:ascii="Garamond" w:eastAsia="Garamond" w:hAnsi="Garamond" w:cs="Garamond"/>
          <w:b/>
          <w:bCs/>
        </w:rPr>
        <w:t>attitude</w:t>
      </w:r>
      <w:proofErr w:type="spellEnd"/>
    </w:p>
    <w:p w14:paraId="2507162A" w14:textId="77777777" w:rsidR="004E1704" w:rsidRDefault="004E1704" w:rsidP="004E1704">
      <w:pPr>
        <w:spacing w:after="0" w:line="240" w:lineRule="auto"/>
        <w:ind w:firstLine="284"/>
        <w:jc w:val="both"/>
        <w:rPr>
          <w:rFonts w:ascii="Garamond" w:eastAsia="Garamond" w:hAnsi="Garamond" w:cs="Garamond"/>
        </w:rPr>
      </w:pPr>
      <w:r>
        <w:rPr>
          <w:rFonts w:ascii="Garamond" w:eastAsia="Garamond" w:hAnsi="Garamond" w:cs="Garamond"/>
        </w:rPr>
        <w:t>- He/</w:t>
      </w:r>
      <w:proofErr w:type="spellStart"/>
      <w:r>
        <w:rPr>
          <w:rFonts w:ascii="Garamond" w:eastAsia="Garamond" w:hAnsi="Garamond" w:cs="Garamond"/>
        </w:rPr>
        <w:t>She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monitors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professional</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technological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developments</w:t>
      </w:r>
      <w:proofErr w:type="spellEnd"/>
      <w:r w:rsidRPr="002A3300">
        <w:rPr>
          <w:rFonts w:ascii="Garamond" w:eastAsia="Garamond" w:hAnsi="Garamond" w:cs="Garamond"/>
        </w:rPr>
        <w:t xml:space="preserve"> in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field</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cartography</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geoinformatics</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opportunities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that</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will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enable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it</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work</w:t>
      </w:r>
      <w:proofErr w:type="spellEnd"/>
      <w:r w:rsidRPr="002A3300">
        <w:rPr>
          <w:rFonts w:ascii="Garamond" w:eastAsia="Garamond" w:hAnsi="Garamond" w:cs="Garamond"/>
        </w:rPr>
        <w:t xml:space="preserve"> in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public</w:t>
      </w:r>
      <w:proofErr w:type="spellEnd"/>
      <w:r w:rsidRPr="002A3300">
        <w:rPr>
          <w:rFonts w:ascii="Garamond" w:eastAsia="Garamond" w:hAnsi="Garamond" w:cs="Garamond"/>
        </w:rPr>
        <w:t xml:space="preserve"> sector, in </w:t>
      </w:r>
      <w:proofErr w:type="spellStart"/>
      <w:r w:rsidRPr="002A3300">
        <w:rPr>
          <w:rFonts w:ascii="Garamond" w:eastAsia="Garamond" w:hAnsi="Garamond" w:cs="Garamond"/>
        </w:rPr>
        <w:t>various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companies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or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set</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up</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run</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its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own</w:t>
      </w:r>
      <w:proofErr w:type="spellEnd"/>
      <w:r w:rsidRPr="002A3300">
        <w:rPr>
          <w:rFonts w:ascii="Garamond" w:eastAsia="Garamond" w:hAnsi="Garamond" w:cs="Garamond"/>
        </w:rPr>
        <w:t xml:space="preserve"> business.</w:t>
      </w:r>
    </w:p>
    <w:p w14:paraId="1BEA159D" w14:textId="77777777" w:rsidR="004E1704" w:rsidRDefault="004E1704" w:rsidP="004E1704">
      <w:pPr>
        <w:spacing w:after="0" w:line="240" w:lineRule="auto"/>
        <w:ind w:firstLine="284"/>
        <w:jc w:val="both"/>
        <w:rPr>
          <w:rFonts w:ascii="Garamond" w:eastAsia="Garamond" w:hAnsi="Garamond" w:cs="Garamond"/>
        </w:rPr>
      </w:pPr>
      <w:r>
        <w:rPr>
          <w:rFonts w:ascii="Garamond" w:eastAsia="Garamond" w:hAnsi="Garamond" w:cs="Garamond"/>
        </w:rPr>
        <w:t xml:space="preserve">- </w:t>
      </w:r>
      <w:proofErr w:type="spellStart"/>
      <w:r w:rsidRPr="002A3300">
        <w:rPr>
          <w:rFonts w:ascii="Garamond" w:eastAsia="Garamond" w:hAnsi="Garamond" w:cs="Garamond"/>
        </w:rPr>
        <w:t>Shares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his</w:t>
      </w:r>
      <w:proofErr w:type="spellEnd"/>
      <w:r w:rsidRPr="002A3300">
        <w:rPr>
          <w:rFonts w:ascii="Garamond" w:eastAsia="Garamond" w:hAnsi="Garamond" w:cs="Garamond"/>
        </w:rPr>
        <w:t>/</w:t>
      </w:r>
      <w:proofErr w:type="spellStart"/>
      <w:r w:rsidRPr="002A3300">
        <w:rPr>
          <w:rFonts w:ascii="Garamond" w:eastAsia="Garamond" w:hAnsi="Garamond" w:cs="Garamond"/>
        </w:rPr>
        <w:t>her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own</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knowledge</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values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dissemination</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professional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results</w:t>
      </w:r>
      <w:proofErr w:type="spellEnd"/>
      <w:r w:rsidRPr="002A3300">
        <w:rPr>
          <w:rFonts w:ascii="Garamond" w:eastAsia="Garamond" w:hAnsi="Garamond" w:cs="Garamond"/>
        </w:rPr>
        <w:t xml:space="preserve"> in </w:t>
      </w:r>
      <w:proofErr w:type="spellStart"/>
      <w:r w:rsidRPr="002A3300">
        <w:rPr>
          <w:rFonts w:ascii="Garamond" w:eastAsia="Garamond" w:hAnsi="Garamond" w:cs="Garamond"/>
        </w:rPr>
        <w:t>cartography</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geoinformatics</w:t>
      </w:r>
      <w:proofErr w:type="spellEnd"/>
      <w:r w:rsidRPr="002A3300">
        <w:rPr>
          <w:rFonts w:ascii="Garamond" w:eastAsia="Garamond" w:hAnsi="Garamond" w:cs="Garamond"/>
        </w:rPr>
        <w:t>.</w:t>
      </w:r>
    </w:p>
    <w:p w14:paraId="7E4BDF07" w14:textId="77777777" w:rsidR="004E1704" w:rsidRDefault="004E1704" w:rsidP="004E1704">
      <w:pPr>
        <w:spacing w:after="0" w:line="240" w:lineRule="auto"/>
        <w:ind w:firstLine="284"/>
        <w:jc w:val="both"/>
        <w:rPr>
          <w:rFonts w:ascii="Garamond" w:eastAsia="Garamond" w:hAnsi="Garamond" w:cs="Garamond"/>
        </w:rPr>
      </w:pPr>
      <w:r>
        <w:rPr>
          <w:rFonts w:ascii="Garamond" w:eastAsia="Garamond" w:hAnsi="Garamond" w:cs="Garamond"/>
        </w:rPr>
        <w:t>- He/</w:t>
      </w:r>
      <w:proofErr w:type="spellStart"/>
      <w:r>
        <w:rPr>
          <w:rFonts w:ascii="Garamond" w:eastAsia="Garamond" w:hAnsi="Garamond" w:cs="Garamond"/>
        </w:rPr>
        <w:t>She</w:t>
      </w:r>
      <w:proofErr w:type="spellEnd"/>
      <w:r>
        <w:rPr>
          <w:rFonts w:ascii="Garamond" w:eastAsia="Garamond" w:hAnsi="Garamond" w:cs="Garamond"/>
        </w:rPr>
        <w:t xml:space="preserve"> </w:t>
      </w:r>
      <w:r w:rsidRPr="002A3300">
        <w:rPr>
          <w:rFonts w:ascii="Garamond" w:eastAsia="Garamond" w:hAnsi="Garamond" w:cs="Garamond"/>
        </w:rPr>
        <w:t xml:space="preserve">is </w:t>
      </w:r>
      <w:proofErr w:type="spellStart"/>
      <w:r w:rsidRPr="002A3300">
        <w:rPr>
          <w:rFonts w:ascii="Garamond" w:eastAsia="Garamond" w:hAnsi="Garamond" w:cs="Garamond"/>
        </w:rPr>
        <w:t>committed</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meeting and </w:t>
      </w:r>
      <w:proofErr w:type="spellStart"/>
      <w:r w:rsidRPr="002A3300">
        <w:rPr>
          <w:rFonts w:ascii="Garamond" w:eastAsia="Garamond" w:hAnsi="Garamond" w:cs="Garamond"/>
        </w:rPr>
        <w:t>enforcing</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quality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standards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accuracy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commitment</w:t>
      </w:r>
      <w:proofErr w:type="spellEnd"/>
      <w:r w:rsidRPr="002A3300">
        <w:rPr>
          <w:rFonts w:ascii="Garamond" w:eastAsia="Garamond" w:hAnsi="Garamond" w:cs="Garamond"/>
        </w:rPr>
        <w:t>).</w:t>
      </w:r>
    </w:p>
    <w:p w14:paraId="3FB81C2F" w14:textId="77777777" w:rsidR="004E1704" w:rsidRDefault="004E1704" w:rsidP="004E1704">
      <w:pPr>
        <w:spacing w:after="0" w:line="240" w:lineRule="auto"/>
        <w:jc w:val="both"/>
        <w:rPr>
          <w:rFonts w:ascii="Garamond" w:eastAsia="Garamond" w:hAnsi="Garamond" w:cs="Garamond"/>
          <w:b/>
          <w:bCs/>
        </w:rPr>
      </w:pPr>
      <w:r w:rsidRPr="3CCD82FF">
        <w:rPr>
          <w:rFonts w:ascii="Garamond" w:eastAsia="Garamond" w:hAnsi="Garamond" w:cs="Garamond"/>
          <w:b/>
          <w:bCs/>
        </w:rPr>
        <w:t xml:space="preserve">d) </w:t>
      </w:r>
      <w:proofErr w:type="spellStart"/>
      <w:r w:rsidRPr="3CCD82FF">
        <w:rPr>
          <w:rFonts w:ascii="Garamond" w:eastAsia="Garamond" w:hAnsi="Garamond" w:cs="Garamond"/>
          <w:b/>
          <w:bCs/>
        </w:rPr>
        <w:t>autonomy</w:t>
      </w:r>
      <w:proofErr w:type="spellEnd"/>
      <w:r w:rsidRPr="3CCD82FF">
        <w:rPr>
          <w:rFonts w:ascii="Garamond" w:eastAsia="Garamond" w:hAnsi="Garamond" w:cs="Garamond"/>
          <w:b/>
          <w:bCs/>
        </w:rPr>
        <w:t xml:space="preserve"> and </w:t>
      </w:r>
      <w:proofErr w:type="spellStart"/>
      <w:r w:rsidRPr="3CCD82FF">
        <w:rPr>
          <w:rFonts w:ascii="Garamond" w:eastAsia="Garamond" w:hAnsi="Garamond" w:cs="Garamond"/>
          <w:b/>
          <w:bCs/>
        </w:rPr>
        <w:t>responsibility</w:t>
      </w:r>
      <w:proofErr w:type="spellEnd"/>
    </w:p>
    <w:p w14:paraId="151E0EAB" w14:textId="77777777" w:rsidR="004E1704" w:rsidRDefault="004E1704" w:rsidP="004E1704">
      <w:pPr>
        <w:spacing w:after="0" w:line="240" w:lineRule="auto"/>
        <w:ind w:firstLine="284"/>
        <w:jc w:val="both"/>
        <w:rPr>
          <w:rFonts w:ascii="Garamond" w:eastAsia="Garamond" w:hAnsi="Garamond" w:cs="Garamond"/>
        </w:rPr>
      </w:pPr>
      <w:r>
        <w:rPr>
          <w:rFonts w:ascii="Garamond" w:eastAsia="Garamond" w:hAnsi="Garamond" w:cs="Garamond"/>
        </w:rPr>
        <w:t xml:space="preserve">- </w:t>
      </w:r>
      <w:proofErr w:type="spellStart"/>
      <w:r w:rsidRPr="002A3300">
        <w:rPr>
          <w:rFonts w:ascii="Garamond" w:eastAsia="Garamond" w:hAnsi="Garamond" w:cs="Garamond"/>
        </w:rPr>
        <w:t>Responsible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for</w:t>
      </w:r>
      <w:proofErr w:type="spellEnd"/>
      <w:r w:rsidRPr="002A3300">
        <w:rPr>
          <w:rFonts w:ascii="Garamond" w:eastAsia="Garamond" w:hAnsi="Garamond" w:cs="Garamond"/>
        </w:rPr>
        <w:t xml:space="preserve"> meeting and </w:t>
      </w:r>
      <w:proofErr w:type="spellStart"/>
      <w:r w:rsidRPr="002A3300">
        <w:rPr>
          <w:rFonts w:ascii="Garamond" w:eastAsia="Garamond" w:hAnsi="Garamond" w:cs="Garamond"/>
        </w:rPr>
        <w:t>enforcing</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deadlines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Assumes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responsibility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for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his</w:t>
      </w:r>
      <w:proofErr w:type="spellEnd"/>
      <w:r w:rsidRPr="002A3300">
        <w:rPr>
          <w:rFonts w:ascii="Garamond" w:eastAsia="Garamond" w:hAnsi="Garamond" w:cs="Garamond"/>
        </w:rPr>
        <w:t>/</w:t>
      </w:r>
      <w:proofErr w:type="spellStart"/>
      <w:r w:rsidRPr="002A3300">
        <w:rPr>
          <w:rFonts w:ascii="Garamond" w:eastAsia="Garamond" w:hAnsi="Garamond" w:cs="Garamond"/>
        </w:rPr>
        <w:t>her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own</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work</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that</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his</w:t>
      </w:r>
      <w:proofErr w:type="spellEnd"/>
      <w:r w:rsidRPr="002A3300">
        <w:rPr>
          <w:rFonts w:ascii="Garamond" w:eastAsia="Garamond" w:hAnsi="Garamond" w:cs="Garamond"/>
        </w:rPr>
        <w:t>/</w:t>
      </w:r>
      <w:proofErr w:type="spellStart"/>
      <w:r w:rsidRPr="002A3300">
        <w:rPr>
          <w:rFonts w:ascii="Garamond" w:eastAsia="Garamond" w:hAnsi="Garamond" w:cs="Garamond"/>
        </w:rPr>
        <w:t>her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colleagues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working</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under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his</w:t>
      </w:r>
      <w:proofErr w:type="spellEnd"/>
      <w:r w:rsidRPr="002A3300">
        <w:rPr>
          <w:rFonts w:ascii="Garamond" w:eastAsia="Garamond" w:hAnsi="Garamond" w:cs="Garamond"/>
        </w:rPr>
        <w:t>/</w:t>
      </w:r>
      <w:proofErr w:type="spellStart"/>
      <w:r w:rsidRPr="002A3300">
        <w:rPr>
          <w:rFonts w:ascii="Garamond" w:eastAsia="Garamond" w:hAnsi="Garamond" w:cs="Garamond"/>
        </w:rPr>
        <w:t>her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direction</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with</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him</w:t>
      </w:r>
      <w:proofErr w:type="spellEnd"/>
      <w:r w:rsidRPr="002A3300">
        <w:rPr>
          <w:rFonts w:ascii="Garamond" w:eastAsia="Garamond" w:hAnsi="Garamond" w:cs="Garamond"/>
        </w:rPr>
        <w:t>/</w:t>
      </w:r>
      <w:proofErr w:type="spellStart"/>
      <w:r w:rsidRPr="002A3300">
        <w:rPr>
          <w:rFonts w:ascii="Garamond" w:eastAsia="Garamond" w:hAnsi="Garamond" w:cs="Garamond"/>
        </w:rPr>
        <w:t>her</w:t>
      </w:r>
      <w:proofErr w:type="spellEnd"/>
      <w:r w:rsidRPr="002A3300">
        <w:rPr>
          <w:rFonts w:ascii="Garamond" w:eastAsia="Garamond" w:hAnsi="Garamond" w:cs="Garamond"/>
        </w:rPr>
        <w:t xml:space="preserve"> (in a project).</w:t>
      </w:r>
    </w:p>
    <w:p w14:paraId="3D25768F" w14:textId="77777777" w:rsidR="004E1704" w:rsidRPr="003079B3" w:rsidRDefault="004E1704" w:rsidP="004E1704">
      <w:pPr>
        <w:spacing w:after="0" w:line="240" w:lineRule="auto"/>
        <w:ind w:firstLine="284"/>
        <w:jc w:val="both"/>
        <w:rPr>
          <w:rFonts w:ascii="Garamond" w:hAnsi="Garamond"/>
        </w:rPr>
      </w:pPr>
      <w:r>
        <w:rPr>
          <w:rFonts w:ascii="Garamond" w:eastAsia="Garamond" w:hAnsi="Garamond" w:cs="Garamond"/>
        </w:rPr>
        <w:t xml:space="preserve">- </w:t>
      </w:r>
      <w:r w:rsidRPr="002A3300">
        <w:rPr>
          <w:rFonts w:ascii="Garamond" w:eastAsia="Garamond" w:hAnsi="Garamond" w:cs="Garamond"/>
        </w:rPr>
        <w:t xml:space="preserve">In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case</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mission-critical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mapping</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geoinformatics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systems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may</w:t>
      </w:r>
      <w:proofErr w:type="spellEnd"/>
      <w:r w:rsidRPr="002A3300">
        <w:rPr>
          <w:rFonts w:ascii="Garamond" w:eastAsia="Garamond" w:hAnsi="Garamond" w:cs="Garamond"/>
        </w:rPr>
        <w:t xml:space="preserve"> be </w:t>
      </w:r>
      <w:proofErr w:type="spellStart"/>
      <w:r w:rsidRPr="002A3300">
        <w:rPr>
          <w:rFonts w:ascii="Garamond" w:eastAsia="Garamond" w:hAnsi="Garamond" w:cs="Garamond"/>
        </w:rPr>
        <w:t>given</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development</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operational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responsibility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appropriate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with</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his</w:t>
      </w:r>
      <w:proofErr w:type="spellEnd"/>
      <w:r w:rsidRPr="002A3300">
        <w:rPr>
          <w:rFonts w:ascii="Garamond" w:eastAsia="Garamond" w:hAnsi="Garamond" w:cs="Garamond"/>
        </w:rPr>
        <w:t>/</w:t>
      </w:r>
      <w:proofErr w:type="spellStart"/>
      <w:r w:rsidRPr="002A3300">
        <w:rPr>
          <w:rFonts w:ascii="Garamond" w:eastAsia="Garamond" w:hAnsi="Garamond" w:cs="Garamond"/>
        </w:rPr>
        <w:t>her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professional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competences</w:t>
      </w:r>
      <w:proofErr w:type="spellEnd"/>
      <w:r w:rsidRPr="002A3300">
        <w:rPr>
          <w:rFonts w:ascii="Garamond" w:eastAsia="Garamond" w:hAnsi="Garamond" w:cs="Garamond"/>
        </w:rPr>
        <w:t>.</w:t>
      </w:r>
    </w:p>
    <w:p w14:paraId="61422DE1" w14:textId="77777777" w:rsidR="004E1704" w:rsidRPr="003079B3" w:rsidRDefault="004E1704" w:rsidP="004E1704">
      <w:pPr>
        <w:spacing w:after="0" w:line="240" w:lineRule="auto"/>
        <w:rPr>
          <w:rFonts w:ascii="Garamond" w:hAnsi="Garamond"/>
        </w:rPr>
      </w:pPr>
    </w:p>
    <w:p w14:paraId="42E6FA16" w14:textId="77777777" w:rsidR="004E1704" w:rsidRDefault="004E1704" w:rsidP="5DFA4143">
      <w:pPr>
        <w:spacing w:after="0" w:line="240" w:lineRule="auto"/>
        <w:jc w:val="both"/>
        <w:rPr>
          <w:rFonts w:ascii="Garamond" w:hAnsi="Garamond"/>
          <w:b/>
          <w:bCs/>
          <w:lang w:val="en-GB"/>
        </w:rPr>
      </w:pPr>
      <w:r w:rsidRPr="5DFA4143">
        <w:rPr>
          <w:rFonts w:ascii="Garamond" w:hAnsi="Garamond"/>
          <w:b/>
          <w:bCs/>
          <w:lang w:val="en-GB"/>
        </w:rPr>
        <w:t>Content of education:</w:t>
      </w:r>
    </w:p>
    <w:p w14:paraId="321506AB" w14:textId="4BA234F3" w:rsidR="004E1704" w:rsidRPr="00A95B21" w:rsidRDefault="004E1704" w:rsidP="5DFA4143">
      <w:pPr>
        <w:spacing w:after="0" w:line="240" w:lineRule="auto"/>
        <w:jc w:val="both"/>
        <w:rPr>
          <w:rFonts w:ascii="Garamond" w:hAnsi="Garamond"/>
          <w:lang w:val="en-GB"/>
        </w:rPr>
      </w:pPr>
      <w:r w:rsidRPr="5DFA4143">
        <w:rPr>
          <w:rFonts w:ascii="Garamond" w:hAnsi="Garamond"/>
          <w:lang w:val="en-GB"/>
        </w:rPr>
        <w:t xml:space="preserve">During the semester, the student will learn </w:t>
      </w:r>
      <w:r w:rsidR="239F2EDD" w:rsidRPr="5DFA4143">
        <w:rPr>
          <w:rFonts w:ascii="Garamond" w:hAnsi="Garamond"/>
          <w:lang w:val="en-GB"/>
        </w:rPr>
        <w:t xml:space="preserve">basic solutions </w:t>
      </w:r>
      <w:r w:rsidRPr="5DFA4143">
        <w:rPr>
          <w:rFonts w:ascii="Garamond" w:hAnsi="Garamond"/>
          <w:lang w:val="en-GB"/>
        </w:rPr>
        <w:t>about ESRI's geospatial so</w:t>
      </w:r>
      <w:r w:rsidR="609B94C2" w:rsidRPr="5DFA4143">
        <w:rPr>
          <w:rFonts w:ascii="Garamond" w:hAnsi="Garamond"/>
          <w:lang w:val="en-GB"/>
        </w:rPr>
        <w:t>ftware</w:t>
      </w:r>
      <w:r w:rsidRPr="5DFA4143">
        <w:rPr>
          <w:rFonts w:ascii="Garamond" w:hAnsi="Garamond"/>
          <w:lang w:val="en-GB"/>
        </w:rPr>
        <w:t xml:space="preserve">. In addition to the theoretical knowledge of geospatial computing, the student will gain a </w:t>
      </w:r>
      <w:r w:rsidR="42F0B155" w:rsidRPr="5DFA4143">
        <w:rPr>
          <w:rFonts w:ascii="Garamond" w:hAnsi="Garamond"/>
          <w:lang w:val="en-GB"/>
        </w:rPr>
        <w:t xml:space="preserve">basic </w:t>
      </w:r>
      <w:r w:rsidRPr="5DFA4143">
        <w:rPr>
          <w:rFonts w:ascii="Garamond" w:hAnsi="Garamond"/>
          <w:lang w:val="en-GB"/>
        </w:rPr>
        <w:t xml:space="preserve">insight into the use of the software tools provided by ArcGIS. </w:t>
      </w:r>
      <w:r w:rsidR="27A33934" w:rsidRPr="5DFA4143">
        <w:rPr>
          <w:rFonts w:ascii="Garamond" w:hAnsi="Garamond"/>
          <w:lang w:val="en-GB"/>
        </w:rPr>
        <w:t>They</w:t>
      </w:r>
      <w:r w:rsidRPr="5DFA4143">
        <w:rPr>
          <w:rFonts w:ascii="Garamond" w:hAnsi="Garamond"/>
          <w:lang w:val="en-GB"/>
        </w:rPr>
        <w:t xml:space="preserve"> will confidently apply these in database management, database building, mapping, spatial analysis,</w:t>
      </w:r>
      <w:r w:rsidR="0503775A" w:rsidRPr="5DFA4143">
        <w:rPr>
          <w:rFonts w:ascii="Garamond" w:hAnsi="Garamond"/>
          <w:lang w:val="en-GB"/>
        </w:rPr>
        <w:t xml:space="preserve"> </w:t>
      </w:r>
      <w:r w:rsidRPr="5DFA4143">
        <w:rPr>
          <w:rFonts w:ascii="Garamond" w:hAnsi="Garamond"/>
          <w:lang w:val="en-GB"/>
        </w:rPr>
        <w:t>remote sensing data processing and 3D visualisation analysis. Assessment will consist of five assignments over the semester.</w:t>
      </w:r>
    </w:p>
    <w:p w14:paraId="59E1ACB6" w14:textId="054B7B52" w:rsidR="5DFA4143" w:rsidRDefault="5DFA4143" w:rsidP="5DFA4143">
      <w:pPr>
        <w:spacing w:after="0" w:line="240" w:lineRule="auto"/>
        <w:jc w:val="both"/>
        <w:rPr>
          <w:rFonts w:ascii="Garamond" w:hAnsi="Garamond"/>
          <w:lang w:val="en-GB"/>
        </w:rPr>
      </w:pPr>
    </w:p>
    <w:p w14:paraId="6BAD9E71" w14:textId="77777777" w:rsidR="004E1704" w:rsidRPr="00A95B21" w:rsidRDefault="004E1704" w:rsidP="5DFA4143">
      <w:pPr>
        <w:spacing w:after="0" w:line="240" w:lineRule="auto"/>
        <w:jc w:val="both"/>
        <w:rPr>
          <w:rFonts w:ascii="Garamond" w:hAnsi="Garamond"/>
          <w:lang w:val="en-GB"/>
        </w:rPr>
      </w:pPr>
      <w:r w:rsidRPr="5DFA4143">
        <w:rPr>
          <w:rFonts w:ascii="Garamond" w:hAnsi="Garamond"/>
          <w:lang w:val="en-GB"/>
        </w:rPr>
        <w:t>Course outline:</w:t>
      </w:r>
    </w:p>
    <w:p w14:paraId="7FC982FB" w14:textId="573BCB71" w:rsidR="004E1704" w:rsidRPr="00A95B21" w:rsidRDefault="49D310F6" w:rsidP="5DFA4143">
      <w:pPr>
        <w:pStyle w:val="Listaszerbekezds"/>
        <w:numPr>
          <w:ilvl w:val="0"/>
          <w:numId w:val="110"/>
        </w:numPr>
        <w:spacing w:after="0" w:line="240" w:lineRule="auto"/>
        <w:jc w:val="both"/>
        <w:rPr>
          <w:rFonts w:ascii="Garamond" w:hAnsi="Garamond"/>
          <w:lang w:val="en-GB"/>
        </w:rPr>
      </w:pPr>
      <w:r w:rsidRPr="5DFA4143">
        <w:rPr>
          <w:rFonts w:ascii="Garamond" w:hAnsi="Garamond"/>
          <w:lang w:val="en-GB"/>
        </w:rPr>
        <w:t>Basic d</w:t>
      </w:r>
      <w:r w:rsidR="004E1704" w:rsidRPr="5DFA4143">
        <w:rPr>
          <w:rFonts w:ascii="Garamond" w:hAnsi="Garamond"/>
          <w:lang w:val="en-GB"/>
        </w:rPr>
        <w:t>atabase management and construction</w:t>
      </w:r>
      <w:r w:rsidR="3DF9CC47" w:rsidRPr="5DFA4143">
        <w:rPr>
          <w:rFonts w:ascii="Garamond" w:hAnsi="Garamond"/>
          <w:lang w:val="en-GB"/>
        </w:rPr>
        <w:t>.</w:t>
      </w:r>
    </w:p>
    <w:p w14:paraId="2CCE71FA" w14:textId="6C1F7790" w:rsidR="2724C94E" w:rsidRDefault="2724C94E" w:rsidP="5DFA4143">
      <w:pPr>
        <w:pStyle w:val="Listaszerbekezds"/>
        <w:numPr>
          <w:ilvl w:val="0"/>
          <w:numId w:val="110"/>
        </w:numPr>
        <w:spacing w:after="0" w:line="240" w:lineRule="auto"/>
        <w:jc w:val="both"/>
        <w:rPr>
          <w:rFonts w:ascii="Garamond" w:hAnsi="Garamond"/>
          <w:lang w:val="en-GB"/>
        </w:rPr>
      </w:pPr>
      <w:r w:rsidRPr="5DFA4143">
        <w:rPr>
          <w:rFonts w:ascii="Garamond" w:hAnsi="Garamond"/>
          <w:lang w:val="en-GB"/>
        </w:rPr>
        <w:lastRenderedPageBreak/>
        <w:t>Vector elements in ESRI software.</w:t>
      </w:r>
    </w:p>
    <w:p w14:paraId="017B03C0" w14:textId="2885BE62" w:rsidR="2724C94E" w:rsidRDefault="2724C94E" w:rsidP="5DFA4143">
      <w:pPr>
        <w:pStyle w:val="Listaszerbekezds"/>
        <w:numPr>
          <w:ilvl w:val="0"/>
          <w:numId w:val="110"/>
        </w:numPr>
        <w:spacing w:after="0" w:line="240" w:lineRule="auto"/>
        <w:jc w:val="both"/>
        <w:rPr>
          <w:rFonts w:ascii="Garamond" w:hAnsi="Garamond"/>
          <w:lang w:val="en-GB"/>
        </w:rPr>
      </w:pPr>
      <w:r w:rsidRPr="5DFA4143">
        <w:rPr>
          <w:rFonts w:ascii="Garamond" w:hAnsi="Garamond"/>
          <w:lang w:val="en-GB"/>
        </w:rPr>
        <w:t>Editing tools in ArcGIS Pro.</w:t>
      </w:r>
    </w:p>
    <w:p w14:paraId="517D11F3" w14:textId="1F4A80A5" w:rsidR="2724C94E" w:rsidRDefault="2724C94E" w:rsidP="5DFA4143">
      <w:pPr>
        <w:pStyle w:val="Listaszerbekezds"/>
        <w:numPr>
          <w:ilvl w:val="0"/>
          <w:numId w:val="110"/>
        </w:numPr>
        <w:spacing w:after="0" w:line="240" w:lineRule="auto"/>
        <w:jc w:val="both"/>
        <w:rPr>
          <w:rFonts w:ascii="Garamond" w:hAnsi="Garamond"/>
          <w:lang w:val="en-GB"/>
        </w:rPr>
      </w:pPr>
      <w:r w:rsidRPr="5DFA4143">
        <w:rPr>
          <w:rFonts w:ascii="Garamond" w:hAnsi="Garamond"/>
          <w:lang w:val="en-GB"/>
        </w:rPr>
        <w:t>Building topology in ArcGIS Pro.</w:t>
      </w:r>
    </w:p>
    <w:p w14:paraId="15ECDA83" w14:textId="04BE1B78" w:rsidR="004E1704" w:rsidRPr="00A95B21" w:rsidRDefault="2724C94E" w:rsidP="5DFA4143">
      <w:pPr>
        <w:pStyle w:val="Listaszerbekezds"/>
        <w:numPr>
          <w:ilvl w:val="0"/>
          <w:numId w:val="110"/>
        </w:numPr>
        <w:spacing w:after="0" w:line="240" w:lineRule="auto"/>
        <w:jc w:val="both"/>
        <w:rPr>
          <w:rFonts w:ascii="Garamond" w:hAnsi="Garamond"/>
          <w:lang w:val="en-GB"/>
        </w:rPr>
      </w:pPr>
      <w:r w:rsidRPr="5DFA4143">
        <w:rPr>
          <w:rFonts w:ascii="Garamond" w:hAnsi="Garamond"/>
          <w:lang w:val="en-GB"/>
        </w:rPr>
        <w:t>Vector</w:t>
      </w:r>
      <w:r w:rsidR="004E1704" w:rsidRPr="5DFA4143">
        <w:rPr>
          <w:rFonts w:ascii="Garamond" w:hAnsi="Garamond"/>
          <w:lang w:val="en-GB"/>
        </w:rPr>
        <w:t xml:space="preserve"> data analysis.</w:t>
      </w:r>
    </w:p>
    <w:p w14:paraId="3A97E258" w14:textId="1062BB43" w:rsidR="3A341E92" w:rsidRDefault="3A341E92" w:rsidP="5DFA4143">
      <w:pPr>
        <w:pStyle w:val="Listaszerbekezds"/>
        <w:numPr>
          <w:ilvl w:val="0"/>
          <w:numId w:val="110"/>
        </w:numPr>
        <w:spacing w:after="0" w:line="240" w:lineRule="auto"/>
        <w:jc w:val="both"/>
        <w:rPr>
          <w:rFonts w:ascii="Garamond" w:hAnsi="Garamond"/>
          <w:lang w:val="en-GB"/>
        </w:rPr>
      </w:pPr>
      <w:r w:rsidRPr="5DFA4143">
        <w:rPr>
          <w:rFonts w:ascii="Garamond" w:hAnsi="Garamond"/>
          <w:lang w:val="en-GB"/>
        </w:rPr>
        <w:t>Raster data in ArcGIS Pro.</w:t>
      </w:r>
    </w:p>
    <w:p w14:paraId="7BA6375D" w14:textId="4FD80F12" w:rsidR="3A341E92" w:rsidRDefault="3A341E92" w:rsidP="5DFA4143">
      <w:pPr>
        <w:pStyle w:val="Listaszerbekezds"/>
        <w:numPr>
          <w:ilvl w:val="0"/>
          <w:numId w:val="110"/>
        </w:numPr>
        <w:spacing w:after="0" w:line="240" w:lineRule="auto"/>
        <w:jc w:val="both"/>
        <w:rPr>
          <w:rFonts w:ascii="Garamond" w:hAnsi="Garamond"/>
          <w:lang w:val="en-GB"/>
        </w:rPr>
      </w:pPr>
      <w:r w:rsidRPr="5DFA4143">
        <w:rPr>
          <w:rFonts w:ascii="Garamond" w:hAnsi="Garamond"/>
          <w:lang w:val="en-GB"/>
        </w:rPr>
        <w:t>Using remote-sensed data in ESRI software.</w:t>
      </w:r>
    </w:p>
    <w:p w14:paraId="11D12086" w14:textId="56BD66FB" w:rsidR="004E1704" w:rsidRPr="00A95B21" w:rsidRDefault="3A341E92" w:rsidP="5DFA4143">
      <w:pPr>
        <w:pStyle w:val="Listaszerbekezds"/>
        <w:numPr>
          <w:ilvl w:val="0"/>
          <w:numId w:val="110"/>
        </w:numPr>
        <w:spacing w:after="0" w:line="240" w:lineRule="auto"/>
        <w:jc w:val="both"/>
        <w:rPr>
          <w:rFonts w:ascii="Garamond" w:hAnsi="Garamond"/>
          <w:lang w:val="en-GB"/>
        </w:rPr>
      </w:pPr>
      <w:r w:rsidRPr="5DFA4143">
        <w:rPr>
          <w:rFonts w:ascii="Garamond" w:hAnsi="Garamond"/>
          <w:lang w:val="en-GB"/>
        </w:rPr>
        <w:t xml:space="preserve">Basics of 3D and </w:t>
      </w:r>
      <w:proofErr w:type="spellStart"/>
      <w:r w:rsidRPr="5DFA4143">
        <w:rPr>
          <w:rFonts w:ascii="Garamond" w:hAnsi="Garamond"/>
          <w:lang w:val="en-GB"/>
        </w:rPr>
        <w:t>ArcPy</w:t>
      </w:r>
      <w:proofErr w:type="spellEnd"/>
      <w:r w:rsidRPr="5DFA4143">
        <w:rPr>
          <w:rFonts w:ascii="Garamond" w:hAnsi="Garamond"/>
          <w:lang w:val="en-GB"/>
        </w:rPr>
        <w:t>.</w:t>
      </w:r>
    </w:p>
    <w:p w14:paraId="1ED95EA4" w14:textId="77777777" w:rsidR="004E1704" w:rsidRPr="00C27B52" w:rsidRDefault="004E1704" w:rsidP="004E1704">
      <w:pPr>
        <w:spacing w:after="0" w:line="240" w:lineRule="auto"/>
        <w:rPr>
          <w:rFonts w:ascii="Garamond" w:hAnsi="Garamond"/>
          <w:lang w:val="en-GB"/>
        </w:rPr>
      </w:pPr>
    </w:p>
    <w:p w14:paraId="141088A1" w14:textId="77777777" w:rsidR="004E1704" w:rsidRPr="004D5F16" w:rsidRDefault="004E1704" w:rsidP="004E1704">
      <w:pPr>
        <w:spacing w:after="0" w:line="240" w:lineRule="auto"/>
        <w:rPr>
          <w:rFonts w:ascii="Garamond" w:hAnsi="Garamond"/>
          <w:lang w:val="en-GB"/>
        </w:rPr>
      </w:pPr>
      <w:r>
        <w:rPr>
          <w:rFonts w:ascii="Garamond" w:hAnsi="Garamond"/>
          <w:b/>
          <w:lang w:val="en-GB"/>
        </w:rPr>
        <w:t>Evaluation system</w:t>
      </w:r>
      <w:r w:rsidRPr="004D5F16">
        <w:rPr>
          <w:rFonts w:ascii="Garamond" w:hAnsi="Garamond"/>
          <w:lang w:val="en-GB"/>
        </w:rPr>
        <w:t xml:space="preserve">: </w:t>
      </w:r>
      <w:r w:rsidRPr="00162CE9">
        <w:rPr>
          <w:rFonts w:ascii="Garamond" w:hAnsi="Garamond"/>
          <w:lang w:val="en-GB"/>
        </w:rPr>
        <w:t xml:space="preserve">practical course mark based on </w:t>
      </w:r>
      <w:r>
        <w:rPr>
          <w:rFonts w:ascii="Garamond" w:hAnsi="Garamond"/>
          <w:lang w:val="en-GB"/>
        </w:rPr>
        <w:t>assignments.</w:t>
      </w:r>
    </w:p>
    <w:p w14:paraId="5956542A" w14:textId="77777777" w:rsidR="004E1704" w:rsidRDefault="004E1704" w:rsidP="004E1704">
      <w:pPr>
        <w:spacing w:after="0" w:line="240" w:lineRule="auto"/>
        <w:rPr>
          <w:rFonts w:ascii="Garamond" w:hAnsi="Garamond"/>
          <w:b/>
        </w:rPr>
      </w:pPr>
    </w:p>
    <w:p w14:paraId="5FE7BAA1" w14:textId="77777777" w:rsidR="004E1704" w:rsidRPr="00EC49BB" w:rsidRDefault="004E1704" w:rsidP="004E1704">
      <w:pPr>
        <w:spacing w:after="0" w:line="240" w:lineRule="auto"/>
        <w:rPr>
          <w:rFonts w:ascii="Garamond" w:hAnsi="Garamond"/>
          <w:b/>
        </w:rPr>
      </w:pPr>
      <w:proofErr w:type="spellStart"/>
      <w:r>
        <w:rPr>
          <w:rFonts w:ascii="Garamond" w:hAnsi="Garamond"/>
          <w:b/>
        </w:rPr>
        <w:t>Literature</w:t>
      </w:r>
      <w:proofErr w:type="spellEnd"/>
      <w:r w:rsidRPr="00EC49BB">
        <w:rPr>
          <w:rFonts w:ascii="Garamond" w:hAnsi="Garamond"/>
          <w:b/>
        </w:rPr>
        <w:t xml:space="preserve">: </w:t>
      </w:r>
    </w:p>
    <w:p w14:paraId="57EF977E" w14:textId="77777777" w:rsidR="004E1704" w:rsidRPr="00EC49BB" w:rsidRDefault="004E1704" w:rsidP="004E1704">
      <w:pPr>
        <w:spacing w:after="0" w:line="240" w:lineRule="auto"/>
        <w:rPr>
          <w:rFonts w:ascii="Garamond" w:hAnsi="Garamond"/>
          <w:b/>
        </w:rPr>
      </w:pPr>
      <w:proofErr w:type="spellStart"/>
      <w:r>
        <w:rPr>
          <w:rFonts w:ascii="Garamond" w:hAnsi="Garamond"/>
          <w:b/>
        </w:rPr>
        <w:t>Obligatory</w:t>
      </w:r>
      <w:proofErr w:type="spellEnd"/>
    </w:p>
    <w:p w14:paraId="412B6089" w14:textId="77777777" w:rsidR="004E1704" w:rsidRDefault="004E1704" w:rsidP="004E1704">
      <w:pPr>
        <w:pStyle w:val="Listaszerbekezds"/>
        <w:numPr>
          <w:ilvl w:val="0"/>
          <w:numId w:val="61"/>
        </w:numPr>
        <w:spacing w:after="0" w:line="240" w:lineRule="auto"/>
        <w:rPr>
          <w:rFonts w:ascii="Garamond" w:hAnsi="Garamond"/>
        </w:rPr>
      </w:pPr>
      <w:proofErr w:type="spellStart"/>
      <w:r>
        <w:rPr>
          <w:rFonts w:ascii="Garamond" w:hAnsi="Garamond"/>
        </w:rPr>
        <w:t>Field</w:t>
      </w:r>
      <w:proofErr w:type="spellEnd"/>
      <w:r>
        <w:rPr>
          <w:rFonts w:ascii="Garamond" w:hAnsi="Garamond"/>
        </w:rPr>
        <w:t xml:space="preserve">, K. (2018). </w:t>
      </w:r>
      <w:proofErr w:type="spellStart"/>
      <w:r>
        <w:rPr>
          <w:rFonts w:ascii="Garamond" w:hAnsi="Garamond"/>
        </w:rPr>
        <w:t>Cartography</w:t>
      </w:r>
      <w:proofErr w:type="spellEnd"/>
      <w:r>
        <w:rPr>
          <w:rFonts w:ascii="Garamond" w:hAnsi="Garamond"/>
        </w:rPr>
        <w:t xml:space="preserve">. ISBN: </w:t>
      </w:r>
      <w:r w:rsidRPr="00444C1C">
        <w:rPr>
          <w:rFonts w:ascii="Garamond" w:hAnsi="Garamond"/>
        </w:rPr>
        <w:t>9781589484399</w:t>
      </w:r>
      <w:r>
        <w:rPr>
          <w:rFonts w:ascii="Garamond" w:hAnsi="Garamond"/>
        </w:rPr>
        <w:t>.</w:t>
      </w:r>
    </w:p>
    <w:p w14:paraId="38234774" w14:textId="77777777" w:rsidR="004E1704" w:rsidRDefault="004E1704" w:rsidP="004E1704">
      <w:pPr>
        <w:pStyle w:val="Listaszerbekezds"/>
        <w:numPr>
          <w:ilvl w:val="0"/>
          <w:numId w:val="61"/>
        </w:numPr>
        <w:spacing w:after="0" w:line="240" w:lineRule="auto"/>
        <w:rPr>
          <w:rFonts w:ascii="Garamond" w:hAnsi="Garamond"/>
        </w:rPr>
      </w:pPr>
      <w:r w:rsidRPr="00634271">
        <w:rPr>
          <w:rFonts w:ascii="Garamond" w:hAnsi="Garamond"/>
        </w:rPr>
        <w:t xml:space="preserve">Bonnie </w:t>
      </w:r>
      <w:proofErr w:type="spellStart"/>
      <w:r w:rsidRPr="00634271">
        <w:rPr>
          <w:rFonts w:ascii="Garamond" w:hAnsi="Garamond"/>
        </w:rPr>
        <w:t>Shrewsbury</w:t>
      </w:r>
      <w:proofErr w:type="spellEnd"/>
      <w:r>
        <w:rPr>
          <w:rFonts w:ascii="Garamond" w:hAnsi="Garamond"/>
        </w:rPr>
        <w:t xml:space="preserve"> &amp;</w:t>
      </w:r>
      <w:r w:rsidRPr="00634271">
        <w:rPr>
          <w:rFonts w:ascii="Garamond" w:hAnsi="Garamond"/>
        </w:rPr>
        <w:t xml:space="preserve"> Barry </w:t>
      </w:r>
      <w:proofErr w:type="spellStart"/>
      <w:r w:rsidRPr="00634271">
        <w:rPr>
          <w:rFonts w:ascii="Garamond" w:hAnsi="Garamond"/>
        </w:rPr>
        <w:t>Waite</w:t>
      </w:r>
      <w:proofErr w:type="spellEnd"/>
      <w:r>
        <w:rPr>
          <w:rFonts w:ascii="Garamond" w:hAnsi="Garamond"/>
        </w:rPr>
        <w:t xml:space="preserve"> (2023). </w:t>
      </w:r>
      <w:r w:rsidRPr="00634271">
        <w:rPr>
          <w:rFonts w:ascii="Garamond" w:hAnsi="Garamond"/>
        </w:rPr>
        <w:t xml:space="preserve">Top 20 </w:t>
      </w:r>
      <w:proofErr w:type="spellStart"/>
      <w:r w:rsidRPr="00634271">
        <w:rPr>
          <w:rFonts w:ascii="Garamond" w:hAnsi="Garamond"/>
        </w:rPr>
        <w:t>Essential</w:t>
      </w:r>
      <w:proofErr w:type="spellEnd"/>
      <w:r w:rsidRPr="00634271">
        <w:rPr>
          <w:rFonts w:ascii="Garamond" w:hAnsi="Garamond"/>
        </w:rPr>
        <w:t xml:space="preserve"> </w:t>
      </w:r>
      <w:proofErr w:type="spellStart"/>
      <w:r w:rsidRPr="00634271">
        <w:rPr>
          <w:rFonts w:ascii="Garamond" w:hAnsi="Garamond"/>
        </w:rPr>
        <w:t>Skills</w:t>
      </w:r>
      <w:proofErr w:type="spellEnd"/>
      <w:r w:rsidRPr="00634271">
        <w:rPr>
          <w:rFonts w:ascii="Garamond" w:hAnsi="Garamond"/>
        </w:rPr>
        <w:t xml:space="preserve"> </w:t>
      </w:r>
      <w:proofErr w:type="spellStart"/>
      <w:r w:rsidRPr="00634271">
        <w:rPr>
          <w:rFonts w:ascii="Garamond" w:hAnsi="Garamond"/>
        </w:rPr>
        <w:t>for</w:t>
      </w:r>
      <w:proofErr w:type="spellEnd"/>
      <w:r w:rsidRPr="00634271">
        <w:rPr>
          <w:rFonts w:ascii="Garamond" w:hAnsi="Garamond"/>
        </w:rPr>
        <w:t xml:space="preserve"> </w:t>
      </w:r>
      <w:proofErr w:type="spellStart"/>
      <w:r w:rsidRPr="00634271">
        <w:rPr>
          <w:rFonts w:ascii="Garamond" w:hAnsi="Garamond"/>
        </w:rPr>
        <w:t>ArcGIS</w:t>
      </w:r>
      <w:proofErr w:type="spellEnd"/>
      <w:r w:rsidRPr="00634271">
        <w:rPr>
          <w:rFonts w:ascii="Garamond" w:hAnsi="Garamond"/>
        </w:rPr>
        <w:t xml:space="preserve"> Pro</w:t>
      </w:r>
      <w:r>
        <w:rPr>
          <w:rFonts w:ascii="Garamond" w:hAnsi="Garamond"/>
        </w:rPr>
        <w:t xml:space="preserve">. ISBN: </w:t>
      </w:r>
      <w:r w:rsidRPr="00634271">
        <w:rPr>
          <w:rFonts w:ascii="Garamond" w:hAnsi="Garamond"/>
        </w:rPr>
        <w:t>9781589487505</w:t>
      </w:r>
    </w:p>
    <w:p w14:paraId="3C790542" w14:textId="77777777" w:rsidR="004E1704" w:rsidRPr="006C1CE1" w:rsidRDefault="004E1704" w:rsidP="004E1704">
      <w:pPr>
        <w:pStyle w:val="Listaszerbekezds"/>
        <w:numPr>
          <w:ilvl w:val="0"/>
          <w:numId w:val="61"/>
        </w:numPr>
        <w:spacing w:after="0" w:line="240" w:lineRule="auto"/>
        <w:rPr>
          <w:rFonts w:ascii="Garamond" w:hAnsi="Garamond"/>
        </w:rPr>
      </w:pPr>
      <w:proofErr w:type="spellStart"/>
      <w:r w:rsidRPr="00634271">
        <w:rPr>
          <w:rFonts w:ascii="Garamond" w:hAnsi="Garamond"/>
        </w:rPr>
        <w:t>Wilpen</w:t>
      </w:r>
      <w:proofErr w:type="spellEnd"/>
      <w:r w:rsidRPr="00634271">
        <w:rPr>
          <w:rFonts w:ascii="Garamond" w:hAnsi="Garamond"/>
        </w:rPr>
        <w:t xml:space="preserve"> L. </w:t>
      </w:r>
      <w:proofErr w:type="spellStart"/>
      <w:r w:rsidRPr="00634271">
        <w:rPr>
          <w:rFonts w:ascii="Garamond" w:hAnsi="Garamond"/>
        </w:rPr>
        <w:t>Gorr</w:t>
      </w:r>
      <w:proofErr w:type="spellEnd"/>
      <w:r>
        <w:rPr>
          <w:rFonts w:ascii="Garamond" w:hAnsi="Garamond"/>
        </w:rPr>
        <w:t xml:space="preserve"> &amp;</w:t>
      </w:r>
      <w:r w:rsidRPr="00634271">
        <w:rPr>
          <w:rFonts w:ascii="Garamond" w:hAnsi="Garamond"/>
        </w:rPr>
        <w:t xml:space="preserve"> </w:t>
      </w:r>
      <w:proofErr w:type="spellStart"/>
      <w:r w:rsidRPr="00634271">
        <w:rPr>
          <w:rFonts w:ascii="Garamond" w:hAnsi="Garamond"/>
        </w:rPr>
        <w:t>Kristen</w:t>
      </w:r>
      <w:proofErr w:type="spellEnd"/>
      <w:r w:rsidRPr="00634271">
        <w:rPr>
          <w:rFonts w:ascii="Garamond" w:hAnsi="Garamond"/>
        </w:rPr>
        <w:t xml:space="preserve"> S. </w:t>
      </w:r>
      <w:proofErr w:type="spellStart"/>
      <w:r w:rsidRPr="00634271">
        <w:rPr>
          <w:rFonts w:ascii="Garamond" w:hAnsi="Garamond"/>
        </w:rPr>
        <w:t>Kurland</w:t>
      </w:r>
      <w:proofErr w:type="spellEnd"/>
      <w:r>
        <w:rPr>
          <w:rFonts w:ascii="Garamond" w:hAnsi="Garamond"/>
        </w:rPr>
        <w:t xml:space="preserve"> (2023). </w:t>
      </w:r>
      <w:r w:rsidRPr="00634271">
        <w:rPr>
          <w:rFonts w:ascii="Garamond" w:hAnsi="Garamond"/>
        </w:rPr>
        <w:t xml:space="preserve">GIS </w:t>
      </w:r>
      <w:proofErr w:type="spellStart"/>
      <w:r w:rsidRPr="00634271">
        <w:rPr>
          <w:rFonts w:ascii="Garamond" w:hAnsi="Garamond"/>
        </w:rPr>
        <w:t>Tutorial</w:t>
      </w:r>
      <w:proofErr w:type="spellEnd"/>
      <w:r w:rsidRPr="00634271">
        <w:rPr>
          <w:rFonts w:ascii="Garamond" w:hAnsi="Garamond"/>
        </w:rPr>
        <w:t xml:space="preserve"> </w:t>
      </w:r>
      <w:proofErr w:type="spellStart"/>
      <w:r w:rsidRPr="00634271">
        <w:rPr>
          <w:rFonts w:ascii="Garamond" w:hAnsi="Garamond"/>
        </w:rPr>
        <w:t>for</w:t>
      </w:r>
      <w:proofErr w:type="spellEnd"/>
      <w:r w:rsidRPr="00634271">
        <w:rPr>
          <w:rFonts w:ascii="Garamond" w:hAnsi="Garamond"/>
        </w:rPr>
        <w:t xml:space="preserve"> </w:t>
      </w:r>
      <w:proofErr w:type="spellStart"/>
      <w:r w:rsidRPr="00634271">
        <w:rPr>
          <w:rFonts w:ascii="Garamond" w:hAnsi="Garamond"/>
        </w:rPr>
        <w:t>ArcGIS</w:t>
      </w:r>
      <w:proofErr w:type="spellEnd"/>
      <w:r w:rsidRPr="00634271">
        <w:rPr>
          <w:rFonts w:ascii="Garamond" w:hAnsi="Garamond"/>
        </w:rPr>
        <w:t xml:space="preserve"> Pro 3.1</w:t>
      </w:r>
      <w:r>
        <w:rPr>
          <w:rFonts w:ascii="Garamond" w:hAnsi="Garamond"/>
        </w:rPr>
        <w:t xml:space="preserve">. ISBN: </w:t>
      </w:r>
      <w:r w:rsidRPr="00634271">
        <w:rPr>
          <w:rFonts w:ascii="Garamond" w:hAnsi="Garamond"/>
        </w:rPr>
        <w:t>9781589487390</w:t>
      </w:r>
    </w:p>
    <w:p w14:paraId="09CB7FD5" w14:textId="77777777" w:rsidR="004E1704" w:rsidRPr="006C1CE1" w:rsidRDefault="004E1704" w:rsidP="004E1704">
      <w:pPr>
        <w:spacing w:after="0" w:line="240" w:lineRule="auto"/>
        <w:rPr>
          <w:rFonts w:ascii="Garamond" w:hAnsi="Garamond"/>
        </w:rPr>
      </w:pPr>
    </w:p>
    <w:p w14:paraId="5EF3D376" w14:textId="77777777" w:rsidR="004E1704" w:rsidRPr="00EC49BB" w:rsidRDefault="004E1704" w:rsidP="004E1704">
      <w:pPr>
        <w:spacing w:after="0" w:line="240" w:lineRule="auto"/>
        <w:rPr>
          <w:rFonts w:ascii="Garamond" w:hAnsi="Garamond"/>
          <w:b/>
        </w:rPr>
      </w:pPr>
      <w:proofErr w:type="spellStart"/>
      <w:r>
        <w:rPr>
          <w:rFonts w:ascii="Garamond" w:hAnsi="Garamond"/>
          <w:b/>
        </w:rPr>
        <w:t>Recommended</w:t>
      </w:r>
      <w:proofErr w:type="spellEnd"/>
    </w:p>
    <w:p w14:paraId="4B0441D7" w14:textId="77777777" w:rsidR="004E1704" w:rsidRDefault="004E1704" w:rsidP="004E1704">
      <w:pPr>
        <w:pStyle w:val="Listaszerbekezds"/>
        <w:numPr>
          <w:ilvl w:val="0"/>
          <w:numId w:val="62"/>
        </w:numPr>
        <w:spacing w:after="0" w:line="240" w:lineRule="auto"/>
        <w:rPr>
          <w:rFonts w:ascii="Garamond" w:hAnsi="Garamond"/>
        </w:rPr>
      </w:pPr>
      <w:r>
        <w:rPr>
          <w:rFonts w:ascii="Garamond" w:hAnsi="Garamond"/>
        </w:rPr>
        <w:t xml:space="preserve">ESRI Map </w:t>
      </w:r>
      <w:proofErr w:type="spellStart"/>
      <w:r>
        <w:rPr>
          <w:rFonts w:ascii="Garamond" w:hAnsi="Garamond"/>
        </w:rPr>
        <w:t>Book</w:t>
      </w:r>
      <w:proofErr w:type="spellEnd"/>
      <w:r>
        <w:rPr>
          <w:rFonts w:ascii="Garamond" w:hAnsi="Garamond"/>
        </w:rPr>
        <w:t xml:space="preserve"> (2023). </w:t>
      </w:r>
      <w:proofErr w:type="spellStart"/>
      <w:r>
        <w:rPr>
          <w:rFonts w:ascii="Garamond" w:hAnsi="Garamond"/>
        </w:rPr>
        <w:t>Vol</w:t>
      </w:r>
      <w:proofErr w:type="spellEnd"/>
      <w:r>
        <w:rPr>
          <w:rFonts w:ascii="Garamond" w:hAnsi="Garamond"/>
        </w:rPr>
        <w:t xml:space="preserve">. 38. ISBN: </w:t>
      </w:r>
      <w:r w:rsidRPr="00634271">
        <w:rPr>
          <w:rFonts w:ascii="Garamond" w:hAnsi="Garamond"/>
        </w:rPr>
        <w:t>9781589487444</w:t>
      </w:r>
    </w:p>
    <w:p w14:paraId="7D5EA520" w14:textId="77777777" w:rsidR="004E1704" w:rsidRDefault="004E1704" w:rsidP="004E1704">
      <w:pPr>
        <w:pStyle w:val="Listaszerbekezds"/>
        <w:numPr>
          <w:ilvl w:val="0"/>
          <w:numId w:val="62"/>
        </w:numPr>
        <w:spacing w:after="0" w:line="240" w:lineRule="auto"/>
        <w:rPr>
          <w:rFonts w:ascii="Garamond" w:hAnsi="Garamond"/>
        </w:rPr>
      </w:pPr>
      <w:proofErr w:type="spellStart"/>
      <w:r w:rsidRPr="00C27B52">
        <w:rPr>
          <w:rFonts w:ascii="Garamond" w:hAnsi="Garamond"/>
        </w:rPr>
        <w:t>Field</w:t>
      </w:r>
      <w:proofErr w:type="spellEnd"/>
      <w:r w:rsidRPr="00C27B52">
        <w:rPr>
          <w:rFonts w:ascii="Garamond" w:hAnsi="Garamond"/>
        </w:rPr>
        <w:t xml:space="preserve">, K. (2021). </w:t>
      </w:r>
      <w:proofErr w:type="spellStart"/>
      <w:r w:rsidRPr="00C27B52">
        <w:rPr>
          <w:rFonts w:ascii="Garamond" w:hAnsi="Garamond"/>
        </w:rPr>
        <w:t>Thematic</w:t>
      </w:r>
      <w:proofErr w:type="spellEnd"/>
      <w:r w:rsidRPr="00C27B52">
        <w:rPr>
          <w:rFonts w:ascii="Garamond" w:hAnsi="Garamond"/>
        </w:rPr>
        <w:t xml:space="preserve"> </w:t>
      </w:r>
      <w:proofErr w:type="spellStart"/>
      <w:r w:rsidRPr="00C27B52">
        <w:rPr>
          <w:rFonts w:ascii="Garamond" w:hAnsi="Garamond"/>
        </w:rPr>
        <w:t>Mapping</w:t>
      </w:r>
      <w:proofErr w:type="spellEnd"/>
      <w:r w:rsidRPr="00C27B52">
        <w:rPr>
          <w:rFonts w:ascii="Garamond" w:hAnsi="Garamond"/>
        </w:rPr>
        <w:t xml:space="preserve">: 101 </w:t>
      </w:r>
      <w:proofErr w:type="spellStart"/>
      <w:r w:rsidRPr="00C27B52">
        <w:rPr>
          <w:rFonts w:ascii="Garamond" w:hAnsi="Garamond"/>
        </w:rPr>
        <w:t>Inspiring</w:t>
      </w:r>
      <w:proofErr w:type="spellEnd"/>
      <w:r w:rsidRPr="00C27B52">
        <w:rPr>
          <w:rFonts w:ascii="Garamond" w:hAnsi="Garamond"/>
        </w:rPr>
        <w:t xml:space="preserve"> </w:t>
      </w:r>
      <w:proofErr w:type="spellStart"/>
      <w:r w:rsidRPr="00C27B52">
        <w:rPr>
          <w:rFonts w:ascii="Garamond" w:hAnsi="Garamond"/>
        </w:rPr>
        <w:t>Ways</w:t>
      </w:r>
      <w:proofErr w:type="spellEnd"/>
      <w:r w:rsidRPr="00C27B52">
        <w:rPr>
          <w:rFonts w:ascii="Garamond" w:hAnsi="Garamond"/>
        </w:rPr>
        <w:t xml:space="preserve"> </w:t>
      </w:r>
      <w:proofErr w:type="spellStart"/>
      <w:r w:rsidRPr="00C27B52">
        <w:rPr>
          <w:rFonts w:ascii="Garamond" w:hAnsi="Garamond"/>
        </w:rPr>
        <w:t>to</w:t>
      </w:r>
      <w:proofErr w:type="spellEnd"/>
      <w:r w:rsidRPr="00C27B52">
        <w:rPr>
          <w:rFonts w:ascii="Garamond" w:hAnsi="Garamond"/>
        </w:rPr>
        <w:t xml:space="preserve"> </w:t>
      </w:r>
      <w:proofErr w:type="spellStart"/>
      <w:r w:rsidRPr="00C27B52">
        <w:rPr>
          <w:rFonts w:ascii="Garamond" w:hAnsi="Garamond"/>
        </w:rPr>
        <w:t>Visualise</w:t>
      </w:r>
      <w:proofErr w:type="spellEnd"/>
      <w:r w:rsidRPr="00C27B52">
        <w:rPr>
          <w:rFonts w:ascii="Garamond" w:hAnsi="Garamond"/>
        </w:rPr>
        <w:t xml:space="preserve"> </w:t>
      </w:r>
      <w:proofErr w:type="spellStart"/>
      <w:r w:rsidRPr="00C27B52">
        <w:rPr>
          <w:rFonts w:ascii="Garamond" w:hAnsi="Garamond"/>
        </w:rPr>
        <w:t>Empirical</w:t>
      </w:r>
      <w:proofErr w:type="spellEnd"/>
      <w:r w:rsidRPr="00C27B52">
        <w:rPr>
          <w:rFonts w:ascii="Garamond" w:hAnsi="Garamond"/>
        </w:rPr>
        <w:t xml:space="preserve"> Data. ISBN: 9781589485570</w:t>
      </w:r>
    </w:p>
    <w:p w14:paraId="32F1BC87" w14:textId="77777777" w:rsidR="004E1704" w:rsidRDefault="004E1704" w:rsidP="004E1704">
      <w:pPr>
        <w:pStyle w:val="Listaszerbekezds"/>
        <w:numPr>
          <w:ilvl w:val="0"/>
          <w:numId w:val="62"/>
        </w:numPr>
        <w:spacing w:after="0" w:line="240" w:lineRule="auto"/>
        <w:rPr>
          <w:rFonts w:ascii="Garamond" w:hAnsi="Garamond"/>
        </w:rPr>
      </w:pPr>
      <w:r w:rsidRPr="00FE41F2">
        <w:rPr>
          <w:rFonts w:ascii="Garamond" w:hAnsi="Garamond"/>
        </w:rPr>
        <w:t>Lauren Bennett</w:t>
      </w:r>
      <w:r>
        <w:rPr>
          <w:rFonts w:ascii="Garamond" w:hAnsi="Garamond"/>
        </w:rPr>
        <w:t xml:space="preserve"> &amp;</w:t>
      </w:r>
      <w:r w:rsidRPr="00FE41F2">
        <w:rPr>
          <w:rFonts w:ascii="Garamond" w:hAnsi="Garamond"/>
        </w:rPr>
        <w:t xml:space="preserve"> </w:t>
      </w:r>
      <w:proofErr w:type="spellStart"/>
      <w:r w:rsidRPr="00FE41F2">
        <w:rPr>
          <w:rFonts w:ascii="Garamond" w:hAnsi="Garamond"/>
        </w:rPr>
        <w:t>Flora</w:t>
      </w:r>
      <w:proofErr w:type="spellEnd"/>
      <w:r w:rsidRPr="00FE41F2">
        <w:rPr>
          <w:rFonts w:ascii="Garamond" w:hAnsi="Garamond"/>
        </w:rPr>
        <w:t xml:space="preserve"> </w:t>
      </w:r>
      <w:proofErr w:type="spellStart"/>
      <w:r w:rsidRPr="00FE41F2">
        <w:rPr>
          <w:rFonts w:ascii="Garamond" w:hAnsi="Garamond"/>
        </w:rPr>
        <w:t>Vale</w:t>
      </w:r>
      <w:proofErr w:type="spellEnd"/>
      <w:r>
        <w:rPr>
          <w:rFonts w:ascii="Garamond" w:hAnsi="Garamond"/>
        </w:rPr>
        <w:t xml:space="preserve"> (2023). </w:t>
      </w:r>
      <w:proofErr w:type="spellStart"/>
      <w:r w:rsidRPr="00FE41F2">
        <w:rPr>
          <w:rFonts w:ascii="Garamond" w:hAnsi="Garamond"/>
        </w:rPr>
        <w:t>Spatial</w:t>
      </w:r>
      <w:proofErr w:type="spellEnd"/>
      <w:r w:rsidRPr="00FE41F2">
        <w:rPr>
          <w:rFonts w:ascii="Garamond" w:hAnsi="Garamond"/>
        </w:rPr>
        <w:t xml:space="preserve"> </w:t>
      </w:r>
      <w:proofErr w:type="spellStart"/>
      <w:r w:rsidRPr="00FE41F2">
        <w:rPr>
          <w:rFonts w:ascii="Garamond" w:hAnsi="Garamond"/>
        </w:rPr>
        <w:t>Statistics</w:t>
      </w:r>
      <w:proofErr w:type="spellEnd"/>
      <w:r w:rsidRPr="00FE41F2">
        <w:rPr>
          <w:rFonts w:ascii="Garamond" w:hAnsi="Garamond"/>
        </w:rPr>
        <w:t xml:space="preserve"> </w:t>
      </w:r>
      <w:proofErr w:type="spellStart"/>
      <w:r w:rsidRPr="00FE41F2">
        <w:rPr>
          <w:rFonts w:ascii="Garamond" w:hAnsi="Garamond"/>
        </w:rPr>
        <w:t>Illustrated</w:t>
      </w:r>
      <w:proofErr w:type="spellEnd"/>
      <w:r>
        <w:rPr>
          <w:rFonts w:ascii="Garamond" w:hAnsi="Garamond"/>
        </w:rPr>
        <w:t xml:space="preserve">. ISBN: </w:t>
      </w:r>
      <w:r w:rsidRPr="00FE41F2">
        <w:rPr>
          <w:rFonts w:ascii="Garamond" w:hAnsi="Garamond"/>
        </w:rPr>
        <w:t>9781589485709</w:t>
      </w:r>
    </w:p>
    <w:p w14:paraId="3765174E" w14:textId="77777777" w:rsidR="001C1D9C" w:rsidRDefault="001C1D9C">
      <w:pPr>
        <w:rPr>
          <w:rFonts w:ascii="Garamond" w:hAnsi="Garamond"/>
        </w:rPr>
      </w:pPr>
      <w:r>
        <w:rPr>
          <w:rFonts w:ascii="Garamond" w:hAnsi="Garamond"/>
        </w:rPr>
        <w:br w:type="page"/>
      </w:r>
    </w:p>
    <w:p w14:paraId="3C3BE733" w14:textId="77777777" w:rsidR="001C1D9C" w:rsidRDefault="001C1D9C" w:rsidP="001C1D9C">
      <w:pPr>
        <w:spacing w:after="0" w:line="240" w:lineRule="auto"/>
        <w:rPr>
          <w:rFonts w:ascii="Garamond" w:hAnsi="Garamond"/>
          <w:b/>
          <w:bCs/>
          <w:sz w:val="32"/>
          <w:szCs w:val="32"/>
        </w:rPr>
      </w:pPr>
      <w:r w:rsidRPr="00185AF6">
        <w:rPr>
          <w:rFonts w:ascii="Garamond" w:hAnsi="Garamond"/>
          <w:b/>
          <w:sz w:val="28"/>
        </w:rPr>
        <w:lastRenderedPageBreak/>
        <w:t xml:space="preserve">Tárgy neve: </w:t>
      </w:r>
      <w:r w:rsidRPr="2B8DDC42">
        <w:rPr>
          <w:rFonts w:ascii="Garamond" w:hAnsi="Garamond"/>
          <w:b/>
          <w:bCs/>
          <w:sz w:val="28"/>
          <w:szCs w:val="28"/>
        </w:rPr>
        <w:t xml:space="preserve">Printing </w:t>
      </w:r>
      <w:proofErr w:type="spellStart"/>
      <w:r w:rsidRPr="2B8DDC42">
        <w:rPr>
          <w:rFonts w:ascii="Garamond" w:hAnsi="Garamond"/>
          <w:b/>
          <w:bCs/>
          <w:sz w:val="28"/>
          <w:szCs w:val="28"/>
        </w:rPr>
        <w:t>technology</w:t>
      </w:r>
      <w:proofErr w:type="spellEnd"/>
      <w:r w:rsidRPr="2B8DDC42">
        <w:rPr>
          <w:rFonts w:ascii="Garamond" w:hAnsi="Garamond"/>
          <w:b/>
          <w:bCs/>
          <w:sz w:val="28"/>
          <w:szCs w:val="28"/>
        </w:rPr>
        <w:t xml:space="preserve"> and </w:t>
      </w:r>
      <w:proofErr w:type="spellStart"/>
      <w:r w:rsidRPr="2B8DDC42">
        <w:rPr>
          <w:rFonts w:ascii="Garamond" w:hAnsi="Garamond"/>
          <w:b/>
          <w:bCs/>
          <w:sz w:val="28"/>
          <w:szCs w:val="28"/>
        </w:rPr>
        <w:t>bookbinding</w:t>
      </w:r>
      <w:proofErr w:type="spellEnd"/>
    </w:p>
    <w:p w14:paraId="61215D87" w14:textId="77777777" w:rsidR="001C1D9C" w:rsidRDefault="001C1D9C" w:rsidP="001C1D9C">
      <w:pPr>
        <w:spacing w:after="0" w:line="240" w:lineRule="auto"/>
        <w:rPr>
          <w:rFonts w:ascii="Garamond" w:hAnsi="Garamond"/>
          <w:b/>
          <w:sz w:val="28"/>
        </w:rPr>
      </w:pPr>
    </w:p>
    <w:p w14:paraId="580DE141" w14:textId="77777777" w:rsidR="001C1D9C" w:rsidRPr="00185AF6" w:rsidRDefault="001C1D9C" w:rsidP="001C1D9C">
      <w:pPr>
        <w:spacing w:after="0" w:line="240" w:lineRule="auto"/>
        <w:rPr>
          <w:rFonts w:ascii="Garamond" w:hAnsi="Garamond"/>
          <w:b/>
          <w:sz w:val="28"/>
        </w:rPr>
      </w:pPr>
    </w:p>
    <w:p w14:paraId="278752F5" w14:textId="77777777" w:rsidR="001C1D9C" w:rsidRPr="00C44CB4" w:rsidRDefault="001C1D9C" w:rsidP="001C1D9C">
      <w:pPr>
        <w:spacing w:after="0" w:line="240" w:lineRule="auto"/>
        <w:rPr>
          <w:rFonts w:ascii="Garamond" w:hAnsi="Garamond"/>
        </w:rPr>
      </w:pPr>
      <w:r w:rsidRPr="32A1571E">
        <w:rPr>
          <w:rFonts w:ascii="Garamond" w:hAnsi="Garamond"/>
          <w:b/>
          <w:bCs/>
        </w:rPr>
        <w:t>Tárgyfelelős neve</w:t>
      </w:r>
      <w:r w:rsidRPr="32A1571E">
        <w:rPr>
          <w:rFonts w:ascii="Garamond" w:hAnsi="Garamond"/>
        </w:rPr>
        <w:t xml:space="preserve">: Dr. </w:t>
      </w:r>
      <w:proofErr w:type="spellStart"/>
      <w:r w:rsidRPr="32A1571E">
        <w:rPr>
          <w:rFonts w:ascii="Garamond" w:hAnsi="Garamond"/>
        </w:rPr>
        <w:t>Kerkovits</w:t>
      </w:r>
      <w:proofErr w:type="spellEnd"/>
      <w:r w:rsidRPr="32A1571E">
        <w:rPr>
          <w:rFonts w:ascii="Garamond" w:hAnsi="Garamond"/>
        </w:rPr>
        <w:t xml:space="preserve"> Krisztián</w:t>
      </w:r>
    </w:p>
    <w:p w14:paraId="0D863A67" w14:textId="77777777" w:rsidR="001C1D9C" w:rsidRPr="00C44CB4" w:rsidRDefault="001C1D9C" w:rsidP="001C1D9C">
      <w:pPr>
        <w:spacing w:after="0" w:line="240" w:lineRule="auto"/>
        <w:rPr>
          <w:rFonts w:ascii="Garamond" w:hAnsi="Garamond"/>
        </w:rPr>
      </w:pPr>
      <w:r w:rsidRPr="32A1571E">
        <w:rPr>
          <w:rFonts w:ascii="Garamond" w:hAnsi="Garamond"/>
          <w:b/>
          <w:bCs/>
        </w:rPr>
        <w:t>Tárgyfelelős tudományos fokozata</w:t>
      </w:r>
      <w:r w:rsidRPr="32A1571E">
        <w:rPr>
          <w:rFonts w:ascii="Garamond" w:hAnsi="Garamond"/>
        </w:rPr>
        <w:t>: PhD</w:t>
      </w:r>
    </w:p>
    <w:p w14:paraId="717B3A23" w14:textId="77777777" w:rsidR="001C1D9C" w:rsidRPr="00C44CB4" w:rsidRDefault="001C1D9C" w:rsidP="001C1D9C">
      <w:pPr>
        <w:spacing w:after="0" w:line="240" w:lineRule="auto"/>
        <w:rPr>
          <w:rFonts w:ascii="Garamond" w:hAnsi="Garamond"/>
        </w:rPr>
      </w:pPr>
      <w:r w:rsidRPr="32A1571E">
        <w:rPr>
          <w:rFonts w:ascii="Garamond" w:hAnsi="Garamond"/>
          <w:b/>
          <w:bCs/>
        </w:rPr>
        <w:t>Tárgyfelelős MAB szerinti akkreditációs státusza</w:t>
      </w:r>
      <w:r w:rsidRPr="32A1571E">
        <w:rPr>
          <w:rFonts w:ascii="Garamond" w:hAnsi="Garamond"/>
        </w:rPr>
        <w:t>: AT</w:t>
      </w:r>
    </w:p>
    <w:p w14:paraId="1F723DD0" w14:textId="77777777" w:rsidR="001C1D9C" w:rsidRPr="00C44CB4" w:rsidRDefault="001C1D9C" w:rsidP="001C1D9C">
      <w:pPr>
        <w:spacing w:after="0" w:line="240" w:lineRule="auto"/>
        <w:rPr>
          <w:rFonts w:ascii="Garamond" w:hAnsi="Garamond"/>
        </w:rPr>
      </w:pPr>
    </w:p>
    <w:p w14:paraId="7CBA1A05" w14:textId="77777777" w:rsidR="001C1D9C" w:rsidRDefault="001C1D9C" w:rsidP="001C1D9C">
      <w:pPr>
        <w:spacing w:after="0" w:line="240" w:lineRule="auto"/>
        <w:rPr>
          <w:rFonts w:ascii="Garamond" w:hAnsi="Garamond"/>
          <w:b/>
          <w:bCs/>
          <w:sz w:val="28"/>
          <w:szCs w:val="28"/>
        </w:rPr>
      </w:pPr>
    </w:p>
    <w:p w14:paraId="0A851A45" w14:textId="77777777" w:rsidR="001C1D9C" w:rsidRPr="00185AF6" w:rsidRDefault="001C1D9C" w:rsidP="001C1D9C">
      <w:pPr>
        <w:spacing w:after="0" w:line="240" w:lineRule="auto"/>
        <w:rPr>
          <w:rFonts w:ascii="Garamond" w:hAnsi="Garamond"/>
          <w:b/>
          <w:bCs/>
        </w:rPr>
      </w:pPr>
      <w:proofErr w:type="spellStart"/>
      <w:r w:rsidRPr="2B8DDC42">
        <w:rPr>
          <w:rFonts w:ascii="Garamond" w:hAnsi="Garamond"/>
          <w:b/>
          <w:bCs/>
        </w:rPr>
        <w:t>Purpose</w:t>
      </w:r>
      <w:proofErr w:type="spellEnd"/>
      <w:r w:rsidRPr="2B8DDC42">
        <w:rPr>
          <w:rFonts w:ascii="Garamond" w:hAnsi="Garamond"/>
          <w:b/>
          <w:bCs/>
        </w:rPr>
        <w:t xml:space="preserve"> of </w:t>
      </w:r>
      <w:proofErr w:type="spellStart"/>
      <w:r w:rsidRPr="2B8DDC42">
        <w:rPr>
          <w:rFonts w:ascii="Garamond" w:hAnsi="Garamond"/>
          <w:b/>
          <w:bCs/>
        </w:rPr>
        <w:t>education</w:t>
      </w:r>
      <w:proofErr w:type="spellEnd"/>
      <w:r w:rsidRPr="2B8DDC42">
        <w:rPr>
          <w:rFonts w:ascii="Garamond" w:hAnsi="Garamond"/>
          <w:b/>
          <w:bCs/>
        </w:rPr>
        <w:t xml:space="preserve">: </w:t>
      </w:r>
    </w:p>
    <w:p w14:paraId="2F4D84A3" w14:textId="77777777" w:rsidR="001C1D9C" w:rsidRDefault="001C1D9C" w:rsidP="001C1D9C">
      <w:pPr>
        <w:spacing w:after="0" w:line="240" w:lineRule="auto"/>
        <w:rPr>
          <w:rFonts w:ascii="Garamond" w:eastAsia="Garamond" w:hAnsi="Garamond" w:cs="Garamond"/>
          <w:b/>
          <w:bCs/>
          <w:lang w:val="en-GB"/>
        </w:rPr>
      </w:pPr>
      <w:r w:rsidRPr="2B8DDC42">
        <w:rPr>
          <w:rFonts w:ascii="Garamond" w:eastAsia="Garamond" w:hAnsi="Garamond" w:cs="Garamond"/>
          <w:b/>
          <w:bCs/>
          <w:lang w:val="en-GB"/>
        </w:rPr>
        <w:t>a) knowledge</w:t>
      </w:r>
    </w:p>
    <w:p w14:paraId="4BE62433" w14:textId="77777777" w:rsidR="001C1D9C" w:rsidRDefault="001C1D9C" w:rsidP="001C1D9C">
      <w:pPr>
        <w:spacing w:after="0" w:line="240" w:lineRule="auto"/>
        <w:rPr>
          <w:rFonts w:ascii="Garamond" w:eastAsia="Garamond" w:hAnsi="Garamond" w:cs="Garamond"/>
          <w:lang w:val="en-GB"/>
        </w:rPr>
      </w:pPr>
      <w:r w:rsidRPr="25F802D3">
        <w:rPr>
          <w:rFonts w:ascii="Garamond" w:eastAsia="Garamond" w:hAnsi="Garamond" w:cs="Garamond"/>
          <w:lang w:val="en-GB"/>
        </w:rPr>
        <w:t xml:space="preserve">  - Comprehensive knowledge of the principles, methods and procedures for the design, development and operation of geoinformatics, in particular in the following areas: operating systems and database management, design and development of web-based geoinformatics tools and services, geoinformatics-related programming principles, geospatial application development.   </w:t>
      </w:r>
    </w:p>
    <w:p w14:paraId="5707A133" w14:textId="77777777" w:rsidR="001C1D9C" w:rsidRDefault="001C1D9C" w:rsidP="001C1D9C">
      <w:pPr>
        <w:spacing w:after="0" w:line="240" w:lineRule="auto"/>
        <w:rPr>
          <w:rFonts w:ascii="Garamond" w:eastAsia="Garamond" w:hAnsi="Garamond" w:cs="Garamond"/>
          <w:lang w:val="en-GB"/>
        </w:rPr>
      </w:pPr>
      <w:r w:rsidRPr="25F802D3">
        <w:rPr>
          <w:rFonts w:ascii="Garamond" w:eastAsia="Garamond" w:hAnsi="Garamond" w:cs="Garamond"/>
          <w:lang w:val="en-GB"/>
        </w:rPr>
        <w:t xml:space="preserve">  -    He/she has a complex knowledge of the general cartographic, geographic, mathematical and informatics principles, rules and interrelationships necessary for the practice of cartography and geoinformatics, in particular in the following subjects: surveying (geodesy, topography, remote sensing, photogrammetry), map construction and design, projection, thematic cartography, </w:t>
      </w:r>
      <w:proofErr w:type="spellStart"/>
      <w:r w:rsidRPr="25F802D3">
        <w:rPr>
          <w:rFonts w:ascii="Garamond" w:eastAsia="Garamond" w:hAnsi="Garamond" w:cs="Garamond"/>
          <w:lang w:val="en-GB"/>
        </w:rPr>
        <w:t>geovisualisation</w:t>
      </w:r>
      <w:proofErr w:type="spellEnd"/>
      <w:r w:rsidRPr="25F802D3">
        <w:rPr>
          <w:rFonts w:ascii="Garamond" w:eastAsia="Garamond" w:hAnsi="Garamond" w:cs="Garamond"/>
          <w:lang w:val="en-GB"/>
        </w:rPr>
        <w:t xml:space="preserve">, geoinformatics, building geographic information systems.   </w:t>
      </w:r>
    </w:p>
    <w:p w14:paraId="5AC01836" w14:textId="77777777" w:rsidR="001C1D9C" w:rsidRDefault="001C1D9C" w:rsidP="001C1D9C">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Ability to create maps and geoinformatics systems that can be used by economic sectors or clients in the desired field.</w:t>
      </w:r>
    </w:p>
    <w:p w14:paraId="166DC508" w14:textId="77777777" w:rsidR="001C1D9C" w:rsidRDefault="001C1D9C" w:rsidP="001C1D9C">
      <w:pPr>
        <w:spacing w:after="0" w:line="240" w:lineRule="auto"/>
        <w:rPr>
          <w:rFonts w:ascii="Garamond" w:eastAsia="Garamond" w:hAnsi="Garamond" w:cs="Garamond"/>
          <w:b/>
          <w:bCs/>
          <w:lang w:val="en-GB"/>
        </w:rPr>
      </w:pPr>
      <w:r w:rsidRPr="2B8DDC42">
        <w:rPr>
          <w:rFonts w:ascii="Garamond" w:eastAsia="Garamond" w:hAnsi="Garamond" w:cs="Garamond"/>
          <w:b/>
          <w:bCs/>
          <w:lang w:val="en-GB"/>
        </w:rPr>
        <w:t>b) abilities</w:t>
      </w:r>
    </w:p>
    <w:p w14:paraId="0C2C8F96" w14:textId="77777777" w:rsidR="001C1D9C" w:rsidRDefault="001C1D9C" w:rsidP="001C1D9C">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248D3281" w14:textId="77777777" w:rsidR="001C1D9C" w:rsidRDefault="001C1D9C" w:rsidP="001C1D9C">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Ability to interpret, plan, organise, manage and control processes in the field of cartography and geoinformatics.   </w:t>
      </w:r>
    </w:p>
    <w:p w14:paraId="57D73D81" w14:textId="77777777" w:rsidR="001C1D9C" w:rsidRDefault="001C1D9C" w:rsidP="001C1D9C">
      <w:pPr>
        <w:spacing w:after="0" w:line="240" w:lineRule="auto"/>
        <w:rPr>
          <w:rFonts w:ascii="Garamond" w:eastAsia="Garamond" w:hAnsi="Garamond" w:cs="Garamond"/>
          <w:lang w:val="en-GB"/>
        </w:rPr>
      </w:pPr>
      <w:r w:rsidRPr="25F802D3">
        <w:rPr>
          <w:rFonts w:ascii="Garamond" w:eastAsia="Garamond" w:hAnsi="Garamond" w:cs="Garamond"/>
          <w:lang w:val="en-GB"/>
        </w:rPr>
        <w:t xml:space="preserve">-     Ability to apply what has been learned in a diverse, multidisciplinary professional environment.   </w:t>
      </w:r>
    </w:p>
    <w:p w14:paraId="775F5201" w14:textId="77777777" w:rsidR="001C1D9C" w:rsidRDefault="001C1D9C" w:rsidP="001C1D9C">
      <w:pPr>
        <w:spacing w:after="0" w:line="240" w:lineRule="auto"/>
        <w:rPr>
          <w:rFonts w:ascii="Garamond" w:eastAsia="Garamond" w:hAnsi="Garamond" w:cs="Garamond"/>
          <w:lang w:val="en-GB"/>
        </w:rPr>
      </w:pPr>
      <w:r w:rsidRPr="2B8DDC42">
        <w:rPr>
          <w:rFonts w:ascii="Garamond" w:eastAsia="Garamond" w:hAnsi="Garamond" w:cs="Garamond"/>
          <w:b/>
          <w:bCs/>
          <w:lang w:val="en-GB"/>
        </w:rPr>
        <w:t>c) attitude</w:t>
      </w:r>
    </w:p>
    <w:p w14:paraId="1ED9EFE5" w14:textId="77777777" w:rsidR="001C1D9C" w:rsidRDefault="001C1D9C" w:rsidP="001C1D9C">
      <w:pPr>
        <w:spacing w:after="0" w:line="240" w:lineRule="auto"/>
        <w:rPr>
          <w:rFonts w:ascii="Garamond" w:eastAsia="Garamond" w:hAnsi="Garamond" w:cs="Garamond"/>
          <w:lang w:val="en-GB"/>
        </w:rPr>
      </w:pPr>
      <w:r w:rsidRPr="25F802D3">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29D4DDAA" w14:textId="77777777" w:rsidR="001C1D9C" w:rsidRDefault="001C1D9C" w:rsidP="001C1D9C">
      <w:pPr>
        <w:spacing w:after="0" w:line="240" w:lineRule="auto"/>
        <w:rPr>
          <w:rFonts w:ascii="Garamond" w:eastAsia="Garamond" w:hAnsi="Garamond" w:cs="Garamond"/>
          <w:lang w:val="en-GB"/>
        </w:rPr>
      </w:pPr>
      <w:r w:rsidRPr="25F802D3">
        <w:rPr>
          <w:rFonts w:ascii="Garamond" w:eastAsia="Garamond" w:hAnsi="Garamond" w:cs="Garamond"/>
          <w:lang w:val="en-GB"/>
        </w:rPr>
        <w:t xml:space="preserve">- Shares his/her own knowledge and values the dissemination of professional results in cartography and geoinformatics.  </w:t>
      </w:r>
    </w:p>
    <w:p w14:paraId="66488272" w14:textId="77777777" w:rsidR="001C1D9C" w:rsidRDefault="001C1D9C" w:rsidP="001C1D9C">
      <w:pPr>
        <w:spacing w:after="0" w:line="240" w:lineRule="auto"/>
        <w:rPr>
          <w:rFonts w:ascii="Garamond" w:eastAsia="Garamond" w:hAnsi="Garamond" w:cs="Garamond"/>
          <w:lang w:val="en-GB"/>
        </w:rPr>
      </w:pPr>
      <w:r w:rsidRPr="25F802D3">
        <w:rPr>
          <w:rFonts w:ascii="Garamond" w:eastAsia="Garamond" w:hAnsi="Garamond" w:cs="Garamond"/>
          <w:lang w:val="en-GB"/>
        </w:rPr>
        <w:t>- It is committed to meeting and enforcing quality standards (accuracy, commitment).</w:t>
      </w:r>
    </w:p>
    <w:p w14:paraId="06C13864" w14:textId="77777777" w:rsidR="001C1D9C" w:rsidRDefault="001C1D9C" w:rsidP="001C1D9C">
      <w:pPr>
        <w:spacing w:after="0" w:line="240" w:lineRule="auto"/>
        <w:rPr>
          <w:rFonts w:ascii="Garamond" w:eastAsia="Garamond" w:hAnsi="Garamond" w:cs="Garamond"/>
          <w:b/>
          <w:bCs/>
          <w:lang w:val="en-GB"/>
        </w:rPr>
      </w:pPr>
      <w:r w:rsidRPr="2B8DDC42">
        <w:rPr>
          <w:rFonts w:ascii="Garamond" w:eastAsia="Garamond" w:hAnsi="Garamond" w:cs="Garamond"/>
          <w:b/>
          <w:bCs/>
          <w:lang w:val="en-GB"/>
        </w:rPr>
        <w:t xml:space="preserve"> d) autonomy and responsibility</w:t>
      </w:r>
    </w:p>
    <w:p w14:paraId="3D9D1A29" w14:textId="77777777" w:rsidR="001C1D9C" w:rsidRDefault="001C1D9C" w:rsidP="001C1D9C">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Able to work independently in IT, carrying out tasks, thinking through and developing technical issues in a self-directed manner and at a pace.   </w:t>
      </w:r>
    </w:p>
    <w:p w14:paraId="4F017BD3" w14:textId="77777777" w:rsidR="001C1D9C" w:rsidRDefault="001C1D9C" w:rsidP="001C1D9C">
      <w:pPr>
        <w:spacing w:after="0" w:line="240" w:lineRule="auto"/>
        <w:rPr>
          <w:rFonts w:ascii="Garamond" w:eastAsia="Garamond" w:hAnsi="Garamond" w:cs="Garamond"/>
          <w:lang w:val="en-GB"/>
        </w:rPr>
      </w:pPr>
      <w:r w:rsidRPr="25F802D3">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06F81AD5" w14:textId="77777777" w:rsidR="001C1D9C" w:rsidRDefault="001C1D9C" w:rsidP="001C1D9C">
      <w:pPr>
        <w:spacing w:after="0" w:line="240" w:lineRule="auto"/>
        <w:rPr>
          <w:rFonts w:ascii="Garamond" w:eastAsia="Garamond" w:hAnsi="Garamond" w:cs="Garamond"/>
          <w:lang w:val="en-GB"/>
        </w:rPr>
      </w:pPr>
      <w:r w:rsidRPr="25F802D3">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772A144C" w14:textId="77777777" w:rsidR="001C1D9C" w:rsidRPr="005D2C86" w:rsidRDefault="001C1D9C" w:rsidP="001C1D9C">
      <w:pPr>
        <w:spacing w:after="0" w:line="240" w:lineRule="auto"/>
        <w:rPr>
          <w:rFonts w:ascii="Garamond" w:hAnsi="Garamond"/>
          <w:lang w:val="en-GB"/>
        </w:rPr>
      </w:pPr>
    </w:p>
    <w:p w14:paraId="2459AD49" w14:textId="77777777" w:rsidR="001C1D9C" w:rsidRDefault="001C1D9C" w:rsidP="001C1D9C">
      <w:pPr>
        <w:spacing w:after="0" w:line="240" w:lineRule="auto"/>
        <w:rPr>
          <w:rFonts w:ascii="Garamond" w:hAnsi="Garamond"/>
          <w:b/>
          <w:bCs/>
        </w:rPr>
      </w:pPr>
      <w:proofErr w:type="spellStart"/>
      <w:r w:rsidRPr="2B8DDC42">
        <w:rPr>
          <w:rFonts w:ascii="Garamond" w:hAnsi="Garamond"/>
          <w:b/>
          <w:bCs/>
        </w:rPr>
        <w:t>Content</w:t>
      </w:r>
      <w:proofErr w:type="spellEnd"/>
      <w:r w:rsidRPr="2B8DDC42">
        <w:rPr>
          <w:rFonts w:ascii="Garamond" w:hAnsi="Garamond"/>
          <w:b/>
          <w:bCs/>
        </w:rPr>
        <w:t xml:space="preserve"> of </w:t>
      </w:r>
      <w:proofErr w:type="spellStart"/>
      <w:r w:rsidRPr="2B8DDC42">
        <w:rPr>
          <w:rFonts w:ascii="Garamond" w:hAnsi="Garamond"/>
          <w:b/>
          <w:bCs/>
        </w:rPr>
        <w:t>education</w:t>
      </w:r>
      <w:proofErr w:type="spellEnd"/>
      <w:r w:rsidRPr="2B8DDC42">
        <w:rPr>
          <w:rFonts w:ascii="Garamond" w:hAnsi="Garamond"/>
          <w:b/>
          <w:bCs/>
        </w:rPr>
        <w:t xml:space="preserve">: </w:t>
      </w:r>
    </w:p>
    <w:p w14:paraId="1F597ECC" w14:textId="77777777" w:rsidR="001C1D9C" w:rsidRPr="006C40F4" w:rsidRDefault="001C1D9C" w:rsidP="001C1D9C">
      <w:pPr>
        <w:spacing w:after="0" w:line="240" w:lineRule="auto"/>
        <w:rPr>
          <w:rFonts w:ascii="Garamond" w:hAnsi="Garamond"/>
        </w:rPr>
      </w:pPr>
      <w:r w:rsidRPr="32A1571E">
        <w:rPr>
          <w:rFonts w:ascii="Garamond" w:hAnsi="Garamond"/>
        </w:rPr>
        <w:t xml:space="preserve">A </w:t>
      </w:r>
      <w:proofErr w:type="spellStart"/>
      <w:r w:rsidRPr="32A1571E">
        <w:rPr>
          <w:rFonts w:ascii="Garamond" w:hAnsi="Garamond"/>
        </w:rPr>
        <w:t>bried</w:t>
      </w:r>
      <w:proofErr w:type="spellEnd"/>
      <w:r w:rsidRPr="32A1571E">
        <w:rPr>
          <w:rFonts w:ascii="Garamond" w:hAnsi="Garamond"/>
        </w:rPr>
        <w:t xml:space="preserve"> </w:t>
      </w:r>
      <w:proofErr w:type="spellStart"/>
      <w:r w:rsidRPr="32A1571E">
        <w:rPr>
          <w:rFonts w:ascii="Garamond" w:hAnsi="Garamond"/>
        </w:rPr>
        <w:t>history</w:t>
      </w:r>
      <w:proofErr w:type="spellEnd"/>
      <w:r w:rsidRPr="32A1571E">
        <w:rPr>
          <w:rFonts w:ascii="Garamond" w:hAnsi="Garamond"/>
        </w:rPr>
        <w:t xml:space="preserve"> of printing </w:t>
      </w:r>
      <w:proofErr w:type="spellStart"/>
      <w:r w:rsidRPr="32A1571E">
        <w:rPr>
          <w:rFonts w:ascii="Garamond" w:hAnsi="Garamond"/>
        </w:rPr>
        <w:t>from</w:t>
      </w:r>
      <w:proofErr w:type="spellEnd"/>
      <w:r w:rsidRPr="32A1571E">
        <w:rPr>
          <w:rFonts w:ascii="Garamond" w:hAnsi="Garamond"/>
        </w:rPr>
        <w:t xml:space="preserve"> </w:t>
      </w:r>
      <w:proofErr w:type="spellStart"/>
      <w:r w:rsidRPr="32A1571E">
        <w:rPr>
          <w:rFonts w:ascii="Garamond" w:hAnsi="Garamond"/>
        </w:rPr>
        <w:t>the</w:t>
      </w:r>
      <w:proofErr w:type="spellEnd"/>
      <w:r w:rsidRPr="32A1571E">
        <w:rPr>
          <w:rFonts w:ascii="Garamond" w:hAnsi="Garamond"/>
        </w:rPr>
        <w:t xml:space="preserve"> </w:t>
      </w:r>
      <w:proofErr w:type="spellStart"/>
      <w:r w:rsidRPr="32A1571E">
        <w:rPr>
          <w:rFonts w:ascii="Garamond" w:hAnsi="Garamond"/>
        </w:rPr>
        <w:t>beginnings</w:t>
      </w:r>
      <w:proofErr w:type="spellEnd"/>
      <w:r w:rsidRPr="32A1571E">
        <w:rPr>
          <w:rFonts w:ascii="Garamond" w:hAnsi="Garamond"/>
        </w:rPr>
        <w:t xml:space="preserve"> </w:t>
      </w:r>
      <w:proofErr w:type="spellStart"/>
      <w:r w:rsidRPr="32A1571E">
        <w:rPr>
          <w:rFonts w:ascii="Garamond" w:hAnsi="Garamond"/>
        </w:rPr>
        <w:t>to</w:t>
      </w:r>
      <w:proofErr w:type="spellEnd"/>
      <w:r w:rsidRPr="32A1571E">
        <w:rPr>
          <w:rFonts w:ascii="Garamond" w:hAnsi="Garamond"/>
        </w:rPr>
        <w:t xml:space="preserve"> </w:t>
      </w:r>
      <w:proofErr w:type="spellStart"/>
      <w:r w:rsidRPr="32A1571E">
        <w:rPr>
          <w:rFonts w:ascii="Garamond" w:hAnsi="Garamond"/>
        </w:rPr>
        <w:t>present</w:t>
      </w:r>
      <w:proofErr w:type="spellEnd"/>
      <w:r w:rsidRPr="32A1571E">
        <w:rPr>
          <w:rFonts w:ascii="Garamond" w:hAnsi="Garamond"/>
        </w:rPr>
        <w:t xml:space="preserve"> </w:t>
      </w:r>
      <w:proofErr w:type="spellStart"/>
      <w:r w:rsidRPr="32A1571E">
        <w:rPr>
          <w:rFonts w:ascii="Garamond" w:hAnsi="Garamond"/>
        </w:rPr>
        <w:t>days</w:t>
      </w:r>
      <w:proofErr w:type="spellEnd"/>
      <w:r w:rsidRPr="32A1571E">
        <w:rPr>
          <w:rFonts w:ascii="Garamond" w:hAnsi="Garamond"/>
        </w:rPr>
        <w:t xml:space="preserve">. </w:t>
      </w:r>
      <w:proofErr w:type="spellStart"/>
      <w:r w:rsidRPr="32A1571E">
        <w:rPr>
          <w:rFonts w:ascii="Garamond" w:hAnsi="Garamond"/>
        </w:rPr>
        <w:t>Letterpress</w:t>
      </w:r>
      <w:proofErr w:type="spellEnd"/>
      <w:r w:rsidRPr="32A1571E">
        <w:rPr>
          <w:rFonts w:ascii="Garamond" w:hAnsi="Garamond"/>
        </w:rPr>
        <w:t xml:space="preserve"> (relief) printing, </w:t>
      </w:r>
      <w:proofErr w:type="spellStart"/>
      <w:r w:rsidRPr="32A1571E">
        <w:rPr>
          <w:rFonts w:ascii="Garamond" w:hAnsi="Garamond"/>
        </w:rPr>
        <w:t>intaglio</w:t>
      </w:r>
      <w:proofErr w:type="spellEnd"/>
      <w:r w:rsidRPr="32A1571E">
        <w:rPr>
          <w:rFonts w:ascii="Garamond" w:hAnsi="Garamond"/>
        </w:rPr>
        <w:t xml:space="preserve"> printing, </w:t>
      </w:r>
      <w:proofErr w:type="spellStart"/>
      <w:r w:rsidRPr="32A1571E">
        <w:rPr>
          <w:rFonts w:ascii="Garamond" w:hAnsi="Garamond"/>
        </w:rPr>
        <w:t>lithography</w:t>
      </w:r>
      <w:proofErr w:type="spellEnd"/>
      <w:r w:rsidRPr="32A1571E">
        <w:rPr>
          <w:rFonts w:ascii="Garamond" w:hAnsi="Garamond"/>
        </w:rPr>
        <w:t xml:space="preserve"> and </w:t>
      </w:r>
      <w:proofErr w:type="spellStart"/>
      <w:r w:rsidRPr="32A1571E">
        <w:rPr>
          <w:rFonts w:ascii="Garamond" w:hAnsi="Garamond"/>
        </w:rPr>
        <w:t>offset</w:t>
      </w:r>
      <w:proofErr w:type="spellEnd"/>
      <w:r w:rsidRPr="32A1571E">
        <w:rPr>
          <w:rFonts w:ascii="Garamond" w:hAnsi="Garamond"/>
        </w:rPr>
        <w:t xml:space="preserve"> printing. The CTP </w:t>
      </w:r>
      <w:proofErr w:type="spellStart"/>
      <w:r w:rsidRPr="32A1571E">
        <w:rPr>
          <w:rFonts w:ascii="Garamond" w:hAnsi="Garamond"/>
        </w:rPr>
        <w:t>process</w:t>
      </w:r>
      <w:proofErr w:type="spellEnd"/>
      <w:r w:rsidRPr="32A1571E">
        <w:rPr>
          <w:rFonts w:ascii="Garamond" w:hAnsi="Garamond"/>
        </w:rPr>
        <w:t xml:space="preserve">. </w:t>
      </w:r>
      <w:proofErr w:type="spellStart"/>
      <w:r w:rsidRPr="32A1571E">
        <w:rPr>
          <w:rFonts w:ascii="Garamond" w:hAnsi="Garamond"/>
        </w:rPr>
        <w:t>Paper</w:t>
      </w:r>
      <w:proofErr w:type="spellEnd"/>
      <w:r w:rsidRPr="32A1571E">
        <w:rPr>
          <w:rFonts w:ascii="Garamond" w:hAnsi="Garamond"/>
        </w:rPr>
        <w:t xml:space="preserve"> </w:t>
      </w:r>
      <w:proofErr w:type="spellStart"/>
      <w:r w:rsidRPr="32A1571E">
        <w:rPr>
          <w:rFonts w:ascii="Garamond" w:hAnsi="Garamond"/>
        </w:rPr>
        <w:t>types</w:t>
      </w:r>
      <w:proofErr w:type="spellEnd"/>
      <w:r w:rsidRPr="32A1571E">
        <w:rPr>
          <w:rFonts w:ascii="Garamond" w:hAnsi="Garamond"/>
        </w:rPr>
        <w:t xml:space="preserve">, </w:t>
      </w:r>
      <w:proofErr w:type="spellStart"/>
      <w:r w:rsidRPr="32A1571E">
        <w:rPr>
          <w:rFonts w:ascii="Garamond" w:hAnsi="Garamond"/>
        </w:rPr>
        <w:t>paper</w:t>
      </w:r>
      <w:proofErr w:type="spellEnd"/>
      <w:r w:rsidRPr="32A1571E">
        <w:rPr>
          <w:rFonts w:ascii="Garamond" w:hAnsi="Garamond"/>
        </w:rPr>
        <w:t xml:space="preserve"> </w:t>
      </w:r>
      <w:proofErr w:type="spellStart"/>
      <w:r w:rsidRPr="32A1571E">
        <w:rPr>
          <w:rFonts w:ascii="Garamond" w:hAnsi="Garamond"/>
        </w:rPr>
        <w:t>production</w:t>
      </w:r>
      <w:proofErr w:type="spellEnd"/>
      <w:r w:rsidRPr="32A1571E">
        <w:rPr>
          <w:rFonts w:ascii="Garamond" w:hAnsi="Garamond"/>
        </w:rPr>
        <w:t xml:space="preserve">, printing </w:t>
      </w:r>
      <w:proofErr w:type="spellStart"/>
      <w:r w:rsidRPr="32A1571E">
        <w:rPr>
          <w:rFonts w:ascii="Garamond" w:hAnsi="Garamond"/>
        </w:rPr>
        <w:t>screens</w:t>
      </w:r>
      <w:proofErr w:type="spellEnd"/>
      <w:r w:rsidRPr="32A1571E">
        <w:rPr>
          <w:rFonts w:ascii="Garamond" w:hAnsi="Garamond"/>
        </w:rPr>
        <w:t xml:space="preserve">, printing </w:t>
      </w:r>
      <w:proofErr w:type="spellStart"/>
      <w:r w:rsidRPr="32A1571E">
        <w:rPr>
          <w:rFonts w:ascii="Garamond" w:hAnsi="Garamond"/>
        </w:rPr>
        <w:t>inks</w:t>
      </w:r>
      <w:proofErr w:type="spellEnd"/>
      <w:r w:rsidRPr="32A1571E">
        <w:rPr>
          <w:rFonts w:ascii="Garamond" w:hAnsi="Garamond"/>
        </w:rPr>
        <w:t>. Map-</w:t>
      </w:r>
      <w:proofErr w:type="spellStart"/>
      <w:r w:rsidRPr="32A1571E">
        <w:rPr>
          <w:rFonts w:ascii="Garamond" w:hAnsi="Garamond"/>
        </w:rPr>
        <w:t>folding</w:t>
      </w:r>
      <w:proofErr w:type="spellEnd"/>
      <w:r w:rsidRPr="32A1571E">
        <w:rPr>
          <w:rFonts w:ascii="Garamond" w:hAnsi="Garamond"/>
        </w:rPr>
        <w:t xml:space="preserve">, </w:t>
      </w:r>
      <w:proofErr w:type="spellStart"/>
      <w:r w:rsidRPr="32A1571E">
        <w:rPr>
          <w:rFonts w:ascii="Garamond" w:hAnsi="Garamond"/>
        </w:rPr>
        <w:t>atlas</w:t>
      </w:r>
      <w:proofErr w:type="spellEnd"/>
      <w:r w:rsidRPr="32A1571E">
        <w:rPr>
          <w:rFonts w:ascii="Garamond" w:hAnsi="Garamond"/>
        </w:rPr>
        <w:t xml:space="preserve"> </w:t>
      </w:r>
      <w:proofErr w:type="spellStart"/>
      <w:r w:rsidRPr="32A1571E">
        <w:rPr>
          <w:rFonts w:ascii="Garamond" w:hAnsi="Garamond"/>
        </w:rPr>
        <w:t>binding</w:t>
      </w:r>
      <w:proofErr w:type="spellEnd"/>
      <w:r w:rsidRPr="32A1571E">
        <w:rPr>
          <w:rFonts w:ascii="Garamond" w:hAnsi="Garamond"/>
        </w:rPr>
        <w:t xml:space="preserve"> (</w:t>
      </w:r>
      <w:proofErr w:type="spellStart"/>
      <w:r w:rsidRPr="32A1571E">
        <w:rPr>
          <w:rFonts w:ascii="Garamond" w:hAnsi="Garamond"/>
        </w:rPr>
        <w:t>stitching</w:t>
      </w:r>
      <w:proofErr w:type="spellEnd"/>
      <w:r w:rsidRPr="32A1571E">
        <w:rPr>
          <w:rFonts w:ascii="Garamond" w:hAnsi="Garamond"/>
        </w:rPr>
        <w:t xml:space="preserve">, </w:t>
      </w:r>
      <w:proofErr w:type="spellStart"/>
      <w:r w:rsidRPr="32A1571E">
        <w:rPr>
          <w:rFonts w:ascii="Garamond" w:hAnsi="Garamond"/>
        </w:rPr>
        <w:t>gluing</w:t>
      </w:r>
      <w:proofErr w:type="spellEnd"/>
      <w:r w:rsidRPr="32A1571E">
        <w:rPr>
          <w:rFonts w:ascii="Garamond" w:hAnsi="Garamond"/>
        </w:rPr>
        <w:t xml:space="preserve">, </w:t>
      </w:r>
      <w:proofErr w:type="spellStart"/>
      <w:r w:rsidRPr="32A1571E">
        <w:rPr>
          <w:rFonts w:ascii="Garamond" w:hAnsi="Garamond"/>
        </w:rPr>
        <w:t>spiral</w:t>
      </w:r>
      <w:proofErr w:type="spellEnd"/>
      <w:r w:rsidRPr="32A1571E">
        <w:rPr>
          <w:rFonts w:ascii="Garamond" w:hAnsi="Garamond"/>
        </w:rPr>
        <w:t xml:space="preserve">), </w:t>
      </w:r>
      <w:proofErr w:type="spellStart"/>
      <w:r w:rsidRPr="32A1571E">
        <w:rPr>
          <w:rFonts w:ascii="Garamond" w:hAnsi="Garamond"/>
        </w:rPr>
        <w:t>embroidery</w:t>
      </w:r>
      <w:proofErr w:type="spellEnd"/>
      <w:r w:rsidRPr="32A1571E">
        <w:rPr>
          <w:rFonts w:ascii="Garamond" w:hAnsi="Garamond"/>
        </w:rPr>
        <w:t xml:space="preserve">, </w:t>
      </w:r>
      <w:proofErr w:type="spellStart"/>
      <w:r w:rsidRPr="32A1571E">
        <w:rPr>
          <w:rFonts w:ascii="Garamond" w:hAnsi="Garamond"/>
        </w:rPr>
        <w:t>ejection</w:t>
      </w:r>
      <w:proofErr w:type="spellEnd"/>
      <w:r w:rsidRPr="32A1571E">
        <w:rPr>
          <w:rFonts w:ascii="Garamond" w:hAnsi="Garamond"/>
        </w:rPr>
        <w:t xml:space="preserve">, </w:t>
      </w:r>
      <w:proofErr w:type="spellStart"/>
      <w:r w:rsidRPr="32A1571E">
        <w:rPr>
          <w:rFonts w:ascii="Garamond" w:hAnsi="Garamond"/>
        </w:rPr>
        <w:t>use</w:t>
      </w:r>
      <w:proofErr w:type="spellEnd"/>
      <w:r w:rsidRPr="32A1571E">
        <w:rPr>
          <w:rFonts w:ascii="Garamond" w:hAnsi="Garamond"/>
        </w:rPr>
        <w:t xml:space="preserve"> of </w:t>
      </w:r>
      <w:proofErr w:type="spellStart"/>
      <w:r w:rsidRPr="32A1571E">
        <w:rPr>
          <w:rFonts w:ascii="Garamond" w:hAnsi="Garamond"/>
        </w:rPr>
        <w:t>crop</w:t>
      </w:r>
      <w:proofErr w:type="spellEnd"/>
      <w:r w:rsidRPr="32A1571E">
        <w:rPr>
          <w:rFonts w:ascii="Garamond" w:hAnsi="Garamond"/>
        </w:rPr>
        <w:t xml:space="preserve"> </w:t>
      </w:r>
      <w:proofErr w:type="spellStart"/>
      <w:r w:rsidRPr="32A1571E">
        <w:rPr>
          <w:rFonts w:ascii="Garamond" w:hAnsi="Garamond"/>
        </w:rPr>
        <w:t>marks</w:t>
      </w:r>
      <w:proofErr w:type="spellEnd"/>
      <w:r w:rsidRPr="32A1571E">
        <w:rPr>
          <w:rFonts w:ascii="Garamond" w:hAnsi="Garamond"/>
        </w:rPr>
        <w:t xml:space="preserve"> and overstroke, </w:t>
      </w:r>
      <w:proofErr w:type="spellStart"/>
      <w:r w:rsidRPr="32A1571E">
        <w:rPr>
          <w:rFonts w:ascii="Garamond" w:hAnsi="Garamond"/>
        </w:rPr>
        <w:t>direct</w:t>
      </w:r>
      <w:proofErr w:type="spellEnd"/>
      <w:r w:rsidRPr="32A1571E">
        <w:rPr>
          <w:rFonts w:ascii="Garamond" w:hAnsi="Garamond"/>
        </w:rPr>
        <w:t xml:space="preserve"> </w:t>
      </w:r>
      <w:proofErr w:type="spellStart"/>
      <w:r w:rsidRPr="32A1571E">
        <w:rPr>
          <w:rFonts w:ascii="Garamond" w:hAnsi="Garamond"/>
        </w:rPr>
        <w:t>colours</w:t>
      </w:r>
      <w:proofErr w:type="spellEnd"/>
      <w:r w:rsidRPr="32A1571E">
        <w:rPr>
          <w:rFonts w:ascii="Garamond" w:hAnsi="Garamond"/>
        </w:rPr>
        <w:t xml:space="preserve">. </w:t>
      </w:r>
      <w:proofErr w:type="spellStart"/>
      <w:r w:rsidRPr="32A1571E">
        <w:rPr>
          <w:rFonts w:ascii="Garamond" w:hAnsi="Garamond"/>
        </w:rPr>
        <w:t>Visiting</w:t>
      </w:r>
      <w:proofErr w:type="spellEnd"/>
      <w:r w:rsidRPr="32A1571E">
        <w:rPr>
          <w:rFonts w:ascii="Garamond" w:hAnsi="Garamond"/>
        </w:rPr>
        <w:t xml:space="preserve"> a printing </w:t>
      </w:r>
      <w:proofErr w:type="spellStart"/>
      <w:r w:rsidRPr="32A1571E">
        <w:rPr>
          <w:rFonts w:ascii="Garamond" w:hAnsi="Garamond"/>
        </w:rPr>
        <w:t>company</w:t>
      </w:r>
      <w:proofErr w:type="spellEnd"/>
      <w:r w:rsidRPr="32A1571E">
        <w:rPr>
          <w:rFonts w:ascii="Garamond" w:hAnsi="Garamond"/>
        </w:rPr>
        <w:t>.</w:t>
      </w:r>
    </w:p>
    <w:p w14:paraId="47621134" w14:textId="77777777" w:rsidR="001C1D9C" w:rsidRPr="006C40F4" w:rsidRDefault="001C1D9C" w:rsidP="001C1D9C">
      <w:pPr>
        <w:spacing w:after="0" w:line="240" w:lineRule="auto"/>
        <w:rPr>
          <w:rFonts w:ascii="Garamond" w:hAnsi="Garamond"/>
        </w:rPr>
      </w:pPr>
    </w:p>
    <w:p w14:paraId="183AE178" w14:textId="77777777" w:rsidR="001C1D9C" w:rsidRPr="005D2C86" w:rsidRDefault="001C1D9C" w:rsidP="001C1D9C">
      <w:pPr>
        <w:spacing w:after="0" w:line="240" w:lineRule="auto"/>
        <w:rPr>
          <w:rFonts w:ascii="Garamond" w:hAnsi="Garamond"/>
        </w:rPr>
      </w:pPr>
    </w:p>
    <w:p w14:paraId="25E86973" w14:textId="77777777" w:rsidR="001C1D9C" w:rsidRPr="005D2C86" w:rsidRDefault="001C1D9C" w:rsidP="001C1D9C">
      <w:pPr>
        <w:spacing w:after="0" w:line="240" w:lineRule="auto"/>
        <w:rPr>
          <w:rFonts w:ascii="Garamond" w:hAnsi="Garamond"/>
        </w:rPr>
      </w:pPr>
      <w:proofErr w:type="spellStart"/>
      <w:r w:rsidRPr="2B8DDC42">
        <w:rPr>
          <w:rFonts w:ascii="Garamond" w:hAnsi="Garamond"/>
          <w:b/>
          <w:bCs/>
        </w:rPr>
        <w:t>Evaluation</w:t>
      </w:r>
      <w:proofErr w:type="spellEnd"/>
      <w:r w:rsidRPr="2B8DDC42">
        <w:rPr>
          <w:rFonts w:ascii="Garamond" w:hAnsi="Garamond"/>
          <w:b/>
          <w:bCs/>
        </w:rPr>
        <w:t xml:space="preserve"> </w:t>
      </w:r>
      <w:proofErr w:type="spellStart"/>
      <w:r w:rsidRPr="2B8DDC42">
        <w:rPr>
          <w:rFonts w:ascii="Garamond" w:hAnsi="Garamond"/>
          <w:b/>
          <w:bCs/>
        </w:rPr>
        <w:t>system</w:t>
      </w:r>
      <w:proofErr w:type="spellEnd"/>
      <w:r w:rsidRPr="2B8DDC42">
        <w:rPr>
          <w:rFonts w:ascii="Garamond" w:hAnsi="Garamond"/>
          <w:b/>
          <w:bCs/>
        </w:rPr>
        <w:t>:</w:t>
      </w:r>
      <w:r w:rsidRPr="2B8DDC42">
        <w:rPr>
          <w:rFonts w:ascii="Garamond" w:hAnsi="Garamond"/>
        </w:rPr>
        <w:t xml:space="preserve"> </w:t>
      </w:r>
      <w:proofErr w:type="spellStart"/>
      <w:r w:rsidRPr="2B8DDC42">
        <w:rPr>
          <w:rFonts w:ascii="Garamond" w:hAnsi="Garamond"/>
        </w:rPr>
        <w:t>oral</w:t>
      </w:r>
      <w:proofErr w:type="spellEnd"/>
      <w:r w:rsidRPr="2B8DDC42">
        <w:rPr>
          <w:rFonts w:ascii="Garamond" w:hAnsi="Garamond"/>
        </w:rPr>
        <w:t xml:space="preserve"> and/</w:t>
      </w:r>
      <w:proofErr w:type="spellStart"/>
      <w:r w:rsidRPr="2B8DDC42">
        <w:rPr>
          <w:rFonts w:ascii="Garamond" w:hAnsi="Garamond"/>
        </w:rPr>
        <w:t>or</w:t>
      </w:r>
      <w:proofErr w:type="spellEnd"/>
      <w:r w:rsidRPr="2B8DDC42">
        <w:rPr>
          <w:rFonts w:ascii="Garamond" w:hAnsi="Garamond"/>
        </w:rPr>
        <w:t xml:space="preserve"> </w:t>
      </w:r>
      <w:proofErr w:type="spellStart"/>
      <w:r w:rsidRPr="2B8DDC42">
        <w:rPr>
          <w:rFonts w:ascii="Garamond" w:hAnsi="Garamond"/>
        </w:rPr>
        <w:t>written</w:t>
      </w:r>
      <w:proofErr w:type="spellEnd"/>
      <w:r w:rsidRPr="2B8DDC42">
        <w:rPr>
          <w:rFonts w:ascii="Garamond" w:hAnsi="Garamond"/>
        </w:rPr>
        <w:t xml:space="preserve"> </w:t>
      </w:r>
      <w:proofErr w:type="spellStart"/>
      <w:r w:rsidRPr="2B8DDC42">
        <w:rPr>
          <w:rFonts w:ascii="Garamond" w:hAnsi="Garamond"/>
        </w:rPr>
        <w:t>exam</w:t>
      </w:r>
      <w:proofErr w:type="spellEnd"/>
      <w:r w:rsidRPr="2B8DDC42">
        <w:rPr>
          <w:rFonts w:ascii="Garamond" w:hAnsi="Garamond"/>
        </w:rPr>
        <w:t>.</w:t>
      </w:r>
    </w:p>
    <w:p w14:paraId="602224BC" w14:textId="77777777" w:rsidR="001C1D9C" w:rsidRPr="005D2C86" w:rsidRDefault="001C1D9C" w:rsidP="001C1D9C">
      <w:pPr>
        <w:spacing w:after="0" w:line="240" w:lineRule="auto"/>
        <w:rPr>
          <w:rFonts w:ascii="Garamond" w:hAnsi="Garamond"/>
        </w:rPr>
      </w:pPr>
    </w:p>
    <w:p w14:paraId="18E836D6" w14:textId="77777777" w:rsidR="001C1D9C" w:rsidRDefault="001C1D9C" w:rsidP="001C1D9C">
      <w:pPr>
        <w:spacing w:after="0" w:line="240" w:lineRule="auto"/>
        <w:rPr>
          <w:rFonts w:ascii="Garamond" w:hAnsi="Garamond"/>
          <w:b/>
          <w:bCs/>
        </w:rPr>
      </w:pPr>
      <w:proofErr w:type="spellStart"/>
      <w:r w:rsidRPr="2B8DDC42">
        <w:rPr>
          <w:rFonts w:ascii="Garamond" w:hAnsi="Garamond"/>
          <w:b/>
          <w:bCs/>
        </w:rPr>
        <w:t>Literature</w:t>
      </w:r>
      <w:proofErr w:type="spellEnd"/>
      <w:r w:rsidRPr="2B8DDC42">
        <w:rPr>
          <w:rFonts w:ascii="Garamond" w:hAnsi="Garamond"/>
          <w:b/>
          <w:bCs/>
        </w:rPr>
        <w:t xml:space="preserve">: </w:t>
      </w:r>
    </w:p>
    <w:p w14:paraId="1F8C70DB" w14:textId="77777777" w:rsidR="001C1D9C" w:rsidRDefault="001C1D9C" w:rsidP="001C1D9C">
      <w:pPr>
        <w:spacing w:after="0" w:line="240" w:lineRule="auto"/>
        <w:rPr>
          <w:rFonts w:ascii="Garamond" w:hAnsi="Garamond"/>
          <w:b/>
          <w:bCs/>
        </w:rPr>
      </w:pPr>
      <w:proofErr w:type="spellStart"/>
      <w:r w:rsidRPr="2B8DDC42">
        <w:rPr>
          <w:rFonts w:ascii="Garamond" w:hAnsi="Garamond"/>
          <w:b/>
          <w:bCs/>
        </w:rPr>
        <w:t>Obligatory</w:t>
      </w:r>
      <w:proofErr w:type="spellEnd"/>
      <w:r w:rsidRPr="2B8DDC42">
        <w:rPr>
          <w:rFonts w:ascii="Garamond" w:hAnsi="Garamond"/>
          <w:b/>
          <w:bCs/>
        </w:rPr>
        <w:t>:</w:t>
      </w:r>
    </w:p>
    <w:p w14:paraId="69D2557A" w14:textId="77777777" w:rsidR="001C1D9C" w:rsidRPr="001C1D9C" w:rsidRDefault="001C1D9C" w:rsidP="001C1D9C">
      <w:pPr>
        <w:spacing w:after="0" w:line="240" w:lineRule="auto"/>
        <w:ind w:firstLine="708"/>
        <w:rPr>
          <w:rFonts w:ascii="Garamond" w:hAnsi="Garamond"/>
          <w:strike/>
          <w:highlight w:val="yellow"/>
        </w:rPr>
      </w:pPr>
      <w:r w:rsidRPr="001C1D9C">
        <w:rPr>
          <w:rFonts w:ascii="Garamond" w:hAnsi="Garamond"/>
          <w:strike/>
          <w:highlight w:val="yellow"/>
        </w:rPr>
        <w:lastRenderedPageBreak/>
        <w:t xml:space="preserve">Az órai előadások anyaga, </w:t>
      </w:r>
      <w:proofErr w:type="spellStart"/>
      <w:r w:rsidRPr="001C1D9C">
        <w:rPr>
          <w:rFonts w:ascii="Garamond" w:hAnsi="Garamond"/>
          <w:strike/>
          <w:highlight w:val="yellow"/>
        </w:rPr>
        <w:t>ppt</w:t>
      </w:r>
      <w:proofErr w:type="spellEnd"/>
    </w:p>
    <w:p w14:paraId="452613F1" w14:textId="77777777" w:rsidR="001C1D9C" w:rsidRPr="001C1D9C" w:rsidRDefault="001C1D9C" w:rsidP="001C1D9C">
      <w:pPr>
        <w:pStyle w:val="Listaszerbekezds"/>
        <w:numPr>
          <w:ilvl w:val="0"/>
          <w:numId w:val="35"/>
        </w:numPr>
        <w:spacing w:after="0" w:line="240" w:lineRule="auto"/>
        <w:rPr>
          <w:rFonts w:ascii="Garamond" w:hAnsi="Garamond"/>
          <w:strike/>
          <w:highlight w:val="yellow"/>
        </w:rPr>
      </w:pPr>
      <w:r w:rsidRPr="001C1D9C">
        <w:rPr>
          <w:rFonts w:ascii="Garamond" w:hAnsi="Garamond"/>
          <w:strike/>
          <w:highlight w:val="yellow"/>
        </w:rPr>
        <w:t>Énekes Ferenc, A kiadványszerkesztés 2. Novella Kiadó, 2001</w:t>
      </w:r>
    </w:p>
    <w:p w14:paraId="60D7F098" w14:textId="77777777" w:rsidR="001C1D9C" w:rsidRPr="001C1D9C" w:rsidRDefault="001C1D9C" w:rsidP="001C1D9C">
      <w:pPr>
        <w:spacing w:after="0" w:line="240" w:lineRule="auto"/>
        <w:ind w:firstLine="708"/>
        <w:rPr>
          <w:rFonts w:ascii="Garamond" w:hAnsi="Garamond"/>
          <w:strike/>
        </w:rPr>
      </w:pPr>
    </w:p>
    <w:p w14:paraId="5735F493" w14:textId="77777777" w:rsidR="001C1D9C" w:rsidRDefault="001C1D9C" w:rsidP="001C1D9C">
      <w:pPr>
        <w:spacing w:after="0" w:line="240" w:lineRule="auto"/>
        <w:rPr>
          <w:rFonts w:ascii="Garamond" w:hAnsi="Garamond"/>
          <w:b/>
          <w:bCs/>
        </w:rPr>
      </w:pPr>
      <w:proofErr w:type="spellStart"/>
      <w:r w:rsidRPr="2B8DDC42">
        <w:rPr>
          <w:rFonts w:ascii="Garamond" w:hAnsi="Garamond"/>
          <w:b/>
          <w:bCs/>
        </w:rPr>
        <w:t>Recommended</w:t>
      </w:r>
      <w:proofErr w:type="spellEnd"/>
      <w:r w:rsidRPr="2B8DDC42">
        <w:rPr>
          <w:rFonts w:ascii="Garamond" w:hAnsi="Garamond"/>
          <w:b/>
          <w:bCs/>
        </w:rPr>
        <w:t>:</w:t>
      </w:r>
    </w:p>
    <w:p w14:paraId="4BF480D2" w14:textId="77777777" w:rsidR="001C1D9C" w:rsidRPr="001C1D9C" w:rsidRDefault="001C1D9C" w:rsidP="001C1D9C">
      <w:pPr>
        <w:pStyle w:val="Listaszerbekezds"/>
        <w:numPr>
          <w:ilvl w:val="0"/>
          <w:numId w:val="35"/>
        </w:numPr>
        <w:spacing w:after="0" w:line="240" w:lineRule="auto"/>
        <w:rPr>
          <w:rFonts w:ascii="Garamond" w:hAnsi="Garamond"/>
          <w:strike/>
          <w:highlight w:val="yellow"/>
        </w:rPr>
      </w:pPr>
      <w:r w:rsidRPr="001C1D9C">
        <w:rPr>
          <w:rFonts w:ascii="Garamond" w:hAnsi="Garamond"/>
          <w:strike/>
          <w:highlight w:val="yellow"/>
        </w:rPr>
        <w:t xml:space="preserve">David </w:t>
      </w:r>
      <w:proofErr w:type="spellStart"/>
      <w:r w:rsidRPr="001C1D9C">
        <w:rPr>
          <w:rFonts w:ascii="Garamond" w:hAnsi="Garamond"/>
          <w:strike/>
          <w:highlight w:val="yellow"/>
        </w:rPr>
        <w:t>Bann</w:t>
      </w:r>
      <w:proofErr w:type="spellEnd"/>
      <w:r w:rsidRPr="001C1D9C">
        <w:rPr>
          <w:rFonts w:ascii="Garamond" w:hAnsi="Garamond"/>
          <w:strike/>
          <w:highlight w:val="yellow"/>
        </w:rPr>
        <w:t xml:space="preserve">, Nyomdai megrendelők kézikönyve, </w:t>
      </w:r>
      <w:proofErr w:type="spellStart"/>
      <w:r w:rsidRPr="001C1D9C">
        <w:rPr>
          <w:rFonts w:ascii="Garamond" w:hAnsi="Garamond"/>
          <w:strike/>
          <w:highlight w:val="yellow"/>
        </w:rPr>
        <w:t>Scolar</w:t>
      </w:r>
      <w:proofErr w:type="spellEnd"/>
      <w:r w:rsidRPr="001C1D9C">
        <w:rPr>
          <w:rFonts w:ascii="Garamond" w:hAnsi="Garamond"/>
          <w:strike/>
          <w:highlight w:val="yellow"/>
        </w:rPr>
        <w:t xml:space="preserve"> Kiadó, 2007 </w:t>
      </w:r>
    </w:p>
    <w:p w14:paraId="7DFED4D2" w14:textId="77777777" w:rsidR="001C1D9C" w:rsidRPr="001C1D9C" w:rsidRDefault="001C1D9C" w:rsidP="001C1D9C">
      <w:pPr>
        <w:pStyle w:val="Listaszerbekezds"/>
        <w:numPr>
          <w:ilvl w:val="0"/>
          <w:numId w:val="35"/>
        </w:numPr>
        <w:spacing w:after="0" w:line="240" w:lineRule="auto"/>
        <w:rPr>
          <w:rFonts w:ascii="Garamond" w:hAnsi="Garamond"/>
          <w:strike/>
          <w:highlight w:val="yellow"/>
        </w:rPr>
      </w:pPr>
      <w:r w:rsidRPr="001C1D9C">
        <w:rPr>
          <w:rFonts w:ascii="Garamond" w:hAnsi="Garamond"/>
          <w:strike/>
          <w:highlight w:val="yellow"/>
        </w:rPr>
        <w:t>Dr. Gara M., Nyomdaipari Enciklopédia, Osiris K. 2001</w:t>
      </w:r>
    </w:p>
    <w:p w14:paraId="34378901" w14:textId="77777777" w:rsidR="001C1D9C" w:rsidRDefault="001C1D9C" w:rsidP="001C1D9C">
      <w:pPr>
        <w:rPr>
          <w:rFonts w:ascii="Garamond" w:hAnsi="Garamond"/>
        </w:rPr>
      </w:pPr>
      <w:r>
        <w:rPr>
          <w:rFonts w:ascii="Garamond" w:hAnsi="Garamond"/>
        </w:rPr>
        <w:br w:type="page"/>
      </w:r>
    </w:p>
    <w:p w14:paraId="53DAB12E" w14:textId="24A11A9F" w:rsidR="00156670" w:rsidRPr="00130C0A" w:rsidRDefault="001C1D9C" w:rsidP="00156670">
      <w:pPr>
        <w:ind w:firstLine="360"/>
        <w:rPr>
          <w:rFonts w:ascii="Garamond" w:eastAsia="Times New Roman" w:hAnsi="Garamond" w:cs="Calibri"/>
          <w:b/>
          <w:bCs/>
          <w:color w:val="000000"/>
          <w:sz w:val="28"/>
          <w:szCs w:val="28"/>
          <w:lang w:eastAsia="hu-HU"/>
        </w:rPr>
      </w:pPr>
      <w:r>
        <w:rPr>
          <w:rFonts w:ascii="Garamond" w:hAnsi="Garamond"/>
          <w:b/>
          <w:sz w:val="28"/>
        </w:rPr>
        <w:lastRenderedPageBreak/>
        <w:t>T</w:t>
      </w:r>
      <w:r w:rsidR="00FD56C6" w:rsidRPr="00D32797">
        <w:rPr>
          <w:rFonts w:ascii="Garamond" w:hAnsi="Garamond"/>
          <w:b/>
          <w:sz w:val="28"/>
        </w:rPr>
        <w:t xml:space="preserve">árgy neve: </w:t>
      </w:r>
      <w:r w:rsidR="00156670" w:rsidRPr="32B7E4F8">
        <w:rPr>
          <w:rFonts w:ascii="Garamond" w:eastAsia="Times New Roman" w:hAnsi="Garamond" w:cs="Calibri"/>
          <w:b/>
          <w:bCs/>
          <w:color w:val="000000" w:themeColor="text1"/>
          <w:sz w:val="28"/>
          <w:szCs w:val="28"/>
          <w:lang w:eastAsia="hu-HU"/>
        </w:rPr>
        <w:t>GIS-</w:t>
      </w:r>
      <w:proofErr w:type="spellStart"/>
      <w:r w:rsidR="00156670" w:rsidRPr="32B7E4F8">
        <w:rPr>
          <w:rFonts w:ascii="Garamond" w:eastAsia="Times New Roman" w:hAnsi="Garamond" w:cs="Calibri"/>
          <w:b/>
          <w:bCs/>
          <w:color w:val="000000" w:themeColor="text1"/>
          <w:sz w:val="28"/>
          <w:szCs w:val="28"/>
          <w:lang w:eastAsia="hu-HU"/>
        </w:rPr>
        <w:t>based</w:t>
      </w:r>
      <w:proofErr w:type="spellEnd"/>
      <w:r w:rsidR="00156670" w:rsidRPr="32B7E4F8">
        <w:rPr>
          <w:rFonts w:ascii="Garamond" w:eastAsia="Times New Roman" w:hAnsi="Garamond" w:cs="Calibri"/>
          <w:b/>
          <w:bCs/>
          <w:color w:val="000000" w:themeColor="text1"/>
          <w:sz w:val="28"/>
          <w:szCs w:val="28"/>
          <w:lang w:eastAsia="hu-HU"/>
        </w:rPr>
        <w:t xml:space="preserve"> </w:t>
      </w:r>
      <w:proofErr w:type="spellStart"/>
      <w:r w:rsidR="00156670" w:rsidRPr="32B7E4F8">
        <w:rPr>
          <w:rFonts w:ascii="Garamond" w:eastAsia="Times New Roman" w:hAnsi="Garamond" w:cs="Calibri"/>
          <w:b/>
          <w:bCs/>
          <w:color w:val="000000" w:themeColor="text1"/>
          <w:sz w:val="28"/>
          <w:szCs w:val="28"/>
          <w:lang w:eastAsia="hu-HU"/>
        </w:rPr>
        <w:t>cartography</w:t>
      </w:r>
      <w:proofErr w:type="spellEnd"/>
    </w:p>
    <w:p w14:paraId="5DE85F21" w14:textId="77777777" w:rsidR="00FD56C6" w:rsidRDefault="00FD56C6" w:rsidP="00FD56C6">
      <w:pPr>
        <w:spacing w:after="0" w:line="240" w:lineRule="auto"/>
        <w:rPr>
          <w:rFonts w:ascii="Garamond" w:hAnsi="Garamond"/>
        </w:rPr>
      </w:pPr>
    </w:p>
    <w:p w14:paraId="369657F8" w14:textId="77777777" w:rsidR="00FD56C6" w:rsidRPr="002705C8" w:rsidRDefault="00FD56C6" w:rsidP="00FD56C6">
      <w:pPr>
        <w:spacing w:after="0" w:line="240" w:lineRule="auto"/>
        <w:rPr>
          <w:rFonts w:ascii="Garamond" w:hAnsi="Garamond"/>
        </w:rPr>
      </w:pPr>
      <w:r w:rsidRPr="00D32797">
        <w:rPr>
          <w:rFonts w:ascii="Garamond" w:hAnsi="Garamond"/>
          <w:b/>
        </w:rPr>
        <w:t>Tárgyfelelős neve:</w:t>
      </w:r>
      <w:r w:rsidRPr="002705C8">
        <w:rPr>
          <w:rFonts w:ascii="Garamond" w:hAnsi="Garamond"/>
        </w:rPr>
        <w:t xml:space="preserve"> </w:t>
      </w:r>
      <w:r w:rsidRPr="009B2371">
        <w:rPr>
          <w:rFonts w:ascii="Garamond" w:hAnsi="Garamond"/>
        </w:rPr>
        <w:t xml:space="preserve">dr. </w:t>
      </w:r>
      <w:proofErr w:type="spellStart"/>
      <w:r w:rsidRPr="009B2371">
        <w:rPr>
          <w:rFonts w:ascii="Garamond" w:hAnsi="Garamond"/>
        </w:rPr>
        <w:t>Reyes</w:t>
      </w:r>
      <w:proofErr w:type="spellEnd"/>
      <w:r w:rsidRPr="009B2371">
        <w:rPr>
          <w:rFonts w:ascii="Garamond" w:hAnsi="Garamond"/>
        </w:rPr>
        <w:t xml:space="preserve"> </w:t>
      </w:r>
      <w:proofErr w:type="spellStart"/>
      <w:r w:rsidRPr="009B2371">
        <w:rPr>
          <w:rFonts w:ascii="Garamond" w:hAnsi="Garamond"/>
        </w:rPr>
        <w:t>Nunez</w:t>
      </w:r>
      <w:proofErr w:type="spellEnd"/>
      <w:r w:rsidRPr="009B2371">
        <w:rPr>
          <w:rFonts w:ascii="Garamond" w:hAnsi="Garamond"/>
        </w:rPr>
        <w:t xml:space="preserve"> José </w:t>
      </w:r>
      <w:proofErr w:type="spellStart"/>
      <w:r w:rsidRPr="009B2371">
        <w:rPr>
          <w:rFonts w:ascii="Garamond" w:hAnsi="Garamond"/>
        </w:rPr>
        <w:t>Jesús</w:t>
      </w:r>
      <w:proofErr w:type="spellEnd"/>
    </w:p>
    <w:p w14:paraId="40B99CE9" w14:textId="77777777" w:rsidR="00FD56C6" w:rsidRPr="002705C8" w:rsidRDefault="00FD56C6" w:rsidP="00FD56C6">
      <w:pPr>
        <w:spacing w:after="0" w:line="240" w:lineRule="auto"/>
        <w:rPr>
          <w:rFonts w:ascii="Garamond" w:hAnsi="Garamond"/>
        </w:rPr>
      </w:pPr>
      <w:r w:rsidRPr="00D32797">
        <w:rPr>
          <w:rFonts w:ascii="Garamond" w:hAnsi="Garamond"/>
          <w:b/>
        </w:rPr>
        <w:t>Tárgyfelelős tudományos fokozata</w:t>
      </w:r>
      <w:r w:rsidRPr="002705C8">
        <w:rPr>
          <w:rFonts w:ascii="Garamond" w:hAnsi="Garamond"/>
        </w:rPr>
        <w:t>: PhD</w:t>
      </w:r>
    </w:p>
    <w:p w14:paraId="2BC56BFD" w14:textId="77777777" w:rsidR="00FD56C6" w:rsidRPr="002705C8" w:rsidRDefault="00FD56C6" w:rsidP="00FD56C6">
      <w:pPr>
        <w:spacing w:after="0" w:line="240" w:lineRule="auto"/>
        <w:rPr>
          <w:rFonts w:ascii="Garamond" w:hAnsi="Garamond"/>
        </w:rPr>
      </w:pPr>
      <w:r w:rsidRPr="00D32797">
        <w:rPr>
          <w:rFonts w:ascii="Garamond" w:hAnsi="Garamond"/>
          <w:b/>
        </w:rPr>
        <w:t>Tárgyfelelős MAB szerinti akkreditációs státusza</w:t>
      </w:r>
      <w:r w:rsidRPr="002705C8">
        <w:rPr>
          <w:rFonts w:ascii="Garamond" w:hAnsi="Garamond"/>
        </w:rPr>
        <w:t>: AT</w:t>
      </w:r>
    </w:p>
    <w:p w14:paraId="4FCC9E7A" w14:textId="77777777" w:rsidR="00FD56C6" w:rsidRPr="002705C8" w:rsidRDefault="00FD56C6" w:rsidP="00FD56C6">
      <w:pPr>
        <w:spacing w:after="0" w:line="240" w:lineRule="auto"/>
        <w:rPr>
          <w:rFonts w:ascii="Garamond" w:hAnsi="Garamond"/>
        </w:rPr>
      </w:pPr>
    </w:p>
    <w:p w14:paraId="6C36B03E" w14:textId="77777777" w:rsidR="00FD56C6" w:rsidRDefault="00FD56C6" w:rsidP="00FD56C6">
      <w:pPr>
        <w:spacing w:after="0" w:line="240" w:lineRule="auto"/>
      </w:pPr>
      <w:r w:rsidRPr="32B7E4F8">
        <w:rPr>
          <w:rFonts w:ascii="Garamond" w:hAnsi="Garamond"/>
          <w:b/>
          <w:bCs/>
          <w:lang w:val="en-GB"/>
        </w:rPr>
        <w:t>Purpose of education</w:t>
      </w:r>
    </w:p>
    <w:p w14:paraId="09141C15" w14:textId="77777777" w:rsidR="00FD56C6" w:rsidRDefault="00FD56C6" w:rsidP="00FD56C6">
      <w:pPr>
        <w:pStyle w:val="paragraph"/>
        <w:spacing w:before="0" w:beforeAutospacing="0" w:after="0" w:afterAutospacing="0"/>
        <w:textAlignment w:val="baseline"/>
        <w:rPr>
          <w:rStyle w:val="eop"/>
          <w:rFonts w:ascii="Garamond" w:hAnsi="Garamond"/>
          <w:b/>
          <w:bCs/>
          <w:sz w:val="22"/>
          <w:szCs w:val="22"/>
        </w:rPr>
      </w:pPr>
      <w:r w:rsidRPr="32B7E4F8">
        <w:rPr>
          <w:rStyle w:val="normaltextrun"/>
          <w:rFonts w:ascii="Garamond" w:hAnsi="Garamond"/>
          <w:b/>
          <w:bCs/>
          <w:sz w:val="22"/>
          <w:szCs w:val="22"/>
          <w:lang w:val="en-GB"/>
        </w:rPr>
        <w:t>a) knowledge</w:t>
      </w:r>
      <w:r w:rsidRPr="32B7E4F8">
        <w:rPr>
          <w:rStyle w:val="eop"/>
          <w:rFonts w:ascii="Garamond" w:hAnsi="Garamond"/>
          <w:b/>
          <w:bCs/>
          <w:sz w:val="22"/>
          <w:szCs w:val="22"/>
        </w:rPr>
        <w:t> </w:t>
      </w:r>
    </w:p>
    <w:p w14:paraId="63861849"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 Comprehensive knowledge of the principles, methods and procedures for the design, development and operation of geoinformatics, in particular in the following areas: operating systems and database management, design and development of web-based geoinformatics tools and services, geoinformatics-related programming principles, geospatial application development.   </w:t>
      </w:r>
      <w:r>
        <w:rPr>
          <w:rStyle w:val="eop"/>
          <w:rFonts w:ascii="Garamond" w:hAnsi="Garamond"/>
          <w:sz w:val="22"/>
          <w:szCs w:val="22"/>
        </w:rPr>
        <w:t> </w:t>
      </w:r>
    </w:p>
    <w:p w14:paraId="2A5E8D60"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xml:space="preserve">  -    He/she has a complex knowledge of the general cartographic, geographic, mathematical and informatics principles, rules and interrelationships necessary for the practice of cartography and geoinformatics, in particular in the following subjects: surveying (geodesy, topography, remote sensing, photogrammetry), map construction and design, projection, thematic cartography, </w:t>
      </w:r>
      <w:proofErr w:type="spellStart"/>
      <w:r>
        <w:rPr>
          <w:rStyle w:val="normaltextrun"/>
          <w:rFonts w:ascii="Garamond" w:hAnsi="Garamond"/>
          <w:sz w:val="22"/>
          <w:szCs w:val="22"/>
          <w:lang w:val="en-GB"/>
        </w:rPr>
        <w:t>geovisualisation</w:t>
      </w:r>
      <w:proofErr w:type="spellEnd"/>
      <w:r>
        <w:rPr>
          <w:rStyle w:val="normaltextrun"/>
          <w:rFonts w:ascii="Garamond" w:hAnsi="Garamond"/>
          <w:sz w:val="22"/>
          <w:szCs w:val="22"/>
          <w:lang w:val="en-GB"/>
        </w:rPr>
        <w:t>, geoinformatics, building geographic information systems.   </w:t>
      </w:r>
      <w:r>
        <w:rPr>
          <w:rStyle w:val="eop"/>
          <w:rFonts w:ascii="Garamond" w:hAnsi="Garamond"/>
          <w:sz w:val="22"/>
          <w:szCs w:val="22"/>
        </w:rPr>
        <w:t> </w:t>
      </w:r>
    </w:p>
    <w:p w14:paraId="08626216"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 Ability to create maps and geoinformatics systems that can be used by economic sectors or clients in the desired field.</w:t>
      </w:r>
      <w:r>
        <w:rPr>
          <w:rStyle w:val="eop"/>
          <w:rFonts w:ascii="Garamond" w:hAnsi="Garamond"/>
          <w:sz w:val="22"/>
          <w:szCs w:val="22"/>
        </w:rPr>
        <w:t> </w:t>
      </w:r>
    </w:p>
    <w:p w14:paraId="4159A109" w14:textId="77777777" w:rsidR="00FD56C6" w:rsidRDefault="00FD56C6" w:rsidP="00FD56C6">
      <w:pPr>
        <w:pStyle w:val="paragraph"/>
        <w:spacing w:before="0" w:beforeAutospacing="0" w:after="0" w:afterAutospacing="0"/>
        <w:textAlignment w:val="baseline"/>
        <w:rPr>
          <w:rStyle w:val="eop"/>
          <w:rFonts w:ascii="Garamond" w:hAnsi="Garamond"/>
          <w:b/>
          <w:bCs/>
          <w:sz w:val="22"/>
          <w:szCs w:val="22"/>
        </w:rPr>
      </w:pPr>
      <w:r w:rsidRPr="32B7E4F8">
        <w:rPr>
          <w:rStyle w:val="normaltextrun"/>
          <w:rFonts w:ascii="Garamond" w:hAnsi="Garamond"/>
          <w:b/>
          <w:bCs/>
          <w:sz w:val="22"/>
          <w:szCs w:val="22"/>
          <w:lang w:val="en-GB"/>
        </w:rPr>
        <w:t>b) abilities</w:t>
      </w:r>
      <w:r w:rsidRPr="32B7E4F8">
        <w:rPr>
          <w:rStyle w:val="eop"/>
          <w:rFonts w:ascii="Garamond" w:hAnsi="Garamond"/>
          <w:b/>
          <w:bCs/>
          <w:sz w:val="22"/>
          <w:szCs w:val="22"/>
        </w:rPr>
        <w:t> </w:t>
      </w:r>
    </w:p>
    <w:p w14:paraId="2683B535"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r>
        <w:rPr>
          <w:rStyle w:val="eop"/>
          <w:rFonts w:ascii="Garamond" w:hAnsi="Garamond"/>
          <w:sz w:val="22"/>
          <w:szCs w:val="22"/>
        </w:rPr>
        <w:t> </w:t>
      </w:r>
    </w:p>
    <w:p w14:paraId="25CB6B0D"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 Ability to interpret, plan, organise, manage and control processes in the field of cartography and geoinformatics.   </w:t>
      </w:r>
      <w:r>
        <w:rPr>
          <w:rStyle w:val="eop"/>
          <w:rFonts w:ascii="Garamond" w:hAnsi="Garamond"/>
          <w:sz w:val="22"/>
          <w:szCs w:val="22"/>
        </w:rPr>
        <w:t> </w:t>
      </w:r>
    </w:p>
    <w:p w14:paraId="07D69F6D"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Ability to apply what has been learned in a diverse, multidisciplinary professional environment.   </w:t>
      </w:r>
      <w:r>
        <w:rPr>
          <w:rStyle w:val="eop"/>
          <w:rFonts w:ascii="Garamond" w:hAnsi="Garamond"/>
          <w:sz w:val="22"/>
          <w:szCs w:val="22"/>
        </w:rPr>
        <w:t> </w:t>
      </w:r>
    </w:p>
    <w:p w14:paraId="4FAED9EF" w14:textId="77777777" w:rsidR="00FD56C6" w:rsidRDefault="00FD56C6" w:rsidP="00FD56C6">
      <w:pPr>
        <w:pStyle w:val="paragraph"/>
        <w:spacing w:before="0" w:beforeAutospacing="0" w:after="0" w:afterAutospacing="0"/>
        <w:textAlignment w:val="baseline"/>
        <w:rPr>
          <w:rStyle w:val="eop"/>
          <w:rFonts w:ascii="Garamond" w:hAnsi="Garamond"/>
          <w:b/>
          <w:bCs/>
          <w:sz w:val="22"/>
          <w:szCs w:val="22"/>
        </w:rPr>
      </w:pPr>
      <w:r w:rsidRPr="32B7E4F8">
        <w:rPr>
          <w:rStyle w:val="normaltextrun"/>
          <w:rFonts w:ascii="Garamond" w:hAnsi="Garamond"/>
          <w:b/>
          <w:bCs/>
          <w:sz w:val="22"/>
          <w:szCs w:val="22"/>
          <w:lang w:val="en-GB"/>
        </w:rPr>
        <w:t>c) attitude</w:t>
      </w:r>
      <w:r w:rsidRPr="32B7E4F8">
        <w:rPr>
          <w:rStyle w:val="eop"/>
          <w:rFonts w:ascii="Garamond" w:hAnsi="Garamond"/>
          <w:b/>
          <w:bCs/>
          <w:sz w:val="22"/>
          <w:szCs w:val="22"/>
        </w:rPr>
        <w:t> </w:t>
      </w:r>
    </w:p>
    <w:p w14:paraId="01EB8EA7"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It monitors professional and technological developments in the field of cartography and geoinformatics and the opportunities that will enable it to work in the public sector, in various companies or to set up and run its own business.</w:t>
      </w:r>
      <w:r>
        <w:rPr>
          <w:rStyle w:val="eop"/>
          <w:rFonts w:ascii="Garamond" w:hAnsi="Garamond"/>
          <w:sz w:val="22"/>
          <w:szCs w:val="22"/>
        </w:rPr>
        <w:t> </w:t>
      </w:r>
    </w:p>
    <w:p w14:paraId="44CC5491"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Shares his/her own knowledge and values the dissemination of professional results in cartography and geoinformatics.  </w:t>
      </w:r>
      <w:r>
        <w:rPr>
          <w:rStyle w:val="eop"/>
          <w:rFonts w:ascii="Garamond" w:hAnsi="Garamond"/>
          <w:sz w:val="22"/>
          <w:szCs w:val="22"/>
        </w:rPr>
        <w:t> </w:t>
      </w:r>
    </w:p>
    <w:p w14:paraId="6DD5057C"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It is committed to meeting and enforcing quality standards (accuracy, commitment).</w:t>
      </w:r>
      <w:r>
        <w:rPr>
          <w:rStyle w:val="eop"/>
          <w:rFonts w:ascii="Garamond" w:hAnsi="Garamond"/>
          <w:sz w:val="22"/>
          <w:szCs w:val="22"/>
        </w:rPr>
        <w:t> </w:t>
      </w:r>
    </w:p>
    <w:p w14:paraId="2040497B" w14:textId="77777777" w:rsidR="00FD56C6" w:rsidRDefault="00FD56C6" w:rsidP="00FD56C6">
      <w:pPr>
        <w:pStyle w:val="paragraph"/>
        <w:spacing w:before="0" w:beforeAutospacing="0" w:after="0" w:afterAutospacing="0"/>
        <w:textAlignment w:val="baseline"/>
        <w:rPr>
          <w:rStyle w:val="eop"/>
          <w:rFonts w:ascii="Garamond" w:hAnsi="Garamond"/>
          <w:b/>
          <w:bCs/>
          <w:sz w:val="22"/>
          <w:szCs w:val="22"/>
        </w:rPr>
      </w:pPr>
      <w:r w:rsidRPr="32B7E4F8">
        <w:rPr>
          <w:rStyle w:val="normaltextrun"/>
          <w:rFonts w:ascii="Garamond" w:hAnsi="Garamond"/>
          <w:b/>
          <w:bCs/>
          <w:sz w:val="22"/>
          <w:szCs w:val="22"/>
          <w:lang w:val="en-GB"/>
        </w:rPr>
        <w:t> d) autonomy and responsibility</w:t>
      </w:r>
      <w:r w:rsidRPr="32B7E4F8">
        <w:rPr>
          <w:rStyle w:val="eop"/>
          <w:rFonts w:ascii="Garamond" w:hAnsi="Garamond"/>
          <w:b/>
          <w:bCs/>
          <w:sz w:val="22"/>
          <w:szCs w:val="22"/>
        </w:rPr>
        <w:t> </w:t>
      </w:r>
    </w:p>
    <w:p w14:paraId="5D4FA8A8"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 Able to work independently in IT, carrying out tasks, thinking through and developing technical issues in a self-directed manner and at a pace.   </w:t>
      </w:r>
      <w:r>
        <w:rPr>
          <w:rStyle w:val="eop"/>
          <w:rFonts w:ascii="Garamond" w:hAnsi="Garamond"/>
          <w:sz w:val="22"/>
          <w:szCs w:val="22"/>
        </w:rPr>
        <w:t> </w:t>
      </w:r>
    </w:p>
    <w:p w14:paraId="54061EFB"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  Responsible for meeting and enforcing deadlines. Assumes responsibility for his/her own work and that of his/her colleagues working under his/her direction and with him/her (in a project).   </w:t>
      </w:r>
      <w:r>
        <w:rPr>
          <w:rStyle w:val="eop"/>
          <w:rFonts w:ascii="Garamond" w:hAnsi="Garamond"/>
          <w:sz w:val="22"/>
          <w:szCs w:val="22"/>
        </w:rPr>
        <w:t> </w:t>
      </w:r>
    </w:p>
    <w:p w14:paraId="09DF56E2"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  In the case of mission-critical mapping and geoinformatics systems, may be given development and operational responsibility appropriate with his/her professional competences.</w:t>
      </w:r>
      <w:r>
        <w:rPr>
          <w:rStyle w:val="eop"/>
          <w:rFonts w:ascii="Garamond" w:hAnsi="Garamond"/>
          <w:sz w:val="22"/>
          <w:szCs w:val="22"/>
        </w:rPr>
        <w:t> </w:t>
      </w:r>
    </w:p>
    <w:p w14:paraId="5814CB75" w14:textId="77777777" w:rsidR="00FD56C6" w:rsidRPr="0006324D" w:rsidRDefault="00FD56C6" w:rsidP="00FD56C6">
      <w:pPr>
        <w:spacing w:after="0" w:line="240" w:lineRule="auto"/>
        <w:rPr>
          <w:rFonts w:ascii="Garamond" w:hAnsi="Garamond"/>
          <w:b/>
          <w:bCs/>
          <w:lang w:val="en-GB"/>
        </w:rPr>
      </w:pPr>
    </w:p>
    <w:p w14:paraId="30CE198D" w14:textId="77777777" w:rsidR="00FD56C6" w:rsidRDefault="00FD56C6" w:rsidP="00FD56C6">
      <w:pPr>
        <w:spacing w:after="0" w:line="240" w:lineRule="auto"/>
      </w:pPr>
      <w:r w:rsidRPr="32B7E4F8">
        <w:rPr>
          <w:rFonts w:ascii="Garamond" w:hAnsi="Garamond"/>
          <w:b/>
          <w:bCs/>
          <w:lang w:val="en-GB"/>
        </w:rPr>
        <w:t>Content of education</w:t>
      </w:r>
    </w:p>
    <w:p w14:paraId="6DB70C17" w14:textId="77777777" w:rsidR="00FD56C6" w:rsidRPr="0006324D" w:rsidRDefault="00FD56C6" w:rsidP="00FD56C6">
      <w:pPr>
        <w:spacing w:after="0" w:line="240" w:lineRule="auto"/>
        <w:rPr>
          <w:rFonts w:ascii="Garamond" w:hAnsi="Garamond"/>
          <w:lang w:val="en-GB"/>
        </w:rPr>
      </w:pPr>
      <w:r w:rsidRPr="32B7E4F8">
        <w:rPr>
          <w:rFonts w:ascii="Garamond" w:hAnsi="Garamond"/>
          <w:lang w:val="en-GB"/>
        </w:rPr>
        <w:t>During the theoretical introduction to the course, the students become acquainted with the relation between geoinformatics and the world of general graphic software, presenting topics related to the antecedents, features, modules and applications. In the practices, students learn about the interaction of geoinformatics with drawing and editing options, importing and georeferencing GIS and graphic files, as well as preparing base maps, creating thematic maps and formatting a map sheet using a GIS module in a general graphic program. Students will be able to use topology-based drawing commands, to edit objects based on their attributes, to define attribute-based filters, to generate a nomenclature automatically and manually, and finally display the generated maps on printed and different interactive digital media (e.g. web and mobile devices).</w:t>
      </w:r>
    </w:p>
    <w:p w14:paraId="2257AE57" w14:textId="77777777" w:rsidR="00FD56C6" w:rsidRPr="0006324D" w:rsidRDefault="00FD56C6" w:rsidP="00FD56C6">
      <w:pPr>
        <w:spacing w:after="0" w:line="240" w:lineRule="auto"/>
        <w:rPr>
          <w:rFonts w:ascii="Garamond" w:hAnsi="Garamond"/>
          <w:lang w:val="en-GB"/>
        </w:rPr>
      </w:pPr>
    </w:p>
    <w:p w14:paraId="18C80D4F" w14:textId="77777777" w:rsidR="00FD56C6" w:rsidRPr="0006324D" w:rsidRDefault="00FD56C6" w:rsidP="00FD56C6">
      <w:pPr>
        <w:spacing w:after="0" w:line="240" w:lineRule="auto"/>
        <w:rPr>
          <w:rFonts w:ascii="Garamond" w:hAnsi="Garamond"/>
          <w:lang w:val="en-GB"/>
        </w:rPr>
      </w:pPr>
      <w:r w:rsidRPr="32B7E4F8">
        <w:rPr>
          <w:rFonts w:ascii="Garamond" w:hAnsi="Garamond"/>
          <w:b/>
          <w:bCs/>
          <w:lang w:val="en-GB"/>
        </w:rPr>
        <w:t>Evaluation system</w:t>
      </w:r>
      <w:r w:rsidRPr="32B7E4F8">
        <w:rPr>
          <w:rFonts w:ascii="Garamond" w:hAnsi="Garamond"/>
          <w:lang w:val="en-GB"/>
        </w:rPr>
        <w:t>: practical course mark based on course work.</w:t>
      </w:r>
    </w:p>
    <w:p w14:paraId="4DB35109" w14:textId="77777777" w:rsidR="00FD56C6" w:rsidRDefault="00FD56C6" w:rsidP="00FD56C6">
      <w:pPr>
        <w:spacing w:after="0" w:line="240" w:lineRule="auto"/>
        <w:rPr>
          <w:rFonts w:ascii="Garamond" w:hAnsi="Garamond"/>
          <w:lang w:val="en-GB"/>
        </w:rPr>
      </w:pPr>
    </w:p>
    <w:p w14:paraId="7338AF17" w14:textId="77777777" w:rsidR="00FD56C6" w:rsidRPr="00D32797" w:rsidRDefault="00FD56C6" w:rsidP="00FD56C6">
      <w:pPr>
        <w:spacing w:after="0" w:line="240" w:lineRule="auto"/>
        <w:rPr>
          <w:rFonts w:ascii="Garamond" w:hAnsi="Garamond"/>
          <w:b/>
          <w:bCs/>
        </w:rPr>
      </w:pPr>
      <w:proofErr w:type="spellStart"/>
      <w:r w:rsidRPr="32B7E4F8">
        <w:rPr>
          <w:rFonts w:ascii="Garamond" w:hAnsi="Garamond"/>
          <w:b/>
          <w:bCs/>
        </w:rPr>
        <w:lastRenderedPageBreak/>
        <w:t>Literature</w:t>
      </w:r>
      <w:proofErr w:type="spellEnd"/>
      <w:r w:rsidRPr="32B7E4F8">
        <w:rPr>
          <w:rFonts w:ascii="Garamond" w:hAnsi="Garamond"/>
          <w:b/>
          <w:bCs/>
        </w:rPr>
        <w:t>:</w:t>
      </w:r>
    </w:p>
    <w:p w14:paraId="60A209FA" w14:textId="77777777" w:rsidR="00FD56C6" w:rsidRPr="00D32797" w:rsidRDefault="00FD56C6" w:rsidP="00FD56C6">
      <w:pPr>
        <w:spacing w:after="0" w:line="240" w:lineRule="auto"/>
        <w:rPr>
          <w:rFonts w:ascii="Garamond" w:hAnsi="Garamond"/>
          <w:b/>
          <w:bCs/>
        </w:rPr>
      </w:pPr>
      <w:proofErr w:type="spellStart"/>
      <w:r w:rsidRPr="32B7E4F8">
        <w:rPr>
          <w:rFonts w:ascii="Garamond" w:hAnsi="Garamond"/>
          <w:b/>
          <w:bCs/>
        </w:rPr>
        <w:t>Obligatory</w:t>
      </w:r>
      <w:proofErr w:type="spellEnd"/>
      <w:r w:rsidRPr="32B7E4F8">
        <w:rPr>
          <w:rFonts w:ascii="Garamond" w:hAnsi="Garamond"/>
          <w:b/>
          <w:bCs/>
        </w:rPr>
        <w:t>:</w:t>
      </w:r>
    </w:p>
    <w:p w14:paraId="4365A924" w14:textId="77777777" w:rsidR="00FD56C6" w:rsidRDefault="00FD56C6" w:rsidP="00FD56C6">
      <w:pPr>
        <w:pStyle w:val="Listaszerbekezds"/>
        <w:numPr>
          <w:ilvl w:val="0"/>
          <w:numId w:val="98"/>
        </w:numPr>
        <w:spacing w:after="0" w:line="240" w:lineRule="auto"/>
        <w:rPr>
          <w:rFonts w:ascii="Garamond" w:hAnsi="Garamond"/>
        </w:rPr>
      </w:pPr>
      <w:proofErr w:type="spellStart"/>
      <w:r w:rsidRPr="009B2371">
        <w:rPr>
          <w:rFonts w:ascii="Garamond" w:hAnsi="Garamond"/>
        </w:rPr>
        <w:t>Avenza</w:t>
      </w:r>
      <w:proofErr w:type="spellEnd"/>
      <w:r w:rsidRPr="009B2371">
        <w:rPr>
          <w:rFonts w:ascii="Garamond" w:hAnsi="Garamond"/>
        </w:rPr>
        <w:t xml:space="preserve"> (2020) </w:t>
      </w:r>
      <w:proofErr w:type="spellStart"/>
      <w:r w:rsidRPr="009B2371">
        <w:rPr>
          <w:rFonts w:ascii="Garamond" w:hAnsi="Garamond"/>
        </w:rPr>
        <w:t>MAPublisher</w:t>
      </w:r>
      <w:proofErr w:type="spellEnd"/>
      <w:r w:rsidRPr="009B2371">
        <w:rPr>
          <w:rFonts w:ascii="Garamond" w:hAnsi="Garamond"/>
        </w:rPr>
        <w:t xml:space="preserve"> 10.6: </w:t>
      </w:r>
      <w:proofErr w:type="spellStart"/>
      <w:r w:rsidRPr="009B2371">
        <w:rPr>
          <w:rFonts w:ascii="Garamond" w:hAnsi="Garamond"/>
        </w:rPr>
        <w:t>What’s</w:t>
      </w:r>
      <w:proofErr w:type="spellEnd"/>
      <w:r w:rsidRPr="009B2371">
        <w:rPr>
          <w:rFonts w:ascii="Garamond" w:hAnsi="Garamond"/>
        </w:rPr>
        <w:t xml:space="preserve"> </w:t>
      </w:r>
      <w:proofErr w:type="spellStart"/>
      <w:r w:rsidRPr="009B2371">
        <w:rPr>
          <w:rFonts w:ascii="Garamond" w:hAnsi="Garamond"/>
        </w:rPr>
        <w:t>new</w:t>
      </w:r>
      <w:proofErr w:type="spellEnd"/>
      <w:r w:rsidRPr="009B2371">
        <w:rPr>
          <w:rFonts w:ascii="Garamond" w:hAnsi="Garamond"/>
        </w:rPr>
        <w:t>? https://www.avenza.com/help/mapublisher/10.6/index.html?whats_new_in_mapublisher.htm</w:t>
      </w:r>
    </w:p>
    <w:p w14:paraId="2E16A471" w14:textId="77777777" w:rsidR="00FD56C6" w:rsidRPr="009B2371" w:rsidRDefault="00FD56C6" w:rsidP="00FD56C6">
      <w:pPr>
        <w:pStyle w:val="Listaszerbekezds"/>
        <w:numPr>
          <w:ilvl w:val="0"/>
          <w:numId w:val="98"/>
        </w:numPr>
        <w:spacing w:after="0" w:line="240" w:lineRule="auto"/>
        <w:rPr>
          <w:rFonts w:ascii="Garamond" w:hAnsi="Garamond"/>
        </w:rPr>
      </w:pPr>
      <w:proofErr w:type="spellStart"/>
      <w:r w:rsidRPr="009B2371">
        <w:rPr>
          <w:rFonts w:ascii="Garamond" w:hAnsi="Garamond"/>
        </w:rPr>
        <w:t>Dodge</w:t>
      </w:r>
      <w:proofErr w:type="spellEnd"/>
      <w:r w:rsidRPr="009B2371">
        <w:rPr>
          <w:rFonts w:ascii="Garamond" w:hAnsi="Garamond"/>
        </w:rPr>
        <w:t xml:space="preserve">, M., </w:t>
      </w:r>
      <w:proofErr w:type="spellStart"/>
      <w:r w:rsidRPr="009B2371">
        <w:rPr>
          <w:rFonts w:ascii="Garamond" w:hAnsi="Garamond"/>
        </w:rPr>
        <w:t>McDerby</w:t>
      </w:r>
      <w:proofErr w:type="spellEnd"/>
      <w:r w:rsidRPr="009B2371">
        <w:rPr>
          <w:rFonts w:ascii="Garamond" w:hAnsi="Garamond"/>
        </w:rPr>
        <w:t xml:space="preserve">, M. and Turner, M. John (2008) </w:t>
      </w:r>
      <w:proofErr w:type="spellStart"/>
      <w:r w:rsidRPr="009B2371">
        <w:rPr>
          <w:rFonts w:ascii="Garamond" w:hAnsi="Garamond"/>
        </w:rPr>
        <w:t>Geographic</w:t>
      </w:r>
      <w:proofErr w:type="spellEnd"/>
      <w:r w:rsidRPr="009B2371">
        <w:rPr>
          <w:rFonts w:ascii="Garamond" w:hAnsi="Garamond"/>
        </w:rPr>
        <w:t xml:space="preserve"> </w:t>
      </w:r>
      <w:proofErr w:type="spellStart"/>
      <w:r w:rsidRPr="009B2371">
        <w:rPr>
          <w:rFonts w:ascii="Garamond" w:hAnsi="Garamond"/>
        </w:rPr>
        <w:t>visualization</w:t>
      </w:r>
      <w:proofErr w:type="spellEnd"/>
      <w:r w:rsidRPr="009B2371">
        <w:rPr>
          <w:rFonts w:ascii="Garamond" w:hAnsi="Garamond"/>
        </w:rPr>
        <w:t xml:space="preserve">: </w:t>
      </w:r>
      <w:proofErr w:type="spellStart"/>
      <w:r w:rsidRPr="009B2371">
        <w:rPr>
          <w:rFonts w:ascii="Garamond" w:hAnsi="Garamond"/>
        </w:rPr>
        <w:t>concepts</w:t>
      </w:r>
      <w:proofErr w:type="spellEnd"/>
      <w:r w:rsidRPr="009B2371">
        <w:rPr>
          <w:rFonts w:ascii="Garamond" w:hAnsi="Garamond"/>
        </w:rPr>
        <w:t xml:space="preserve">, </w:t>
      </w:r>
      <w:proofErr w:type="spellStart"/>
      <w:r w:rsidRPr="009B2371">
        <w:rPr>
          <w:rFonts w:ascii="Garamond" w:hAnsi="Garamond"/>
        </w:rPr>
        <w:t>tools</w:t>
      </w:r>
      <w:proofErr w:type="spellEnd"/>
      <w:r w:rsidRPr="009B2371">
        <w:rPr>
          <w:rFonts w:ascii="Garamond" w:hAnsi="Garamond"/>
        </w:rPr>
        <w:t xml:space="preserve"> and </w:t>
      </w:r>
      <w:proofErr w:type="spellStart"/>
      <w:r w:rsidRPr="009B2371">
        <w:rPr>
          <w:rFonts w:ascii="Garamond" w:hAnsi="Garamond"/>
        </w:rPr>
        <w:t>applications</w:t>
      </w:r>
      <w:proofErr w:type="spellEnd"/>
      <w:r w:rsidRPr="009B2371">
        <w:rPr>
          <w:rFonts w:ascii="Garamond" w:hAnsi="Garamond"/>
        </w:rPr>
        <w:t xml:space="preserve">. </w:t>
      </w:r>
      <w:proofErr w:type="spellStart"/>
      <w:r w:rsidRPr="009B2371">
        <w:rPr>
          <w:rFonts w:ascii="Garamond" w:hAnsi="Garamond"/>
        </w:rPr>
        <w:t>Wiley&amp;Sons</w:t>
      </w:r>
      <w:proofErr w:type="spellEnd"/>
      <w:r w:rsidRPr="009B2371">
        <w:rPr>
          <w:rFonts w:ascii="Garamond" w:hAnsi="Garamond"/>
        </w:rPr>
        <w:t>, Ltd. ISBN: 9780470515112</w:t>
      </w:r>
    </w:p>
    <w:p w14:paraId="35AF5F23" w14:textId="77777777" w:rsidR="00FD56C6" w:rsidRPr="009B2371" w:rsidRDefault="00FD56C6" w:rsidP="00FD56C6">
      <w:pPr>
        <w:spacing w:after="0" w:line="240" w:lineRule="auto"/>
        <w:rPr>
          <w:rFonts w:ascii="Garamond" w:hAnsi="Garamond"/>
        </w:rPr>
      </w:pPr>
    </w:p>
    <w:p w14:paraId="23E1A49F" w14:textId="77777777" w:rsidR="00FD56C6" w:rsidRPr="00D32797" w:rsidRDefault="00FD56C6" w:rsidP="00FD56C6">
      <w:pPr>
        <w:spacing w:after="0" w:line="240" w:lineRule="auto"/>
        <w:rPr>
          <w:rFonts w:ascii="Garamond" w:hAnsi="Garamond"/>
          <w:b/>
          <w:bCs/>
        </w:rPr>
      </w:pPr>
      <w:proofErr w:type="spellStart"/>
      <w:r w:rsidRPr="32B7E4F8">
        <w:rPr>
          <w:rFonts w:ascii="Garamond" w:hAnsi="Garamond"/>
          <w:b/>
          <w:bCs/>
        </w:rPr>
        <w:t>Recommended</w:t>
      </w:r>
      <w:proofErr w:type="spellEnd"/>
      <w:r w:rsidRPr="32B7E4F8">
        <w:rPr>
          <w:rFonts w:ascii="Garamond" w:hAnsi="Garamond"/>
          <w:b/>
          <w:bCs/>
        </w:rPr>
        <w:t>:</w:t>
      </w:r>
    </w:p>
    <w:p w14:paraId="2275389D" w14:textId="77777777" w:rsidR="00FD56C6" w:rsidRPr="009B2371" w:rsidRDefault="00FD56C6" w:rsidP="00FD56C6">
      <w:pPr>
        <w:pStyle w:val="Listaszerbekezds"/>
        <w:numPr>
          <w:ilvl w:val="0"/>
          <w:numId w:val="99"/>
        </w:numPr>
        <w:spacing w:after="0" w:line="240" w:lineRule="auto"/>
        <w:rPr>
          <w:rFonts w:ascii="Garamond" w:hAnsi="Garamond"/>
        </w:rPr>
      </w:pPr>
      <w:proofErr w:type="spellStart"/>
      <w:r w:rsidRPr="009B2371">
        <w:rPr>
          <w:rFonts w:ascii="Garamond" w:hAnsi="Garamond"/>
        </w:rPr>
        <w:t>Peterson</w:t>
      </w:r>
      <w:proofErr w:type="spellEnd"/>
      <w:r w:rsidRPr="009B2371">
        <w:rPr>
          <w:rFonts w:ascii="Garamond" w:hAnsi="Garamond"/>
        </w:rPr>
        <w:t xml:space="preserve">, G. N. (2020) GIS </w:t>
      </w:r>
      <w:proofErr w:type="spellStart"/>
      <w:r w:rsidRPr="009B2371">
        <w:rPr>
          <w:rFonts w:ascii="Garamond" w:hAnsi="Garamond"/>
        </w:rPr>
        <w:t>Cartography</w:t>
      </w:r>
      <w:proofErr w:type="spellEnd"/>
      <w:r w:rsidRPr="009B2371">
        <w:rPr>
          <w:rFonts w:ascii="Garamond" w:hAnsi="Garamond"/>
        </w:rPr>
        <w:t xml:space="preserve">: A </w:t>
      </w:r>
      <w:proofErr w:type="spellStart"/>
      <w:r w:rsidRPr="009B2371">
        <w:rPr>
          <w:rFonts w:ascii="Garamond" w:hAnsi="Garamond"/>
        </w:rPr>
        <w:t>Guide</w:t>
      </w:r>
      <w:proofErr w:type="spellEnd"/>
      <w:r w:rsidRPr="009B2371">
        <w:rPr>
          <w:rFonts w:ascii="Garamond" w:hAnsi="Garamond"/>
        </w:rPr>
        <w:t xml:space="preserve"> </w:t>
      </w:r>
      <w:proofErr w:type="spellStart"/>
      <w:r w:rsidRPr="009B2371">
        <w:rPr>
          <w:rFonts w:ascii="Garamond" w:hAnsi="Garamond"/>
        </w:rPr>
        <w:t>to</w:t>
      </w:r>
      <w:proofErr w:type="spellEnd"/>
      <w:r w:rsidRPr="009B2371">
        <w:rPr>
          <w:rFonts w:ascii="Garamond" w:hAnsi="Garamond"/>
        </w:rPr>
        <w:t xml:space="preserve"> </w:t>
      </w:r>
      <w:proofErr w:type="spellStart"/>
      <w:r w:rsidRPr="009B2371">
        <w:rPr>
          <w:rFonts w:ascii="Garamond" w:hAnsi="Garamond"/>
        </w:rPr>
        <w:t>Effective</w:t>
      </w:r>
      <w:proofErr w:type="spellEnd"/>
      <w:r w:rsidRPr="009B2371">
        <w:rPr>
          <w:rFonts w:ascii="Garamond" w:hAnsi="Garamond"/>
        </w:rPr>
        <w:t xml:space="preserve"> Map Design, </w:t>
      </w:r>
      <w:proofErr w:type="spellStart"/>
      <w:r w:rsidRPr="009B2371">
        <w:rPr>
          <w:rFonts w:ascii="Garamond" w:hAnsi="Garamond"/>
        </w:rPr>
        <w:t>Third</w:t>
      </w:r>
      <w:proofErr w:type="spellEnd"/>
      <w:r w:rsidRPr="009B2371">
        <w:rPr>
          <w:rFonts w:ascii="Garamond" w:hAnsi="Garamond"/>
        </w:rPr>
        <w:t xml:space="preserve"> Edition. Taylor &amp; Francis Limited, ISBN: 0367857944, 9780367857943</w:t>
      </w:r>
    </w:p>
    <w:p w14:paraId="06099224" w14:textId="77777777" w:rsidR="00FD56C6" w:rsidRDefault="00FD56C6" w:rsidP="00FD56C6">
      <w:pPr>
        <w:pStyle w:val="Listaszerbekezds"/>
        <w:numPr>
          <w:ilvl w:val="0"/>
          <w:numId w:val="99"/>
        </w:numPr>
        <w:spacing w:after="0" w:line="240" w:lineRule="auto"/>
        <w:rPr>
          <w:rFonts w:ascii="Garamond" w:hAnsi="Garamond"/>
        </w:rPr>
      </w:pPr>
      <w:proofErr w:type="spellStart"/>
      <w:r w:rsidRPr="009B2371">
        <w:rPr>
          <w:rFonts w:ascii="Garamond" w:hAnsi="Garamond"/>
        </w:rPr>
        <w:t>Cairo</w:t>
      </w:r>
      <w:proofErr w:type="spellEnd"/>
      <w:r w:rsidRPr="009B2371">
        <w:rPr>
          <w:rFonts w:ascii="Garamond" w:hAnsi="Garamond"/>
        </w:rPr>
        <w:t xml:space="preserve">, A. (2016) The </w:t>
      </w:r>
      <w:proofErr w:type="spellStart"/>
      <w:r w:rsidRPr="009B2371">
        <w:rPr>
          <w:rFonts w:ascii="Garamond" w:hAnsi="Garamond"/>
        </w:rPr>
        <w:t>truthful</w:t>
      </w:r>
      <w:proofErr w:type="spellEnd"/>
      <w:r w:rsidRPr="009B2371">
        <w:rPr>
          <w:rFonts w:ascii="Garamond" w:hAnsi="Garamond"/>
        </w:rPr>
        <w:t xml:space="preserve"> art: </w:t>
      </w:r>
      <w:proofErr w:type="spellStart"/>
      <w:r w:rsidRPr="009B2371">
        <w:rPr>
          <w:rFonts w:ascii="Garamond" w:hAnsi="Garamond"/>
        </w:rPr>
        <w:t>data</w:t>
      </w:r>
      <w:proofErr w:type="spellEnd"/>
      <w:r w:rsidRPr="009B2371">
        <w:rPr>
          <w:rFonts w:ascii="Garamond" w:hAnsi="Garamond"/>
        </w:rPr>
        <w:t>,</w:t>
      </w:r>
      <w:r>
        <w:rPr>
          <w:rFonts w:ascii="Garamond" w:hAnsi="Garamond"/>
        </w:rPr>
        <w:t xml:space="preserve"> </w:t>
      </w:r>
      <w:proofErr w:type="spellStart"/>
      <w:r w:rsidRPr="009B2371">
        <w:rPr>
          <w:rFonts w:ascii="Garamond" w:hAnsi="Garamond"/>
        </w:rPr>
        <w:t>charts</w:t>
      </w:r>
      <w:proofErr w:type="spellEnd"/>
      <w:r w:rsidRPr="009B2371">
        <w:rPr>
          <w:rFonts w:ascii="Garamond" w:hAnsi="Garamond"/>
        </w:rPr>
        <w:t xml:space="preserve">, and </w:t>
      </w:r>
      <w:proofErr w:type="spellStart"/>
      <w:r w:rsidRPr="009B2371">
        <w:rPr>
          <w:rFonts w:ascii="Garamond" w:hAnsi="Garamond"/>
        </w:rPr>
        <w:t>maps</w:t>
      </w:r>
      <w:proofErr w:type="spellEnd"/>
      <w:r w:rsidRPr="009B2371">
        <w:rPr>
          <w:rFonts w:ascii="Garamond" w:hAnsi="Garamond"/>
        </w:rPr>
        <w:t xml:space="preserve"> </w:t>
      </w:r>
      <w:proofErr w:type="spellStart"/>
      <w:r w:rsidRPr="009B2371">
        <w:rPr>
          <w:rFonts w:ascii="Garamond" w:hAnsi="Garamond"/>
        </w:rPr>
        <w:t>for</w:t>
      </w:r>
      <w:proofErr w:type="spellEnd"/>
      <w:r w:rsidRPr="009B2371">
        <w:rPr>
          <w:rFonts w:ascii="Garamond" w:hAnsi="Garamond"/>
        </w:rPr>
        <w:t xml:space="preserve"> </w:t>
      </w:r>
      <w:proofErr w:type="spellStart"/>
      <w:r w:rsidRPr="009B2371">
        <w:rPr>
          <w:rFonts w:ascii="Garamond" w:hAnsi="Garamond"/>
        </w:rPr>
        <w:t>communication</w:t>
      </w:r>
      <w:proofErr w:type="spellEnd"/>
      <w:r w:rsidRPr="009B2371">
        <w:rPr>
          <w:rFonts w:ascii="Garamond" w:hAnsi="Garamond"/>
        </w:rPr>
        <w:t xml:space="preserve">. New </w:t>
      </w:r>
      <w:proofErr w:type="spellStart"/>
      <w:r w:rsidRPr="009B2371">
        <w:rPr>
          <w:rFonts w:ascii="Garamond" w:hAnsi="Garamond"/>
        </w:rPr>
        <w:t>Riders</w:t>
      </w:r>
      <w:proofErr w:type="spellEnd"/>
      <w:r w:rsidRPr="009B2371">
        <w:rPr>
          <w:rFonts w:ascii="Garamond" w:hAnsi="Garamond"/>
        </w:rPr>
        <w:t>. ISBN: 9780321934079</w:t>
      </w:r>
    </w:p>
    <w:p w14:paraId="38381DE9" w14:textId="77777777" w:rsidR="00FD56C6" w:rsidRPr="009B2371" w:rsidRDefault="00FD56C6" w:rsidP="00FD56C6">
      <w:pPr>
        <w:pStyle w:val="Listaszerbekezds"/>
        <w:numPr>
          <w:ilvl w:val="0"/>
          <w:numId w:val="99"/>
        </w:numPr>
        <w:spacing w:after="0" w:line="240" w:lineRule="auto"/>
        <w:rPr>
          <w:rFonts w:ascii="Garamond" w:hAnsi="Garamond"/>
        </w:rPr>
      </w:pPr>
      <w:proofErr w:type="spellStart"/>
      <w:r w:rsidRPr="009B2371">
        <w:rPr>
          <w:rFonts w:ascii="Garamond" w:hAnsi="Garamond"/>
        </w:rPr>
        <w:t>Sui</w:t>
      </w:r>
      <w:proofErr w:type="spellEnd"/>
      <w:r w:rsidRPr="009B2371">
        <w:rPr>
          <w:rFonts w:ascii="Garamond" w:hAnsi="Garamond"/>
        </w:rPr>
        <w:t xml:space="preserve">, D., </w:t>
      </w:r>
      <w:proofErr w:type="spellStart"/>
      <w:r w:rsidRPr="009B2371">
        <w:rPr>
          <w:rFonts w:ascii="Garamond" w:hAnsi="Garamond"/>
        </w:rPr>
        <w:t>Elwood</w:t>
      </w:r>
      <w:proofErr w:type="spellEnd"/>
      <w:r w:rsidRPr="009B2371">
        <w:rPr>
          <w:rFonts w:ascii="Garamond" w:hAnsi="Garamond"/>
        </w:rPr>
        <w:t xml:space="preserve">, S. and </w:t>
      </w:r>
      <w:proofErr w:type="spellStart"/>
      <w:r w:rsidRPr="009B2371">
        <w:rPr>
          <w:rFonts w:ascii="Garamond" w:hAnsi="Garamond"/>
        </w:rPr>
        <w:t>Goodchild</w:t>
      </w:r>
      <w:proofErr w:type="spellEnd"/>
      <w:r w:rsidRPr="009B2371">
        <w:rPr>
          <w:rFonts w:ascii="Garamond" w:hAnsi="Garamond"/>
        </w:rPr>
        <w:t xml:space="preserve">, M.(2013) </w:t>
      </w:r>
      <w:proofErr w:type="spellStart"/>
      <w:r w:rsidRPr="009B2371">
        <w:rPr>
          <w:rFonts w:ascii="Garamond" w:hAnsi="Garamond"/>
        </w:rPr>
        <w:t>Crowdsourcing</w:t>
      </w:r>
      <w:proofErr w:type="spellEnd"/>
      <w:r w:rsidRPr="009B2371">
        <w:rPr>
          <w:rFonts w:ascii="Garamond" w:hAnsi="Garamond"/>
        </w:rPr>
        <w:t xml:space="preserve"> </w:t>
      </w:r>
      <w:proofErr w:type="spellStart"/>
      <w:r w:rsidRPr="009B2371">
        <w:rPr>
          <w:rFonts w:ascii="Garamond" w:hAnsi="Garamond"/>
        </w:rPr>
        <w:t>Geographic</w:t>
      </w:r>
      <w:proofErr w:type="spellEnd"/>
      <w:r w:rsidRPr="009B2371">
        <w:rPr>
          <w:rFonts w:ascii="Garamond" w:hAnsi="Garamond"/>
        </w:rPr>
        <w:t xml:space="preserve"> </w:t>
      </w:r>
      <w:proofErr w:type="spellStart"/>
      <w:r w:rsidRPr="009B2371">
        <w:rPr>
          <w:rFonts w:ascii="Garamond" w:hAnsi="Garamond"/>
        </w:rPr>
        <w:t>Knowledge</w:t>
      </w:r>
      <w:proofErr w:type="spellEnd"/>
      <w:r w:rsidRPr="009B2371">
        <w:rPr>
          <w:rFonts w:ascii="Garamond" w:hAnsi="Garamond"/>
        </w:rPr>
        <w:t xml:space="preserve"> (VGI in </w:t>
      </w:r>
      <w:proofErr w:type="spellStart"/>
      <w:r w:rsidRPr="009B2371">
        <w:rPr>
          <w:rFonts w:ascii="Garamond" w:hAnsi="Garamond"/>
        </w:rPr>
        <w:t>theory</w:t>
      </w:r>
      <w:proofErr w:type="spellEnd"/>
      <w:r w:rsidRPr="009B2371">
        <w:rPr>
          <w:rFonts w:ascii="Garamond" w:hAnsi="Garamond"/>
        </w:rPr>
        <w:t xml:space="preserve"> and </w:t>
      </w:r>
      <w:proofErr w:type="spellStart"/>
      <w:r w:rsidRPr="009B2371">
        <w:rPr>
          <w:rFonts w:ascii="Garamond" w:hAnsi="Garamond"/>
        </w:rPr>
        <w:t>practice</w:t>
      </w:r>
      <w:proofErr w:type="spellEnd"/>
      <w:r w:rsidRPr="009B2371">
        <w:rPr>
          <w:rFonts w:ascii="Garamond" w:hAnsi="Garamond"/>
        </w:rPr>
        <w:t>). Springer, ISBN: 9789400798267</w:t>
      </w:r>
    </w:p>
    <w:p w14:paraId="5BE03B46" w14:textId="77777777" w:rsidR="00FD56C6" w:rsidRDefault="00FD56C6" w:rsidP="00FD56C6"/>
    <w:p w14:paraId="7FDA3F60" w14:textId="77777777" w:rsidR="001C1D9C" w:rsidRDefault="001C1D9C"/>
    <w:p w14:paraId="07F80600" w14:textId="77777777" w:rsidR="001C1D9C" w:rsidRDefault="001C1D9C">
      <w:r>
        <w:br w:type="page"/>
      </w:r>
    </w:p>
    <w:p w14:paraId="510AE06D" w14:textId="77777777" w:rsidR="001C1D9C" w:rsidRDefault="001C1D9C" w:rsidP="001C1D9C">
      <w:pPr>
        <w:spacing w:after="0" w:line="240" w:lineRule="auto"/>
        <w:rPr>
          <w:rFonts w:ascii="Garamond" w:eastAsia="Garamond" w:hAnsi="Garamond" w:cs="Garamond"/>
          <w:sz w:val="28"/>
          <w:szCs w:val="28"/>
        </w:rPr>
      </w:pPr>
      <w:r w:rsidRPr="384A8FF9">
        <w:rPr>
          <w:rFonts w:ascii="Garamond" w:eastAsia="Garamond" w:hAnsi="Garamond" w:cs="Garamond"/>
          <w:b/>
          <w:bCs/>
          <w:sz w:val="28"/>
          <w:szCs w:val="28"/>
        </w:rPr>
        <w:lastRenderedPageBreak/>
        <w:t xml:space="preserve">Tárgy neve: </w:t>
      </w:r>
      <w:proofErr w:type="spellStart"/>
      <w:r w:rsidRPr="384A8FF9">
        <w:rPr>
          <w:rFonts w:ascii="Garamond" w:eastAsia="Garamond" w:hAnsi="Garamond" w:cs="Garamond"/>
          <w:b/>
          <w:bCs/>
          <w:sz w:val="28"/>
          <w:szCs w:val="28"/>
        </w:rPr>
        <w:t>Terminology</w:t>
      </w:r>
      <w:proofErr w:type="spellEnd"/>
      <w:r w:rsidRPr="384A8FF9">
        <w:rPr>
          <w:rFonts w:ascii="Garamond" w:eastAsia="Garamond" w:hAnsi="Garamond" w:cs="Garamond"/>
          <w:b/>
          <w:bCs/>
          <w:sz w:val="28"/>
          <w:szCs w:val="28"/>
        </w:rPr>
        <w:t xml:space="preserve"> of </w:t>
      </w:r>
      <w:proofErr w:type="spellStart"/>
      <w:r w:rsidRPr="384A8FF9">
        <w:rPr>
          <w:rFonts w:ascii="Garamond" w:eastAsia="Garamond" w:hAnsi="Garamond" w:cs="Garamond"/>
          <w:b/>
          <w:bCs/>
          <w:sz w:val="28"/>
          <w:szCs w:val="28"/>
        </w:rPr>
        <w:t>Cartography</w:t>
      </w:r>
      <w:proofErr w:type="spellEnd"/>
      <w:r w:rsidRPr="384A8FF9">
        <w:rPr>
          <w:rFonts w:ascii="Garamond" w:eastAsia="Garamond" w:hAnsi="Garamond" w:cs="Garamond"/>
          <w:b/>
          <w:bCs/>
          <w:sz w:val="28"/>
          <w:szCs w:val="28"/>
        </w:rPr>
        <w:t xml:space="preserve"> and GIS</w:t>
      </w:r>
    </w:p>
    <w:p w14:paraId="295098CE" w14:textId="77777777" w:rsidR="001C1D9C" w:rsidRDefault="001C1D9C" w:rsidP="001C1D9C">
      <w:pPr>
        <w:spacing w:after="0" w:line="240" w:lineRule="auto"/>
        <w:rPr>
          <w:rFonts w:ascii="Garamond" w:eastAsia="Garamond" w:hAnsi="Garamond" w:cs="Garamond"/>
        </w:rPr>
      </w:pPr>
    </w:p>
    <w:p w14:paraId="1402DD32" w14:textId="3DA5D4D7" w:rsidR="001C1D9C" w:rsidRDefault="001C1D9C" w:rsidP="001C1D9C">
      <w:pPr>
        <w:spacing w:after="0" w:line="240" w:lineRule="auto"/>
        <w:rPr>
          <w:rFonts w:ascii="Garamond" w:eastAsia="Garamond" w:hAnsi="Garamond" w:cs="Garamond"/>
        </w:rPr>
      </w:pPr>
      <w:r w:rsidRPr="2E15AC0C">
        <w:rPr>
          <w:rFonts w:ascii="Garamond" w:eastAsia="Garamond" w:hAnsi="Garamond" w:cs="Garamond"/>
          <w:b/>
          <w:bCs/>
        </w:rPr>
        <w:t>Tárgyfelelős neve</w:t>
      </w:r>
      <w:r w:rsidRPr="2E15AC0C">
        <w:rPr>
          <w:rFonts w:ascii="Garamond" w:eastAsia="Garamond" w:hAnsi="Garamond" w:cs="Garamond"/>
        </w:rPr>
        <w:t xml:space="preserve">: </w:t>
      </w:r>
      <w:r w:rsidR="715393ED" w:rsidRPr="2E15AC0C">
        <w:rPr>
          <w:rFonts w:ascii="Garamond" w:eastAsia="Garamond" w:hAnsi="Garamond" w:cs="Garamond"/>
        </w:rPr>
        <w:t>Dr. Pál Márton</w:t>
      </w:r>
    </w:p>
    <w:p w14:paraId="4CEC9025" w14:textId="77777777" w:rsidR="001C1D9C" w:rsidRDefault="001C1D9C" w:rsidP="001C1D9C">
      <w:pPr>
        <w:spacing w:after="0" w:line="240" w:lineRule="auto"/>
        <w:rPr>
          <w:rFonts w:ascii="Garamond" w:eastAsia="Garamond" w:hAnsi="Garamond" w:cs="Garamond"/>
        </w:rPr>
      </w:pPr>
      <w:r w:rsidRPr="384A8FF9">
        <w:rPr>
          <w:rFonts w:ascii="Garamond" w:eastAsia="Garamond" w:hAnsi="Garamond" w:cs="Garamond"/>
          <w:b/>
          <w:bCs/>
        </w:rPr>
        <w:t>Tárgyfelelős tudományos fokozata</w:t>
      </w:r>
      <w:r w:rsidRPr="384A8FF9">
        <w:rPr>
          <w:rFonts w:ascii="Garamond" w:eastAsia="Garamond" w:hAnsi="Garamond" w:cs="Garamond"/>
        </w:rPr>
        <w:t>: PhD</w:t>
      </w:r>
    </w:p>
    <w:p w14:paraId="2A62B223" w14:textId="77777777" w:rsidR="001C1D9C" w:rsidRDefault="001C1D9C" w:rsidP="001C1D9C">
      <w:pPr>
        <w:spacing w:after="0" w:line="240" w:lineRule="auto"/>
        <w:rPr>
          <w:rFonts w:ascii="Garamond" w:eastAsia="Garamond" w:hAnsi="Garamond" w:cs="Garamond"/>
        </w:rPr>
      </w:pPr>
      <w:r w:rsidRPr="384A8FF9">
        <w:rPr>
          <w:rFonts w:ascii="Garamond" w:eastAsia="Garamond" w:hAnsi="Garamond" w:cs="Garamond"/>
          <w:b/>
          <w:bCs/>
        </w:rPr>
        <w:t>Tárgyfelelős MAB szerinti akkreditációs státusza</w:t>
      </w:r>
      <w:r w:rsidRPr="384A8FF9">
        <w:rPr>
          <w:rFonts w:ascii="Garamond" w:eastAsia="Garamond" w:hAnsi="Garamond" w:cs="Garamond"/>
        </w:rPr>
        <w:t>: AT</w:t>
      </w:r>
    </w:p>
    <w:p w14:paraId="2758A243" w14:textId="77777777" w:rsidR="001C1D9C" w:rsidRDefault="001C1D9C" w:rsidP="001C1D9C">
      <w:pPr>
        <w:spacing w:after="0" w:line="240" w:lineRule="auto"/>
        <w:rPr>
          <w:rFonts w:ascii="Garamond" w:eastAsia="Garamond" w:hAnsi="Garamond" w:cs="Garamond"/>
        </w:rPr>
      </w:pPr>
    </w:p>
    <w:p w14:paraId="0E55AB00" w14:textId="77777777" w:rsidR="001C1D9C" w:rsidRDefault="001C1D9C" w:rsidP="001C1D9C">
      <w:pPr>
        <w:spacing w:after="0" w:line="240" w:lineRule="auto"/>
        <w:rPr>
          <w:rFonts w:ascii="Garamond" w:eastAsia="Garamond" w:hAnsi="Garamond" w:cs="Garamond"/>
        </w:rPr>
      </w:pPr>
    </w:p>
    <w:p w14:paraId="078DDD7E" w14:textId="77777777" w:rsidR="001C1D9C" w:rsidRDefault="001C1D9C" w:rsidP="001C1D9C">
      <w:pPr>
        <w:spacing w:after="0" w:line="240" w:lineRule="auto"/>
        <w:rPr>
          <w:rFonts w:ascii="Garamond" w:eastAsia="Garamond" w:hAnsi="Garamond" w:cs="Garamond"/>
        </w:rPr>
      </w:pPr>
      <w:proofErr w:type="spellStart"/>
      <w:r w:rsidRPr="390F0F04">
        <w:rPr>
          <w:rFonts w:ascii="Garamond" w:eastAsia="Garamond" w:hAnsi="Garamond" w:cs="Garamond"/>
          <w:b/>
          <w:bCs/>
        </w:rPr>
        <w:t>Purpose</w:t>
      </w:r>
      <w:proofErr w:type="spellEnd"/>
      <w:r w:rsidRPr="390F0F04">
        <w:rPr>
          <w:rFonts w:ascii="Garamond" w:eastAsia="Garamond" w:hAnsi="Garamond" w:cs="Garamond"/>
          <w:b/>
          <w:bCs/>
        </w:rPr>
        <w:t xml:space="preserve"> of </w:t>
      </w:r>
      <w:proofErr w:type="spellStart"/>
      <w:r w:rsidRPr="390F0F04">
        <w:rPr>
          <w:rFonts w:ascii="Garamond" w:eastAsia="Garamond" w:hAnsi="Garamond" w:cs="Garamond"/>
          <w:b/>
          <w:bCs/>
        </w:rPr>
        <w:t>education</w:t>
      </w:r>
      <w:proofErr w:type="spellEnd"/>
      <w:r w:rsidRPr="390F0F04">
        <w:rPr>
          <w:rFonts w:ascii="Garamond" w:eastAsia="Garamond" w:hAnsi="Garamond" w:cs="Garamond"/>
          <w:b/>
          <w:bCs/>
        </w:rPr>
        <w:t xml:space="preserve">: </w:t>
      </w:r>
    </w:p>
    <w:p w14:paraId="6876F0FB" w14:textId="77777777" w:rsidR="001C1D9C" w:rsidRDefault="001C1D9C" w:rsidP="001C1D9C">
      <w:pPr>
        <w:spacing w:after="0" w:line="240" w:lineRule="auto"/>
        <w:rPr>
          <w:rFonts w:ascii="Garamond" w:eastAsia="Garamond" w:hAnsi="Garamond" w:cs="Garamond"/>
          <w:b/>
          <w:bCs/>
        </w:rPr>
      </w:pPr>
      <w:r w:rsidRPr="390F0F04">
        <w:rPr>
          <w:rFonts w:ascii="Garamond" w:eastAsia="Garamond" w:hAnsi="Garamond" w:cs="Garamond"/>
          <w:b/>
          <w:bCs/>
          <w:lang w:val="en-GB"/>
        </w:rPr>
        <w:t>a) knowledge</w:t>
      </w:r>
    </w:p>
    <w:p w14:paraId="3607AE97" w14:textId="77777777" w:rsidR="001C1D9C" w:rsidRDefault="001C1D9C" w:rsidP="001C1D9C">
      <w:pPr>
        <w:spacing w:after="0" w:line="240" w:lineRule="auto"/>
        <w:rPr>
          <w:rFonts w:ascii="Garamond" w:eastAsia="Garamond" w:hAnsi="Garamond" w:cs="Garamond"/>
        </w:rPr>
      </w:pPr>
      <w:r w:rsidRPr="384A8FF9">
        <w:rPr>
          <w:rFonts w:ascii="Garamond" w:eastAsia="Garamond" w:hAnsi="Garamond" w:cs="Garamond"/>
          <w:lang w:val="en-GB"/>
        </w:rPr>
        <w:t xml:space="preserve">  - Comprehensive knowledge of the principles, methods and procedures for the design, development and operation of geoinformatics, in particular in the following areas: operating systems and database management, design and development of web-based geoinformatics tools and services, geoinformatics-related programming principles, geospatial application development.   </w:t>
      </w:r>
    </w:p>
    <w:p w14:paraId="5FC1B5CA" w14:textId="77777777" w:rsidR="001C1D9C" w:rsidRDefault="001C1D9C" w:rsidP="001C1D9C">
      <w:pPr>
        <w:spacing w:after="0" w:line="240" w:lineRule="auto"/>
        <w:rPr>
          <w:rFonts w:ascii="Garamond" w:eastAsia="Garamond" w:hAnsi="Garamond" w:cs="Garamond"/>
        </w:rPr>
      </w:pPr>
      <w:r w:rsidRPr="384A8FF9">
        <w:rPr>
          <w:rFonts w:ascii="Garamond" w:eastAsia="Garamond" w:hAnsi="Garamond" w:cs="Garamond"/>
          <w:lang w:val="en-GB"/>
        </w:rPr>
        <w:t xml:space="preserve">  -Knowledge of the specific tools of the field of cartography and geoinformatics, the mathematical and cartographic principles of editing maps for different purposes, the ability to apply survey procedures, representational solutions and various reproduction technologies.   </w:t>
      </w:r>
    </w:p>
    <w:p w14:paraId="2567E58B" w14:textId="77777777" w:rsidR="001C1D9C" w:rsidRDefault="001C1D9C" w:rsidP="001C1D9C">
      <w:pPr>
        <w:spacing w:after="0" w:line="240" w:lineRule="auto"/>
        <w:rPr>
          <w:rFonts w:ascii="Garamond" w:eastAsia="Garamond" w:hAnsi="Garamond" w:cs="Garamond"/>
        </w:rPr>
      </w:pPr>
      <w:r w:rsidRPr="384A8FF9">
        <w:rPr>
          <w:rFonts w:ascii="Garamond" w:eastAsia="Garamond" w:hAnsi="Garamond" w:cs="Garamond"/>
          <w:lang w:val="en-GB"/>
        </w:rPr>
        <w:t xml:space="preserve">  - Ability to create maps and geoinformatics systems that can be used by economic sectors or clients in the desired field.</w:t>
      </w:r>
    </w:p>
    <w:p w14:paraId="1DDDD333" w14:textId="77777777" w:rsidR="001C1D9C" w:rsidRDefault="001C1D9C" w:rsidP="001C1D9C">
      <w:pPr>
        <w:spacing w:after="0" w:line="240" w:lineRule="auto"/>
        <w:rPr>
          <w:rFonts w:ascii="Garamond" w:eastAsia="Garamond" w:hAnsi="Garamond" w:cs="Garamond"/>
          <w:b/>
          <w:bCs/>
        </w:rPr>
      </w:pPr>
      <w:r w:rsidRPr="390F0F04">
        <w:rPr>
          <w:rFonts w:ascii="Garamond" w:eastAsia="Garamond" w:hAnsi="Garamond" w:cs="Garamond"/>
          <w:b/>
          <w:bCs/>
          <w:lang w:val="en-GB"/>
        </w:rPr>
        <w:t>b) abilities</w:t>
      </w:r>
    </w:p>
    <w:p w14:paraId="61FC0CDD" w14:textId="77777777" w:rsidR="001C1D9C" w:rsidRDefault="001C1D9C" w:rsidP="001C1D9C">
      <w:pPr>
        <w:spacing w:after="0" w:line="240" w:lineRule="auto"/>
        <w:rPr>
          <w:rFonts w:ascii="Garamond" w:eastAsia="Garamond" w:hAnsi="Garamond" w:cs="Garamond"/>
        </w:rPr>
      </w:pPr>
      <w:r w:rsidRPr="384A8FF9">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1D86631D" w14:textId="77777777" w:rsidR="001C1D9C" w:rsidRDefault="001C1D9C" w:rsidP="001C1D9C">
      <w:pPr>
        <w:spacing w:after="0" w:line="240" w:lineRule="auto"/>
        <w:rPr>
          <w:rFonts w:ascii="Garamond" w:eastAsia="Garamond" w:hAnsi="Garamond" w:cs="Garamond"/>
        </w:rPr>
      </w:pPr>
      <w:r w:rsidRPr="384A8FF9">
        <w:rPr>
          <w:rFonts w:ascii="Garamond" w:eastAsia="Garamond" w:hAnsi="Garamond" w:cs="Garamond"/>
          <w:lang w:val="en-GB"/>
        </w:rPr>
        <w:t xml:space="preserve"> - Ability to interpret, plan, organise, manage and control processes in the field of cartography and geoinformatics.   </w:t>
      </w:r>
    </w:p>
    <w:p w14:paraId="4795076E" w14:textId="77777777" w:rsidR="001C1D9C" w:rsidRDefault="001C1D9C" w:rsidP="001C1D9C">
      <w:pPr>
        <w:spacing w:after="0" w:line="240" w:lineRule="auto"/>
        <w:rPr>
          <w:rFonts w:ascii="Garamond" w:eastAsia="Garamond" w:hAnsi="Garamond" w:cs="Garamond"/>
        </w:rPr>
      </w:pPr>
      <w:r w:rsidRPr="384A8FF9">
        <w:rPr>
          <w:rFonts w:ascii="Garamond" w:eastAsia="Garamond" w:hAnsi="Garamond" w:cs="Garamond"/>
          <w:lang w:val="en-GB"/>
        </w:rPr>
        <w:t xml:space="preserve">  - Ability to communicate, debate and report in written and oral form in the mother tongue and in at least one world language, using a high level of professional vocabulary in the field of competence.   </w:t>
      </w:r>
    </w:p>
    <w:p w14:paraId="3B4AF422" w14:textId="77777777" w:rsidR="001C1D9C" w:rsidRDefault="001C1D9C" w:rsidP="001C1D9C">
      <w:pPr>
        <w:spacing w:after="0" w:line="240" w:lineRule="auto"/>
        <w:rPr>
          <w:rFonts w:ascii="Garamond" w:eastAsia="Garamond" w:hAnsi="Garamond" w:cs="Garamond"/>
          <w:b/>
          <w:bCs/>
        </w:rPr>
      </w:pPr>
      <w:r w:rsidRPr="390F0F04">
        <w:rPr>
          <w:rFonts w:ascii="Garamond" w:eastAsia="Garamond" w:hAnsi="Garamond" w:cs="Garamond"/>
          <w:b/>
          <w:bCs/>
          <w:lang w:val="en-GB"/>
        </w:rPr>
        <w:t>c) attitude</w:t>
      </w:r>
    </w:p>
    <w:p w14:paraId="458488C7" w14:textId="77777777" w:rsidR="001C1D9C" w:rsidRDefault="001C1D9C" w:rsidP="001C1D9C">
      <w:pPr>
        <w:spacing w:after="0" w:line="240" w:lineRule="auto"/>
        <w:rPr>
          <w:rFonts w:ascii="Garamond" w:eastAsia="Garamond" w:hAnsi="Garamond" w:cs="Garamond"/>
        </w:rPr>
      </w:pPr>
      <w:r w:rsidRPr="384A8FF9">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08801EA0" w14:textId="77777777" w:rsidR="001C1D9C" w:rsidRDefault="001C1D9C" w:rsidP="001C1D9C">
      <w:pPr>
        <w:spacing w:after="0" w:line="240" w:lineRule="auto"/>
        <w:rPr>
          <w:rFonts w:ascii="Garamond" w:eastAsia="Garamond" w:hAnsi="Garamond" w:cs="Garamond"/>
        </w:rPr>
      </w:pPr>
      <w:r w:rsidRPr="384A8FF9">
        <w:rPr>
          <w:rFonts w:ascii="Garamond" w:eastAsia="Garamond" w:hAnsi="Garamond" w:cs="Garamond"/>
          <w:lang w:val="en-GB"/>
        </w:rPr>
        <w:t xml:space="preserve">- Shares his/her own knowledge and values the dissemination of professional results in cartography and geoinformatics.  </w:t>
      </w:r>
    </w:p>
    <w:p w14:paraId="36239BEB" w14:textId="77777777" w:rsidR="001C1D9C" w:rsidRDefault="001C1D9C" w:rsidP="001C1D9C">
      <w:pPr>
        <w:spacing w:after="0" w:line="240" w:lineRule="auto"/>
        <w:rPr>
          <w:rFonts w:ascii="Garamond" w:eastAsia="Garamond" w:hAnsi="Garamond" w:cs="Garamond"/>
        </w:rPr>
      </w:pPr>
      <w:r w:rsidRPr="384A8FF9">
        <w:rPr>
          <w:rFonts w:ascii="Garamond" w:eastAsia="Garamond" w:hAnsi="Garamond" w:cs="Garamond"/>
          <w:lang w:val="en-GB"/>
        </w:rPr>
        <w:t>- It is committed to meeting and enforcing quality standards (accuracy, commitment).</w:t>
      </w:r>
    </w:p>
    <w:p w14:paraId="0F215E44" w14:textId="77777777" w:rsidR="001C1D9C" w:rsidRDefault="001C1D9C" w:rsidP="001C1D9C">
      <w:pPr>
        <w:spacing w:after="0" w:line="240" w:lineRule="auto"/>
        <w:rPr>
          <w:rFonts w:ascii="Garamond" w:eastAsia="Garamond" w:hAnsi="Garamond" w:cs="Garamond"/>
          <w:b/>
          <w:bCs/>
        </w:rPr>
      </w:pPr>
      <w:r w:rsidRPr="390F0F04">
        <w:rPr>
          <w:rFonts w:ascii="Garamond" w:eastAsia="Garamond" w:hAnsi="Garamond" w:cs="Garamond"/>
          <w:b/>
          <w:bCs/>
          <w:lang w:val="en-GB"/>
        </w:rPr>
        <w:t xml:space="preserve"> d) autonomy and responsibility</w:t>
      </w:r>
    </w:p>
    <w:p w14:paraId="0E2A0CA8" w14:textId="77777777" w:rsidR="001C1D9C" w:rsidRDefault="001C1D9C" w:rsidP="001C1D9C">
      <w:pPr>
        <w:spacing w:after="0" w:line="240" w:lineRule="auto"/>
        <w:rPr>
          <w:rFonts w:ascii="Garamond" w:eastAsia="Garamond" w:hAnsi="Garamond" w:cs="Garamond"/>
        </w:rPr>
      </w:pPr>
      <w:r w:rsidRPr="384A8FF9">
        <w:rPr>
          <w:rFonts w:ascii="Garamond" w:eastAsia="Garamond" w:hAnsi="Garamond" w:cs="Garamond"/>
          <w:lang w:val="en-GB"/>
        </w:rPr>
        <w:t xml:space="preserve">  - Able to work independently in IT, carrying out tasks, thinking through and developing technical issues in a self-directed manner and at a pace.   </w:t>
      </w:r>
    </w:p>
    <w:p w14:paraId="7E34341D" w14:textId="77777777" w:rsidR="001C1D9C" w:rsidRDefault="001C1D9C" w:rsidP="001C1D9C">
      <w:pPr>
        <w:spacing w:after="0" w:line="240" w:lineRule="auto"/>
        <w:rPr>
          <w:rFonts w:ascii="Garamond" w:eastAsia="Garamond" w:hAnsi="Garamond" w:cs="Garamond"/>
        </w:rPr>
      </w:pPr>
      <w:r w:rsidRPr="384A8FF9">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33C02762" w14:textId="77777777" w:rsidR="001C1D9C" w:rsidRDefault="001C1D9C" w:rsidP="001C1D9C">
      <w:pPr>
        <w:spacing w:after="0" w:line="240" w:lineRule="auto"/>
        <w:rPr>
          <w:rFonts w:ascii="Garamond" w:eastAsia="Garamond" w:hAnsi="Garamond" w:cs="Garamond"/>
        </w:rPr>
      </w:pPr>
      <w:r w:rsidRPr="384A8FF9">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6DB3B556" w14:textId="77777777" w:rsidR="001C1D9C" w:rsidRDefault="001C1D9C" w:rsidP="001C1D9C">
      <w:pPr>
        <w:spacing w:after="0" w:line="240" w:lineRule="auto"/>
        <w:rPr>
          <w:rFonts w:ascii="Garamond" w:eastAsia="Garamond" w:hAnsi="Garamond" w:cs="Garamond"/>
        </w:rPr>
      </w:pPr>
    </w:p>
    <w:p w14:paraId="2240A32C" w14:textId="77777777" w:rsidR="001C1D9C" w:rsidRDefault="001C1D9C" w:rsidP="001C1D9C">
      <w:pPr>
        <w:spacing w:after="0" w:line="240" w:lineRule="auto"/>
        <w:rPr>
          <w:rFonts w:ascii="Garamond" w:eastAsia="Garamond" w:hAnsi="Garamond" w:cs="Garamond"/>
        </w:rPr>
      </w:pPr>
    </w:p>
    <w:p w14:paraId="24C09D70" w14:textId="77777777" w:rsidR="001C1D9C" w:rsidRDefault="001C1D9C" w:rsidP="001C1D9C">
      <w:pPr>
        <w:spacing w:after="0" w:line="240" w:lineRule="auto"/>
        <w:rPr>
          <w:rFonts w:ascii="Garamond" w:eastAsia="Garamond" w:hAnsi="Garamond" w:cs="Garamond"/>
        </w:rPr>
      </w:pPr>
      <w:proofErr w:type="spellStart"/>
      <w:r w:rsidRPr="390F0F04">
        <w:rPr>
          <w:rFonts w:ascii="Garamond" w:eastAsia="Garamond" w:hAnsi="Garamond" w:cs="Garamond"/>
          <w:b/>
          <w:bCs/>
        </w:rPr>
        <w:t>Content</w:t>
      </w:r>
      <w:proofErr w:type="spellEnd"/>
      <w:r w:rsidRPr="390F0F04">
        <w:rPr>
          <w:rFonts w:ascii="Garamond" w:eastAsia="Garamond" w:hAnsi="Garamond" w:cs="Garamond"/>
          <w:b/>
          <w:bCs/>
        </w:rPr>
        <w:t xml:space="preserve"> of </w:t>
      </w:r>
      <w:proofErr w:type="spellStart"/>
      <w:r w:rsidRPr="390F0F04">
        <w:rPr>
          <w:rFonts w:ascii="Garamond" w:eastAsia="Garamond" w:hAnsi="Garamond" w:cs="Garamond"/>
          <w:b/>
          <w:bCs/>
        </w:rPr>
        <w:t>education</w:t>
      </w:r>
      <w:proofErr w:type="spellEnd"/>
      <w:r w:rsidRPr="390F0F04">
        <w:rPr>
          <w:rFonts w:ascii="Garamond" w:eastAsia="Garamond" w:hAnsi="Garamond" w:cs="Garamond"/>
          <w:b/>
          <w:bCs/>
        </w:rPr>
        <w:t xml:space="preserve">: </w:t>
      </w:r>
    </w:p>
    <w:p w14:paraId="0C648BFC" w14:textId="77777777" w:rsidR="001C1D9C" w:rsidRDefault="001C1D9C" w:rsidP="001C1D9C">
      <w:pPr>
        <w:spacing w:after="0" w:line="240" w:lineRule="auto"/>
        <w:rPr>
          <w:rFonts w:ascii="Garamond" w:eastAsia="Garamond" w:hAnsi="Garamond" w:cs="Garamond"/>
        </w:rPr>
      </w:pPr>
      <w:proofErr w:type="spellStart"/>
      <w:r w:rsidRPr="384A8FF9">
        <w:rPr>
          <w:rFonts w:ascii="Garamond" w:eastAsia="Garamond" w:hAnsi="Garamond" w:cs="Garamond"/>
        </w:rPr>
        <w:t>Following</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themes</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will</w:t>
      </w:r>
      <w:proofErr w:type="spellEnd"/>
      <w:r w:rsidRPr="384A8FF9">
        <w:rPr>
          <w:rFonts w:ascii="Garamond" w:eastAsia="Garamond" w:hAnsi="Garamond" w:cs="Garamond"/>
        </w:rPr>
        <w:t xml:space="preserve"> be </w:t>
      </w:r>
      <w:proofErr w:type="spellStart"/>
      <w:r w:rsidRPr="384A8FF9">
        <w:rPr>
          <w:rFonts w:ascii="Garamond" w:eastAsia="Garamond" w:hAnsi="Garamond" w:cs="Garamond"/>
        </w:rPr>
        <w:t>presented</w:t>
      </w:r>
      <w:proofErr w:type="spellEnd"/>
      <w:r w:rsidRPr="384A8FF9">
        <w:rPr>
          <w:rFonts w:ascii="Garamond" w:eastAsia="Garamond" w:hAnsi="Garamond" w:cs="Garamond"/>
        </w:rPr>
        <w:t xml:space="preserve"> in </w:t>
      </w:r>
      <w:proofErr w:type="spellStart"/>
      <w:r w:rsidRPr="384A8FF9">
        <w:rPr>
          <w:rFonts w:ascii="Garamond" w:eastAsia="Garamond" w:hAnsi="Garamond" w:cs="Garamond"/>
        </w:rPr>
        <w:t>lecture</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form</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or</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discussed</w:t>
      </w:r>
      <w:proofErr w:type="spellEnd"/>
      <w:r w:rsidRPr="384A8FF9">
        <w:rPr>
          <w:rFonts w:ascii="Garamond" w:eastAsia="Garamond" w:hAnsi="Garamond" w:cs="Garamond"/>
        </w:rPr>
        <w:t xml:space="preserve"> in </w:t>
      </w:r>
      <w:proofErr w:type="spellStart"/>
      <w:r w:rsidRPr="384A8FF9">
        <w:rPr>
          <w:rFonts w:ascii="Garamond" w:eastAsia="Garamond" w:hAnsi="Garamond" w:cs="Garamond"/>
        </w:rPr>
        <w:t>the</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group</w:t>
      </w:r>
      <w:proofErr w:type="spellEnd"/>
      <w:r w:rsidRPr="384A8FF9">
        <w:rPr>
          <w:rFonts w:ascii="Garamond" w:eastAsia="Garamond" w:hAnsi="Garamond" w:cs="Garamond"/>
        </w:rPr>
        <w:t>:</w:t>
      </w:r>
    </w:p>
    <w:p w14:paraId="085B022A" w14:textId="77777777" w:rsidR="001C1D9C" w:rsidRDefault="001C1D9C" w:rsidP="001C1D9C">
      <w:pPr>
        <w:spacing w:after="0" w:line="240" w:lineRule="auto"/>
      </w:pPr>
      <w:r w:rsidRPr="384A8FF9">
        <w:rPr>
          <w:rFonts w:ascii="Garamond" w:eastAsia="Garamond" w:hAnsi="Garamond" w:cs="Garamond"/>
        </w:rPr>
        <w:t xml:space="preserve">1.    </w:t>
      </w:r>
      <w:proofErr w:type="spellStart"/>
      <w:r w:rsidRPr="384A8FF9">
        <w:rPr>
          <w:rFonts w:ascii="Garamond" w:eastAsia="Garamond" w:hAnsi="Garamond" w:cs="Garamond"/>
        </w:rPr>
        <w:t>Developing</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the</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vocabulary</w:t>
      </w:r>
      <w:proofErr w:type="spellEnd"/>
      <w:r w:rsidRPr="384A8FF9">
        <w:rPr>
          <w:rFonts w:ascii="Garamond" w:eastAsia="Garamond" w:hAnsi="Garamond" w:cs="Garamond"/>
        </w:rPr>
        <w:t xml:space="preserve"> of </w:t>
      </w:r>
      <w:proofErr w:type="spellStart"/>
      <w:r w:rsidRPr="384A8FF9">
        <w:rPr>
          <w:rFonts w:ascii="Garamond" w:eastAsia="Garamond" w:hAnsi="Garamond" w:cs="Garamond"/>
        </w:rPr>
        <w:t>earth</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sciences</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geology</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meteorology</w:t>
      </w:r>
      <w:proofErr w:type="spellEnd"/>
      <w:r w:rsidRPr="384A8FF9">
        <w:rPr>
          <w:rFonts w:ascii="Garamond" w:eastAsia="Garamond" w:hAnsi="Garamond" w:cs="Garamond"/>
        </w:rPr>
        <w:t>)</w:t>
      </w:r>
    </w:p>
    <w:p w14:paraId="266EC0E7" w14:textId="77777777" w:rsidR="001C1D9C" w:rsidRDefault="001C1D9C" w:rsidP="001C1D9C">
      <w:pPr>
        <w:spacing w:after="0" w:line="240" w:lineRule="auto"/>
      </w:pPr>
      <w:r w:rsidRPr="384A8FF9">
        <w:rPr>
          <w:rFonts w:ascii="Garamond" w:eastAsia="Garamond" w:hAnsi="Garamond" w:cs="Garamond"/>
        </w:rPr>
        <w:t xml:space="preserve">2.    </w:t>
      </w:r>
      <w:proofErr w:type="spellStart"/>
      <w:r w:rsidRPr="384A8FF9">
        <w:rPr>
          <w:rFonts w:ascii="Garamond" w:eastAsia="Garamond" w:hAnsi="Garamond" w:cs="Garamond"/>
        </w:rPr>
        <w:t>Developing</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the</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vocabulary</w:t>
      </w:r>
      <w:proofErr w:type="spellEnd"/>
      <w:r w:rsidRPr="384A8FF9">
        <w:rPr>
          <w:rFonts w:ascii="Garamond" w:eastAsia="Garamond" w:hAnsi="Garamond" w:cs="Garamond"/>
        </w:rPr>
        <w:t xml:space="preserve"> of </w:t>
      </w:r>
      <w:proofErr w:type="spellStart"/>
      <w:r w:rsidRPr="384A8FF9">
        <w:rPr>
          <w:rFonts w:ascii="Garamond" w:eastAsia="Garamond" w:hAnsi="Garamond" w:cs="Garamond"/>
        </w:rPr>
        <w:t>related</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disciplines</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astronomy</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geography</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history</w:t>
      </w:r>
      <w:proofErr w:type="spellEnd"/>
      <w:r w:rsidRPr="384A8FF9">
        <w:rPr>
          <w:rFonts w:ascii="Garamond" w:eastAsia="Garamond" w:hAnsi="Garamond" w:cs="Garamond"/>
        </w:rPr>
        <w:t>)</w:t>
      </w:r>
    </w:p>
    <w:p w14:paraId="01EB27E0" w14:textId="77777777" w:rsidR="001C1D9C" w:rsidRDefault="001C1D9C" w:rsidP="001C1D9C">
      <w:pPr>
        <w:spacing w:after="0" w:line="240" w:lineRule="auto"/>
        <w:rPr>
          <w:rFonts w:ascii="Garamond" w:eastAsia="Garamond" w:hAnsi="Garamond" w:cs="Garamond"/>
        </w:rPr>
      </w:pPr>
      <w:r w:rsidRPr="2BA0364A">
        <w:rPr>
          <w:rFonts w:ascii="Garamond" w:eastAsia="Garamond" w:hAnsi="Garamond" w:cs="Garamond"/>
        </w:rPr>
        <w:t xml:space="preserve">3.    </w:t>
      </w:r>
      <w:proofErr w:type="spellStart"/>
      <w:r w:rsidRPr="2BA0364A">
        <w:rPr>
          <w:rFonts w:ascii="Garamond" w:eastAsia="Garamond" w:hAnsi="Garamond" w:cs="Garamond"/>
        </w:rPr>
        <w:t>Developing</w:t>
      </w:r>
      <w:proofErr w:type="spellEnd"/>
      <w:r w:rsidRPr="2BA0364A">
        <w:rPr>
          <w:rFonts w:ascii="Garamond" w:eastAsia="Garamond" w:hAnsi="Garamond" w:cs="Garamond"/>
        </w:rPr>
        <w:t xml:space="preserve"> </w:t>
      </w:r>
      <w:proofErr w:type="spellStart"/>
      <w:r w:rsidRPr="2BA0364A">
        <w:rPr>
          <w:rFonts w:ascii="Garamond" w:eastAsia="Garamond" w:hAnsi="Garamond" w:cs="Garamond"/>
        </w:rPr>
        <w:t>the</w:t>
      </w:r>
      <w:proofErr w:type="spellEnd"/>
      <w:r w:rsidRPr="2BA0364A">
        <w:rPr>
          <w:rFonts w:ascii="Garamond" w:eastAsia="Garamond" w:hAnsi="Garamond" w:cs="Garamond"/>
        </w:rPr>
        <w:t xml:space="preserve"> </w:t>
      </w:r>
      <w:proofErr w:type="spellStart"/>
      <w:r w:rsidRPr="2BA0364A">
        <w:rPr>
          <w:rFonts w:ascii="Garamond" w:eastAsia="Garamond" w:hAnsi="Garamond" w:cs="Garamond"/>
        </w:rPr>
        <w:t>vocabulary</w:t>
      </w:r>
      <w:proofErr w:type="spellEnd"/>
      <w:r w:rsidRPr="2BA0364A">
        <w:rPr>
          <w:rFonts w:ascii="Garamond" w:eastAsia="Garamond" w:hAnsi="Garamond" w:cs="Garamond"/>
        </w:rPr>
        <w:t xml:space="preserve"> of </w:t>
      </w:r>
      <w:proofErr w:type="spellStart"/>
      <w:r w:rsidRPr="2BA0364A">
        <w:rPr>
          <w:rFonts w:ascii="Garamond" w:eastAsia="Garamond" w:hAnsi="Garamond" w:cs="Garamond"/>
        </w:rPr>
        <w:t>classical</w:t>
      </w:r>
      <w:proofErr w:type="spellEnd"/>
      <w:r w:rsidRPr="2BA0364A">
        <w:rPr>
          <w:rFonts w:ascii="Garamond" w:eastAsia="Garamond" w:hAnsi="Garamond" w:cs="Garamond"/>
        </w:rPr>
        <w:t xml:space="preserve"> </w:t>
      </w:r>
      <w:proofErr w:type="spellStart"/>
      <w:r w:rsidRPr="2BA0364A">
        <w:rPr>
          <w:rFonts w:ascii="Garamond" w:eastAsia="Garamond" w:hAnsi="Garamond" w:cs="Garamond"/>
        </w:rPr>
        <w:t>cartography</w:t>
      </w:r>
      <w:proofErr w:type="spellEnd"/>
      <w:r w:rsidRPr="2BA0364A">
        <w:rPr>
          <w:rFonts w:ascii="Garamond" w:eastAsia="Garamond" w:hAnsi="Garamond" w:cs="Garamond"/>
        </w:rPr>
        <w:t xml:space="preserve"> (</w:t>
      </w:r>
      <w:proofErr w:type="spellStart"/>
      <w:r w:rsidRPr="2BA0364A">
        <w:rPr>
          <w:rFonts w:ascii="Garamond" w:eastAsia="Garamond" w:hAnsi="Garamond" w:cs="Garamond"/>
        </w:rPr>
        <w:t>surveying</w:t>
      </w:r>
      <w:proofErr w:type="spellEnd"/>
      <w:r w:rsidRPr="2BA0364A">
        <w:rPr>
          <w:rFonts w:ascii="Garamond" w:eastAsia="Garamond" w:hAnsi="Garamond" w:cs="Garamond"/>
        </w:rPr>
        <w:t xml:space="preserve">, map </w:t>
      </w:r>
      <w:proofErr w:type="spellStart"/>
      <w:r w:rsidRPr="2BA0364A">
        <w:rPr>
          <w:rFonts w:ascii="Garamond" w:eastAsia="Garamond" w:hAnsi="Garamond" w:cs="Garamond"/>
        </w:rPr>
        <w:t>projections</w:t>
      </w:r>
      <w:proofErr w:type="spellEnd"/>
      <w:r w:rsidRPr="2BA0364A">
        <w:rPr>
          <w:rFonts w:ascii="Garamond" w:eastAsia="Garamond" w:hAnsi="Garamond" w:cs="Garamond"/>
        </w:rPr>
        <w:t>)</w:t>
      </w:r>
    </w:p>
    <w:p w14:paraId="35657A91" w14:textId="77777777" w:rsidR="001C1D9C" w:rsidRDefault="001C1D9C" w:rsidP="001C1D9C">
      <w:pPr>
        <w:spacing w:after="0" w:line="240" w:lineRule="auto"/>
      </w:pPr>
      <w:r w:rsidRPr="384A8FF9">
        <w:rPr>
          <w:rFonts w:ascii="Garamond" w:eastAsia="Garamond" w:hAnsi="Garamond" w:cs="Garamond"/>
        </w:rPr>
        <w:t xml:space="preserve">4.    </w:t>
      </w:r>
      <w:proofErr w:type="spellStart"/>
      <w:r w:rsidRPr="384A8FF9">
        <w:rPr>
          <w:rFonts w:ascii="Garamond" w:eastAsia="Garamond" w:hAnsi="Garamond" w:cs="Garamond"/>
        </w:rPr>
        <w:t>Developing</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the</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vocabulary</w:t>
      </w:r>
      <w:proofErr w:type="spellEnd"/>
      <w:r w:rsidRPr="384A8FF9">
        <w:rPr>
          <w:rFonts w:ascii="Garamond" w:eastAsia="Garamond" w:hAnsi="Garamond" w:cs="Garamond"/>
        </w:rPr>
        <w:t xml:space="preserve"> of </w:t>
      </w:r>
      <w:proofErr w:type="spellStart"/>
      <w:r w:rsidRPr="384A8FF9">
        <w:rPr>
          <w:rFonts w:ascii="Garamond" w:eastAsia="Garamond" w:hAnsi="Garamond" w:cs="Garamond"/>
        </w:rPr>
        <w:t>geoinformatics</w:t>
      </w:r>
      <w:proofErr w:type="spellEnd"/>
      <w:r w:rsidRPr="384A8FF9">
        <w:rPr>
          <w:rFonts w:ascii="Garamond" w:eastAsia="Garamond" w:hAnsi="Garamond" w:cs="Garamond"/>
        </w:rPr>
        <w:t xml:space="preserve"> (GIS, GPS, </w:t>
      </w:r>
      <w:proofErr w:type="spellStart"/>
      <w:r w:rsidRPr="384A8FF9">
        <w:rPr>
          <w:rFonts w:ascii="Garamond" w:eastAsia="Garamond" w:hAnsi="Garamond" w:cs="Garamond"/>
        </w:rPr>
        <w:t>remote</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sensing</w:t>
      </w:r>
      <w:proofErr w:type="spellEnd"/>
      <w:r w:rsidRPr="384A8FF9">
        <w:rPr>
          <w:rFonts w:ascii="Garamond" w:eastAsia="Garamond" w:hAnsi="Garamond" w:cs="Garamond"/>
        </w:rPr>
        <w:t>)</w:t>
      </w:r>
    </w:p>
    <w:p w14:paraId="111BDD61" w14:textId="77777777" w:rsidR="001C1D9C" w:rsidRDefault="001C1D9C" w:rsidP="001C1D9C">
      <w:pPr>
        <w:spacing w:after="0" w:line="240" w:lineRule="auto"/>
        <w:rPr>
          <w:rFonts w:ascii="Garamond" w:eastAsia="Garamond" w:hAnsi="Garamond" w:cs="Garamond"/>
        </w:rPr>
      </w:pPr>
      <w:r w:rsidRPr="384A8FF9">
        <w:rPr>
          <w:rFonts w:ascii="Garamond" w:eastAsia="Garamond" w:hAnsi="Garamond" w:cs="Garamond"/>
        </w:rPr>
        <w:t xml:space="preserve">5.    </w:t>
      </w:r>
      <w:proofErr w:type="spellStart"/>
      <w:r w:rsidRPr="384A8FF9">
        <w:rPr>
          <w:rFonts w:ascii="Garamond" w:eastAsia="Garamond" w:hAnsi="Garamond" w:cs="Garamond"/>
        </w:rPr>
        <w:t>Use</w:t>
      </w:r>
      <w:proofErr w:type="spellEnd"/>
      <w:r w:rsidRPr="384A8FF9">
        <w:rPr>
          <w:rFonts w:ascii="Garamond" w:eastAsia="Garamond" w:hAnsi="Garamond" w:cs="Garamond"/>
        </w:rPr>
        <w:t xml:space="preserve"> of internet </w:t>
      </w:r>
      <w:proofErr w:type="spellStart"/>
      <w:r w:rsidRPr="384A8FF9">
        <w:rPr>
          <w:rFonts w:ascii="Garamond" w:eastAsia="Garamond" w:hAnsi="Garamond" w:cs="Garamond"/>
        </w:rPr>
        <w:t>sources</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technical</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dictionaries</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glossaries</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translation</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guides</w:t>
      </w:r>
      <w:proofErr w:type="spellEnd"/>
    </w:p>
    <w:p w14:paraId="75088E67" w14:textId="77777777" w:rsidR="001C1D9C" w:rsidRDefault="001C1D9C" w:rsidP="001C1D9C">
      <w:pPr>
        <w:spacing w:after="0" w:line="240" w:lineRule="auto"/>
      </w:pPr>
      <w:proofErr w:type="spellStart"/>
      <w:r w:rsidRPr="384A8FF9">
        <w:rPr>
          <w:rFonts w:ascii="Garamond" w:eastAsia="Garamond" w:hAnsi="Garamond" w:cs="Garamond"/>
        </w:rPr>
        <w:t>Materials</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will</w:t>
      </w:r>
      <w:proofErr w:type="spellEnd"/>
      <w:r w:rsidRPr="384A8FF9">
        <w:rPr>
          <w:rFonts w:ascii="Garamond" w:eastAsia="Garamond" w:hAnsi="Garamond" w:cs="Garamond"/>
        </w:rPr>
        <w:t xml:space="preserve"> be </w:t>
      </w:r>
      <w:proofErr w:type="spellStart"/>
      <w:r w:rsidRPr="384A8FF9">
        <w:rPr>
          <w:rFonts w:ascii="Garamond" w:eastAsia="Garamond" w:hAnsi="Garamond" w:cs="Garamond"/>
        </w:rPr>
        <w:t>sent</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to</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the</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group</w:t>
      </w:r>
      <w:proofErr w:type="spellEnd"/>
      <w:r w:rsidRPr="384A8FF9">
        <w:rPr>
          <w:rFonts w:ascii="Garamond" w:eastAsia="Garamond" w:hAnsi="Garamond" w:cs="Garamond"/>
        </w:rPr>
        <w:t xml:space="preserve"> a </w:t>
      </w:r>
      <w:proofErr w:type="spellStart"/>
      <w:r w:rsidRPr="384A8FF9">
        <w:rPr>
          <w:rFonts w:ascii="Garamond" w:eastAsia="Garamond" w:hAnsi="Garamond" w:cs="Garamond"/>
        </w:rPr>
        <w:t>week</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ahead</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which</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help</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the</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students</w:t>
      </w:r>
      <w:proofErr w:type="spellEnd"/>
      <w:r w:rsidRPr="384A8FF9">
        <w:rPr>
          <w:rFonts w:ascii="Garamond" w:eastAsia="Garamond" w:hAnsi="Garamond" w:cs="Garamond"/>
        </w:rPr>
        <w:t xml:space="preserve"> prepare </w:t>
      </w:r>
      <w:proofErr w:type="spellStart"/>
      <w:r w:rsidRPr="384A8FF9">
        <w:rPr>
          <w:rFonts w:ascii="Garamond" w:eastAsia="Garamond" w:hAnsi="Garamond" w:cs="Garamond"/>
        </w:rPr>
        <w:t>for</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the</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class</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About</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half</w:t>
      </w:r>
      <w:proofErr w:type="spellEnd"/>
      <w:r w:rsidRPr="384A8FF9">
        <w:rPr>
          <w:rFonts w:ascii="Garamond" w:eastAsia="Garamond" w:hAnsi="Garamond" w:cs="Garamond"/>
        </w:rPr>
        <w:t xml:space="preserve"> of </w:t>
      </w:r>
      <w:proofErr w:type="spellStart"/>
      <w:r w:rsidRPr="384A8FF9">
        <w:rPr>
          <w:rFonts w:ascii="Garamond" w:eastAsia="Garamond" w:hAnsi="Garamond" w:cs="Garamond"/>
        </w:rPr>
        <w:t>the</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course</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will</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cover</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the</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above</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topics</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while</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the</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other</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half</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will</w:t>
      </w:r>
      <w:proofErr w:type="spellEnd"/>
      <w:r w:rsidRPr="384A8FF9">
        <w:rPr>
          <w:rFonts w:ascii="Garamond" w:eastAsia="Garamond" w:hAnsi="Garamond" w:cs="Garamond"/>
        </w:rPr>
        <w:t xml:space="preserve"> be </w:t>
      </w:r>
      <w:proofErr w:type="spellStart"/>
      <w:r w:rsidRPr="384A8FF9">
        <w:rPr>
          <w:rFonts w:ascii="Garamond" w:eastAsia="Garamond" w:hAnsi="Garamond" w:cs="Garamond"/>
        </w:rPr>
        <w:t>flexibly</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adjusted</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to</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the</w:t>
      </w:r>
      <w:proofErr w:type="spellEnd"/>
      <w:r w:rsidRPr="384A8FF9">
        <w:rPr>
          <w:rFonts w:ascii="Garamond" w:eastAsia="Garamond" w:hAnsi="Garamond" w:cs="Garamond"/>
        </w:rPr>
        <w:t xml:space="preserve"> interest of </w:t>
      </w:r>
      <w:proofErr w:type="spellStart"/>
      <w:r w:rsidRPr="384A8FF9">
        <w:rPr>
          <w:rFonts w:ascii="Garamond" w:eastAsia="Garamond" w:hAnsi="Garamond" w:cs="Garamond"/>
        </w:rPr>
        <w:t>the</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students</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Developing</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the</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language</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skills</w:t>
      </w:r>
      <w:proofErr w:type="spellEnd"/>
      <w:r w:rsidRPr="384A8FF9">
        <w:rPr>
          <w:rFonts w:ascii="Garamond" w:eastAsia="Garamond" w:hAnsi="Garamond" w:cs="Garamond"/>
        </w:rPr>
        <w:t xml:space="preserve"> is </w:t>
      </w:r>
      <w:proofErr w:type="spellStart"/>
      <w:r w:rsidRPr="384A8FF9">
        <w:rPr>
          <w:rFonts w:ascii="Garamond" w:eastAsia="Garamond" w:hAnsi="Garamond" w:cs="Garamond"/>
        </w:rPr>
        <w:t>also</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aimed</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Presenting</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research</w:t>
      </w:r>
      <w:proofErr w:type="spellEnd"/>
      <w:r w:rsidRPr="384A8FF9">
        <w:rPr>
          <w:rFonts w:ascii="Garamond" w:eastAsia="Garamond" w:hAnsi="Garamond" w:cs="Garamond"/>
        </w:rPr>
        <w:t xml:space="preserve"> interest </w:t>
      </w:r>
      <w:proofErr w:type="spellStart"/>
      <w:r w:rsidRPr="384A8FF9">
        <w:rPr>
          <w:rFonts w:ascii="Garamond" w:eastAsia="Garamond" w:hAnsi="Garamond" w:cs="Garamond"/>
        </w:rPr>
        <w:t>by</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ppt</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will</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help</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students</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improve</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presentation</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techniques</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Recommended</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homework</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will</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often</w:t>
      </w:r>
      <w:proofErr w:type="spellEnd"/>
      <w:r w:rsidRPr="384A8FF9">
        <w:rPr>
          <w:rFonts w:ascii="Garamond" w:eastAsia="Garamond" w:hAnsi="Garamond" w:cs="Garamond"/>
        </w:rPr>
        <w:t xml:space="preserve"> be </w:t>
      </w:r>
      <w:proofErr w:type="spellStart"/>
      <w:r w:rsidRPr="384A8FF9">
        <w:rPr>
          <w:rFonts w:ascii="Garamond" w:eastAsia="Garamond" w:hAnsi="Garamond" w:cs="Garamond"/>
        </w:rPr>
        <w:t>given</w:t>
      </w:r>
      <w:proofErr w:type="spellEnd"/>
      <w:r w:rsidRPr="384A8FF9">
        <w:rPr>
          <w:rFonts w:ascii="Garamond" w:eastAsia="Garamond" w:hAnsi="Garamond" w:cs="Garamond"/>
        </w:rPr>
        <w:t>.</w:t>
      </w:r>
    </w:p>
    <w:p w14:paraId="644C0026" w14:textId="77777777" w:rsidR="001C1D9C" w:rsidRDefault="001C1D9C" w:rsidP="001C1D9C">
      <w:pPr>
        <w:spacing w:after="0" w:line="240" w:lineRule="auto"/>
        <w:rPr>
          <w:rFonts w:ascii="Garamond" w:eastAsia="Garamond" w:hAnsi="Garamond" w:cs="Garamond"/>
        </w:rPr>
      </w:pPr>
    </w:p>
    <w:p w14:paraId="52AEA006" w14:textId="77777777" w:rsidR="001C1D9C" w:rsidRDefault="001C1D9C" w:rsidP="001C1D9C">
      <w:pPr>
        <w:spacing w:after="0" w:line="240" w:lineRule="auto"/>
        <w:rPr>
          <w:rFonts w:ascii="Garamond" w:eastAsia="Garamond" w:hAnsi="Garamond" w:cs="Garamond"/>
        </w:rPr>
      </w:pPr>
    </w:p>
    <w:p w14:paraId="103DE771" w14:textId="77777777" w:rsidR="001C1D9C" w:rsidRDefault="001C1D9C" w:rsidP="001C1D9C">
      <w:pPr>
        <w:spacing w:after="0" w:line="240" w:lineRule="auto"/>
        <w:rPr>
          <w:rFonts w:ascii="Garamond" w:eastAsia="Garamond" w:hAnsi="Garamond" w:cs="Garamond"/>
        </w:rPr>
      </w:pPr>
      <w:proofErr w:type="spellStart"/>
      <w:r w:rsidRPr="390F0F04">
        <w:rPr>
          <w:rFonts w:ascii="Garamond" w:eastAsia="Garamond" w:hAnsi="Garamond" w:cs="Garamond"/>
          <w:b/>
          <w:bCs/>
        </w:rPr>
        <w:lastRenderedPageBreak/>
        <w:t>Evaluation</w:t>
      </w:r>
      <w:proofErr w:type="spellEnd"/>
      <w:r w:rsidRPr="390F0F04">
        <w:rPr>
          <w:rFonts w:ascii="Garamond" w:eastAsia="Garamond" w:hAnsi="Garamond" w:cs="Garamond"/>
          <w:b/>
          <w:bCs/>
        </w:rPr>
        <w:t xml:space="preserve"> </w:t>
      </w:r>
      <w:proofErr w:type="spellStart"/>
      <w:r w:rsidRPr="390F0F04">
        <w:rPr>
          <w:rFonts w:ascii="Garamond" w:eastAsia="Garamond" w:hAnsi="Garamond" w:cs="Garamond"/>
          <w:b/>
          <w:bCs/>
        </w:rPr>
        <w:t>system</w:t>
      </w:r>
      <w:proofErr w:type="spellEnd"/>
      <w:r w:rsidRPr="390F0F04">
        <w:rPr>
          <w:rFonts w:ascii="Garamond" w:eastAsia="Garamond" w:hAnsi="Garamond" w:cs="Garamond"/>
        </w:rPr>
        <w:t xml:space="preserve">: </w:t>
      </w:r>
      <w:proofErr w:type="spellStart"/>
      <w:r>
        <w:rPr>
          <w:rFonts w:ascii="Garamond" w:eastAsia="Garamond" w:hAnsi="Garamond" w:cs="Garamond"/>
        </w:rPr>
        <w:t>practical</w:t>
      </w:r>
      <w:proofErr w:type="spellEnd"/>
      <w:r>
        <w:rPr>
          <w:rFonts w:ascii="Garamond" w:eastAsia="Garamond" w:hAnsi="Garamond" w:cs="Garamond"/>
        </w:rPr>
        <w:t xml:space="preserve"> mark </w:t>
      </w:r>
      <w:proofErr w:type="spellStart"/>
      <w:r>
        <w:rPr>
          <w:rFonts w:ascii="Garamond" w:eastAsia="Garamond" w:hAnsi="Garamond" w:cs="Garamond"/>
        </w:rPr>
        <w:t>based</w:t>
      </w:r>
      <w:proofErr w:type="spellEnd"/>
      <w:r>
        <w:rPr>
          <w:rFonts w:ascii="Garamond" w:eastAsia="Garamond" w:hAnsi="Garamond" w:cs="Garamond"/>
        </w:rPr>
        <w:t xml:space="preserve"> </w:t>
      </w:r>
      <w:proofErr w:type="spellStart"/>
      <w:r>
        <w:rPr>
          <w:rFonts w:ascii="Garamond" w:eastAsia="Garamond" w:hAnsi="Garamond" w:cs="Garamond"/>
        </w:rPr>
        <w:t>on</w:t>
      </w:r>
      <w:proofErr w:type="spellEnd"/>
      <w:r>
        <w:rPr>
          <w:rFonts w:ascii="Garamond" w:eastAsia="Garamond" w:hAnsi="Garamond" w:cs="Garamond"/>
        </w:rPr>
        <w:t xml:space="preserve"> </w:t>
      </w:r>
      <w:proofErr w:type="spellStart"/>
      <w:r>
        <w:rPr>
          <w:rFonts w:ascii="Garamond" w:eastAsia="Garamond" w:hAnsi="Garamond" w:cs="Garamond"/>
        </w:rPr>
        <w:t>course</w:t>
      </w:r>
      <w:proofErr w:type="spellEnd"/>
      <w:r>
        <w:rPr>
          <w:rFonts w:ascii="Garamond" w:eastAsia="Garamond" w:hAnsi="Garamond" w:cs="Garamond"/>
        </w:rPr>
        <w:t xml:space="preserve"> </w:t>
      </w:r>
      <w:proofErr w:type="spellStart"/>
      <w:r>
        <w:rPr>
          <w:rFonts w:ascii="Garamond" w:eastAsia="Garamond" w:hAnsi="Garamond" w:cs="Garamond"/>
        </w:rPr>
        <w:t>work</w:t>
      </w:r>
      <w:proofErr w:type="spellEnd"/>
    </w:p>
    <w:p w14:paraId="31E484B0" w14:textId="77777777" w:rsidR="001C1D9C" w:rsidRDefault="001C1D9C" w:rsidP="001C1D9C">
      <w:pPr>
        <w:spacing w:after="0" w:line="240" w:lineRule="auto"/>
        <w:rPr>
          <w:rFonts w:ascii="Garamond" w:eastAsia="Garamond" w:hAnsi="Garamond" w:cs="Garamond"/>
        </w:rPr>
      </w:pPr>
    </w:p>
    <w:p w14:paraId="26C314FA" w14:textId="77777777" w:rsidR="001C1D9C" w:rsidRDefault="001C1D9C" w:rsidP="001C1D9C">
      <w:pPr>
        <w:spacing w:after="0" w:line="240" w:lineRule="auto"/>
        <w:rPr>
          <w:rFonts w:ascii="Garamond" w:eastAsia="Garamond" w:hAnsi="Garamond" w:cs="Garamond"/>
        </w:rPr>
      </w:pPr>
      <w:proofErr w:type="spellStart"/>
      <w:r w:rsidRPr="390F0F04">
        <w:rPr>
          <w:rFonts w:ascii="Garamond" w:eastAsia="Garamond" w:hAnsi="Garamond" w:cs="Garamond"/>
          <w:b/>
          <w:bCs/>
        </w:rPr>
        <w:t>Literature</w:t>
      </w:r>
      <w:proofErr w:type="spellEnd"/>
      <w:r w:rsidRPr="390F0F04">
        <w:rPr>
          <w:rFonts w:ascii="Garamond" w:eastAsia="Garamond" w:hAnsi="Garamond" w:cs="Garamond"/>
          <w:b/>
          <w:bCs/>
        </w:rPr>
        <w:t xml:space="preserve">: </w:t>
      </w:r>
    </w:p>
    <w:p w14:paraId="250887C6" w14:textId="77777777" w:rsidR="001C1D9C" w:rsidRDefault="001C1D9C" w:rsidP="001C1D9C">
      <w:pPr>
        <w:spacing w:after="0" w:line="240" w:lineRule="auto"/>
        <w:rPr>
          <w:rFonts w:ascii="Garamond" w:eastAsia="Garamond" w:hAnsi="Garamond" w:cs="Garamond"/>
        </w:rPr>
      </w:pPr>
      <w:proofErr w:type="spellStart"/>
      <w:r w:rsidRPr="390F0F04">
        <w:rPr>
          <w:rFonts w:ascii="Garamond" w:eastAsia="Garamond" w:hAnsi="Garamond" w:cs="Garamond"/>
          <w:b/>
          <w:bCs/>
        </w:rPr>
        <w:t>Obligatory</w:t>
      </w:r>
      <w:proofErr w:type="spellEnd"/>
      <w:r w:rsidRPr="390F0F04">
        <w:rPr>
          <w:rFonts w:ascii="Garamond" w:eastAsia="Garamond" w:hAnsi="Garamond" w:cs="Garamond"/>
          <w:b/>
          <w:bCs/>
        </w:rPr>
        <w:t>:</w:t>
      </w:r>
    </w:p>
    <w:p w14:paraId="534D7F4F" w14:textId="77777777" w:rsidR="001C1D9C" w:rsidRDefault="001C1D9C" w:rsidP="001C1D9C">
      <w:pPr>
        <w:pStyle w:val="Listaszerbekezds"/>
        <w:numPr>
          <w:ilvl w:val="0"/>
          <w:numId w:val="97"/>
        </w:numPr>
        <w:spacing w:after="0" w:line="240" w:lineRule="auto"/>
        <w:rPr>
          <w:rFonts w:ascii="Garamond" w:eastAsia="Garamond" w:hAnsi="Garamond" w:cs="Garamond"/>
        </w:rPr>
      </w:pPr>
      <w:r w:rsidRPr="384A8FF9">
        <w:rPr>
          <w:rFonts w:ascii="Garamond" w:eastAsia="Garamond" w:hAnsi="Garamond" w:cs="Garamond"/>
        </w:rPr>
        <w:t xml:space="preserve">Basic </w:t>
      </w:r>
      <w:proofErr w:type="spellStart"/>
      <w:r w:rsidRPr="384A8FF9">
        <w:rPr>
          <w:rFonts w:ascii="Garamond" w:eastAsia="Garamond" w:hAnsi="Garamond" w:cs="Garamond"/>
        </w:rPr>
        <w:t>Cartography</w:t>
      </w:r>
      <w:proofErr w:type="spellEnd"/>
      <w:r w:rsidRPr="384A8FF9">
        <w:rPr>
          <w:rFonts w:ascii="Garamond" w:eastAsia="Garamond" w:hAnsi="Garamond" w:cs="Garamond"/>
        </w:rPr>
        <w:t xml:space="preserve"> 1−2. International </w:t>
      </w:r>
      <w:proofErr w:type="spellStart"/>
      <w:r w:rsidRPr="384A8FF9">
        <w:rPr>
          <w:rFonts w:ascii="Garamond" w:eastAsia="Garamond" w:hAnsi="Garamond" w:cs="Garamond"/>
        </w:rPr>
        <w:t>Cartographic</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Association</w:t>
      </w:r>
      <w:proofErr w:type="spellEnd"/>
      <w:r w:rsidRPr="384A8FF9">
        <w:rPr>
          <w:rFonts w:ascii="Garamond" w:eastAsia="Garamond" w:hAnsi="Garamond" w:cs="Garamond"/>
        </w:rPr>
        <w:t>, 1984</w:t>
      </w:r>
    </w:p>
    <w:p w14:paraId="5F19E55F" w14:textId="77777777" w:rsidR="001C1D9C" w:rsidRDefault="001C1D9C" w:rsidP="001C1D9C">
      <w:pPr>
        <w:pStyle w:val="Listaszerbekezds"/>
        <w:numPr>
          <w:ilvl w:val="0"/>
          <w:numId w:val="97"/>
        </w:numPr>
        <w:rPr>
          <w:rFonts w:ascii="Garamond" w:eastAsia="Garamond" w:hAnsi="Garamond" w:cs="Garamond"/>
        </w:rPr>
      </w:pPr>
      <w:r w:rsidRPr="384A8FF9">
        <w:rPr>
          <w:rFonts w:ascii="Garamond" w:eastAsia="Garamond" w:hAnsi="Garamond" w:cs="Garamond"/>
        </w:rPr>
        <w:t xml:space="preserve">Science in </w:t>
      </w:r>
      <w:proofErr w:type="spellStart"/>
      <w:r w:rsidRPr="384A8FF9">
        <w:rPr>
          <w:rFonts w:ascii="Garamond" w:eastAsia="Garamond" w:hAnsi="Garamond" w:cs="Garamond"/>
        </w:rPr>
        <w:t>the</w:t>
      </w:r>
      <w:proofErr w:type="spellEnd"/>
      <w:r w:rsidRPr="384A8FF9">
        <w:rPr>
          <w:rFonts w:ascii="Garamond" w:eastAsia="Garamond" w:hAnsi="Garamond" w:cs="Garamond"/>
        </w:rPr>
        <w:t xml:space="preserve"> News. </w:t>
      </w:r>
      <w:proofErr w:type="spellStart"/>
      <w:r w:rsidRPr="384A8FF9">
        <w:rPr>
          <w:rFonts w:ascii="Garamond" w:eastAsia="Garamond" w:hAnsi="Garamond" w:cs="Garamond"/>
        </w:rPr>
        <w:t>Voice</w:t>
      </w:r>
      <w:proofErr w:type="spellEnd"/>
      <w:r w:rsidRPr="384A8FF9">
        <w:rPr>
          <w:rFonts w:ascii="Garamond" w:eastAsia="Garamond" w:hAnsi="Garamond" w:cs="Garamond"/>
        </w:rPr>
        <w:t xml:space="preserve"> of </w:t>
      </w:r>
      <w:proofErr w:type="spellStart"/>
      <w:r w:rsidRPr="384A8FF9">
        <w:rPr>
          <w:rFonts w:ascii="Garamond" w:eastAsia="Garamond" w:hAnsi="Garamond" w:cs="Garamond"/>
        </w:rPr>
        <w:t>America</w:t>
      </w:r>
      <w:proofErr w:type="spellEnd"/>
      <w:r w:rsidRPr="384A8FF9">
        <w:rPr>
          <w:rFonts w:ascii="Garamond" w:eastAsia="Garamond" w:hAnsi="Garamond" w:cs="Garamond"/>
        </w:rPr>
        <w:t>, 1989</w:t>
      </w:r>
    </w:p>
    <w:p w14:paraId="7F814806" w14:textId="77777777" w:rsidR="001C1D9C" w:rsidRDefault="001C1D9C" w:rsidP="001C1D9C">
      <w:pPr>
        <w:spacing w:after="0" w:line="240" w:lineRule="auto"/>
        <w:rPr>
          <w:rFonts w:ascii="Garamond" w:eastAsia="Garamond" w:hAnsi="Garamond" w:cs="Garamond"/>
        </w:rPr>
      </w:pPr>
    </w:p>
    <w:p w14:paraId="1DB4F835" w14:textId="77777777" w:rsidR="001C1D9C" w:rsidRDefault="001C1D9C" w:rsidP="001C1D9C">
      <w:pPr>
        <w:spacing w:after="0" w:line="240" w:lineRule="auto"/>
      </w:pPr>
      <w:proofErr w:type="spellStart"/>
      <w:r w:rsidRPr="390F0F04">
        <w:rPr>
          <w:rFonts w:ascii="Garamond" w:eastAsia="Garamond" w:hAnsi="Garamond" w:cs="Garamond"/>
          <w:b/>
          <w:bCs/>
        </w:rPr>
        <w:t>Recommended</w:t>
      </w:r>
      <w:proofErr w:type="spellEnd"/>
      <w:r w:rsidRPr="390F0F04">
        <w:rPr>
          <w:rFonts w:ascii="Garamond" w:eastAsia="Garamond" w:hAnsi="Garamond" w:cs="Garamond"/>
          <w:b/>
          <w:bCs/>
        </w:rPr>
        <w:t>:</w:t>
      </w:r>
    </w:p>
    <w:p w14:paraId="42A2BDA1" w14:textId="77777777" w:rsidR="001C1D9C" w:rsidRDefault="001C1D9C" w:rsidP="001C1D9C">
      <w:pPr>
        <w:pStyle w:val="Listaszerbekezds"/>
        <w:numPr>
          <w:ilvl w:val="0"/>
          <w:numId w:val="96"/>
        </w:numPr>
        <w:spacing w:after="0" w:line="240" w:lineRule="auto"/>
        <w:rPr>
          <w:rFonts w:ascii="Garamond" w:eastAsia="Garamond" w:hAnsi="Garamond" w:cs="Garamond"/>
        </w:rPr>
      </w:pPr>
      <w:r w:rsidRPr="384A8FF9">
        <w:rPr>
          <w:rFonts w:ascii="Garamond" w:eastAsia="Garamond" w:hAnsi="Garamond" w:cs="Garamond"/>
        </w:rPr>
        <w:t xml:space="preserve">H. </w:t>
      </w:r>
      <w:proofErr w:type="spellStart"/>
      <w:r w:rsidRPr="384A8FF9">
        <w:rPr>
          <w:rFonts w:ascii="Garamond" w:eastAsia="Garamond" w:hAnsi="Garamond" w:cs="Garamond"/>
        </w:rPr>
        <w:t>Dreyfuss</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Symbol</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Sourcebook</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McGraw</w:t>
      </w:r>
      <w:proofErr w:type="spellEnd"/>
      <w:r w:rsidRPr="384A8FF9">
        <w:rPr>
          <w:rFonts w:ascii="Garamond" w:eastAsia="Garamond" w:hAnsi="Garamond" w:cs="Garamond"/>
        </w:rPr>
        <w:t xml:space="preserve"> Hill, London, 1972</w:t>
      </w:r>
    </w:p>
    <w:p w14:paraId="3E532FF9" w14:textId="72BE4207" w:rsidR="00FD56C6" w:rsidRDefault="00FD56C6">
      <w:r>
        <w:br w:type="page"/>
      </w:r>
    </w:p>
    <w:p w14:paraId="303AE1E5" w14:textId="77777777" w:rsidR="00156670" w:rsidRDefault="00FD56C6" w:rsidP="00156670">
      <w:pPr>
        <w:spacing w:after="0" w:line="240" w:lineRule="auto"/>
        <w:rPr>
          <w:rFonts w:ascii="Garamond" w:eastAsia="Garamond" w:hAnsi="Garamond" w:cs="Garamond"/>
          <w:b/>
          <w:bCs/>
          <w:sz w:val="28"/>
          <w:szCs w:val="28"/>
        </w:rPr>
      </w:pPr>
      <w:r w:rsidRPr="044A7FBB">
        <w:rPr>
          <w:rFonts w:ascii="Garamond" w:eastAsia="Garamond" w:hAnsi="Garamond" w:cs="Garamond"/>
          <w:b/>
          <w:bCs/>
          <w:sz w:val="28"/>
          <w:szCs w:val="28"/>
        </w:rPr>
        <w:lastRenderedPageBreak/>
        <w:t xml:space="preserve">Tárgy neve: </w:t>
      </w:r>
      <w:r w:rsidR="00156670" w:rsidRPr="756A8485">
        <w:rPr>
          <w:rFonts w:ascii="Garamond" w:eastAsia="Garamond" w:hAnsi="Garamond" w:cs="Garamond"/>
          <w:b/>
          <w:bCs/>
          <w:sz w:val="28"/>
          <w:szCs w:val="28"/>
        </w:rPr>
        <w:t xml:space="preserve">Digital </w:t>
      </w:r>
      <w:proofErr w:type="spellStart"/>
      <w:r w:rsidR="00156670" w:rsidRPr="756A8485">
        <w:rPr>
          <w:rFonts w:ascii="Garamond" w:eastAsia="Garamond" w:hAnsi="Garamond" w:cs="Garamond"/>
          <w:b/>
          <w:bCs/>
          <w:sz w:val="28"/>
          <w:szCs w:val="28"/>
        </w:rPr>
        <w:t>editing</w:t>
      </w:r>
      <w:proofErr w:type="spellEnd"/>
      <w:r w:rsidR="00156670" w:rsidRPr="756A8485">
        <w:rPr>
          <w:rFonts w:ascii="Garamond" w:eastAsia="Garamond" w:hAnsi="Garamond" w:cs="Garamond"/>
          <w:b/>
          <w:bCs/>
          <w:sz w:val="28"/>
          <w:szCs w:val="28"/>
        </w:rPr>
        <w:t xml:space="preserve"> of </w:t>
      </w:r>
      <w:proofErr w:type="spellStart"/>
      <w:r w:rsidR="00156670" w:rsidRPr="756A8485">
        <w:rPr>
          <w:rFonts w:ascii="Garamond" w:eastAsia="Garamond" w:hAnsi="Garamond" w:cs="Garamond"/>
          <w:b/>
          <w:bCs/>
          <w:sz w:val="28"/>
          <w:szCs w:val="28"/>
        </w:rPr>
        <w:t>derived</w:t>
      </w:r>
      <w:proofErr w:type="spellEnd"/>
      <w:r w:rsidR="00156670" w:rsidRPr="756A8485">
        <w:rPr>
          <w:rFonts w:ascii="Garamond" w:eastAsia="Garamond" w:hAnsi="Garamond" w:cs="Garamond"/>
          <w:b/>
          <w:bCs/>
          <w:sz w:val="28"/>
          <w:szCs w:val="28"/>
        </w:rPr>
        <w:t xml:space="preserve"> </w:t>
      </w:r>
      <w:proofErr w:type="spellStart"/>
      <w:r w:rsidR="00156670" w:rsidRPr="756A8485">
        <w:rPr>
          <w:rFonts w:ascii="Garamond" w:eastAsia="Garamond" w:hAnsi="Garamond" w:cs="Garamond"/>
          <w:b/>
          <w:bCs/>
          <w:sz w:val="28"/>
          <w:szCs w:val="28"/>
        </w:rPr>
        <w:t>maps</w:t>
      </w:r>
      <w:proofErr w:type="spellEnd"/>
    </w:p>
    <w:p w14:paraId="0043A14D" w14:textId="5DF8DB5E" w:rsidR="00FD56C6" w:rsidRDefault="00FD56C6" w:rsidP="00FD56C6">
      <w:pPr>
        <w:spacing w:after="0" w:line="240" w:lineRule="auto"/>
        <w:rPr>
          <w:rFonts w:ascii="Garamond" w:eastAsia="Garamond" w:hAnsi="Garamond" w:cs="Garamond"/>
          <w:sz w:val="28"/>
          <w:szCs w:val="28"/>
        </w:rPr>
      </w:pPr>
    </w:p>
    <w:p w14:paraId="3D8FB162" w14:textId="77777777" w:rsidR="00FD56C6" w:rsidRDefault="00FD56C6" w:rsidP="00FD56C6">
      <w:pPr>
        <w:spacing w:after="0" w:line="240" w:lineRule="auto"/>
        <w:rPr>
          <w:rFonts w:ascii="Garamond" w:eastAsia="Garamond" w:hAnsi="Garamond" w:cs="Garamond"/>
        </w:rPr>
      </w:pPr>
    </w:p>
    <w:p w14:paraId="4C94CF19"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b/>
          <w:bCs/>
        </w:rPr>
        <w:t>Tárgyfelelős neve</w:t>
      </w:r>
      <w:r w:rsidRPr="044A7FBB">
        <w:rPr>
          <w:rFonts w:ascii="Garamond" w:eastAsia="Garamond" w:hAnsi="Garamond" w:cs="Garamond"/>
        </w:rPr>
        <w:t>: dr. Ungvári Zsuzsanna</w:t>
      </w:r>
    </w:p>
    <w:p w14:paraId="03D9D9C9"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b/>
          <w:bCs/>
        </w:rPr>
        <w:t>Tárgyfelelős tudományos fokozata</w:t>
      </w:r>
      <w:r w:rsidRPr="044A7FBB">
        <w:rPr>
          <w:rFonts w:ascii="Garamond" w:eastAsia="Garamond" w:hAnsi="Garamond" w:cs="Garamond"/>
        </w:rPr>
        <w:t>: PhD</w:t>
      </w:r>
    </w:p>
    <w:p w14:paraId="5784B67B"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b/>
          <w:bCs/>
        </w:rPr>
        <w:t>Tárgyfelelős MAB szerinti akkreditációs státusza</w:t>
      </w:r>
      <w:r w:rsidRPr="044A7FBB">
        <w:rPr>
          <w:rFonts w:ascii="Garamond" w:eastAsia="Garamond" w:hAnsi="Garamond" w:cs="Garamond"/>
        </w:rPr>
        <w:t>: AT</w:t>
      </w:r>
    </w:p>
    <w:p w14:paraId="19596AF2" w14:textId="77777777" w:rsidR="00FD56C6" w:rsidRDefault="00FD56C6" w:rsidP="00FD56C6">
      <w:pPr>
        <w:spacing w:after="0" w:line="240" w:lineRule="auto"/>
        <w:rPr>
          <w:rFonts w:ascii="Arial" w:hAnsi="Arial" w:cs="Arial"/>
          <w:sz w:val="23"/>
          <w:szCs w:val="23"/>
        </w:rPr>
      </w:pPr>
    </w:p>
    <w:p w14:paraId="554808A6" w14:textId="77777777" w:rsidR="00FD56C6" w:rsidRDefault="00FD56C6" w:rsidP="00FD56C6">
      <w:pPr>
        <w:spacing w:after="0" w:line="240" w:lineRule="auto"/>
        <w:rPr>
          <w:rFonts w:ascii="Garamond" w:eastAsia="Garamond" w:hAnsi="Garamond" w:cs="Garamond"/>
        </w:rPr>
      </w:pPr>
    </w:p>
    <w:p w14:paraId="4780A0A5"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b/>
          <w:bCs/>
        </w:rPr>
        <w:t xml:space="preserve">Az oktatás célja: </w:t>
      </w:r>
    </w:p>
    <w:p w14:paraId="2C9FB9B4" w14:textId="77777777" w:rsidR="00FD56C6" w:rsidRDefault="00FD56C6" w:rsidP="00FD56C6">
      <w:pPr>
        <w:spacing w:after="0" w:line="240" w:lineRule="auto"/>
        <w:rPr>
          <w:rFonts w:ascii="Garamond" w:eastAsia="Garamond" w:hAnsi="Garamond" w:cs="Garamond"/>
          <w:b/>
          <w:bCs/>
        </w:rPr>
      </w:pPr>
      <w:r w:rsidRPr="756A8485">
        <w:rPr>
          <w:rFonts w:ascii="Garamond" w:eastAsia="Garamond" w:hAnsi="Garamond" w:cs="Garamond"/>
          <w:b/>
          <w:bCs/>
          <w:lang w:val="en-GB"/>
        </w:rPr>
        <w:t>a) knowledge</w:t>
      </w:r>
    </w:p>
    <w:p w14:paraId="06A3E71D"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lang w:val="en-GB"/>
        </w:rPr>
        <w:t xml:space="preserve">  -  Knowledge of methods and tools for professional and effective written, oral and networked knowledge management in cartography and geoinformatics. Ability to evaluate, use as source material and process as a database national and foreign, old and new maps and other cartographic publications (globes, sky globes, relief maps, etc.).   </w:t>
      </w:r>
    </w:p>
    <w:p w14:paraId="58E60A44"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lang w:val="en-GB"/>
        </w:rPr>
        <w:t xml:space="preserve">  -Knowledge of the specific tools of the field of cartography and geoinformatics, the mathematical and cartographic principles of editing maps for different purposes, the ability to apply survey procedures, representational solutions and various reproduction technologies.   </w:t>
      </w:r>
    </w:p>
    <w:p w14:paraId="0C24BE87"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lang w:val="en-GB"/>
        </w:rPr>
        <w:t xml:space="preserve">  - Ability to create maps and geoinformatics systems that can be used by economic sectors or clients in the desired field.</w:t>
      </w:r>
    </w:p>
    <w:p w14:paraId="78AE0320" w14:textId="77777777" w:rsidR="00FD56C6" w:rsidRDefault="00FD56C6" w:rsidP="00FD56C6">
      <w:pPr>
        <w:spacing w:after="0" w:line="240" w:lineRule="auto"/>
        <w:rPr>
          <w:rFonts w:ascii="Garamond" w:eastAsia="Garamond" w:hAnsi="Garamond" w:cs="Garamond"/>
          <w:b/>
          <w:bCs/>
        </w:rPr>
      </w:pPr>
      <w:r w:rsidRPr="756A8485">
        <w:rPr>
          <w:rFonts w:ascii="Garamond" w:eastAsia="Garamond" w:hAnsi="Garamond" w:cs="Garamond"/>
          <w:b/>
          <w:bCs/>
          <w:lang w:val="en-GB"/>
        </w:rPr>
        <w:t>b) abilities</w:t>
      </w:r>
    </w:p>
    <w:p w14:paraId="46BAEAC5"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0BCD630F"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lang w:val="en-GB"/>
        </w:rPr>
        <w:t xml:space="preserve"> - Ability to interpret, plan, organise, manage and control processes in the field of cartography and geoinformatics.   </w:t>
      </w:r>
    </w:p>
    <w:p w14:paraId="615DE19B"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lang w:val="en-GB"/>
        </w:rPr>
        <w:t>- Ability to learn and apply new problem-solving methods and procedures in the field.</w:t>
      </w:r>
    </w:p>
    <w:p w14:paraId="69A4E91F" w14:textId="77777777" w:rsidR="00FD56C6" w:rsidRDefault="00FD56C6" w:rsidP="00FD56C6">
      <w:pPr>
        <w:spacing w:after="0" w:line="240" w:lineRule="auto"/>
        <w:rPr>
          <w:rFonts w:ascii="Garamond" w:eastAsia="Garamond" w:hAnsi="Garamond" w:cs="Garamond"/>
          <w:b/>
          <w:bCs/>
        </w:rPr>
      </w:pPr>
      <w:r w:rsidRPr="756A8485">
        <w:rPr>
          <w:rFonts w:ascii="Garamond" w:eastAsia="Garamond" w:hAnsi="Garamond" w:cs="Garamond"/>
          <w:b/>
          <w:bCs/>
          <w:lang w:val="en-GB"/>
        </w:rPr>
        <w:t>c) attitude</w:t>
      </w:r>
    </w:p>
    <w:p w14:paraId="76904717"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18042EBA"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lang w:val="en-GB"/>
        </w:rPr>
        <w:t xml:space="preserve">- Shares his/her own knowledge and values the dissemination of professional results in cartography and geoinformatics.  </w:t>
      </w:r>
    </w:p>
    <w:p w14:paraId="7381424D"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lang w:val="en-GB"/>
        </w:rPr>
        <w:t>- It is committed to meeting and enforcing quality standards (accuracy, commitment).</w:t>
      </w:r>
    </w:p>
    <w:p w14:paraId="40D96EAC" w14:textId="77777777" w:rsidR="00FD56C6" w:rsidRDefault="00FD56C6" w:rsidP="00FD56C6">
      <w:pPr>
        <w:spacing w:after="0" w:line="240" w:lineRule="auto"/>
        <w:rPr>
          <w:rFonts w:ascii="Garamond" w:eastAsia="Garamond" w:hAnsi="Garamond" w:cs="Garamond"/>
          <w:b/>
          <w:bCs/>
        </w:rPr>
      </w:pPr>
      <w:r w:rsidRPr="756A8485">
        <w:rPr>
          <w:rFonts w:ascii="Garamond" w:eastAsia="Garamond" w:hAnsi="Garamond" w:cs="Garamond"/>
          <w:b/>
          <w:bCs/>
          <w:lang w:val="en-GB"/>
        </w:rPr>
        <w:t xml:space="preserve"> d) autonomy and responsibility</w:t>
      </w:r>
    </w:p>
    <w:p w14:paraId="70778922"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lang w:val="en-GB"/>
        </w:rPr>
        <w:t xml:space="preserve">  - Able to work independently in IT, carrying out tasks, thinking through and developing technical issues in a self-directed manner and at a pace.   </w:t>
      </w:r>
    </w:p>
    <w:p w14:paraId="34D4D696"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64390E6F"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7BEB9F46" w14:textId="77777777" w:rsidR="00FD56C6" w:rsidRDefault="00FD56C6" w:rsidP="00FD56C6">
      <w:pPr>
        <w:spacing w:after="0" w:line="240" w:lineRule="auto"/>
        <w:rPr>
          <w:rFonts w:ascii="Garamond" w:eastAsia="Garamond" w:hAnsi="Garamond" w:cs="Garamond"/>
        </w:rPr>
      </w:pPr>
    </w:p>
    <w:p w14:paraId="194A304D" w14:textId="77777777" w:rsidR="00FD56C6" w:rsidRDefault="00FD56C6" w:rsidP="00FD56C6">
      <w:pPr>
        <w:spacing w:after="0" w:line="240" w:lineRule="auto"/>
        <w:rPr>
          <w:rFonts w:ascii="Garamond" w:eastAsia="Garamond" w:hAnsi="Garamond" w:cs="Garamond"/>
        </w:rPr>
      </w:pPr>
    </w:p>
    <w:p w14:paraId="4E2BB4CA" w14:textId="77777777" w:rsidR="00FD56C6" w:rsidRDefault="00FD56C6" w:rsidP="00FD56C6">
      <w:pPr>
        <w:spacing w:after="0" w:line="240" w:lineRule="auto"/>
        <w:rPr>
          <w:rFonts w:ascii="Garamond" w:eastAsia="Garamond" w:hAnsi="Garamond" w:cs="Garamond"/>
        </w:rPr>
      </w:pPr>
      <w:proofErr w:type="spellStart"/>
      <w:r w:rsidRPr="756A8485">
        <w:rPr>
          <w:rFonts w:ascii="Garamond" w:eastAsia="Garamond" w:hAnsi="Garamond" w:cs="Garamond"/>
          <w:b/>
          <w:bCs/>
        </w:rPr>
        <w:t>Content</w:t>
      </w:r>
      <w:proofErr w:type="spellEnd"/>
      <w:r w:rsidRPr="756A8485">
        <w:rPr>
          <w:rFonts w:ascii="Garamond" w:eastAsia="Garamond" w:hAnsi="Garamond" w:cs="Garamond"/>
          <w:b/>
          <w:bCs/>
        </w:rPr>
        <w:t xml:space="preserve"> of </w:t>
      </w:r>
      <w:proofErr w:type="spellStart"/>
      <w:r w:rsidRPr="756A8485">
        <w:rPr>
          <w:rFonts w:ascii="Garamond" w:eastAsia="Garamond" w:hAnsi="Garamond" w:cs="Garamond"/>
          <w:b/>
          <w:bCs/>
        </w:rPr>
        <w:t>education</w:t>
      </w:r>
      <w:proofErr w:type="spellEnd"/>
      <w:r w:rsidRPr="756A8485">
        <w:rPr>
          <w:rFonts w:ascii="Garamond" w:eastAsia="Garamond" w:hAnsi="Garamond" w:cs="Garamond"/>
          <w:b/>
          <w:bCs/>
        </w:rPr>
        <w:t>:</w:t>
      </w:r>
    </w:p>
    <w:p w14:paraId="7DC399C6"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1</w:t>
      </w:r>
      <w:r w:rsidRPr="044A7FBB">
        <w:rPr>
          <w:rFonts w:ascii="Garamond" w:eastAsia="Garamond" w:hAnsi="Garamond" w:cs="Garamond"/>
          <w:b/>
          <w:bCs/>
        </w:rPr>
        <w:t xml:space="preserve">. </w:t>
      </w:r>
      <w:proofErr w:type="spellStart"/>
      <w:r w:rsidRPr="044A7FBB">
        <w:rPr>
          <w:rFonts w:ascii="Garamond" w:eastAsia="Garamond" w:hAnsi="Garamond" w:cs="Garamond"/>
        </w:rPr>
        <w:t>Introduction</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to</w:t>
      </w:r>
      <w:proofErr w:type="spellEnd"/>
      <w:r w:rsidRPr="044A7FBB">
        <w:rPr>
          <w:rFonts w:ascii="Garamond" w:eastAsia="Garamond" w:hAnsi="Garamond" w:cs="Garamond"/>
        </w:rPr>
        <w:t xml:space="preserve"> OCAD. Story of </w:t>
      </w:r>
      <w:proofErr w:type="spellStart"/>
      <w:r w:rsidRPr="044A7FBB">
        <w:rPr>
          <w:rFonts w:ascii="Garamond" w:eastAsia="Garamond" w:hAnsi="Garamond" w:cs="Garamond"/>
        </w:rPr>
        <w:t>the</w:t>
      </w:r>
      <w:proofErr w:type="spellEnd"/>
      <w:r w:rsidRPr="044A7FBB">
        <w:rPr>
          <w:rFonts w:ascii="Garamond" w:eastAsia="Garamond" w:hAnsi="Garamond" w:cs="Garamond"/>
        </w:rPr>
        <w:t xml:space="preserve"> software. Map </w:t>
      </w:r>
      <w:proofErr w:type="spellStart"/>
      <w:r w:rsidRPr="044A7FBB">
        <w:rPr>
          <w:rFonts w:ascii="Garamond" w:eastAsia="Garamond" w:hAnsi="Garamond" w:cs="Garamond"/>
        </w:rPr>
        <w:t>making</w:t>
      </w:r>
      <w:proofErr w:type="spellEnd"/>
      <w:r w:rsidRPr="044A7FBB">
        <w:rPr>
          <w:rFonts w:ascii="Garamond" w:eastAsia="Garamond" w:hAnsi="Garamond" w:cs="Garamond"/>
        </w:rPr>
        <w:t xml:space="preserve"> in OCAD, </w:t>
      </w:r>
      <w:proofErr w:type="spellStart"/>
      <w:r w:rsidRPr="044A7FBB">
        <w:rPr>
          <w:rFonts w:ascii="Garamond" w:eastAsia="Garamond" w:hAnsi="Garamond" w:cs="Garamond"/>
        </w:rPr>
        <w:t>general</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rules</w:t>
      </w:r>
      <w:proofErr w:type="spellEnd"/>
      <w:r w:rsidRPr="044A7FBB">
        <w:rPr>
          <w:rFonts w:ascii="Garamond" w:eastAsia="Garamond" w:hAnsi="Garamond" w:cs="Garamond"/>
        </w:rPr>
        <w:t xml:space="preserve">. </w:t>
      </w:r>
    </w:p>
    <w:p w14:paraId="53EF2C73"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2. </w:t>
      </w:r>
      <w:proofErr w:type="spellStart"/>
      <w:r w:rsidRPr="044A7FBB">
        <w:rPr>
          <w:rFonts w:ascii="Garamond" w:eastAsia="Garamond" w:hAnsi="Garamond" w:cs="Garamond"/>
        </w:rPr>
        <w:t>Drawing</w:t>
      </w:r>
      <w:proofErr w:type="spellEnd"/>
      <w:r w:rsidRPr="044A7FBB">
        <w:rPr>
          <w:rFonts w:ascii="Garamond" w:eastAsia="Garamond" w:hAnsi="Garamond" w:cs="Garamond"/>
        </w:rPr>
        <w:t xml:space="preserve"> and </w:t>
      </w:r>
      <w:proofErr w:type="spellStart"/>
      <w:r w:rsidRPr="044A7FBB">
        <w:rPr>
          <w:rFonts w:ascii="Garamond" w:eastAsia="Garamond" w:hAnsi="Garamond" w:cs="Garamond"/>
        </w:rPr>
        <w:t>editing</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tools</w:t>
      </w:r>
      <w:proofErr w:type="spellEnd"/>
    </w:p>
    <w:p w14:paraId="19892ACC"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3. </w:t>
      </w:r>
      <w:proofErr w:type="spellStart"/>
      <w:r w:rsidRPr="044A7FBB">
        <w:rPr>
          <w:rFonts w:ascii="Garamond" w:eastAsia="Garamond" w:hAnsi="Garamond" w:cs="Garamond"/>
        </w:rPr>
        <w:t>Further</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editing</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tools</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background</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maps</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georeferencing</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maps</w:t>
      </w:r>
      <w:proofErr w:type="spellEnd"/>
      <w:r w:rsidRPr="044A7FBB">
        <w:rPr>
          <w:rFonts w:ascii="Garamond" w:eastAsia="Garamond" w:hAnsi="Garamond" w:cs="Garamond"/>
        </w:rPr>
        <w:t xml:space="preserve"> in OCAD </w:t>
      </w:r>
    </w:p>
    <w:p w14:paraId="3E3B809E"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4. </w:t>
      </w:r>
      <w:proofErr w:type="spellStart"/>
      <w:r w:rsidRPr="044A7FBB">
        <w:rPr>
          <w:rFonts w:ascii="Garamond" w:eastAsia="Garamond" w:hAnsi="Garamond" w:cs="Garamond"/>
        </w:rPr>
        <w:t>Scales</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projections</w:t>
      </w:r>
      <w:proofErr w:type="spellEnd"/>
      <w:r w:rsidRPr="044A7FBB">
        <w:rPr>
          <w:rFonts w:ascii="Garamond" w:eastAsia="Garamond" w:hAnsi="Garamond" w:cs="Garamond"/>
        </w:rPr>
        <w:t xml:space="preserve"> in OCAD. </w:t>
      </w:r>
      <w:proofErr w:type="spellStart"/>
      <w:r w:rsidRPr="044A7FBB">
        <w:rPr>
          <w:rFonts w:ascii="Garamond" w:eastAsia="Garamond" w:hAnsi="Garamond" w:cs="Garamond"/>
        </w:rPr>
        <w:t>Automated</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grid</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generation</w:t>
      </w:r>
      <w:proofErr w:type="spellEnd"/>
      <w:r w:rsidRPr="044A7FBB">
        <w:rPr>
          <w:rFonts w:ascii="Garamond" w:eastAsia="Garamond" w:hAnsi="Garamond" w:cs="Garamond"/>
        </w:rPr>
        <w:t xml:space="preserve">. File export, web </w:t>
      </w:r>
      <w:proofErr w:type="spellStart"/>
      <w:r w:rsidRPr="044A7FBB">
        <w:rPr>
          <w:rFonts w:ascii="Garamond" w:eastAsia="Garamond" w:hAnsi="Garamond" w:cs="Garamond"/>
        </w:rPr>
        <w:t>maps</w:t>
      </w:r>
      <w:proofErr w:type="spellEnd"/>
      <w:r w:rsidRPr="044A7FBB">
        <w:rPr>
          <w:rFonts w:ascii="Garamond" w:eastAsia="Garamond" w:hAnsi="Garamond" w:cs="Garamond"/>
        </w:rPr>
        <w:t xml:space="preserve"> </w:t>
      </w:r>
    </w:p>
    <w:p w14:paraId="0BC20332"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5. </w:t>
      </w:r>
      <w:proofErr w:type="spellStart"/>
      <w:r w:rsidRPr="044A7FBB">
        <w:rPr>
          <w:rFonts w:ascii="Garamond" w:eastAsia="Garamond" w:hAnsi="Garamond" w:cs="Garamond"/>
        </w:rPr>
        <w:t>Symbol</w:t>
      </w:r>
      <w:proofErr w:type="spellEnd"/>
      <w:r w:rsidRPr="044A7FBB">
        <w:rPr>
          <w:rFonts w:ascii="Garamond" w:eastAsia="Garamond" w:hAnsi="Garamond" w:cs="Garamond"/>
        </w:rPr>
        <w:t xml:space="preserve"> design: </w:t>
      </w:r>
      <w:proofErr w:type="spellStart"/>
      <w:r w:rsidRPr="044A7FBB">
        <w:rPr>
          <w:rFonts w:ascii="Garamond" w:eastAsia="Garamond" w:hAnsi="Garamond" w:cs="Garamond"/>
        </w:rPr>
        <w:t>points</w:t>
      </w:r>
      <w:proofErr w:type="spellEnd"/>
      <w:r w:rsidRPr="044A7FBB">
        <w:rPr>
          <w:rFonts w:ascii="Garamond" w:eastAsia="Garamond" w:hAnsi="Garamond" w:cs="Garamond"/>
        </w:rPr>
        <w:t xml:space="preserve"> and </w:t>
      </w:r>
      <w:proofErr w:type="spellStart"/>
      <w:r w:rsidRPr="044A7FBB">
        <w:rPr>
          <w:rFonts w:ascii="Garamond" w:eastAsia="Garamond" w:hAnsi="Garamond" w:cs="Garamond"/>
        </w:rPr>
        <w:t>lines</w:t>
      </w:r>
      <w:proofErr w:type="spellEnd"/>
      <w:r w:rsidRPr="044A7FBB">
        <w:rPr>
          <w:rFonts w:ascii="Garamond" w:eastAsia="Garamond" w:hAnsi="Garamond" w:cs="Garamond"/>
        </w:rPr>
        <w:t xml:space="preserve">  </w:t>
      </w:r>
    </w:p>
    <w:p w14:paraId="2D0147D1"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6. </w:t>
      </w:r>
      <w:proofErr w:type="spellStart"/>
      <w:r w:rsidRPr="044A7FBB">
        <w:rPr>
          <w:rFonts w:ascii="Garamond" w:eastAsia="Garamond" w:hAnsi="Garamond" w:cs="Garamond"/>
        </w:rPr>
        <w:t>Symbol</w:t>
      </w:r>
      <w:proofErr w:type="spellEnd"/>
      <w:r w:rsidRPr="044A7FBB">
        <w:rPr>
          <w:rFonts w:ascii="Garamond" w:eastAsia="Garamond" w:hAnsi="Garamond" w:cs="Garamond"/>
        </w:rPr>
        <w:t xml:space="preserve"> design: </w:t>
      </w:r>
      <w:proofErr w:type="spellStart"/>
      <w:r w:rsidRPr="044A7FBB">
        <w:rPr>
          <w:rFonts w:ascii="Garamond" w:eastAsia="Garamond" w:hAnsi="Garamond" w:cs="Garamond"/>
        </w:rPr>
        <w:t>polygons</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texts</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searching</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grid</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Colors</w:t>
      </w:r>
      <w:proofErr w:type="spellEnd"/>
      <w:r w:rsidRPr="044A7FBB">
        <w:rPr>
          <w:rFonts w:ascii="Garamond" w:eastAsia="Garamond" w:hAnsi="Garamond" w:cs="Garamond"/>
        </w:rPr>
        <w:t xml:space="preserve"> in OCAD </w:t>
      </w:r>
    </w:p>
    <w:p w14:paraId="252CEEAD"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7. Importing </w:t>
      </w:r>
      <w:proofErr w:type="spellStart"/>
      <w:r w:rsidRPr="044A7FBB">
        <w:rPr>
          <w:rFonts w:ascii="Garamond" w:eastAsia="Garamond" w:hAnsi="Garamond" w:cs="Garamond"/>
        </w:rPr>
        <w:t>data</w:t>
      </w:r>
      <w:proofErr w:type="spellEnd"/>
      <w:r w:rsidRPr="044A7FBB">
        <w:rPr>
          <w:rFonts w:ascii="Garamond" w:eastAsia="Garamond" w:hAnsi="Garamond" w:cs="Garamond"/>
        </w:rPr>
        <w:t xml:space="preserve"> in OCAD: </w:t>
      </w:r>
      <w:proofErr w:type="spellStart"/>
      <w:r w:rsidRPr="044A7FBB">
        <w:rPr>
          <w:rFonts w:ascii="Garamond" w:eastAsia="Garamond" w:hAnsi="Garamond" w:cs="Garamond"/>
        </w:rPr>
        <w:t>Shapefiles</w:t>
      </w:r>
      <w:proofErr w:type="spellEnd"/>
      <w:r w:rsidRPr="044A7FBB">
        <w:rPr>
          <w:rFonts w:ascii="Garamond" w:eastAsia="Garamond" w:hAnsi="Garamond" w:cs="Garamond"/>
        </w:rPr>
        <w:t xml:space="preserve">, DXF and SVG. </w:t>
      </w:r>
      <w:proofErr w:type="spellStart"/>
      <w:r w:rsidRPr="044A7FBB">
        <w:rPr>
          <w:rFonts w:ascii="Garamond" w:eastAsia="Garamond" w:hAnsi="Garamond" w:cs="Garamond"/>
        </w:rPr>
        <w:t>Assign</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symbols</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to</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unsymbolized</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elements</w:t>
      </w:r>
      <w:proofErr w:type="spellEnd"/>
      <w:r w:rsidRPr="044A7FBB">
        <w:rPr>
          <w:rFonts w:ascii="Garamond" w:eastAsia="Garamond" w:hAnsi="Garamond" w:cs="Garamond"/>
        </w:rPr>
        <w:t xml:space="preserve"> </w:t>
      </w:r>
    </w:p>
    <w:p w14:paraId="47CD1CD8"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8. </w:t>
      </w:r>
      <w:proofErr w:type="spellStart"/>
      <w:r w:rsidRPr="044A7FBB">
        <w:rPr>
          <w:rFonts w:ascii="Garamond" w:eastAsia="Garamond" w:hAnsi="Garamond" w:cs="Garamond"/>
        </w:rPr>
        <w:t>Working</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with</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digital</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elevation</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models</w:t>
      </w:r>
      <w:proofErr w:type="spellEnd"/>
      <w:r w:rsidRPr="044A7FBB">
        <w:rPr>
          <w:rFonts w:ascii="Garamond" w:eastAsia="Garamond" w:hAnsi="Garamond" w:cs="Garamond"/>
        </w:rPr>
        <w:t xml:space="preserve"> in OCAD. Hill </w:t>
      </w:r>
      <w:proofErr w:type="spellStart"/>
      <w:r w:rsidRPr="044A7FBB">
        <w:rPr>
          <w:rFonts w:ascii="Garamond" w:eastAsia="Garamond" w:hAnsi="Garamond" w:cs="Garamond"/>
        </w:rPr>
        <w:t>Shading</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Handling</w:t>
      </w:r>
      <w:proofErr w:type="spellEnd"/>
      <w:r w:rsidRPr="044A7FBB">
        <w:rPr>
          <w:rFonts w:ascii="Garamond" w:eastAsia="Garamond" w:hAnsi="Garamond" w:cs="Garamond"/>
        </w:rPr>
        <w:t xml:space="preserve"> GPS </w:t>
      </w:r>
      <w:proofErr w:type="spellStart"/>
      <w:r w:rsidRPr="044A7FBB">
        <w:rPr>
          <w:rFonts w:ascii="Garamond" w:eastAsia="Garamond" w:hAnsi="Garamond" w:cs="Garamond"/>
        </w:rPr>
        <w:t>data</w:t>
      </w:r>
      <w:proofErr w:type="spellEnd"/>
      <w:r w:rsidRPr="044A7FBB">
        <w:rPr>
          <w:rFonts w:ascii="Garamond" w:eastAsia="Garamond" w:hAnsi="Garamond" w:cs="Garamond"/>
        </w:rPr>
        <w:t>.</w:t>
      </w:r>
    </w:p>
    <w:p w14:paraId="22D85493"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9. </w:t>
      </w:r>
      <w:proofErr w:type="spellStart"/>
      <w:r w:rsidRPr="044A7FBB">
        <w:rPr>
          <w:rFonts w:ascii="Garamond" w:eastAsia="Garamond" w:hAnsi="Garamond" w:cs="Garamond"/>
        </w:rPr>
        <w:t>Automations</w:t>
      </w:r>
      <w:proofErr w:type="spellEnd"/>
      <w:r w:rsidRPr="044A7FBB">
        <w:rPr>
          <w:rFonts w:ascii="Garamond" w:eastAsia="Garamond" w:hAnsi="Garamond" w:cs="Garamond"/>
        </w:rPr>
        <w:t xml:space="preserve"> in </w:t>
      </w:r>
      <w:proofErr w:type="spellStart"/>
      <w:r w:rsidRPr="044A7FBB">
        <w:rPr>
          <w:rFonts w:ascii="Garamond" w:eastAsia="Garamond" w:hAnsi="Garamond" w:cs="Garamond"/>
        </w:rPr>
        <w:t>cartographic</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generalization</w:t>
      </w:r>
      <w:proofErr w:type="spellEnd"/>
      <w:r w:rsidRPr="044A7FBB">
        <w:rPr>
          <w:rFonts w:ascii="Garamond" w:eastAsia="Garamond" w:hAnsi="Garamond" w:cs="Garamond"/>
        </w:rPr>
        <w:t xml:space="preserve">  </w:t>
      </w:r>
    </w:p>
    <w:p w14:paraId="60315787"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10. Editing of </w:t>
      </w:r>
      <w:proofErr w:type="spellStart"/>
      <w:r w:rsidRPr="044A7FBB">
        <w:rPr>
          <w:rFonts w:ascii="Garamond" w:eastAsia="Garamond" w:hAnsi="Garamond" w:cs="Garamond"/>
        </w:rPr>
        <w:t>smaller</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scale</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maps</w:t>
      </w:r>
      <w:proofErr w:type="spellEnd"/>
      <w:r w:rsidRPr="044A7FBB">
        <w:rPr>
          <w:rFonts w:ascii="Garamond" w:eastAsia="Garamond" w:hAnsi="Garamond" w:cs="Garamond"/>
        </w:rPr>
        <w:t xml:space="preserve">. Map </w:t>
      </w:r>
      <w:proofErr w:type="spellStart"/>
      <w:r w:rsidRPr="044A7FBB">
        <w:rPr>
          <w:rFonts w:ascii="Garamond" w:eastAsia="Garamond" w:hAnsi="Garamond" w:cs="Garamond"/>
        </w:rPr>
        <w:t>generalization</w:t>
      </w:r>
      <w:proofErr w:type="spellEnd"/>
      <w:r w:rsidRPr="044A7FBB">
        <w:rPr>
          <w:rFonts w:ascii="Garamond" w:eastAsia="Garamond" w:hAnsi="Garamond" w:cs="Garamond"/>
        </w:rPr>
        <w:t xml:space="preserve">. </w:t>
      </w:r>
    </w:p>
    <w:p w14:paraId="5FF7C4DC"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11.Open </w:t>
      </w:r>
      <w:proofErr w:type="spellStart"/>
      <w:r w:rsidRPr="044A7FBB">
        <w:rPr>
          <w:rFonts w:ascii="Garamond" w:eastAsia="Garamond" w:hAnsi="Garamond" w:cs="Garamond"/>
        </w:rPr>
        <w:t>Orienteering</w:t>
      </w:r>
      <w:proofErr w:type="spellEnd"/>
      <w:r w:rsidRPr="044A7FBB">
        <w:rPr>
          <w:rFonts w:ascii="Garamond" w:eastAsia="Garamond" w:hAnsi="Garamond" w:cs="Garamond"/>
        </w:rPr>
        <w:t xml:space="preserve"> Mapper</w:t>
      </w:r>
    </w:p>
    <w:p w14:paraId="74AA643C" w14:textId="25957065" w:rsidR="001C1D9C" w:rsidRDefault="001C1D9C" w:rsidP="00FD56C6">
      <w:pPr>
        <w:spacing w:after="0" w:line="240" w:lineRule="auto"/>
        <w:rPr>
          <w:rFonts w:ascii="Garamond" w:eastAsia="Garamond" w:hAnsi="Garamond" w:cs="Garamond"/>
        </w:rPr>
      </w:pPr>
      <w:r>
        <w:rPr>
          <w:rFonts w:ascii="Garamond" w:eastAsia="Garamond" w:hAnsi="Garamond" w:cs="Garamond"/>
        </w:rPr>
        <w:lastRenderedPageBreak/>
        <w:t xml:space="preserve">12. </w:t>
      </w:r>
      <w:proofErr w:type="spellStart"/>
      <w:r>
        <w:rPr>
          <w:rFonts w:ascii="Garamond" w:eastAsia="Garamond" w:hAnsi="Garamond" w:cs="Garamond"/>
        </w:rPr>
        <w:t>Individual</w:t>
      </w:r>
      <w:proofErr w:type="spellEnd"/>
      <w:r>
        <w:rPr>
          <w:rFonts w:ascii="Garamond" w:eastAsia="Garamond" w:hAnsi="Garamond" w:cs="Garamond"/>
        </w:rPr>
        <w:t xml:space="preserve"> project </w:t>
      </w:r>
      <w:proofErr w:type="spellStart"/>
      <w:r>
        <w:rPr>
          <w:rFonts w:ascii="Garamond" w:eastAsia="Garamond" w:hAnsi="Garamond" w:cs="Garamond"/>
        </w:rPr>
        <w:t>work</w:t>
      </w:r>
      <w:proofErr w:type="spellEnd"/>
      <w:r>
        <w:rPr>
          <w:rFonts w:ascii="Garamond" w:eastAsia="Garamond" w:hAnsi="Garamond" w:cs="Garamond"/>
        </w:rPr>
        <w:t xml:space="preserve">, map </w:t>
      </w:r>
      <w:proofErr w:type="spellStart"/>
      <w:r>
        <w:rPr>
          <w:rFonts w:ascii="Garamond" w:eastAsia="Garamond" w:hAnsi="Garamond" w:cs="Garamond"/>
        </w:rPr>
        <w:t>editing</w:t>
      </w:r>
      <w:proofErr w:type="spellEnd"/>
      <w:r>
        <w:rPr>
          <w:rFonts w:ascii="Garamond" w:eastAsia="Garamond" w:hAnsi="Garamond" w:cs="Garamond"/>
        </w:rPr>
        <w:t xml:space="preserve"> and design.</w:t>
      </w:r>
    </w:p>
    <w:p w14:paraId="3F481E90" w14:textId="77777777" w:rsidR="00FD56C6" w:rsidRDefault="00FD56C6" w:rsidP="00FD56C6">
      <w:pPr>
        <w:spacing w:after="0" w:line="240" w:lineRule="auto"/>
        <w:rPr>
          <w:rFonts w:ascii="Garamond" w:eastAsia="Garamond" w:hAnsi="Garamond" w:cs="Garamond"/>
          <w:b/>
          <w:bCs/>
        </w:rPr>
      </w:pPr>
    </w:p>
    <w:p w14:paraId="4CC950B4" w14:textId="77777777" w:rsidR="00FD56C6" w:rsidRDefault="00FD56C6" w:rsidP="00FD56C6">
      <w:pPr>
        <w:spacing w:after="0" w:line="240" w:lineRule="auto"/>
        <w:rPr>
          <w:rFonts w:ascii="Garamond" w:eastAsia="Garamond" w:hAnsi="Garamond" w:cs="Garamond"/>
        </w:rPr>
      </w:pPr>
      <w:proofErr w:type="spellStart"/>
      <w:r w:rsidRPr="756A8485">
        <w:rPr>
          <w:rFonts w:ascii="Garamond" w:eastAsia="Garamond" w:hAnsi="Garamond" w:cs="Garamond"/>
          <w:b/>
          <w:bCs/>
        </w:rPr>
        <w:t>Evaluation</w:t>
      </w:r>
      <w:proofErr w:type="spellEnd"/>
      <w:r w:rsidRPr="756A8485">
        <w:rPr>
          <w:rFonts w:ascii="Garamond" w:eastAsia="Garamond" w:hAnsi="Garamond" w:cs="Garamond"/>
          <w:b/>
          <w:bCs/>
        </w:rPr>
        <w:t xml:space="preserve"> </w:t>
      </w:r>
      <w:proofErr w:type="spellStart"/>
      <w:r w:rsidRPr="756A8485">
        <w:rPr>
          <w:rFonts w:ascii="Garamond" w:eastAsia="Garamond" w:hAnsi="Garamond" w:cs="Garamond"/>
          <w:b/>
          <w:bCs/>
        </w:rPr>
        <w:t>system</w:t>
      </w:r>
      <w:proofErr w:type="spellEnd"/>
      <w:r w:rsidRPr="756A8485">
        <w:rPr>
          <w:rFonts w:ascii="Garamond" w:eastAsia="Garamond" w:hAnsi="Garamond" w:cs="Garamond"/>
        </w:rPr>
        <w:t xml:space="preserve">: </w:t>
      </w:r>
      <w:proofErr w:type="spellStart"/>
      <w:r w:rsidRPr="756A8485">
        <w:rPr>
          <w:rFonts w:ascii="Garamond" w:eastAsia="Garamond" w:hAnsi="Garamond" w:cs="Garamond"/>
        </w:rPr>
        <w:t>practical</w:t>
      </w:r>
      <w:proofErr w:type="spellEnd"/>
      <w:r w:rsidRPr="756A8485">
        <w:rPr>
          <w:rFonts w:ascii="Garamond" w:eastAsia="Garamond" w:hAnsi="Garamond" w:cs="Garamond"/>
        </w:rPr>
        <w:t xml:space="preserve"> </w:t>
      </w:r>
      <w:proofErr w:type="spellStart"/>
      <w:r w:rsidRPr="756A8485">
        <w:rPr>
          <w:rFonts w:ascii="Garamond" w:eastAsia="Garamond" w:hAnsi="Garamond" w:cs="Garamond"/>
        </w:rPr>
        <w:t>course</w:t>
      </w:r>
      <w:proofErr w:type="spellEnd"/>
      <w:r w:rsidRPr="756A8485">
        <w:rPr>
          <w:rFonts w:ascii="Garamond" w:eastAsia="Garamond" w:hAnsi="Garamond" w:cs="Garamond"/>
        </w:rPr>
        <w:t xml:space="preserve"> mark </w:t>
      </w:r>
      <w:proofErr w:type="spellStart"/>
      <w:r w:rsidRPr="756A8485">
        <w:rPr>
          <w:rFonts w:ascii="Garamond" w:eastAsia="Garamond" w:hAnsi="Garamond" w:cs="Garamond"/>
        </w:rPr>
        <w:t>based</w:t>
      </w:r>
      <w:proofErr w:type="spellEnd"/>
      <w:r w:rsidRPr="756A8485">
        <w:rPr>
          <w:rFonts w:ascii="Garamond" w:eastAsia="Garamond" w:hAnsi="Garamond" w:cs="Garamond"/>
        </w:rPr>
        <w:t xml:space="preserve"> </w:t>
      </w:r>
      <w:proofErr w:type="spellStart"/>
      <w:r w:rsidRPr="756A8485">
        <w:rPr>
          <w:rFonts w:ascii="Garamond" w:eastAsia="Garamond" w:hAnsi="Garamond" w:cs="Garamond"/>
        </w:rPr>
        <w:t>on</w:t>
      </w:r>
      <w:proofErr w:type="spellEnd"/>
      <w:r w:rsidRPr="756A8485">
        <w:rPr>
          <w:rFonts w:ascii="Garamond" w:eastAsia="Garamond" w:hAnsi="Garamond" w:cs="Garamond"/>
        </w:rPr>
        <w:t xml:space="preserve"> </w:t>
      </w:r>
      <w:proofErr w:type="spellStart"/>
      <w:r w:rsidRPr="756A8485">
        <w:rPr>
          <w:rFonts w:ascii="Garamond" w:eastAsia="Garamond" w:hAnsi="Garamond" w:cs="Garamond"/>
        </w:rPr>
        <w:t>course</w:t>
      </w:r>
      <w:proofErr w:type="spellEnd"/>
      <w:r w:rsidRPr="756A8485">
        <w:rPr>
          <w:rFonts w:ascii="Garamond" w:eastAsia="Garamond" w:hAnsi="Garamond" w:cs="Garamond"/>
        </w:rPr>
        <w:t xml:space="preserve"> </w:t>
      </w:r>
      <w:proofErr w:type="spellStart"/>
      <w:r w:rsidRPr="756A8485">
        <w:rPr>
          <w:rFonts w:ascii="Garamond" w:eastAsia="Garamond" w:hAnsi="Garamond" w:cs="Garamond"/>
        </w:rPr>
        <w:t>work</w:t>
      </w:r>
      <w:proofErr w:type="spellEnd"/>
    </w:p>
    <w:p w14:paraId="6229F3C9" w14:textId="77777777" w:rsidR="00FD56C6" w:rsidRDefault="00FD56C6" w:rsidP="00FD56C6">
      <w:pPr>
        <w:spacing w:after="0" w:line="240" w:lineRule="auto"/>
        <w:rPr>
          <w:rFonts w:ascii="Garamond" w:eastAsia="Garamond" w:hAnsi="Garamond" w:cs="Garamond"/>
          <w:b/>
          <w:bCs/>
        </w:rPr>
      </w:pPr>
    </w:p>
    <w:p w14:paraId="7E7A6385" w14:textId="77777777" w:rsidR="00FD56C6" w:rsidRDefault="00FD56C6" w:rsidP="00FD56C6">
      <w:pPr>
        <w:spacing w:after="0" w:line="240" w:lineRule="auto"/>
        <w:rPr>
          <w:rFonts w:ascii="Garamond" w:eastAsia="Garamond" w:hAnsi="Garamond" w:cs="Garamond"/>
        </w:rPr>
      </w:pPr>
      <w:proofErr w:type="spellStart"/>
      <w:r w:rsidRPr="756A8485">
        <w:rPr>
          <w:rFonts w:ascii="Garamond" w:eastAsia="Garamond" w:hAnsi="Garamond" w:cs="Garamond"/>
          <w:b/>
          <w:bCs/>
        </w:rPr>
        <w:t>Literature</w:t>
      </w:r>
      <w:proofErr w:type="spellEnd"/>
      <w:r w:rsidRPr="756A8485">
        <w:rPr>
          <w:rFonts w:ascii="Garamond" w:eastAsia="Garamond" w:hAnsi="Garamond" w:cs="Garamond"/>
          <w:b/>
          <w:bCs/>
        </w:rPr>
        <w:t xml:space="preserve">: </w:t>
      </w:r>
    </w:p>
    <w:p w14:paraId="3848EF09" w14:textId="77777777" w:rsidR="00FD56C6" w:rsidRDefault="00FD56C6" w:rsidP="00FD56C6">
      <w:pPr>
        <w:spacing w:after="0" w:line="240" w:lineRule="auto"/>
        <w:rPr>
          <w:rFonts w:ascii="Garamond" w:eastAsia="Garamond" w:hAnsi="Garamond" w:cs="Garamond"/>
        </w:rPr>
      </w:pPr>
      <w:proofErr w:type="spellStart"/>
      <w:r w:rsidRPr="756A8485">
        <w:rPr>
          <w:rFonts w:ascii="Garamond" w:eastAsia="Garamond" w:hAnsi="Garamond" w:cs="Garamond"/>
          <w:b/>
          <w:bCs/>
        </w:rPr>
        <w:t>Obligatory</w:t>
      </w:r>
      <w:proofErr w:type="spellEnd"/>
      <w:r w:rsidRPr="756A8485">
        <w:rPr>
          <w:rFonts w:ascii="Garamond" w:eastAsia="Garamond" w:hAnsi="Garamond" w:cs="Garamond"/>
          <w:b/>
          <w:bCs/>
        </w:rPr>
        <w:t>:</w:t>
      </w:r>
    </w:p>
    <w:p w14:paraId="610700B6" w14:textId="77777777" w:rsidR="00FD56C6" w:rsidRDefault="00FD56C6" w:rsidP="00FD56C6">
      <w:pPr>
        <w:pStyle w:val="Listaszerbekezds"/>
        <w:numPr>
          <w:ilvl w:val="0"/>
          <w:numId w:val="101"/>
        </w:numPr>
        <w:spacing w:after="0" w:line="240" w:lineRule="auto"/>
        <w:rPr>
          <w:rFonts w:ascii="Garamond" w:eastAsia="Garamond" w:hAnsi="Garamond" w:cs="Garamond"/>
        </w:rPr>
      </w:pPr>
      <w:r w:rsidRPr="044A7FBB">
        <w:rPr>
          <w:rFonts w:ascii="Garamond" w:eastAsia="Garamond" w:hAnsi="Garamond" w:cs="Garamond"/>
        </w:rPr>
        <w:t xml:space="preserve">OCAD </w:t>
      </w:r>
      <w:proofErr w:type="spellStart"/>
      <w:r w:rsidRPr="044A7FBB">
        <w:rPr>
          <w:rFonts w:ascii="Garamond" w:eastAsia="Garamond" w:hAnsi="Garamond" w:cs="Garamond"/>
        </w:rPr>
        <w:t>Documentation</w:t>
      </w:r>
      <w:proofErr w:type="spellEnd"/>
      <w:r w:rsidRPr="044A7FBB">
        <w:rPr>
          <w:rFonts w:ascii="Garamond" w:eastAsia="Garamond" w:hAnsi="Garamond" w:cs="Garamond"/>
        </w:rPr>
        <w:t>: https://www.ocad.com/en/</w:t>
      </w:r>
    </w:p>
    <w:p w14:paraId="64B33B27" w14:textId="77777777" w:rsidR="00FD56C6" w:rsidRDefault="00FD56C6" w:rsidP="00FD56C6">
      <w:pPr>
        <w:pStyle w:val="Listaszerbekezds"/>
        <w:numPr>
          <w:ilvl w:val="0"/>
          <w:numId w:val="101"/>
        </w:numPr>
        <w:spacing w:after="0" w:line="240" w:lineRule="auto"/>
        <w:rPr>
          <w:rFonts w:ascii="Garamond" w:eastAsia="Garamond" w:hAnsi="Garamond" w:cs="Garamond"/>
        </w:rPr>
      </w:pPr>
      <w:r w:rsidRPr="044A7FBB">
        <w:rPr>
          <w:rFonts w:ascii="Garamond" w:eastAsia="Garamond" w:hAnsi="Garamond" w:cs="Garamond"/>
        </w:rPr>
        <w:t xml:space="preserve">Open </w:t>
      </w:r>
      <w:proofErr w:type="spellStart"/>
      <w:r w:rsidRPr="044A7FBB">
        <w:rPr>
          <w:rFonts w:ascii="Garamond" w:eastAsia="Garamond" w:hAnsi="Garamond" w:cs="Garamond"/>
        </w:rPr>
        <w:t>Orienteering</w:t>
      </w:r>
      <w:proofErr w:type="spellEnd"/>
      <w:r w:rsidRPr="044A7FBB">
        <w:rPr>
          <w:rFonts w:ascii="Garamond" w:eastAsia="Garamond" w:hAnsi="Garamond" w:cs="Garamond"/>
        </w:rPr>
        <w:t xml:space="preserve"> Mapper: https://www.openorienteering.org/</w:t>
      </w:r>
    </w:p>
    <w:p w14:paraId="4AF13CBB" w14:textId="77777777" w:rsidR="00FD56C6" w:rsidRDefault="00FD56C6" w:rsidP="00FD56C6">
      <w:pPr>
        <w:spacing w:after="0" w:line="240" w:lineRule="auto"/>
        <w:rPr>
          <w:rFonts w:ascii="Garamond" w:eastAsia="Garamond" w:hAnsi="Garamond" w:cs="Garamond"/>
        </w:rPr>
      </w:pPr>
    </w:p>
    <w:p w14:paraId="23B3AB8D" w14:textId="77777777" w:rsidR="00FD56C6" w:rsidRDefault="00FD56C6" w:rsidP="00FD56C6">
      <w:pPr>
        <w:spacing w:after="0" w:line="240" w:lineRule="auto"/>
      </w:pPr>
      <w:proofErr w:type="spellStart"/>
      <w:r w:rsidRPr="756A8485">
        <w:rPr>
          <w:rFonts w:ascii="Garamond" w:eastAsia="Garamond" w:hAnsi="Garamond" w:cs="Garamond"/>
          <w:b/>
          <w:bCs/>
        </w:rPr>
        <w:t>Recommended</w:t>
      </w:r>
      <w:proofErr w:type="spellEnd"/>
      <w:r w:rsidRPr="756A8485">
        <w:rPr>
          <w:rFonts w:ascii="Garamond" w:eastAsia="Garamond" w:hAnsi="Garamond" w:cs="Garamond"/>
          <w:b/>
          <w:bCs/>
        </w:rPr>
        <w:t>:</w:t>
      </w:r>
    </w:p>
    <w:p w14:paraId="3381E356" w14:textId="6ABFA89A" w:rsidR="00FD56C6" w:rsidRDefault="73C11D32" w:rsidP="7DCD6C6D">
      <w:pPr>
        <w:pStyle w:val="Listaszerbekezds"/>
        <w:numPr>
          <w:ilvl w:val="0"/>
          <w:numId w:val="100"/>
        </w:numPr>
        <w:spacing w:after="0" w:line="240" w:lineRule="auto"/>
        <w:rPr>
          <w:rFonts w:ascii="Garamond" w:eastAsia="Garamond" w:hAnsi="Garamond" w:cs="Garamond"/>
          <w:lang w:val="en-US"/>
        </w:rPr>
      </w:pPr>
      <w:r w:rsidRPr="7DCD6C6D">
        <w:rPr>
          <w:rFonts w:ascii="Garamond" w:eastAsia="Garamond" w:hAnsi="Garamond" w:cs="Garamond"/>
          <w:lang w:val="en-US"/>
        </w:rPr>
        <w:t xml:space="preserve">Terry A. Slocum, Robert B. McMaster, Fritz C. Kessler, Hugh H. Howard: </w:t>
      </w:r>
      <w:r w:rsidR="4759F4EF" w:rsidRPr="7DCD6C6D">
        <w:rPr>
          <w:rFonts w:ascii="Garamond" w:eastAsia="Garamond" w:hAnsi="Garamond" w:cs="Garamond"/>
          <w:lang w:val="en-US"/>
        </w:rPr>
        <w:t xml:space="preserve">Thematic Cartography and </w:t>
      </w:r>
      <w:proofErr w:type="spellStart"/>
      <w:r w:rsidR="4759F4EF" w:rsidRPr="7DCD6C6D">
        <w:rPr>
          <w:rFonts w:ascii="Garamond" w:eastAsia="Garamond" w:hAnsi="Garamond" w:cs="Garamond"/>
          <w:lang w:val="en-US"/>
        </w:rPr>
        <w:t>Geovisualization</w:t>
      </w:r>
      <w:proofErr w:type="spellEnd"/>
      <w:r w:rsidR="4759F4EF" w:rsidRPr="7DCD6C6D">
        <w:rPr>
          <w:rFonts w:ascii="Garamond" w:eastAsia="Garamond" w:hAnsi="Garamond" w:cs="Garamond"/>
          <w:lang w:val="en-US"/>
        </w:rPr>
        <w:t xml:space="preserve">. Chapter 6. Scale and generalization, </w:t>
      </w:r>
      <w:r w:rsidR="3C1ACF50" w:rsidRPr="7DCD6C6D">
        <w:rPr>
          <w:rFonts w:ascii="Garamond" w:eastAsia="Garamond" w:hAnsi="Garamond" w:cs="Garamond"/>
          <w:lang w:val="en-US"/>
        </w:rPr>
        <w:t>10. Principles of Color, Chapter 11. Map Elements, Chapter 12. Typography, Chapter 13. Cartographic Design, 23. Visualizing Terrain. ISBN 9780367712709. Published in 2022 by CRC Press.</w:t>
      </w:r>
    </w:p>
    <w:p w14:paraId="392F55DC" w14:textId="42C15BFD" w:rsidR="00FD56C6" w:rsidRDefault="00FD56C6" w:rsidP="7DCD6C6D">
      <w:pPr>
        <w:pStyle w:val="Listaszerbekezds"/>
        <w:spacing w:after="0" w:line="240" w:lineRule="auto"/>
        <w:rPr>
          <w:lang w:val="en-US"/>
        </w:rPr>
      </w:pPr>
    </w:p>
    <w:p w14:paraId="67FDAF3D" w14:textId="77777777" w:rsidR="00FD56C6" w:rsidRDefault="00FD56C6" w:rsidP="00FD56C6">
      <w:pPr>
        <w:spacing w:after="0" w:line="240" w:lineRule="auto"/>
        <w:rPr>
          <w:rFonts w:ascii="Arial" w:hAnsi="Arial" w:cs="Arial"/>
          <w:sz w:val="23"/>
          <w:szCs w:val="23"/>
        </w:rPr>
      </w:pPr>
    </w:p>
    <w:p w14:paraId="20D36BCE" w14:textId="0A389A98" w:rsidR="00FD56C6" w:rsidRDefault="00FD56C6">
      <w:r>
        <w:br w:type="page"/>
      </w:r>
    </w:p>
    <w:p w14:paraId="4B261EDD" w14:textId="07DF0DA1" w:rsidR="001C1D9C" w:rsidRPr="00130C0A" w:rsidRDefault="00FD56C6" w:rsidP="001C1D9C">
      <w:pPr>
        <w:rPr>
          <w:rFonts w:ascii="Garamond" w:eastAsia="Times New Roman" w:hAnsi="Garamond" w:cs="Calibri"/>
          <w:b/>
          <w:bCs/>
          <w:color w:val="000000"/>
          <w:sz w:val="28"/>
          <w:szCs w:val="28"/>
          <w:lang w:eastAsia="hu-HU"/>
        </w:rPr>
      </w:pPr>
      <w:r w:rsidRPr="7EF6FC37">
        <w:rPr>
          <w:rFonts w:ascii="Garamond" w:hAnsi="Garamond"/>
          <w:b/>
          <w:bCs/>
          <w:sz w:val="28"/>
          <w:szCs w:val="28"/>
        </w:rPr>
        <w:lastRenderedPageBreak/>
        <w:t xml:space="preserve">Tárgy neve: </w:t>
      </w:r>
      <w:r w:rsidR="001C1D9C" w:rsidRPr="7EF6FC37">
        <w:rPr>
          <w:rFonts w:ascii="Garamond" w:eastAsia="Times New Roman" w:hAnsi="Garamond" w:cs="Calibri"/>
          <w:b/>
          <w:bCs/>
          <w:color w:val="000000" w:themeColor="text1"/>
          <w:sz w:val="28"/>
          <w:szCs w:val="28"/>
          <w:lang w:eastAsia="hu-HU"/>
        </w:rPr>
        <w:t>Open-</w:t>
      </w:r>
      <w:proofErr w:type="spellStart"/>
      <w:r w:rsidR="001C1D9C" w:rsidRPr="7EF6FC37">
        <w:rPr>
          <w:rFonts w:ascii="Garamond" w:eastAsia="Times New Roman" w:hAnsi="Garamond" w:cs="Calibri"/>
          <w:b/>
          <w:bCs/>
          <w:color w:val="000000" w:themeColor="text1"/>
          <w:sz w:val="28"/>
          <w:szCs w:val="28"/>
          <w:lang w:eastAsia="hu-HU"/>
        </w:rPr>
        <w:t>source</w:t>
      </w:r>
      <w:proofErr w:type="spellEnd"/>
      <w:r w:rsidR="001C1D9C" w:rsidRPr="7EF6FC37">
        <w:rPr>
          <w:rFonts w:ascii="Garamond" w:eastAsia="Times New Roman" w:hAnsi="Garamond" w:cs="Calibri"/>
          <w:b/>
          <w:bCs/>
          <w:color w:val="000000" w:themeColor="text1"/>
          <w:sz w:val="28"/>
          <w:szCs w:val="28"/>
          <w:lang w:eastAsia="hu-HU"/>
        </w:rPr>
        <w:t xml:space="preserve"> </w:t>
      </w:r>
      <w:proofErr w:type="spellStart"/>
      <w:r w:rsidR="001C1D9C" w:rsidRPr="7EF6FC37">
        <w:rPr>
          <w:rFonts w:ascii="Garamond" w:eastAsia="Times New Roman" w:hAnsi="Garamond" w:cs="Calibri"/>
          <w:b/>
          <w:bCs/>
          <w:color w:val="000000" w:themeColor="text1"/>
          <w:sz w:val="28"/>
          <w:szCs w:val="28"/>
          <w:lang w:eastAsia="hu-HU"/>
        </w:rPr>
        <w:t>WebGIS</w:t>
      </w:r>
      <w:proofErr w:type="spellEnd"/>
      <w:r w:rsidR="51DCD59D" w:rsidRPr="7EF6FC37">
        <w:rPr>
          <w:rFonts w:ascii="Garamond" w:eastAsia="Times New Roman" w:hAnsi="Garamond" w:cs="Calibri"/>
          <w:b/>
          <w:bCs/>
          <w:color w:val="000000" w:themeColor="text1"/>
          <w:sz w:val="28"/>
          <w:szCs w:val="28"/>
          <w:lang w:eastAsia="hu-HU"/>
        </w:rPr>
        <w:t xml:space="preserve"> </w:t>
      </w:r>
      <w:proofErr w:type="spellStart"/>
      <w:r w:rsidR="51DCD59D" w:rsidRPr="7EF6FC37">
        <w:rPr>
          <w:rFonts w:ascii="Garamond" w:eastAsia="Times New Roman" w:hAnsi="Garamond" w:cs="Calibri"/>
          <w:b/>
          <w:bCs/>
          <w:color w:val="000000" w:themeColor="text1"/>
          <w:sz w:val="28"/>
          <w:szCs w:val="28"/>
          <w:lang w:eastAsia="hu-HU"/>
        </w:rPr>
        <w:t>Programming</w:t>
      </w:r>
      <w:proofErr w:type="spellEnd"/>
    </w:p>
    <w:p w14:paraId="570C7E9D" w14:textId="77777777" w:rsidR="00FD56C6" w:rsidRPr="008F7705" w:rsidRDefault="00FD56C6" w:rsidP="00FD56C6">
      <w:pPr>
        <w:spacing w:after="0" w:line="240" w:lineRule="auto"/>
        <w:rPr>
          <w:rFonts w:ascii="Garamond" w:hAnsi="Garamond"/>
          <w:b/>
          <w:sz w:val="28"/>
        </w:rPr>
      </w:pPr>
    </w:p>
    <w:p w14:paraId="15621EC9" w14:textId="77777777" w:rsidR="00FD56C6" w:rsidRPr="00C44CB4" w:rsidRDefault="00FD56C6" w:rsidP="00FD56C6">
      <w:pPr>
        <w:spacing w:after="0" w:line="240" w:lineRule="auto"/>
        <w:rPr>
          <w:rFonts w:ascii="Garamond" w:hAnsi="Garamond"/>
        </w:rPr>
      </w:pPr>
      <w:r w:rsidRPr="008F7705">
        <w:rPr>
          <w:rFonts w:ascii="Garamond" w:hAnsi="Garamond"/>
          <w:b/>
        </w:rPr>
        <w:t>Tárgyfelelős neve</w:t>
      </w:r>
      <w:r w:rsidRPr="00C44CB4">
        <w:rPr>
          <w:rFonts w:ascii="Garamond" w:hAnsi="Garamond"/>
        </w:rPr>
        <w:t xml:space="preserve">: </w:t>
      </w:r>
      <w:r w:rsidRPr="006C1CE1">
        <w:rPr>
          <w:rFonts w:ascii="Garamond" w:hAnsi="Garamond"/>
        </w:rPr>
        <w:t xml:space="preserve">dr. </w:t>
      </w:r>
      <w:r>
        <w:rPr>
          <w:rFonts w:ascii="Garamond" w:hAnsi="Garamond"/>
        </w:rPr>
        <w:t>Gede Mátyás</w:t>
      </w:r>
    </w:p>
    <w:p w14:paraId="7043BF03" w14:textId="77777777" w:rsidR="00FD56C6" w:rsidRPr="00C44CB4" w:rsidRDefault="00FD56C6" w:rsidP="00FD56C6">
      <w:pPr>
        <w:spacing w:after="0" w:line="240" w:lineRule="auto"/>
        <w:rPr>
          <w:rFonts w:ascii="Garamond" w:hAnsi="Garamond"/>
        </w:rPr>
      </w:pPr>
      <w:r w:rsidRPr="008F7705">
        <w:rPr>
          <w:rFonts w:ascii="Garamond" w:hAnsi="Garamond"/>
          <w:b/>
        </w:rPr>
        <w:t>Tárgyfelelős tudományos fokozata:</w:t>
      </w:r>
      <w:r w:rsidRPr="00C44CB4">
        <w:rPr>
          <w:rFonts w:ascii="Garamond" w:hAnsi="Garamond"/>
        </w:rPr>
        <w:t xml:space="preserve"> </w:t>
      </w:r>
      <w:r>
        <w:rPr>
          <w:rFonts w:ascii="Garamond" w:hAnsi="Garamond"/>
        </w:rPr>
        <w:t>PhD</w:t>
      </w:r>
    </w:p>
    <w:p w14:paraId="7203C68E" w14:textId="77777777" w:rsidR="00FD56C6" w:rsidRPr="00C44CB4" w:rsidRDefault="00FD56C6" w:rsidP="00FD56C6">
      <w:pPr>
        <w:spacing w:after="0" w:line="240" w:lineRule="auto"/>
        <w:rPr>
          <w:rFonts w:ascii="Garamond" w:hAnsi="Garamond"/>
        </w:rPr>
      </w:pPr>
      <w:r w:rsidRPr="008F7705">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15E52827" w14:textId="77777777" w:rsidR="00FD56C6" w:rsidRPr="00C44CB4" w:rsidRDefault="00FD56C6" w:rsidP="00FD56C6">
      <w:pPr>
        <w:spacing w:after="0" w:line="240" w:lineRule="auto"/>
        <w:rPr>
          <w:rFonts w:ascii="Garamond" w:hAnsi="Garamond"/>
        </w:rPr>
      </w:pPr>
    </w:p>
    <w:p w14:paraId="3DC9E544" w14:textId="77777777" w:rsidR="00FD56C6" w:rsidRPr="008F7705" w:rsidRDefault="00FD56C6" w:rsidP="00FD56C6">
      <w:pPr>
        <w:spacing w:after="0" w:line="240" w:lineRule="auto"/>
        <w:rPr>
          <w:rFonts w:ascii="Garamond" w:hAnsi="Garamond"/>
          <w:b/>
          <w:bCs/>
        </w:rPr>
      </w:pPr>
      <w:proofErr w:type="spellStart"/>
      <w:r w:rsidRPr="61E008B9">
        <w:rPr>
          <w:rFonts w:ascii="Garamond" w:hAnsi="Garamond"/>
          <w:b/>
          <w:bCs/>
        </w:rPr>
        <w:t>Purpose</w:t>
      </w:r>
      <w:proofErr w:type="spellEnd"/>
      <w:r w:rsidRPr="61E008B9">
        <w:rPr>
          <w:rFonts w:ascii="Garamond" w:hAnsi="Garamond"/>
          <w:b/>
          <w:bCs/>
        </w:rPr>
        <w:t xml:space="preserve"> of </w:t>
      </w:r>
      <w:proofErr w:type="spellStart"/>
      <w:r w:rsidRPr="61E008B9">
        <w:rPr>
          <w:rFonts w:ascii="Garamond" w:hAnsi="Garamond"/>
          <w:b/>
          <w:bCs/>
        </w:rPr>
        <w:t>education</w:t>
      </w:r>
      <w:proofErr w:type="spellEnd"/>
      <w:r w:rsidRPr="61E008B9">
        <w:rPr>
          <w:rFonts w:ascii="Garamond" w:hAnsi="Garamond"/>
          <w:b/>
          <w:bCs/>
        </w:rPr>
        <w:t xml:space="preserve">: </w:t>
      </w:r>
    </w:p>
    <w:p w14:paraId="056D345A" w14:textId="77777777" w:rsidR="00FD56C6" w:rsidRDefault="00FD56C6" w:rsidP="00FD56C6">
      <w:pPr>
        <w:spacing w:after="0" w:line="240" w:lineRule="auto"/>
        <w:rPr>
          <w:rFonts w:ascii="Garamond" w:eastAsia="Garamond" w:hAnsi="Garamond" w:cs="Garamond"/>
          <w:b/>
          <w:bCs/>
          <w:lang w:val="en-GB"/>
        </w:rPr>
      </w:pPr>
      <w:r w:rsidRPr="61E008B9">
        <w:rPr>
          <w:rFonts w:ascii="Garamond" w:eastAsia="Garamond" w:hAnsi="Garamond" w:cs="Garamond"/>
          <w:b/>
          <w:bCs/>
          <w:lang w:val="en-GB"/>
        </w:rPr>
        <w:t>a) knowledge</w:t>
      </w:r>
    </w:p>
    <w:p w14:paraId="497E2195" w14:textId="77777777" w:rsidR="00FD56C6" w:rsidRDefault="00FD56C6" w:rsidP="00FD56C6">
      <w:pPr>
        <w:spacing w:after="0" w:line="240" w:lineRule="auto"/>
        <w:rPr>
          <w:rFonts w:ascii="Garamond" w:eastAsia="Garamond" w:hAnsi="Garamond" w:cs="Garamond"/>
          <w:lang w:val="en-GB"/>
        </w:rPr>
      </w:pPr>
      <w:r w:rsidRPr="0C57B820">
        <w:rPr>
          <w:rFonts w:ascii="Garamond" w:eastAsia="Garamond" w:hAnsi="Garamond" w:cs="Garamond"/>
          <w:lang w:val="en-GB"/>
        </w:rPr>
        <w:t xml:space="preserve">  - Comprehensive knowledge of the principles, methods and procedures for the design, development and operation of geoinformatics, in particular in the following areas: operating systems and database management, design and development of web-based geoinformatics tools and services, geoinformatics-related programming principles, geospatial application development.   </w:t>
      </w:r>
    </w:p>
    <w:p w14:paraId="06DB3683" w14:textId="77777777" w:rsidR="00FD56C6" w:rsidRDefault="00FD56C6" w:rsidP="00FD56C6">
      <w:pPr>
        <w:spacing w:after="0" w:line="240" w:lineRule="auto"/>
        <w:rPr>
          <w:rFonts w:ascii="Garamond" w:eastAsia="Garamond" w:hAnsi="Garamond" w:cs="Garamond"/>
          <w:lang w:val="en-GB"/>
        </w:rPr>
      </w:pPr>
      <w:r w:rsidRPr="0C57B820">
        <w:rPr>
          <w:rFonts w:ascii="Garamond" w:eastAsia="Garamond" w:hAnsi="Garamond" w:cs="Garamond"/>
          <w:lang w:val="en-GB"/>
        </w:rPr>
        <w:t xml:space="preserve">  -Knowledge of the specific tools of the field of cartography and geoinformatics, the mathematical and cartographic principles of editing maps for different purposes, the ability to apply survey procedures, representational solutions and various reproduction technologies.   </w:t>
      </w:r>
    </w:p>
    <w:p w14:paraId="22C6E9DA" w14:textId="77777777" w:rsidR="00FD56C6" w:rsidRDefault="00FD56C6" w:rsidP="00FD56C6">
      <w:pPr>
        <w:spacing w:after="0" w:line="240" w:lineRule="auto"/>
        <w:rPr>
          <w:rFonts w:ascii="Garamond" w:eastAsia="Garamond" w:hAnsi="Garamond" w:cs="Garamond"/>
          <w:lang w:val="en-GB"/>
        </w:rPr>
      </w:pPr>
      <w:r w:rsidRPr="0C57B820">
        <w:rPr>
          <w:rFonts w:ascii="Garamond" w:eastAsia="Garamond" w:hAnsi="Garamond" w:cs="Garamond"/>
          <w:lang w:val="en-GB"/>
        </w:rPr>
        <w:t xml:space="preserve">  - Ability to create maps and geoinformatics systems that can be used by economic sectors or clients in the desired field.</w:t>
      </w:r>
    </w:p>
    <w:p w14:paraId="440614C1" w14:textId="77777777" w:rsidR="00FD56C6" w:rsidRDefault="00FD56C6" w:rsidP="00FD56C6">
      <w:pPr>
        <w:spacing w:after="0" w:line="240" w:lineRule="auto"/>
        <w:rPr>
          <w:rFonts w:ascii="Garamond" w:eastAsia="Garamond" w:hAnsi="Garamond" w:cs="Garamond"/>
          <w:b/>
          <w:bCs/>
          <w:lang w:val="en-GB"/>
        </w:rPr>
      </w:pPr>
      <w:r w:rsidRPr="61E008B9">
        <w:rPr>
          <w:rFonts w:ascii="Garamond" w:eastAsia="Garamond" w:hAnsi="Garamond" w:cs="Garamond"/>
          <w:b/>
          <w:bCs/>
          <w:lang w:val="en-GB"/>
        </w:rPr>
        <w:t>b) abilities</w:t>
      </w:r>
    </w:p>
    <w:p w14:paraId="385711AC" w14:textId="77777777" w:rsidR="00FD56C6" w:rsidRDefault="00FD56C6" w:rsidP="00FD56C6">
      <w:pPr>
        <w:spacing w:after="0" w:line="240" w:lineRule="auto"/>
        <w:rPr>
          <w:rFonts w:ascii="Garamond" w:eastAsia="Garamond" w:hAnsi="Garamond" w:cs="Garamond"/>
          <w:lang w:val="en-GB"/>
        </w:rPr>
      </w:pPr>
      <w:r w:rsidRPr="0C57B820">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7F4DB9FD" w14:textId="77777777" w:rsidR="00FD56C6" w:rsidRDefault="00FD56C6" w:rsidP="00FD56C6">
      <w:pPr>
        <w:spacing w:after="0" w:line="240" w:lineRule="auto"/>
        <w:rPr>
          <w:rFonts w:ascii="Garamond" w:eastAsia="Garamond" w:hAnsi="Garamond" w:cs="Garamond"/>
          <w:lang w:val="en-GB"/>
        </w:rPr>
      </w:pPr>
      <w:r w:rsidRPr="0C57B820">
        <w:rPr>
          <w:rFonts w:ascii="Garamond" w:eastAsia="Garamond" w:hAnsi="Garamond" w:cs="Garamond"/>
          <w:lang w:val="en-GB"/>
        </w:rPr>
        <w:t xml:space="preserve"> - Ability to interpret, plan, organise, manage and control processes in the field of cartography and geoinformatics.   </w:t>
      </w:r>
    </w:p>
    <w:p w14:paraId="63E51C30" w14:textId="77777777" w:rsidR="00FD56C6" w:rsidRDefault="00FD56C6" w:rsidP="00FD56C6">
      <w:pPr>
        <w:spacing w:after="0" w:line="240" w:lineRule="auto"/>
        <w:rPr>
          <w:rFonts w:ascii="Garamond" w:eastAsia="Garamond" w:hAnsi="Garamond" w:cs="Garamond"/>
          <w:lang w:val="en-GB"/>
        </w:rPr>
      </w:pPr>
      <w:r w:rsidRPr="0C57B820">
        <w:rPr>
          <w:rFonts w:ascii="Garamond" w:eastAsia="Garamond" w:hAnsi="Garamond" w:cs="Garamond"/>
          <w:lang w:val="en-GB"/>
        </w:rPr>
        <w:t>- Ability to learn and apply new problem-solving methods and procedures in the field.</w:t>
      </w:r>
    </w:p>
    <w:p w14:paraId="67775240" w14:textId="77777777" w:rsidR="00FD56C6" w:rsidRDefault="00FD56C6" w:rsidP="00FD56C6">
      <w:pPr>
        <w:spacing w:after="0" w:line="240" w:lineRule="auto"/>
        <w:rPr>
          <w:rFonts w:ascii="Garamond" w:eastAsia="Garamond" w:hAnsi="Garamond" w:cs="Garamond"/>
          <w:b/>
          <w:bCs/>
          <w:lang w:val="en-GB"/>
        </w:rPr>
      </w:pPr>
      <w:r w:rsidRPr="61E008B9">
        <w:rPr>
          <w:rFonts w:ascii="Garamond" w:eastAsia="Garamond" w:hAnsi="Garamond" w:cs="Garamond"/>
          <w:b/>
          <w:bCs/>
          <w:lang w:val="en-GB"/>
        </w:rPr>
        <w:t>c) attitude</w:t>
      </w:r>
    </w:p>
    <w:p w14:paraId="679B41E8" w14:textId="77777777" w:rsidR="00FD56C6" w:rsidRDefault="00FD56C6" w:rsidP="00FD56C6">
      <w:pPr>
        <w:spacing w:after="0" w:line="240" w:lineRule="auto"/>
        <w:rPr>
          <w:rFonts w:ascii="Garamond" w:eastAsia="Garamond" w:hAnsi="Garamond" w:cs="Garamond"/>
          <w:lang w:val="en-GB"/>
        </w:rPr>
      </w:pPr>
      <w:r w:rsidRPr="0C57B820">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4A3C4742" w14:textId="77777777" w:rsidR="00FD56C6" w:rsidRDefault="00FD56C6" w:rsidP="00FD56C6">
      <w:pPr>
        <w:spacing w:after="0" w:line="240" w:lineRule="auto"/>
        <w:rPr>
          <w:rFonts w:ascii="Garamond" w:eastAsia="Garamond" w:hAnsi="Garamond" w:cs="Garamond"/>
          <w:lang w:val="en-GB"/>
        </w:rPr>
      </w:pPr>
      <w:r w:rsidRPr="0C57B820">
        <w:rPr>
          <w:rFonts w:ascii="Garamond" w:eastAsia="Garamond" w:hAnsi="Garamond" w:cs="Garamond"/>
          <w:lang w:val="en-GB"/>
        </w:rPr>
        <w:t xml:space="preserve">- Shares his/her own knowledge and values the dissemination of professional results in cartography and geoinformatics.  </w:t>
      </w:r>
    </w:p>
    <w:p w14:paraId="058690FD" w14:textId="77777777" w:rsidR="00FD56C6" w:rsidRDefault="00FD56C6" w:rsidP="00FD56C6">
      <w:pPr>
        <w:spacing w:after="0" w:line="240" w:lineRule="auto"/>
        <w:rPr>
          <w:rFonts w:ascii="Garamond" w:eastAsia="Garamond" w:hAnsi="Garamond" w:cs="Garamond"/>
          <w:lang w:val="en-GB"/>
        </w:rPr>
      </w:pPr>
      <w:r w:rsidRPr="0C57B820">
        <w:rPr>
          <w:rFonts w:ascii="Garamond" w:eastAsia="Garamond" w:hAnsi="Garamond" w:cs="Garamond"/>
          <w:lang w:val="en-GB"/>
        </w:rPr>
        <w:t>- It is committed to meeting and enforcing quality standards (accuracy, commitment).</w:t>
      </w:r>
    </w:p>
    <w:p w14:paraId="1674DD81" w14:textId="77777777" w:rsidR="00FD56C6" w:rsidRDefault="00FD56C6" w:rsidP="00FD56C6">
      <w:pPr>
        <w:spacing w:after="0" w:line="240" w:lineRule="auto"/>
        <w:rPr>
          <w:rFonts w:ascii="Garamond" w:eastAsia="Garamond" w:hAnsi="Garamond" w:cs="Garamond"/>
          <w:b/>
          <w:bCs/>
          <w:lang w:val="en-GB"/>
        </w:rPr>
      </w:pPr>
      <w:r w:rsidRPr="61E008B9">
        <w:rPr>
          <w:rFonts w:ascii="Garamond" w:eastAsia="Garamond" w:hAnsi="Garamond" w:cs="Garamond"/>
          <w:b/>
          <w:bCs/>
          <w:lang w:val="en-GB"/>
        </w:rPr>
        <w:t xml:space="preserve"> d) autonomy and responsibility</w:t>
      </w:r>
    </w:p>
    <w:p w14:paraId="1C625C0E" w14:textId="77777777" w:rsidR="00FD56C6" w:rsidRDefault="00FD56C6" w:rsidP="00FD56C6">
      <w:pPr>
        <w:spacing w:after="0" w:line="240" w:lineRule="auto"/>
        <w:rPr>
          <w:rFonts w:ascii="Garamond" w:eastAsia="Garamond" w:hAnsi="Garamond" w:cs="Garamond"/>
          <w:lang w:val="en-GB"/>
        </w:rPr>
      </w:pPr>
      <w:r w:rsidRPr="0C57B820">
        <w:rPr>
          <w:rFonts w:ascii="Garamond" w:eastAsia="Garamond" w:hAnsi="Garamond" w:cs="Garamond"/>
          <w:lang w:val="en-GB"/>
        </w:rPr>
        <w:t xml:space="preserve">  - Able to work independently in IT, carrying out tasks, thinking through and developing technical issues in a self-directed manner and at a pace.   </w:t>
      </w:r>
    </w:p>
    <w:p w14:paraId="047255CA" w14:textId="77777777" w:rsidR="00FD56C6" w:rsidRDefault="00FD56C6" w:rsidP="00FD56C6">
      <w:pPr>
        <w:spacing w:after="0" w:line="240" w:lineRule="auto"/>
        <w:rPr>
          <w:rFonts w:ascii="Garamond" w:eastAsia="Garamond" w:hAnsi="Garamond" w:cs="Garamond"/>
          <w:lang w:val="en-GB"/>
        </w:rPr>
      </w:pPr>
      <w:r w:rsidRPr="0C57B820">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3151CB8C" w14:textId="77777777" w:rsidR="00FD56C6" w:rsidRDefault="00FD56C6" w:rsidP="00FD56C6">
      <w:pPr>
        <w:spacing w:after="0" w:line="240" w:lineRule="auto"/>
        <w:rPr>
          <w:rFonts w:ascii="Garamond" w:eastAsia="Garamond" w:hAnsi="Garamond" w:cs="Garamond"/>
          <w:lang w:val="en-GB"/>
        </w:rPr>
      </w:pPr>
      <w:r w:rsidRPr="0C57B820">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29FA974C" w14:textId="77777777" w:rsidR="00FD56C6" w:rsidRDefault="00FD56C6" w:rsidP="00FD56C6">
      <w:pPr>
        <w:spacing w:after="0" w:line="240" w:lineRule="auto"/>
        <w:rPr>
          <w:rFonts w:ascii="Garamond" w:hAnsi="Garamond"/>
          <w:lang w:val="en-GB"/>
        </w:rPr>
      </w:pPr>
    </w:p>
    <w:p w14:paraId="0D8B057F" w14:textId="77777777" w:rsidR="00FD56C6" w:rsidRPr="007B0E81" w:rsidRDefault="00FD56C6" w:rsidP="00FD56C6">
      <w:pPr>
        <w:spacing w:after="0" w:line="240" w:lineRule="auto"/>
        <w:rPr>
          <w:rFonts w:ascii="Garamond" w:hAnsi="Garamond"/>
        </w:rPr>
      </w:pPr>
    </w:p>
    <w:p w14:paraId="295E862C" w14:textId="77777777" w:rsidR="00FD56C6" w:rsidRPr="008F7705" w:rsidRDefault="00FD56C6" w:rsidP="00FD56C6">
      <w:pPr>
        <w:spacing w:after="0" w:line="240" w:lineRule="auto"/>
        <w:rPr>
          <w:rFonts w:ascii="Garamond" w:hAnsi="Garamond"/>
          <w:b/>
          <w:bCs/>
        </w:rPr>
      </w:pPr>
      <w:proofErr w:type="spellStart"/>
      <w:r w:rsidRPr="61E008B9">
        <w:rPr>
          <w:rFonts w:ascii="Garamond" w:hAnsi="Garamond"/>
          <w:b/>
          <w:bCs/>
        </w:rPr>
        <w:t>Content</w:t>
      </w:r>
      <w:proofErr w:type="spellEnd"/>
      <w:r w:rsidRPr="61E008B9">
        <w:rPr>
          <w:rFonts w:ascii="Garamond" w:hAnsi="Garamond"/>
          <w:b/>
          <w:bCs/>
        </w:rPr>
        <w:t xml:space="preserve"> of </w:t>
      </w:r>
      <w:proofErr w:type="spellStart"/>
      <w:r w:rsidRPr="61E008B9">
        <w:rPr>
          <w:rFonts w:ascii="Garamond" w:hAnsi="Garamond"/>
          <w:b/>
          <w:bCs/>
        </w:rPr>
        <w:t>education</w:t>
      </w:r>
      <w:proofErr w:type="spellEnd"/>
      <w:r w:rsidRPr="61E008B9">
        <w:rPr>
          <w:rFonts w:ascii="Garamond" w:hAnsi="Garamond"/>
          <w:b/>
          <w:bCs/>
        </w:rPr>
        <w:t xml:space="preserve">: </w:t>
      </w:r>
    </w:p>
    <w:p w14:paraId="2A4DFFD5" w14:textId="77777777" w:rsidR="00FD56C6" w:rsidRPr="008F7705" w:rsidRDefault="00FD56C6" w:rsidP="00FD56C6">
      <w:pPr>
        <w:spacing w:after="0" w:line="240" w:lineRule="auto"/>
        <w:rPr>
          <w:rFonts w:ascii="Garamond" w:hAnsi="Garamond"/>
        </w:rPr>
      </w:pPr>
      <w:r w:rsidRPr="008F7705">
        <w:rPr>
          <w:rFonts w:ascii="Garamond" w:hAnsi="Garamond"/>
        </w:rPr>
        <w:t xml:space="preserve">General </w:t>
      </w:r>
      <w:proofErr w:type="spellStart"/>
      <w:r w:rsidRPr="008F7705">
        <w:rPr>
          <w:rFonts w:ascii="Garamond" w:hAnsi="Garamond"/>
        </w:rPr>
        <w:t>structure</w:t>
      </w:r>
      <w:proofErr w:type="spellEnd"/>
      <w:r w:rsidRPr="008F7705">
        <w:rPr>
          <w:rFonts w:ascii="Garamond" w:hAnsi="Garamond"/>
        </w:rPr>
        <w:t xml:space="preserve"> and </w:t>
      </w:r>
      <w:proofErr w:type="spellStart"/>
      <w:r w:rsidRPr="008F7705">
        <w:rPr>
          <w:rFonts w:ascii="Garamond" w:hAnsi="Garamond"/>
        </w:rPr>
        <w:t>components</w:t>
      </w:r>
      <w:proofErr w:type="spellEnd"/>
      <w:r w:rsidRPr="008F7705">
        <w:rPr>
          <w:rFonts w:ascii="Garamond" w:hAnsi="Garamond"/>
        </w:rPr>
        <w:t xml:space="preserve"> of </w:t>
      </w:r>
      <w:proofErr w:type="spellStart"/>
      <w:r w:rsidRPr="008F7705">
        <w:rPr>
          <w:rFonts w:ascii="Garamond" w:hAnsi="Garamond"/>
        </w:rPr>
        <w:t>WebGIS</w:t>
      </w:r>
      <w:proofErr w:type="spellEnd"/>
      <w:r w:rsidRPr="008F7705">
        <w:rPr>
          <w:rFonts w:ascii="Garamond" w:hAnsi="Garamond"/>
        </w:rPr>
        <w:t xml:space="preserve"> </w:t>
      </w:r>
      <w:proofErr w:type="spellStart"/>
      <w:r w:rsidRPr="008F7705">
        <w:rPr>
          <w:rFonts w:ascii="Garamond" w:hAnsi="Garamond"/>
        </w:rPr>
        <w:t>applications</w:t>
      </w:r>
      <w:proofErr w:type="spellEnd"/>
    </w:p>
    <w:p w14:paraId="0D5C4A8D" w14:textId="77777777" w:rsidR="00FD56C6" w:rsidRPr="008F7705" w:rsidRDefault="00FD56C6" w:rsidP="00FD56C6">
      <w:pPr>
        <w:spacing w:after="0" w:line="240" w:lineRule="auto"/>
        <w:rPr>
          <w:rFonts w:ascii="Garamond" w:hAnsi="Garamond"/>
        </w:rPr>
      </w:pPr>
      <w:proofErr w:type="spellStart"/>
      <w:r w:rsidRPr="008F7705">
        <w:rPr>
          <w:rFonts w:ascii="Garamond" w:hAnsi="Garamond"/>
        </w:rPr>
        <w:t>Introduction</w:t>
      </w:r>
      <w:proofErr w:type="spellEnd"/>
      <w:r w:rsidRPr="008F7705">
        <w:rPr>
          <w:rFonts w:ascii="Garamond" w:hAnsi="Garamond"/>
        </w:rPr>
        <w:t xml:space="preserve"> </w:t>
      </w:r>
      <w:proofErr w:type="spellStart"/>
      <w:r w:rsidRPr="008F7705">
        <w:rPr>
          <w:rFonts w:ascii="Garamond" w:hAnsi="Garamond"/>
        </w:rPr>
        <w:t>to</w:t>
      </w:r>
      <w:proofErr w:type="spellEnd"/>
      <w:r w:rsidRPr="008F7705">
        <w:rPr>
          <w:rFonts w:ascii="Garamond" w:hAnsi="Garamond"/>
        </w:rPr>
        <w:t xml:space="preserve"> </w:t>
      </w:r>
      <w:proofErr w:type="spellStart"/>
      <w:r w:rsidRPr="008F7705">
        <w:rPr>
          <w:rFonts w:ascii="Garamond" w:hAnsi="Garamond"/>
        </w:rPr>
        <w:t>OpenLayers</w:t>
      </w:r>
      <w:proofErr w:type="spellEnd"/>
      <w:r w:rsidRPr="008F7705">
        <w:rPr>
          <w:rFonts w:ascii="Garamond" w:hAnsi="Garamond"/>
        </w:rPr>
        <w:t xml:space="preserve">; </w:t>
      </w:r>
      <w:proofErr w:type="spellStart"/>
      <w:r w:rsidRPr="008F7705">
        <w:rPr>
          <w:rFonts w:ascii="Garamond" w:hAnsi="Garamond"/>
        </w:rPr>
        <w:t>creating</w:t>
      </w:r>
      <w:proofErr w:type="spellEnd"/>
      <w:r w:rsidRPr="008F7705">
        <w:rPr>
          <w:rFonts w:ascii="Garamond" w:hAnsi="Garamond"/>
        </w:rPr>
        <w:t xml:space="preserve"> a </w:t>
      </w:r>
      <w:proofErr w:type="spellStart"/>
      <w:r w:rsidRPr="008F7705">
        <w:rPr>
          <w:rFonts w:ascii="Garamond" w:hAnsi="Garamond"/>
        </w:rPr>
        <w:t>simple</w:t>
      </w:r>
      <w:proofErr w:type="spellEnd"/>
      <w:r w:rsidRPr="008F7705">
        <w:rPr>
          <w:rFonts w:ascii="Garamond" w:hAnsi="Garamond"/>
        </w:rPr>
        <w:t xml:space="preserve"> web map </w:t>
      </w:r>
      <w:proofErr w:type="spellStart"/>
      <w:r w:rsidRPr="008F7705">
        <w:rPr>
          <w:rFonts w:ascii="Garamond" w:hAnsi="Garamond"/>
        </w:rPr>
        <w:t>page</w:t>
      </w:r>
      <w:proofErr w:type="spellEnd"/>
    </w:p>
    <w:p w14:paraId="28A4B13B" w14:textId="77777777" w:rsidR="00FD56C6" w:rsidRPr="008F7705" w:rsidRDefault="00FD56C6" w:rsidP="00FD56C6">
      <w:pPr>
        <w:spacing w:after="0" w:line="240" w:lineRule="auto"/>
        <w:rPr>
          <w:rFonts w:ascii="Garamond" w:hAnsi="Garamond"/>
        </w:rPr>
      </w:pPr>
      <w:r w:rsidRPr="008F7705">
        <w:rPr>
          <w:rFonts w:ascii="Garamond" w:hAnsi="Garamond"/>
        </w:rPr>
        <w:t xml:space="preserve">Displaying </w:t>
      </w:r>
      <w:proofErr w:type="spellStart"/>
      <w:r w:rsidRPr="008F7705">
        <w:rPr>
          <w:rFonts w:ascii="Garamond" w:hAnsi="Garamond"/>
        </w:rPr>
        <w:t>rasters</w:t>
      </w:r>
      <w:proofErr w:type="spellEnd"/>
      <w:r w:rsidRPr="008F7705">
        <w:rPr>
          <w:rFonts w:ascii="Garamond" w:hAnsi="Garamond"/>
        </w:rPr>
        <w:t xml:space="preserve"> in </w:t>
      </w:r>
      <w:proofErr w:type="spellStart"/>
      <w:r w:rsidRPr="008F7705">
        <w:rPr>
          <w:rFonts w:ascii="Garamond" w:hAnsi="Garamond"/>
        </w:rPr>
        <w:t>OpenLayers</w:t>
      </w:r>
      <w:proofErr w:type="spellEnd"/>
    </w:p>
    <w:p w14:paraId="512FEC24" w14:textId="77777777" w:rsidR="00FD56C6" w:rsidRPr="008F7705" w:rsidRDefault="00FD56C6" w:rsidP="00FD56C6">
      <w:pPr>
        <w:spacing w:after="0" w:line="240" w:lineRule="auto"/>
        <w:rPr>
          <w:rFonts w:ascii="Garamond" w:hAnsi="Garamond"/>
        </w:rPr>
      </w:pPr>
      <w:r w:rsidRPr="008F7705">
        <w:rPr>
          <w:rFonts w:ascii="Garamond" w:hAnsi="Garamond"/>
        </w:rPr>
        <w:t xml:space="preserve">Displaying </w:t>
      </w:r>
      <w:proofErr w:type="spellStart"/>
      <w:r w:rsidRPr="008F7705">
        <w:rPr>
          <w:rFonts w:ascii="Garamond" w:hAnsi="Garamond"/>
        </w:rPr>
        <w:t>vector</w:t>
      </w:r>
      <w:proofErr w:type="spellEnd"/>
      <w:r w:rsidRPr="008F7705">
        <w:rPr>
          <w:rFonts w:ascii="Garamond" w:hAnsi="Garamond"/>
        </w:rPr>
        <w:t xml:space="preserve"> </w:t>
      </w:r>
      <w:proofErr w:type="spellStart"/>
      <w:r w:rsidRPr="008F7705">
        <w:rPr>
          <w:rFonts w:ascii="Garamond" w:hAnsi="Garamond"/>
        </w:rPr>
        <w:t>data</w:t>
      </w:r>
      <w:proofErr w:type="spellEnd"/>
      <w:r w:rsidRPr="008F7705">
        <w:rPr>
          <w:rFonts w:ascii="Garamond" w:hAnsi="Garamond"/>
        </w:rPr>
        <w:t xml:space="preserve"> in </w:t>
      </w:r>
      <w:proofErr w:type="spellStart"/>
      <w:r w:rsidRPr="008F7705">
        <w:rPr>
          <w:rFonts w:ascii="Garamond" w:hAnsi="Garamond"/>
        </w:rPr>
        <w:t>OpenLayers</w:t>
      </w:r>
      <w:proofErr w:type="spellEnd"/>
    </w:p>
    <w:p w14:paraId="3682F466" w14:textId="77777777" w:rsidR="00FD56C6" w:rsidRPr="008F7705" w:rsidRDefault="00FD56C6" w:rsidP="00FD56C6">
      <w:pPr>
        <w:spacing w:after="0" w:line="240" w:lineRule="auto"/>
        <w:rPr>
          <w:rFonts w:ascii="Garamond" w:hAnsi="Garamond"/>
        </w:rPr>
      </w:pPr>
      <w:proofErr w:type="spellStart"/>
      <w:r w:rsidRPr="008F7705">
        <w:rPr>
          <w:rFonts w:ascii="Garamond" w:hAnsi="Garamond"/>
        </w:rPr>
        <w:t>Managing</w:t>
      </w:r>
      <w:proofErr w:type="spellEnd"/>
      <w:r w:rsidRPr="008F7705">
        <w:rPr>
          <w:rFonts w:ascii="Garamond" w:hAnsi="Garamond"/>
        </w:rPr>
        <w:t xml:space="preserve"> </w:t>
      </w:r>
      <w:proofErr w:type="spellStart"/>
      <w:r w:rsidRPr="008F7705">
        <w:rPr>
          <w:rFonts w:ascii="Garamond" w:hAnsi="Garamond"/>
        </w:rPr>
        <w:t>vector</w:t>
      </w:r>
      <w:proofErr w:type="spellEnd"/>
      <w:r w:rsidRPr="008F7705">
        <w:rPr>
          <w:rFonts w:ascii="Garamond" w:hAnsi="Garamond"/>
        </w:rPr>
        <w:t xml:space="preserve"> </w:t>
      </w:r>
      <w:proofErr w:type="spellStart"/>
      <w:r w:rsidRPr="008F7705">
        <w:rPr>
          <w:rFonts w:ascii="Garamond" w:hAnsi="Garamond"/>
        </w:rPr>
        <w:t>styles</w:t>
      </w:r>
      <w:proofErr w:type="spellEnd"/>
    </w:p>
    <w:p w14:paraId="58E6C64B" w14:textId="77777777" w:rsidR="00FD56C6" w:rsidRPr="008F7705" w:rsidRDefault="00FD56C6" w:rsidP="00FD56C6">
      <w:pPr>
        <w:spacing w:after="0" w:line="240" w:lineRule="auto"/>
        <w:rPr>
          <w:rFonts w:ascii="Garamond" w:hAnsi="Garamond"/>
        </w:rPr>
      </w:pPr>
      <w:proofErr w:type="spellStart"/>
      <w:r w:rsidRPr="008F7705">
        <w:rPr>
          <w:rFonts w:ascii="Garamond" w:hAnsi="Garamond"/>
        </w:rPr>
        <w:t>Adding</w:t>
      </w:r>
      <w:proofErr w:type="spellEnd"/>
      <w:r w:rsidRPr="008F7705">
        <w:rPr>
          <w:rFonts w:ascii="Garamond" w:hAnsi="Garamond"/>
        </w:rPr>
        <w:t xml:space="preserve"> </w:t>
      </w:r>
      <w:proofErr w:type="spellStart"/>
      <w:r w:rsidRPr="008F7705">
        <w:rPr>
          <w:rFonts w:ascii="Garamond" w:hAnsi="Garamond"/>
        </w:rPr>
        <w:t>interactive</w:t>
      </w:r>
      <w:proofErr w:type="spellEnd"/>
      <w:r w:rsidRPr="008F7705">
        <w:rPr>
          <w:rFonts w:ascii="Garamond" w:hAnsi="Garamond"/>
        </w:rPr>
        <w:t xml:space="preserve"> </w:t>
      </w:r>
      <w:proofErr w:type="spellStart"/>
      <w:r w:rsidRPr="008F7705">
        <w:rPr>
          <w:rFonts w:ascii="Garamond" w:hAnsi="Garamond"/>
        </w:rPr>
        <w:t>functions</w:t>
      </w:r>
      <w:proofErr w:type="spellEnd"/>
      <w:r w:rsidRPr="008F7705">
        <w:rPr>
          <w:rFonts w:ascii="Garamond" w:hAnsi="Garamond"/>
        </w:rPr>
        <w:t xml:space="preserve"> </w:t>
      </w:r>
      <w:proofErr w:type="spellStart"/>
      <w:r w:rsidRPr="008F7705">
        <w:rPr>
          <w:rFonts w:ascii="Garamond" w:hAnsi="Garamond"/>
        </w:rPr>
        <w:t>to</w:t>
      </w:r>
      <w:proofErr w:type="spellEnd"/>
      <w:r w:rsidRPr="008F7705">
        <w:rPr>
          <w:rFonts w:ascii="Garamond" w:hAnsi="Garamond"/>
        </w:rPr>
        <w:t xml:space="preserve"> </w:t>
      </w:r>
      <w:proofErr w:type="spellStart"/>
      <w:r w:rsidRPr="008F7705">
        <w:rPr>
          <w:rFonts w:ascii="Garamond" w:hAnsi="Garamond"/>
        </w:rPr>
        <w:t>the</w:t>
      </w:r>
      <w:proofErr w:type="spellEnd"/>
      <w:r w:rsidRPr="008F7705">
        <w:rPr>
          <w:rFonts w:ascii="Garamond" w:hAnsi="Garamond"/>
        </w:rPr>
        <w:t xml:space="preserve"> map</w:t>
      </w:r>
    </w:p>
    <w:p w14:paraId="285211E6" w14:textId="77777777" w:rsidR="00FD56C6" w:rsidRPr="008F7705" w:rsidRDefault="00FD56C6" w:rsidP="00FD56C6">
      <w:pPr>
        <w:spacing w:after="0" w:line="240" w:lineRule="auto"/>
        <w:rPr>
          <w:rFonts w:ascii="Garamond" w:hAnsi="Garamond"/>
        </w:rPr>
      </w:pPr>
      <w:proofErr w:type="spellStart"/>
      <w:r w:rsidRPr="008F7705">
        <w:rPr>
          <w:rFonts w:ascii="Garamond" w:hAnsi="Garamond"/>
        </w:rPr>
        <w:t>Integrating</w:t>
      </w:r>
      <w:proofErr w:type="spellEnd"/>
      <w:r w:rsidRPr="008F7705">
        <w:rPr>
          <w:rFonts w:ascii="Garamond" w:hAnsi="Garamond"/>
        </w:rPr>
        <w:t xml:space="preserve"> </w:t>
      </w:r>
      <w:proofErr w:type="spellStart"/>
      <w:r w:rsidRPr="008F7705">
        <w:rPr>
          <w:rFonts w:ascii="Garamond" w:hAnsi="Garamond"/>
        </w:rPr>
        <w:t>third</w:t>
      </w:r>
      <w:proofErr w:type="spellEnd"/>
      <w:r w:rsidRPr="008F7705">
        <w:rPr>
          <w:rFonts w:ascii="Garamond" w:hAnsi="Garamond"/>
        </w:rPr>
        <w:t xml:space="preserve"> </w:t>
      </w:r>
      <w:proofErr w:type="spellStart"/>
      <w:r w:rsidRPr="008F7705">
        <w:rPr>
          <w:rFonts w:ascii="Garamond" w:hAnsi="Garamond"/>
        </w:rPr>
        <w:t>party</w:t>
      </w:r>
      <w:proofErr w:type="spellEnd"/>
      <w:r w:rsidRPr="008F7705">
        <w:rPr>
          <w:rFonts w:ascii="Garamond" w:hAnsi="Garamond"/>
        </w:rPr>
        <w:t xml:space="preserve"> </w:t>
      </w:r>
      <w:proofErr w:type="spellStart"/>
      <w:r w:rsidRPr="008F7705">
        <w:rPr>
          <w:rFonts w:ascii="Garamond" w:hAnsi="Garamond"/>
        </w:rPr>
        <w:t>geocoding</w:t>
      </w:r>
      <w:proofErr w:type="spellEnd"/>
      <w:r w:rsidRPr="008F7705">
        <w:rPr>
          <w:rFonts w:ascii="Garamond" w:hAnsi="Garamond"/>
        </w:rPr>
        <w:t xml:space="preserve"> and </w:t>
      </w:r>
      <w:proofErr w:type="spellStart"/>
      <w:r w:rsidRPr="008F7705">
        <w:rPr>
          <w:rFonts w:ascii="Garamond" w:hAnsi="Garamond"/>
        </w:rPr>
        <w:t>routing</w:t>
      </w:r>
      <w:proofErr w:type="spellEnd"/>
      <w:r w:rsidRPr="008F7705">
        <w:rPr>
          <w:rFonts w:ascii="Garamond" w:hAnsi="Garamond"/>
        </w:rPr>
        <w:t xml:space="preserve"> </w:t>
      </w:r>
      <w:proofErr w:type="spellStart"/>
      <w:r w:rsidRPr="008F7705">
        <w:rPr>
          <w:rFonts w:ascii="Garamond" w:hAnsi="Garamond"/>
        </w:rPr>
        <w:t>services</w:t>
      </w:r>
      <w:proofErr w:type="spellEnd"/>
    </w:p>
    <w:p w14:paraId="6F85788C" w14:textId="77777777" w:rsidR="00FD56C6" w:rsidRPr="008F7705" w:rsidRDefault="00FD56C6" w:rsidP="00FD56C6">
      <w:pPr>
        <w:spacing w:after="0" w:line="240" w:lineRule="auto"/>
        <w:rPr>
          <w:rFonts w:ascii="Garamond" w:hAnsi="Garamond"/>
        </w:rPr>
      </w:pPr>
      <w:r w:rsidRPr="008F7705">
        <w:rPr>
          <w:rFonts w:ascii="Garamond" w:hAnsi="Garamond"/>
        </w:rPr>
        <w:t xml:space="preserve">Fundamentals of MapServer, </w:t>
      </w:r>
      <w:proofErr w:type="spellStart"/>
      <w:r w:rsidRPr="008F7705">
        <w:rPr>
          <w:rFonts w:ascii="Garamond" w:hAnsi="Garamond"/>
        </w:rPr>
        <w:t>the</w:t>
      </w:r>
      <w:proofErr w:type="spellEnd"/>
      <w:r w:rsidRPr="008F7705">
        <w:rPr>
          <w:rFonts w:ascii="Garamond" w:hAnsi="Garamond"/>
        </w:rPr>
        <w:t xml:space="preserve"> </w:t>
      </w:r>
      <w:proofErr w:type="spellStart"/>
      <w:r w:rsidRPr="008F7705">
        <w:rPr>
          <w:rFonts w:ascii="Garamond" w:hAnsi="Garamond"/>
        </w:rPr>
        <w:t>role</w:t>
      </w:r>
      <w:proofErr w:type="spellEnd"/>
      <w:r w:rsidRPr="008F7705">
        <w:rPr>
          <w:rFonts w:ascii="Garamond" w:hAnsi="Garamond"/>
        </w:rPr>
        <w:t xml:space="preserve"> and </w:t>
      </w:r>
      <w:proofErr w:type="spellStart"/>
      <w:r w:rsidRPr="008F7705">
        <w:rPr>
          <w:rFonts w:ascii="Garamond" w:hAnsi="Garamond"/>
        </w:rPr>
        <w:t>structure</w:t>
      </w:r>
      <w:proofErr w:type="spellEnd"/>
      <w:r w:rsidRPr="008F7705">
        <w:rPr>
          <w:rFonts w:ascii="Garamond" w:hAnsi="Garamond"/>
        </w:rPr>
        <w:t xml:space="preserve"> of a Mapfile</w:t>
      </w:r>
    </w:p>
    <w:p w14:paraId="6E6E8473" w14:textId="77777777" w:rsidR="00FD56C6" w:rsidRPr="008F7705" w:rsidRDefault="00FD56C6" w:rsidP="00FD56C6">
      <w:pPr>
        <w:spacing w:after="0" w:line="240" w:lineRule="auto"/>
        <w:rPr>
          <w:rFonts w:ascii="Garamond" w:hAnsi="Garamond"/>
        </w:rPr>
      </w:pPr>
      <w:proofErr w:type="spellStart"/>
      <w:r w:rsidRPr="008F7705">
        <w:rPr>
          <w:rFonts w:ascii="Garamond" w:hAnsi="Garamond"/>
        </w:rPr>
        <w:t>Integrating</w:t>
      </w:r>
      <w:proofErr w:type="spellEnd"/>
      <w:r w:rsidRPr="008F7705">
        <w:rPr>
          <w:rFonts w:ascii="Garamond" w:hAnsi="Garamond"/>
        </w:rPr>
        <w:t xml:space="preserve"> </w:t>
      </w:r>
      <w:proofErr w:type="spellStart"/>
      <w:r w:rsidRPr="008F7705">
        <w:rPr>
          <w:rFonts w:ascii="Garamond" w:hAnsi="Garamond"/>
        </w:rPr>
        <w:t>OpenLayers</w:t>
      </w:r>
      <w:proofErr w:type="spellEnd"/>
      <w:r w:rsidRPr="008F7705">
        <w:rPr>
          <w:rFonts w:ascii="Garamond" w:hAnsi="Garamond"/>
        </w:rPr>
        <w:t xml:space="preserve"> and MapServer</w:t>
      </w:r>
    </w:p>
    <w:p w14:paraId="20DC17B5" w14:textId="77777777" w:rsidR="00FD56C6" w:rsidRPr="008F7705" w:rsidRDefault="00FD56C6" w:rsidP="00FD56C6">
      <w:pPr>
        <w:spacing w:after="0" w:line="240" w:lineRule="auto"/>
        <w:rPr>
          <w:rFonts w:ascii="Garamond" w:hAnsi="Garamond"/>
        </w:rPr>
      </w:pPr>
      <w:proofErr w:type="spellStart"/>
      <w:r w:rsidRPr="008F7705">
        <w:rPr>
          <w:rFonts w:ascii="Garamond" w:hAnsi="Garamond"/>
        </w:rPr>
        <w:t>Feature</w:t>
      </w:r>
      <w:proofErr w:type="spellEnd"/>
      <w:r w:rsidRPr="008F7705">
        <w:rPr>
          <w:rFonts w:ascii="Garamond" w:hAnsi="Garamond"/>
        </w:rPr>
        <w:t xml:space="preserve"> </w:t>
      </w:r>
      <w:proofErr w:type="spellStart"/>
      <w:r w:rsidRPr="008F7705">
        <w:rPr>
          <w:rFonts w:ascii="Garamond" w:hAnsi="Garamond"/>
        </w:rPr>
        <w:t>classification</w:t>
      </w:r>
      <w:proofErr w:type="spellEnd"/>
      <w:r w:rsidRPr="008F7705">
        <w:rPr>
          <w:rFonts w:ascii="Garamond" w:hAnsi="Garamond"/>
        </w:rPr>
        <w:t xml:space="preserve"> and </w:t>
      </w:r>
      <w:proofErr w:type="spellStart"/>
      <w:r w:rsidRPr="008F7705">
        <w:rPr>
          <w:rFonts w:ascii="Garamond" w:hAnsi="Garamond"/>
        </w:rPr>
        <w:t>basic</w:t>
      </w:r>
      <w:proofErr w:type="spellEnd"/>
      <w:r w:rsidRPr="008F7705">
        <w:rPr>
          <w:rFonts w:ascii="Garamond" w:hAnsi="Garamond"/>
        </w:rPr>
        <w:t xml:space="preserve"> </w:t>
      </w:r>
      <w:proofErr w:type="spellStart"/>
      <w:r w:rsidRPr="008F7705">
        <w:rPr>
          <w:rFonts w:ascii="Garamond" w:hAnsi="Garamond"/>
        </w:rPr>
        <w:t>styling</w:t>
      </w:r>
      <w:proofErr w:type="spellEnd"/>
      <w:r w:rsidRPr="008F7705">
        <w:rPr>
          <w:rFonts w:ascii="Garamond" w:hAnsi="Garamond"/>
        </w:rPr>
        <w:t xml:space="preserve"> in MapServer</w:t>
      </w:r>
    </w:p>
    <w:p w14:paraId="36862BD5" w14:textId="77777777" w:rsidR="00FD56C6" w:rsidRPr="008F7705" w:rsidRDefault="00FD56C6" w:rsidP="00FD56C6">
      <w:pPr>
        <w:spacing w:after="0" w:line="240" w:lineRule="auto"/>
        <w:rPr>
          <w:rFonts w:ascii="Garamond" w:hAnsi="Garamond"/>
        </w:rPr>
      </w:pPr>
      <w:proofErr w:type="spellStart"/>
      <w:r w:rsidRPr="008F7705">
        <w:rPr>
          <w:rFonts w:ascii="Garamond" w:hAnsi="Garamond"/>
        </w:rPr>
        <w:t>Complex</w:t>
      </w:r>
      <w:proofErr w:type="spellEnd"/>
      <w:r w:rsidRPr="008F7705">
        <w:rPr>
          <w:rFonts w:ascii="Garamond" w:hAnsi="Garamond"/>
        </w:rPr>
        <w:t xml:space="preserve"> </w:t>
      </w:r>
      <w:proofErr w:type="spellStart"/>
      <w:r w:rsidRPr="008F7705">
        <w:rPr>
          <w:rFonts w:ascii="Garamond" w:hAnsi="Garamond"/>
        </w:rPr>
        <w:t>styling</w:t>
      </w:r>
      <w:proofErr w:type="spellEnd"/>
      <w:r w:rsidRPr="008F7705">
        <w:rPr>
          <w:rFonts w:ascii="Garamond" w:hAnsi="Garamond"/>
        </w:rPr>
        <w:t xml:space="preserve"> in MapServer</w:t>
      </w:r>
    </w:p>
    <w:p w14:paraId="544C633E" w14:textId="77777777" w:rsidR="00FD56C6" w:rsidRPr="008F7705" w:rsidRDefault="00FD56C6" w:rsidP="00FD56C6">
      <w:pPr>
        <w:spacing w:after="0" w:line="240" w:lineRule="auto"/>
        <w:rPr>
          <w:rFonts w:ascii="Garamond" w:hAnsi="Garamond"/>
        </w:rPr>
      </w:pPr>
      <w:proofErr w:type="spellStart"/>
      <w:r w:rsidRPr="008F7705">
        <w:rPr>
          <w:rFonts w:ascii="Garamond" w:hAnsi="Garamond"/>
        </w:rPr>
        <w:t>Using</w:t>
      </w:r>
      <w:proofErr w:type="spellEnd"/>
      <w:r w:rsidRPr="008F7705">
        <w:rPr>
          <w:rFonts w:ascii="Garamond" w:hAnsi="Garamond"/>
        </w:rPr>
        <w:t xml:space="preserve"> </w:t>
      </w:r>
      <w:proofErr w:type="spellStart"/>
      <w:r w:rsidRPr="008F7705">
        <w:rPr>
          <w:rFonts w:ascii="Garamond" w:hAnsi="Garamond"/>
        </w:rPr>
        <w:t>queries</w:t>
      </w:r>
      <w:proofErr w:type="spellEnd"/>
      <w:r w:rsidRPr="008F7705">
        <w:rPr>
          <w:rFonts w:ascii="Garamond" w:hAnsi="Garamond"/>
        </w:rPr>
        <w:t xml:space="preserve"> </w:t>
      </w:r>
      <w:proofErr w:type="spellStart"/>
      <w:r w:rsidRPr="008F7705">
        <w:rPr>
          <w:rFonts w:ascii="Garamond" w:hAnsi="Garamond"/>
        </w:rPr>
        <w:t>through</w:t>
      </w:r>
      <w:proofErr w:type="spellEnd"/>
      <w:r w:rsidRPr="008F7705">
        <w:rPr>
          <w:rFonts w:ascii="Garamond" w:hAnsi="Garamond"/>
        </w:rPr>
        <w:t xml:space="preserve"> WMS</w:t>
      </w:r>
    </w:p>
    <w:p w14:paraId="11882BB3" w14:textId="77777777" w:rsidR="00FD56C6" w:rsidRPr="007B0E81" w:rsidRDefault="00FD56C6" w:rsidP="00FD56C6">
      <w:pPr>
        <w:spacing w:after="0" w:line="240" w:lineRule="auto"/>
        <w:rPr>
          <w:rFonts w:ascii="Garamond" w:hAnsi="Garamond"/>
        </w:rPr>
      </w:pPr>
    </w:p>
    <w:p w14:paraId="30013444" w14:textId="77777777" w:rsidR="00FD56C6" w:rsidRPr="007B0E81" w:rsidRDefault="00FD56C6" w:rsidP="00FD56C6">
      <w:pPr>
        <w:spacing w:after="0" w:line="240" w:lineRule="auto"/>
        <w:rPr>
          <w:rFonts w:ascii="Garamond" w:hAnsi="Garamond"/>
        </w:rPr>
      </w:pPr>
      <w:proofErr w:type="spellStart"/>
      <w:r w:rsidRPr="61E008B9">
        <w:rPr>
          <w:rFonts w:ascii="Garamond" w:hAnsi="Garamond"/>
          <w:b/>
          <w:bCs/>
        </w:rPr>
        <w:lastRenderedPageBreak/>
        <w:t>Evaluation</w:t>
      </w:r>
      <w:proofErr w:type="spellEnd"/>
      <w:r w:rsidRPr="61E008B9">
        <w:rPr>
          <w:rFonts w:ascii="Garamond" w:hAnsi="Garamond"/>
          <w:b/>
          <w:bCs/>
        </w:rPr>
        <w:t xml:space="preserve"> of </w:t>
      </w:r>
      <w:proofErr w:type="spellStart"/>
      <w:r w:rsidRPr="61E008B9">
        <w:rPr>
          <w:rFonts w:ascii="Garamond" w:hAnsi="Garamond"/>
          <w:b/>
          <w:bCs/>
        </w:rPr>
        <w:t>system</w:t>
      </w:r>
      <w:proofErr w:type="spellEnd"/>
      <w:r w:rsidRPr="61E008B9">
        <w:rPr>
          <w:rFonts w:ascii="Garamond" w:hAnsi="Garamond"/>
        </w:rPr>
        <w:t xml:space="preserve">: </w:t>
      </w:r>
      <w:proofErr w:type="spellStart"/>
      <w:r w:rsidRPr="61E008B9">
        <w:rPr>
          <w:rFonts w:ascii="Garamond" w:hAnsi="Garamond"/>
        </w:rPr>
        <w:t>practical</w:t>
      </w:r>
      <w:proofErr w:type="spellEnd"/>
      <w:r w:rsidRPr="61E008B9">
        <w:rPr>
          <w:rFonts w:ascii="Garamond" w:hAnsi="Garamond"/>
        </w:rPr>
        <w:t xml:space="preserve"> </w:t>
      </w:r>
      <w:proofErr w:type="spellStart"/>
      <w:r w:rsidRPr="61E008B9">
        <w:rPr>
          <w:rFonts w:ascii="Garamond" w:hAnsi="Garamond"/>
        </w:rPr>
        <w:t>course</w:t>
      </w:r>
      <w:proofErr w:type="spellEnd"/>
      <w:r w:rsidRPr="61E008B9">
        <w:rPr>
          <w:rFonts w:ascii="Garamond" w:hAnsi="Garamond"/>
        </w:rPr>
        <w:t xml:space="preserve"> mark </w:t>
      </w:r>
      <w:proofErr w:type="spellStart"/>
      <w:r w:rsidRPr="61E008B9">
        <w:rPr>
          <w:rFonts w:ascii="Garamond" w:hAnsi="Garamond"/>
        </w:rPr>
        <w:t>based</w:t>
      </w:r>
      <w:proofErr w:type="spellEnd"/>
      <w:r w:rsidRPr="61E008B9">
        <w:rPr>
          <w:rFonts w:ascii="Garamond" w:hAnsi="Garamond"/>
        </w:rPr>
        <w:t xml:space="preserve"> </w:t>
      </w:r>
      <w:proofErr w:type="spellStart"/>
      <w:r w:rsidRPr="61E008B9">
        <w:rPr>
          <w:rFonts w:ascii="Garamond" w:hAnsi="Garamond"/>
        </w:rPr>
        <w:t>on</w:t>
      </w:r>
      <w:proofErr w:type="spellEnd"/>
      <w:r w:rsidRPr="61E008B9">
        <w:rPr>
          <w:rFonts w:ascii="Garamond" w:hAnsi="Garamond"/>
        </w:rPr>
        <w:t xml:space="preserve"> </w:t>
      </w:r>
      <w:proofErr w:type="spellStart"/>
      <w:r w:rsidRPr="61E008B9">
        <w:rPr>
          <w:rFonts w:ascii="Garamond" w:hAnsi="Garamond"/>
        </w:rPr>
        <w:t>course</w:t>
      </w:r>
      <w:proofErr w:type="spellEnd"/>
      <w:r w:rsidRPr="61E008B9">
        <w:rPr>
          <w:rFonts w:ascii="Garamond" w:hAnsi="Garamond"/>
        </w:rPr>
        <w:t xml:space="preserve"> </w:t>
      </w:r>
      <w:proofErr w:type="spellStart"/>
      <w:r w:rsidRPr="61E008B9">
        <w:rPr>
          <w:rFonts w:ascii="Garamond" w:hAnsi="Garamond"/>
        </w:rPr>
        <w:t>work</w:t>
      </w:r>
      <w:proofErr w:type="spellEnd"/>
      <w:r w:rsidRPr="61E008B9">
        <w:rPr>
          <w:rFonts w:ascii="Garamond" w:hAnsi="Garamond"/>
        </w:rPr>
        <w:t>.</w:t>
      </w:r>
    </w:p>
    <w:p w14:paraId="393EDE0F" w14:textId="77777777" w:rsidR="00FD56C6" w:rsidRPr="007B0E81" w:rsidRDefault="00FD56C6" w:rsidP="00FD56C6">
      <w:pPr>
        <w:spacing w:after="0" w:line="240" w:lineRule="auto"/>
        <w:rPr>
          <w:rFonts w:ascii="Garamond" w:hAnsi="Garamond"/>
        </w:rPr>
      </w:pPr>
    </w:p>
    <w:p w14:paraId="3BD9B89F" w14:textId="77777777" w:rsidR="00FD56C6" w:rsidRPr="008F7705" w:rsidRDefault="00FD56C6" w:rsidP="00FD56C6">
      <w:pPr>
        <w:spacing w:after="0" w:line="240" w:lineRule="auto"/>
        <w:rPr>
          <w:rFonts w:ascii="Garamond" w:hAnsi="Garamond"/>
          <w:b/>
          <w:bCs/>
        </w:rPr>
      </w:pPr>
      <w:proofErr w:type="spellStart"/>
      <w:r w:rsidRPr="61E008B9">
        <w:rPr>
          <w:rFonts w:ascii="Garamond" w:hAnsi="Garamond"/>
          <w:b/>
          <w:bCs/>
        </w:rPr>
        <w:t>Literature</w:t>
      </w:r>
      <w:proofErr w:type="spellEnd"/>
      <w:r w:rsidRPr="61E008B9">
        <w:rPr>
          <w:rFonts w:ascii="Garamond" w:hAnsi="Garamond"/>
          <w:b/>
          <w:bCs/>
        </w:rPr>
        <w:t>:</w:t>
      </w:r>
    </w:p>
    <w:p w14:paraId="2A8C7711" w14:textId="77777777" w:rsidR="00FD56C6" w:rsidRPr="008F7705" w:rsidRDefault="00FD56C6" w:rsidP="00FD56C6">
      <w:pPr>
        <w:spacing w:after="0" w:line="240" w:lineRule="auto"/>
        <w:rPr>
          <w:rFonts w:ascii="Garamond" w:hAnsi="Garamond"/>
          <w:b/>
          <w:bCs/>
        </w:rPr>
      </w:pPr>
      <w:proofErr w:type="spellStart"/>
      <w:r w:rsidRPr="61E008B9">
        <w:rPr>
          <w:rFonts w:ascii="Garamond" w:hAnsi="Garamond"/>
          <w:b/>
          <w:bCs/>
        </w:rPr>
        <w:t>Obligatory</w:t>
      </w:r>
      <w:proofErr w:type="spellEnd"/>
      <w:r w:rsidRPr="61E008B9">
        <w:rPr>
          <w:rFonts w:ascii="Garamond" w:hAnsi="Garamond"/>
          <w:b/>
          <w:bCs/>
        </w:rPr>
        <w:t>:</w:t>
      </w:r>
    </w:p>
    <w:p w14:paraId="3991051E" w14:textId="1C20F53C" w:rsidR="00FD56C6" w:rsidRPr="001C1D9C" w:rsidRDefault="2D10F3F9" w:rsidP="7DCD6C6D">
      <w:pPr>
        <w:pStyle w:val="Listaszerbekezds"/>
        <w:numPr>
          <w:ilvl w:val="0"/>
          <w:numId w:val="102"/>
        </w:numPr>
        <w:spacing w:after="0" w:line="240" w:lineRule="auto"/>
        <w:rPr>
          <w:rFonts w:ascii="Garamond" w:hAnsi="Garamond"/>
          <w:strike/>
          <w:highlight w:val="yellow"/>
          <w:lang w:val="en-US"/>
        </w:rPr>
      </w:pPr>
      <w:r w:rsidRPr="7DCD6C6D">
        <w:rPr>
          <w:rFonts w:ascii="Garamond" w:hAnsi="Garamond"/>
          <w:lang w:val="en-US"/>
        </w:rPr>
        <w:t xml:space="preserve">Thomas Gratier, Paul Spencer, Erik Hazzard: </w:t>
      </w:r>
      <w:proofErr w:type="spellStart"/>
      <w:r w:rsidRPr="7DCD6C6D">
        <w:rPr>
          <w:rFonts w:ascii="Garamond" w:hAnsi="Garamond"/>
          <w:lang w:val="en-US"/>
        </w:rPr>
        <w:t>OpenLayers</w:t>
      </w:r>
      <w:proofErr w:type="spellEnd"/>
      <w:r w:rsidRPr="7DCD6C6D">
        <w:rPr>
          <w:rFonts w:ascii="Garamond" w:hAnsi="Garamond"/>
          <w:lang w:val="en-US"/>
        </w:rPr>
        <w:t xml:space="preserve"> 3: Beginner's Guide. ISBN: 9781782162360</w:t>
      </w:r>
    </w:p>
    <w:p w14:paraId="795C913A" w14:textId="28EE9DE7" w:rsidR="00FD56C6" w:rsidRPr="001C1D9C" w:rsidRDefault="666F1034" w:rsidP="7DCD6C6D">
      <w:pPr>
        <w:pStyle w:val="Listaszerbekezds"/>
        <w:numPr>
          <w:ilvl w:val="0"/>
          <w:numId w:val="102"/>
        </w:numPr>
        <w:spacing w:after="0" w:line="240" w:lineRule="auto"/>
        <w:rPr>
          <w:rFonts w:ascii="Garamond" w:hAnsi="Garamond"/>
        </w:rPr>
      </w:pPr>
      <w:r w:rsidRPr="7DCD6C6D">
        <w:rPr>
          <w:rFonts w:ascii="Garamond" w:hAnsi="Garamond"/>
          <w:lang w:val="en-US"/>
        </w:rPr>
        <w:t xml:space="preserve">Gede Mátyás: The </w:t>
      </w:r>
      <w:proofErr w:type="spellStart"/>
      <w:r w:rsidRPr="7DCD6C6D">
        <w:rPr>
          <w:rFonts w:ascii="Garamond" w:hAnsi="Garamond"/>
          <w:lang w:val="en-US"/>
        </w:rPr>
        <w:t>OpenLayers</w:t>
      </w:r>
      <w:proofErr w:type="spellEnd"/>
      <w:r w:rsidRPr="7DCD6C6D">
        <w:rPr>
          <w:rFonts w:ascii="Garamond" w:hAnsi="Garamond"/>
          <w:lang w:val="en-US"/>
        </w:rPr>
        <w:t xml:space="preserve"> 5 API. https://mercator.elte.hu/~saman/edu/ol5/ </w:t>
      </w:r>
    </w:p>
    <w:p w14:paraId="7EBE08B9" w14:textId="08716928" w:rsidR="00FD56C6" w:rsidRPr="001C1D9C" w:rsidRDefault="666F1034" w:rsidP="7DCD6C6D">
      <w:pPr>
        <w:pStyle w:val="Listaszerbekezds"/>
        <w:numPr>
          <w:ilvl w:val="0"/>
          <w:numId w:val="102"/>
        </w:numPr>
        <w:spacing w:after="0" w:line="240" w:lineRule="auto"/>
        <w:rPr>
          <w:rFonts w:ascii="Garamond" w:hAnsi="Garamond"/>
        </w:rPr>
      </w:pPr>
      <w:r w:rsidRPr="7DCD6C6D">
        <w:rPr>
          <w:rFonts w:ascii="Garamond" w:hAnsi="Garamond"/>
        </w:rPr>
        <w:t xml:space="preserve">Gede Mátyás: MapServer </w:t>
      </w:r>
      <w:proofErr w:type="spellStart"/>
      <w:r w:rsidRPr="7DCD6C6D">
        <w:rPr>
          <w:rFonts w:ascii="Garamond" w:hAnsi="Garamond"/>
        </w:rPr>
        <w:t>tutorial</w:t>
      </w:r>
      <w:proofErr w:type="spellEnd"/>
      <w:r w:rsidRPr="7DCD6C6D">
        <w:rPr>
          <w:rFonts w:ascii="Garamond" w:hAnsi="Garamond"/>
        </w:rPr>
        <w:t>. https://mercator.elte.hu/~saman/edu/mapserver/</w:t>
      </w:r>
    </w:p>
    <w:p w14:paraId="5B619652" w14:textId="77777777" w:rsidR="00FD56C6" w:rsidRPr="007B0E81" w:rsidRDefault="7DC8183C" w:rsidP="00FD56C6">
      <w:pPr>
        <w:spacing w:after="0" w:line="240" w:lineRule="auto"/>
        <w:rPr>
          <w:rFonts w:ascii="Garamond" w:hAnsi="Garamond"/>
        </w:rPr>
      </w:pPr>
      <w:proofErr w:type="spellStart"/>
      <w:r w:rsidRPr="7DCD6C6D">
        <w:rPr>
          <w:rFonts w:ascii="Garamond" w:hAnsi="Garamond"/>
          <w:b/>
          <w:bCs/>
        </w:rPr>
        <w:t>Recommended</w:t>
      </w:r>
      <w:proofErr w:type="spellEnd"/>
      <w:r w:rsidRPr="7DCD6C6D">
        <w:rPr>
          <w:rFonts w:ascii="Garamond" w:hAnsi="Garamond"/>
        </w:rPr>
        <w:t>:</w:t>
      </w:r>
    </w:p>
    <w:p w14:paraId="49D09E08" w14:textId="7C0A941A" w:rsidR="00FD56C6" w:rsidRDefault="7DC8183C" w:rsidP="00FD56C6">
      <w:pPr>
        <w:pStyle w:val="Listaszerbekezds"/>
        <w:numPr>
          <w:ilvl w:val="0"/>
          <w:numId w:val="102"/>
        </w:numPr>
        <w:spacing w:after="0" w:line="240" w:lineRule="auto"/>
        <w:rPr>
          <w:rFonts w:ascii="Garamond" w:hAnsi="Garamond"/>
        </w:rPr>
      </w:pPr>
      <w:r w:rsidRPr="7DCD6C6D">
        <w:rPr>
          <w:rFonts w:ascii="Garamond" w:hAnsi="Garamond"/>
        </w:rPr>
        <w:t xml:space="preserve">Gábor Farkas: Mastering </w:t>
      </w:r>
      <w:proofErr w:type="spellStart"/>
      <w:r w:rsidRPr="7DCD6C6D">
        <w:rPr>
          <w:rFonts w:ascii="Garamond" w:hAnsi="Garamond"/>
        </w:rPr>
        <w:t>OpenLayers</w:t>
      </w:r>
      <w:proofErr w:type="spellEnd"/>
      <w:r w:rsidRPr="7DCD6C6D">
        <w:rPr>
          <w:rFonts w:ascii="Garamond" w:hAnsi="Garamond"/>
        </w:rPr>
        <w:t xml:space="preserve"> 3. ISBN: 9781785281006</w:t>
      </w:r>
    </w:p>
    <w:p w14:paraId="634B755E" w14:textId="77777777" w:rsidR="00FD56C6" w:rsidRDefault="7DC8183C" w:rsidP="00FD56C6">
      <w:pPr>
        <w:pStyle w:val="Listaszerbekezds"/>
        <w:numPr>
          <w:ilvl w:val="0"/>
          <w:numId w:val="102"/>
        </w:numPr>
        <w:spacing w:after="0" w:line="240" w:lineRule="auto"/>
        <w:rPr>
          <w:rFonts w:ascii="Garamond" w:hAnsi="Garamond"/>
        </w:rPr>
      </w:pPr>
      <w:proofErr w:type="spellStart"/>
      <w:r w:rsidRPr="7DCD6C6D">
        <w:rPr>
          <w:rFonts w:ascii="Garamond" w:hAnsi="Garamond"/>
        </w:rPr>
        <w:t>Pericles</w:t>
      </w:r>
      <w:proofErr w:type="spellEnd"/>
      <w:r w:rsidRPr="7DCD6C6D">
        <w:rPr>
          <w:rFonts w:ascii="Garamond" w:hAnsi="Garamond"/>
        </w:rPr>
        <w:t xml:space="preserve"> S. </w:t>
      </w:r>
      <w:proofErr w:type="spellStart"/>
      <w:r w:rsidRPr="7DCD6C6D">
        <w:rPr>
          <w:rFonts w:ascii="Garamond" w:hAnsi="Garamond"/>
        </w:rPr>
        <w:t>Nacionales</w:t>
      </w:r>
      <w:proofErr w:type="spellEnd"/>
      <w:r w:rsidRPr="7DCD6C6D">
        <w:rPr>
          <w:rFonts w:ascii="Garamond" w:hAnsi="Garamond"/>
        </w:rPr>
        <w:t xml:space="preserve">, Jeff </w:t>
      </w:r>
      <w:proofErr w:type="spellStart"/>
      <w:r w:rsidRPr="7DCD6C6D">
        <w:rPr>
          <w:rFonts w:ascii="Garamond" w:hAnsi="Garamond"/>
        </w:rPr>
        <w:t>McKenna</w:t>
      </w:r>
      <w:proofErr w:type="spellEnd"/>
      <w:r w:rsidRPr="7DCD6C6D">
        <w:rPr>
          <w:rFonts w:ascii="Garamond" w:hAnsi="Garamond"/>
        </w:rPr>
        <w:t xml:space="preserve">: MapServer </w:t>
      </w:r>
      <w:proofErr w:type="spellStart"/>
      <w:r w:rsidRPr="7DCD6C6D">
        <w:rPr>
          <w:rFonts w:ascii="Garamond" w:hAnsi="Garamond"/>
        </w:rPr>
        <w:t>tutorial</w:t>
      </w:r>
      <w:proofErr w:type="spellEnd"/>
      <w:r w:rsidRPr="7DCD6C6D">
        <w:rPr>
          <w:rFonts w:ascii="Garamond" w:hAnsi="Garamond"/>
        </w:rPr>
        <w:t>. https://www.mapserver.org/tutorial/</w:t>
      </w:r>
    </w:p>
    <w:p w14:paraId="189E1DB8" w14:textId="011A335F" w:rsidR="00FD56C6" w:rsidRDefault="00FD56C6">
      <w:r>
        <w:br w:type="page"/>
      </w:r>
    </w:p>
    <w:p w14:paraId="0A6BE58F" w14:textId="77777777" w:rsidR="001C1D9C" w:rsidRPr="0066467C" w:rsidRDefault="00FD56C6" w:rsidP="001C1D9C">
      <w:pPr>
        <w:rPr>
          <w:rFonts w:ascii="Garamond" w:eastAsia="Times New Roman" w:hAnsi="Garamond" w:cs="Calibri"/>
          <w:b/>
          <w:bCs/>
          <w:sz w:val="28"/>
          <w:szCs w:val="28"/>
          <w:lang w:val="en-US" w:eastAsia="hu-HU"/>
        </w:rPr>
      </w:pPr>
      <w:r w:rsidRPr="00185AF6">
        <w:rPr>
          <w:rFonts w:ascii="Garamond" w:hAnsi="Garamond"/>
          <w:b/>
          <w:sz w:val="28"/>
        </w:rPr>
        <w:lastRenderedPageBreak/>
        <w:t xml:space="preserve">Tárgy neve: </w:t>
      </w:r>
      <w:r w:rsidR="001C1D9C" w:rsidRPr="0066467C">
        <w:rPr>
          <w:rStyle w:val="rynqvb"/>
          <w:rFonts w:ascii="Garamond" w:hAnsi="Garamond"/>
          <w:b/>
          <w:bCs/>
          <w:sz w:val="28"/>
          <w:szCs w:val="28"/>
          <w:lang w:val="en-US"/>
        </w:rPr>
        <w:t>Digitization and archiving</w:t>
      </w:r>
    </w:p>
    <w:p w14:paraId="1E81B71B" w14:textId="77777777" w:rsidR="00FD56C6" w:rsidRPr="00185AF6" w:rsidRDefault="00FD56C6" w:rsidP="00FD56C6">
      <w:pPr>
        <w:spacing w:after="0" w:line="240" w:lineRule="auto"/>
        <w:rPr>
          <w:rFonts w:ascii="Garamond" w:hAnsi="Garamond"/>
          <w:b/>
          <w:sz w:val="28"/>
        </w:rPr>
      </w:pPr>
    </w:p>
    <w:p w14:paraId="715A54F5" w14:textId="77777777" w:rsidR="00FD56C6" w:rsidRPr="00C77916" w:rsidRDefault="00FD56C6" w:rsidP="00FD56C6">
      <w:pPr>
        <w:spacing w:after="0" w:line="240" w:lineRule="auto"/>
        <w:rPr>
          <w:rFonts w:ascii="Garamond" w:hAnsi="Garamond"/>
        </w:rPr>
      </w:pPr>
      <w:r w:rsidRPr="00C77916">
        <w:rPr>
          <w:rFonts w:ascii="Garamond" w:hAnsi="Garamond"/>
          <w:b/>
        </w:rPr>
        <w:t>Tárgyfelelős neve</w:t>
      </w:r>
      <w:r w:rsidRPr="00C77916">
        <w:rPr>
          <w:rFonts w:ascii="Garamond" w:hAnsi="Garamond"/>
        </w:rPr>
        <w:t xml:space="preserve">: </w:t>
      </w:r>
      <w:r>
        <w:rPr>
          <w:rFonts w:ascii="Garamond" w:hAnsi="Garamond"/>
        </w:rPr>
        <w:t>Dr. Gede Mátyás</w:t>
      </w:r>
    </w:p>
    <w:p w14:paraId="317A2627" w14:textId="77777777" w:rsidR="00FD56C6" w:rsidRPr="00C77916" w:rsidRDefault="00FD56C6" w:rsidP="00FD56C6">
      <w:pPr>
        <w:spacing w:after="0" w:line="240" w:lineRule="auto"/>
        <w:rPr>
          <w:rFonts w:ascii="Garamond" w:hAnsi="Garamond"/>
        </w:rPr>
      </w:pPr>
      <w:r w:rsidRPr="00C77916">
        <w:rPr>
          <w:rFonts w:ascii="Garamond" w:hAnsi="Garamond"/>
          <w:b/>
        </w:rPr>
        <w:t>Tárgyfelelős tudományos fokozata</w:t>
      </w:r>
      <w:r w:rsidRPr="00C77916">
        <w:rPr>
          <w:rFonts w:ascii="Garamond" w:hAnsi="Garamond"/>
        </w:rPr>
        <w:t>: PhD</w:t>
      </w:r>
    </w:p>
    <w:p w14:paraId="3616766B" w14:textId="77777777" w:rsidR="00FD56C6" w:rsidRPr="00C77916" w:rsidRDefault="00FD56C6" w:rsidP="00FD56C6">
      <w:pPr>
        <w:spacing w:after="0" w:line="240" w:lineRule="auto"/>
        <w:rPr>
          <w:rFonts w:ascii="Garamond" w:hAnsi="Garamond"/>
        </w:rPr>
      </w:pPr>
      <w:r w:rsidRPr="00C77916">
        <w:rPr>
          <w:rFonts w:ascii="Garamond" w:hAnsi="Garamond"/>
          <w:b/>
        </w:rPr>
        <w:t>Tárgyfelelős MAB szerinti akkreditációs státusza</w:t>
      </w:r>
      <w:r w:rsidRPr="00C77916">
        <w:rPr>
          <w:rFonts w:ascii="Garamond" w:hAnsi="Garamond"/>
        </w:rPr>
        <w:t xml:space="preserve">: </w:t>
      </w:r>
      <w:r>
        <w:rPr>
          <w:rFonts w:ascii="Garamond" w:hAnsi="Garamond"/>
        </w:rPr>
        <w:t>AT</w:t>
      </w:r>
    </w:p>
    <w:p w14:paraId="16C9AEF4" w14:textId="77777777" w:rsidR="00FD56C6" w:rsidRPr="00C77916" w:rsidRDefault="00FD56C6" w:rsidP="00FD56C6">
      <w:pPr>
        <w:spacing w:after="0" w:line="240" w:lineRule="auto"/>
        <w:rPr>
          <w:rFonts w:ascii="Garamond" w:hAnsi="Garamond"/>
        </w:rPr>
      </w:pPr>
    </w:p>
    <w:p w14:paraId="5C0C73F4" w14:textId="77777777" w:rsidR="00FD56C6" w:rsidRPr="00FE35F2" w:rsidRDefault="00FD56C6" w:rsidP="00FD56C6">
      <w:pPr>
        <w:spacing w:after="0" w:line="240" w:lineRule="auto"/>
        <w:rPr>
          <w:rFonts w:ascii="Garamond" w:hAnsi="Garamond"/>
          <w:lang w:val="en-US"/>
        </w:rPr>
      </w:pPr>
    </w:p>
    <w:p w14:paraId="64C94256" w14:textId="77777777" w:rsidR="00FD56C6" w:rsidRPr="00FE35F2" w:rsidRDefault="00FD56C6" w:rsidP="00FD56C6">
      <w:pPr>
        <w:spacing w:after="0" w:line="240" w:lineRule="auto"/>
        <w:rPr>
          <w:rStyle w:val="rynqvb"/>
          <w:rFonts w:ascii="Garamond" w:hAnsi="Garamond"/>
          <w:b/>
          <w:bCs/>
          <w:lang w:val="en-US"/>
        </w:rPr>
      </w:pPr>
      <w:r w:rsidRPr="00FE35F2">
        <w:rPr>
          <w:rStyle w:val="rynqvb"/>
          <w:rFonts w:ascii="Garamond" w:hAnsi="Garamond"/>
          <w:b/>
          <w:bCs/>
          <w:lang w:val="en-US"/>
        </w:rPr>
        <w:t xml:space="preserve">The purpose of the education: </w:t>
      </w:r>
    </w:p>
    <w:p w14:paraId="1802D043" w14:textId="77777777" w:rsidR="00FD56C6" w:rsidRPr="00FE35F2" w:rsidRDefault="00FD56C6" w:rsidP="00FD56C6">
      <w:pPr>
        <w:spacing w:after="0" w:line="240" w:lineRule="auto"/>
        <w:rPr>
          <w:rStyle w:val="rynqvb"/>
          <w:rFonts w:ascii="Garamond" w:hAnsi="Garamond"/>
          <w:lang w:val="en-US"/>
        </w:rPr>
      </w:pPr>
      <w:r>
        <w:rPr>
          <w:rStyle w:val="rynqvb"/>
          <w:rFonts w:ascii="Garamond" w:hAnsi="Garamond"/>
          <w:lang w:val="en-US"/>
        </w:rPr>
        <w:t>a) knowledge</w:t>
      </w:r>
    </w:p>
    <w:p w14:paraId="3EFC46D9" w14:textId="77777777" w:rsidR="00FD56C6" w:rsidRPr="00FE35F2" w:rsidRDefault="00FD56C6" w:rsidP="00FD56C6">
      <w:pPr>
        <w:spacing w:after="0" w:line="240" w:lineRule="auto"/>
        <w:jc w:val="both"/>
        <w:rPr>
          <w:rStyle w:val="rynqvb"/>
          <w:rFonts w:ascii="Garamond" w:hAnsi="Garamond"/>
          <w:lang w:val="en-US"/>
        </w:rPr>
      </w:pPr>
      <w:r w:rsidRPr="00FE35F2">
        <w:rPr>
          <w:rStyle w:val="rynqvb"/>
          <w:rFonts w:ascii="Garamond" w:hAnsi="Garamond"/>
          <w:lang w:val="en-US"/>
        </w:rPr>
        <w:t xml:space="preserve">- Comprehensively describes the task-solving principles, methods and procedures of the planning, development, and operation processes in the field of digitization and archiving, especially in the following areas: digitization, archiving, standard bibliographic description, personal and copyright law. </w:t>
      </w:r>
    </w:p>
    <w:p w14:paraId="6F36C89F" w14:textId="77777777" w:rsidR="00FD56C6" w:rsidRPr="00FE35F2" w:rsidRDefault="00FD56C6" w:rsidP="00FD56C6">
      <w:pPr>
        <w:spacing w:after="0" w:line="240" w:lineRule="auto"/>
        <w:jc w:val="both"/>
        <w:rPr>
          <w:rFonts w:ascii="Garamond" w:eastAsia="Garamond" w:hAnsi="Garamond" w:cs="Garamond"/>
          <w:lang w:val="en-US"/>
        </w:rPr>
      </w:pPr>
      <w:r w:rsidRPr="00FE35F2">
        <w:rPr>
          <w:rStyle w:val="rynqvb"/>
          <w:rFonts w:ascii="Symbol" w:eastAsia="Symbol" w:hAnsi="Symbol" w:cs="Symbol"/>
          <w:lang w:val="en-US"/>
        </w:rPr>
        <w:t></w:t>
      </w:r>
      <w:r w:rsidRPr="00FE35F2">
        <w:rPr>
          <w:rStyle w:val="rynqvb"/>
          <w:rFonts w:ascii="Garamond" w:hAnsi="Garamond"/>
          <w:lang w:val="en-US"/>
        </w:rPr>
        <w:t xml:space="preserve"> Provides complex knowledge of general photographic, software management, IT and legal principles, rules, and connections necessary for working in the field of digitization and archiving, especially in the following topics: recording, image manipulation, personal and copyright law. </w:t>
      </w:r>
      <w:r w:rsidRPr="00FE35F2">
        <w:rPr>
          <w:rStyle w:val="rynqvb"/>
          <w:rFonts w:ascii="Symbol" w:eastAsia="Symbol" w:hAnsi="Symbol" w:cs="Symbol"/>
          <w:lang w:val="en-US"/>
        </w:rPr>
        <w:t></w:t>
      </w:r>
      <w:r w:rsidRPr="00FE35F2">
        <w:rPr>
          <w:rStyle w:val="rynqvb"/>
          <w:rFonts w:ascii="Garamond" w:hAnsi="Garamond"/>
          <w:lang w:val="en-US"/>
        </w:rPr>
        <w:t xml:space="preserve"> Enables you to create digital materials, archival documents and standard bibliographic descriptions that can be used in the fields of research, public collections, or education.</w:t>
      </w:r>
      <w:r w:rsidRPr="00FE35F2">
        <w:rPr>
          <w:rFonts w:ascii="Garamond" w:eastAsia="Garamond" w:hAnsi="Garamond" w:cs="Garamond"/>
          <w:lang w:val="en-US"/>
        </w:rPr>
        <w:t xml:space="preserve"> </w:t>
      </w:r>
    </w:p>
    <w:p w14:paraId="23BB7B24" w14:textId="77777777" w:rsidR="00FD56C6" w:rsidRPr="00FE35F2" w:rsidRDefault="00FD56C6" w:rsidP="00FD56C6">
      <w:pPr>
        <w:spacing w:after="0" w:line="240" w:lineRule="auto"/>
        <w:jc w:val="both"/>
        <w:rPr>
          <w:rFonts w:ascii="Garamond" w:eastAsia="Garamond" w:hAnsi="Garamond" w:cs="Garamond"/>
          <w:lang w:val="en-US"/>
        </w:rPr>
      </w:pPr>
    </w:p>
    <w:p w14:paraId="6A6FE5D3" w14:textId="77777777" w:rsidR="00FD56C6" w:rsidRPr="00870E02" w:rsidRDefault="00FD56C6" w:rsidP="00FD56C6">
      <w:pPr>
        <w:spacing w:after="0" w:line="240" w:lineRule="auto"/>
        <w:jc w:val="both"/>
        <w:rPr>
          <w:rFonts w:ascii="Garamond" w:eastAsia="Garamond" w:hAnsi="Garamond" w:cs="Garamond"/>
          <w:b/>
          <w:bCs/>
          <w:lang w:val="en-US"/>
        </w:rPr>
      </w:pPr>
      <w:r w:rsidRPr="00870E02">
        <w:rPr>
          <w:rFonts w:ascii="Garamond" w:eastAsia="Garamond" w:hAnsi="Garamond" w:cs="Garamond"/>
          <w:b/>
          <w:bCs/>
          <w:lang w:val="en-US"/>
        </w:rPr>
        <w:t>b) abilities</w:t>
      </w:r>
    </w:p>
    <w:p w14:paraId="61D0B002" w14:textId="77777777" w:rsidR="00FD56C6" w:rsidRPr="00FE35F2" w:rsidRDefault="00FD56C6" w:rsidP="00FD56C6">
      <w:pPr>
        <w:spacing w:after="0" w:line="240" w:lineRule="auto"/>
        <w:jc w:val="both"/>
        <w:rPr>
          <w:rStyle w:val="rynqvb"/>
          <w:rFonts w:ascii="Garamond" w:hAnsi="Garamond"/>
          <w:lang w:val="en-US"/>
        </w:rPr>
      </w:pPr>
      <w:r w:rsidRPr="00FE35F2">
        <w:rPr>
          <w:rStyle w:val="rynqvb"/>
          <w:rFonts w:ascii="Symbol" w:eastAsia="Symbol" w:hAnsi="Symbol" w:cs="Symbol"/>
          <w:lang w:val="en-US"/>
        </w:rPr>
        <w:t></w:t>
      </w:r>
      <w:r w:rsidRPr="00FE35F2">
        <w:rPr>
          <w:rStyle w:val="rynqvb"/>
          <w:rFonts w:ascii="Garamond" w:hAnsi="Garamond"/>
          <w:lang w:val="en-US"/>
        </w:rPr>
        <w:t xml:space="preserve"> Ability to interpret and formalize complex professional problems in the field of digitization and archiving, to reveal the necessary theoretical and practical background and to solve the problem. </w:t>
      </w:r>
    </w:p>
    <w:p w14:paraId="1DFD2D32" w14:textId="77777777" w:rsidR="00FD56C6" w:rsidRPr="00FE35F2" w:rsidRDefault="00FD56C6" w:rsidP="00FD56C6">
      <w:pPr>
        <w:spacing w:after="0" w:line="240" w:lineRule="auto"/>
        <w:jc w:val="both"/>
        <w:rPr>
          <w:rStyle w:val="rynqvb"/>
          <w:rFonts w:ascii="Garamond" w:hAnsi="Garamond"/>
          <w:lang w:val="en-US"/>
        </w:rPr>
      </w:pPr>
      <w:r w:rsidRPr="00FE35F2">
        <w:rPr>
          <w:rStyle w:val="rynqvb"/>
          <w:rFonts w:ascii="Symbol" w:eastAsia="Symbol" w:hAnsi="Symbol" w:cs="Symbol"/>
          <w:lang w:val="en-US"/>
        </w:rPr>
        <w:t></w:t>
      </w:r>
      <w:r w:rsidRPr="00FE35F2">
        <w:rPr>
          <w:rStyle w:val="rynqvb"/>
          <w:rFonts w:ascii="Garamond" w:hAnsi="Garamond"/>
          <w:lang w:val="en-US"/>
        </w:rPr>
        <w:t xml:space="preserve"> Ability to interpret, plan, organize, manage, and control processes belonging to the field of digitization and archiving. </w:t>
      </w:r>
    </w:p>
    <w:p w14:paraId="14BBA34B" w14:textId="77777777" w:rsidR="00FD56C6" w:rsidRPr="00FE35F2" w:rsidRDefault="00FD56C6" w:rsidP="00FD56C6">
      <w:pPr>
        <w:spacing w:after="0" w:line="240" w:lineRule="auto"/>
        <w:jc w:val="both"/>
        <w:rPr>
          <w:rStyle w:val="rynqvb"/>
          <w:rFonts w:ascii="Garamond" w:hAnsi="Garamond"/>
          <w:lang w:val="en-US"/>
        </w:rPr>
      </w:pPr>
      <w:r w:rsidRPr="00FE35F2">
        <w:rPr>
          <w:rStyle w:val="rynqvb"/>
          <w:rFonts w:ascii="Symbol" w:eastAsia="Symbol" w:hAnsi="Symbol" w:cs="Symbol"/>
          <w:lang w:val="en-US"/>
        </w:rPr>
        <w:t></w:t>
      </w:r>
      <w:r w:rsidRPr="00FE35F2">
        <w:rPr>
          <w:rStyle w:val="rynqvb"/>
          <w:rFonts w:ascii="Garamond" w:hAnsi="Garamond"/>
          <w:lang w:val="en-US"/>
        </w:rPr>
        <w:t xml:space="preserve"> Ability to apply what he has learned in a diverse, multidisciplinary professional environment.</w:t>
      </w:r>
    </w:p>
    <w:p w14:paraId="7D743CB3" w14:textId="77777777" w:rsidR="00FD56C6" w:rsidRPr="00FE35F2" w:rsidRDefault="00FD56C6" w:rsidP="00FD56C6">
      <w:pPr>
        <w:spacing w:after="0" w:line="240" w:lineRule="auto"/>
        <w:jc w:val="both"/>
        <w:rPr>
          <w:rFonts w:ascii="Garamond" w:eastAsia="Garamond" w:hAnsi="Garamond" w:cs="Garamond"/>
          <w:lang w:val="en-US"/>
        </w:rPr>
      </w:pPr>
      <w:r w:rsidRPr="00FE35F2">
        <w:rPr>
          <w:rFonts w:ascii="Garamond" w:eastAsia="Garamond" w:hAnsi="Garamond" w:cs="Garamond"/>
          <w:lang w:val="en-US"/>
        </w:rPr>
        <w:t xml:space="preserve">   </w:t>
      </w:r>
    </w:p>
    <w:p w14:paraId="6F4991AA" w14:textId="77777777" w:rsidR="00FD56C6" w:rsidRPr="00870E02" w:rsidRDefault="00FD56C6" w:rsidP="00FD56C6">
      <w:pPr>
        <w:spacing w:after="0" w:line="240" w:lineRule="auto"/>
        <w:jc w:val="both"/>
        <w:rPr>
          <w:rFonts w:ascii="Garamond" w:eastAsia="Garamond" w:hAnsi="Garamond" w:cs="Garamond"/>
          <w:b/>
          <w:bCs/>
          <w:lang w:val="en-US"/>
        </w:rPr>
      </w:pPr>
      <w:r w:rsidRPr="00870E02">
        <w:rPr>
          <w:rFonts w:ascii="Garamond" w:eastAsia="Garamond" w:hAnsi="Garamond" w:cs="Garamond"/>
          <w:b/>
          <w:bCs/>
          <w:lang w:val="en-US"/>
        </w:rPr>
        <w:t>c) attitude</w:t>
      </w:r>
    </w:p>
    <w:p w14:paraId="746623A9" w14:textId="77777777" w:rsidR="00FD56C6" w:rsidRPr="00FE35F2" w:rsidRDefault="00FD56C6" w:rsidP="00FD56C6">
      <w:pPr>
        <w:spacing w:after="0" w:line="240" w:lineRule="auto"/>
        <w:jc w:val="both"/>
        <w:rPr>
          <w:rStyle w:val="rynqvb"/>
          <w:rFonts w:ascii="Garamond" w:hAnsi="Garamond"/>
          <w:lang w:val="en-US"/>
        </w:rPr>
      </w:pPr>
      <w:r w:rsidRPr="00FE35F2">
        <w:rPr>
          <w:rStyle w:val="rynqvb"/>
          <w:rFonts w:ascii="Symbol" w:eastAsia="Symbol" w:hAnsi="Symbol" w:cs="Symbol"/>
          <w:lang w:val="en-US"/>
        </w:rPr>
        <w:t></w:t>
      </w:r>
      <w:r w:rsidRPr="00FE35F2">
        <w:rPr>
          <w:rStyle w:val="rynqvb"/>
          <w:rFonts w:ascii="Garamond" w:hAnsi="Garamond"/>
          <w:lang w:val="en-US"/>
        </w:rPr>
        <w:t xml:space="preserve"> Monitors professional and technological development in the field of digitization. </w:t>
      </w:r>
    </w:p>
    <w:p w14:paraId="0D7302CF" w14:textId="77777777" w:rsidR="00FD56C6" w:rsidRPr="00FE35F2" w:rsidRDefault="00FD56C6" w:rsidP="00FD56C6">
      <w:pPr>
        <w:spacing w:after="0" w:line="240" w:lineRule="auto"/>
        <w:jc w:val="both"/>
        <w:rPr>
          <w:rStyle w:val="rynqvb"/>
          <w:rFonts w:ascii="Garamond" w:hAnsi="Garamond"/>
          <w:lang w:val="en-US"/>
        </w:rPr>
      </w:pPr>
      <w:r w:rsidRPr="00FE35F2">
        <w:rPr>
          <w:rStyle w:val="rynqvb"/>
          <w:rFonts w:ascii="Symbol" w:eastAsia="Symbol" w:hAnsi="Symbol" w:cs="Symbol"/>
          <w:lang w:val="en-US"/>
        </w:rPr>
        <w:t></w:t>
      </w:r>
      <w:r w:rsidRPr="00FE35F2">
        <w:rPr>
          <w:rStyle w:val="rynqvb"/>
          <w:rFonts w:ascii="Garamond" w:hAnsi="Garamond"/>
          <w:lang w:val="en-US"/>
        </w:rPr>
        <w:t xml:space="preserve"> Shares his/her own knowledge and considers it important to convey professional results. </w:t>
      </w:r>
    </w:p>
    <w:p w14:paraId="103F6EC8" w14:textId="77777777" w:rsidR="00FD56C6" w:rsidRPr="00FE35F2" w:rsidRDefault="00FD56C6" w:rsidP="00FD56C6">
      <w:pPr>
        <w:spacing w:after="0" w:line="240" w:lineRule="auto"/>
        <w:jc w:val="both"/>
        <w:rPr>
          <w:rStyle w:val="rynqvb"/>
          <w:rFonts w:ascii="Garamond" w:hAnsi="Garamond"/>
          <w:lang w:val="en-US"/>
        </w:rPr>
      </w:pPr>
      <w:r w:rsidRPr="00FE35F2">
        <w:rPr>
          <w:rStyle w:val="rynqvb"/>
          <w:rFonts w:ascii="Symbol" w:eastAsia="Symbol" w:hAnsi="Symbol" w:cs="Symbol"/>
          <w:lang w:val="en-US"/>
        </w:rPr>
        <w:t></w:t>
      </w:r>
      <w:r w:rsidRPr="00FE35F2">
        <w:rPr>
          <w:rStyle w:val="rynqvb"/>
          <w:rFonts w:ascii="Garamond" w:hAnsi="Garamond"/>
          <w:lang w:val="en-US"/>
        </w:rPr>
        <w:t xml:space="preserve"> Committed to observing and enforcing quality requirements (accuracy, commitment).</w:t>
      </w:r>
    </w:p>
    <w:p w14:paraId="6C89AF3E" w14:textId="77777777" w:rsidR="00FD56C6" w:rsidRPr="00FE35F2" w:rsidRDefault="00FD56C6" w:rsidP="00FD56C6">
      <w:pPr>
        <w:spacing w:after="0" w:line="240" w:lineRule="auto"/>
        <w:jc w:val="both"/>
        <w:rPr>
          <w:rFonts w:ascii="Garamond" w:eastAsia="Garamond" w:hAnsi="Garamond" w:cs="Garamond"/>
          <w:lang w:val="en-US"/>
        </w:rPr>
      </w:pPr>
    </w:p>
    <w:p w14:paraId="7914CD63" w14:textId="77777777" w:rsidR="00FD56C6" w:rsidRPr="00870E02" w:rsidRDefault="00FD56C6" w:rsidP="00FD56C6">
      <w:pPr>
        <w:spacing w:after="0" w:line="240" w:lineRule="auto"/>
        <w:jc w:val="both"/>
        <w:rPr>
          <w:rFonts w:ascii="Garamond" w:eastAsia="Garamond" w:hAnsi="Garamond" w:cs="Garamond"/>
          <w:b/>
          <w:bCs/>
          <w:lang w:val="en-US"/>
        </w:rPr>
      </w:pPr>
      <w:r w:rsidRPr="00870E02">
        <w:rPr>
          <w:rFonts w:ascii="Garamond" w:eastAsia="Garamond" w:hAnsi="Garamond" w:cs="Garamond"/>
          <w:b/>
          <w:bCs/>
          <w:lang w:val="en-US"/>
        </w:rPr>
        <w:t>d) autonomy and responsibility</w:t>
      </w:r>
    </w:p>
    <w:p w14:paraId="2E185683" w14:textId="77777777" w:rsidR="00FD56C6" w:rsidRPr="00FE35F2" w:rsidRDefault="00FD56C6" w:rsidP="00FD56C6">
      <w:pPr>
        <w:spacing w:after="0" w:line="240" w:lineRule="auto"/>
        <w:jc w:val="both"/>
        <w:rPr>
          <w:rFonts w:ascii="Garamond" w:eastAsia="Times New Roman" w:hAnsi="Garamond" w:cs="Times New Roman"/>
          <w:lang w:val="en-US" w:eastAsia="hu-HU"/>
        </w:rPr>
      </w:pPr>
      <w:r w:rsidRPr="00FE35F2">
        <w:rPr>
          <w:rFonts w:ascii="Symbol" w:eastAsia="Symbol" w:hAnsi="Symbol" w:cs="Symbol"/>
          <w:lang w:val="en-US" w:eastAsia="hu-HU"/>
        </w:rPr>
        <w:t></w:t>
      </w:r>
      <w:r w:rsidRPr="00FE35F2">
        <w:rPr>
          <w:rFonts w:ascii="Garamond" w:eastAsia="Times New Roman" w:hAnsi="Garamond" w:cs="Times New Roman"/>
          <w:lang w:val="en-US" w:eastAsia="hu-HU"/>
        </w:rPr>
        <w:t xml:space="preserve"> Suitable for an independent </w:t>
      </w:r>
      <w:r w:rsidRPr="00FE35F2">
        <w:rPr>
          <w:rStyle w:val="rynqvb"/>
          <w:rFonts w:ascii="Garamond" w:hAnsi="Garamond"/>
          <w:lang w:val="en-US"/>
        </w:rPr>
        <w:t>digitizer</w:t>
      </w:r>
      <w:r w:rsidRPr="00FE35F2">
        <w:rPr>
          <w:rFonts w:ascii="Garamond" w:eastAsia="Times New Roman" w:hAnsi="Garamond" w:cs="Times New Roman"/>
          <w:lang w:val="en-US" w:eastAsia="hu-HU"/>
        </w:rPr>
        <w:t xml:space="preserve">’s position, in which he conducts his tasks in a manner and at a pace set by himself, thinking through, and working out professional issues. </w:t>
      </w:r>
    </w:p>
    <w:p w14:paraId="76BBA9B1" w14:textId="77777777" w:rsidR="00FD56C6" w:rsidRPr="00FE35F2" w:rsidRDefault="00FD56C6" w:rsidP="00FD56C6">
      <w:pPr>
        <w:spacing w:after="0" w:line="240" w:lineRule="auto"/>
        <w:jc w:val="both"/>
        <w:rPr>
          <w:rFonts w:ascii="Garamond" w:eastAsia="Garamond" w:hAnsi="Garamond" w:cs="Garamond"/>
          <w:lang w:val="en-US"/>
        </w:rPr>
      </w:pPr>
      <w:r w:rsidRPr="00FE35F2">
        <w:rPr>
          <w:rFonts w:ascii="Symbol" w:eastAsia="Symbol" w:hAnsi="Symbol" w:cs="Symbol"/>
          <w:lang w:val="en-US" w:eastAsia="hu-HU"/>
        </w:rPr>
        <w:t></w:t>
      </w:r>
      <w:r w:rsidRPr="00FE35F2">
        <w:rPr>
          <w:rFonts w:ascii="Garamond" w:eastAsia="Times New Roman" w:hAnsi="Garamond" w:cs="Times New Roman"/>
          <w:lang w:val="en-US" w:eastAsia="hu-HU"/>
        </w:rPr>
        <w:t xml:space="preserve"> </w:t>
      </w:r>
      <w:r w:rsidRPr="00FE35F2">
        <w:rPr>
          <w:rFonts w:ascii="Garamond" w:eastAsia="Garamond" w:hAnsi="Garamond" w:cs="Garamond"/>
          <w:lang w:val="en-US"/>
        </w:rPr>
        <w:t xml:space="preserve">Responsible for meeting and enforcing deadlines. Assumes responsibility for his/her own work and that of his/her colleagues working under his/her direction and with him/her (in a project). </w:t>
      </w:r>
    </w:p>
    <w:p w14:paraId="1869DDCB" w14:textId="77777777" w:rsidR="00FD56C6" w:rsidRPr="00FE35F2" w:rsidRDefault="00FD56C6" w:rsidP="00FD56C6">
      <w:pPr>
        <w:spacing w:after="0" w:line="240" w:lineRule="auto"/>
        <w:jc w:val="both"/>
        <w:rPr>
          <w:rStyle w:val="rynqvb"/>
          <w:rFonts w:ascii="Garamond" w:hAnsi="Garamond"/>
          <w:b/>
          <w:bCs/>
          <w:lang w:val="en-US"/>
        </w:rPr>
      </w:pPr>
    </w:p>
    <w:p w14:paraId="306E7D34" w14:textId="77777777" w:rsidR="00FD56C6" w:rsidRPr="00FE35F2" w:rsidRDefault="00FD56C6" w:rsidP="00FD56C6">
      <w:pPr>
        <w:spacing w:after="0" w:line="240" w:lineRule="auto"/>
        <w:jc w:val="both"/>
        <w:rPr>
          <w:rStyle w:val="rynqvb"/>
          <w:rFonts w:ascii="Garamond" w:hAnsi="Garamond"/>
          <w:b/>
          <w:bCs/>
          <w:lang w:val="en-US"/>
        </w:rPr>
      </w:pPr>
      <w:r w:rsidRPr="00FE35F2">
        <w:rPr>
          <w:rStyle w:val="rynqvb"/>
          <w:rFonts w:ascii="Garamond" w:hAnsi="Garamond"/>
          <w:b/>
          <w:bCs/>
          <w:lang w:val="en-US"/>
        </w:rPr>
        <w:t xml:space="preserve">Content of education: </w:t>
      </w:r>
    </w:p>
    <w:p w14:paraId="19C6002C" w14:textId="77777777" w:rsidR="00FD56C6" w:rsidRPr="00FE35F2" w:rsidRDefault="00FD56C6" w:rsidP="00FD56C6">
      <w:pPr>
        <w:pStyle w:val="Listaszerbekezds"/>
        <w:numPr>
          <w:ilvl w:val="0"/>
          <w:numId w:val="106"/>
        </w:numPr>
        <w:spacing w:after="0" w:line="240" w:lineRule="auto"/>
        <w:ind w:left="426"/>
        <w:jc w:val="both"/>
        <w:rPr>
          <w:rFonts w:ascii="Garamond" w:hAnsi="Garamond"/>
          <w:bCs/>
          <w:lang w:val="en-US"/>
        </w:rPr>
      </w:pPr>
      <w:r w:rsidRPr="00FE35F2">
        <w:rPr>
          <w:rFonts w:ascii="Garamond" w:hAnsi="Garamond"/>
          <w:bCs/>
          <w:lang w:val="en-US"/>
        </w:rPr>
        <w:t>The concept, purpose, and object of digitization (types of objects and documents in public collections; their systems).</w:t>
      </w:r>
    </w:p>
    <w:p w14:paraId="5C014803" w14:textId="77777777" w:rsidR="00FD56C6" w:rsidRPr="00FE35F2" w:rsidRDefault="00FD56C6" w:rsidP="00FD56C6">
      <w:pPr>
        <w:pStyle w:val="Listaszerbekezds"/>
        <w:numPr>
          <w:ilvl w:val="0"/>
          <w:numId w:val="106"/>
        </w:numPr>
        <w:spacing w:after="0" w:line="240" w:lineRule="auto"/>
        <w:ind w:left="426"/>
        <w:jc w:val="both"/>
        <w:rPr>
          <w:rFonts w:ascii="Garamond" w:hAnsi="Garamond"/>
          <w:lang w:val="en-US"/>
        </w:rPr>
      </w:pPr>
      <w:r w:rsidRPr="00FE35F2">
        <w:rPr>
          <w:rFonts w:ascii="Garamond" w:hAnsi="Garamond"/>
          <w:lang w:val="en-US"/>
        </w:rPr>
        <w:t>The set of digitization devices and their characteristics (scanners and cameras, color scales, lighting).</w:t>
      </w:r>
    </w:p>
    <w:p w14:paraId="3834857D" w14:textId="77777777" w:rsidR="00FD56C6" w:rsidRPr="00FE35F2" w:rsidRDefault="00FD56C6" w:rsidP="00FD56C6">
      <w:pPr>
        <w:pStyle w:val="Listaszerbekezds"/>
        <w:numPr>
          <w:ilvl w:val="0"/>
          <w:numId w:val="106"/>
        </w:numPr>
        <w:spacing w:after="0" w:line="240" w:lineRule="auto"/>
        <w:ind w:left="426"/>
        <w:jc w:val="both"/>
        <w:rPr>
          <w:rFonts w:ascii="Garamond" w:hAnsi="Garamond"/>
          <w:bCs/>
          <w:lang w:val="en-US"/>
        </w:rPr>
      </w:pPr>
      <w:r w:rsidRPr="00FE35F2">
        <w:rPr>
          <w:rFonts w:ascii="Garamond" w:hAnsi="Garamond"/>
          <w:bCs/>
          <w:lang w:val="en-US"/>
        </w:rPr>
        <w:t>The digital image, image manipulation (files and their properties, their manipulation procedures).</w:t>
      </w:r>
    </w:p>
    <w:p w14:paraId="51F1E38D" w14:textId="77777777" w:rsidR="00FD56C6" w:rsidRPr="00FE35F2" w:rsidRDefault="00FD56C6" w:rsidP="00FD56C6">
      <w:pPr>
        <w:pStyle w:val="Listaszerbekezds"/>
        <w:numPr>
          <w:ilvl w:val="0"/>
          <w:numId w:val="106"/>
        </w:numPr>
        <w:spacing w:after="0" w:line="240" w:lineRule="auto"/>
        <w:ind w:left="426"/>
        <w:jc w:val="both"/>
        <w:rPr>
          <w:rFonts w:ascii="Garamond" w:hAnsi="Garamond"/>
          <w:bCs/>
          <w:lang w:val="en-US"/>
        </w:rPr>
      </w:pPr>
      <w:r w:rsidRPr="00FE35F2">
        <w:rPr>
          <w:rFonts w:ascii="Garamond" w:hAnsi="Garamond"/>
          <w:bCs/>
          <w:lang w:val="en-US"/>
        </w:rPr>
        <w:t>Aspects of archival protection during digitization, archival protection problems.</w:t>
      </w:r>
    </w:p>
    <w:p w14:paraId="47B37B94" w14:textId="77777777" w:rsidR="00FD56C6" w:rsidRPr="00FE35F2" w:rsidRDefault="00FD56C6" w:rsidP="00FD56C6">
      <w:pPr>
        <w:pStyle w:val="Listaszerbekezds"/>
        <w:numPr>
          <w:ilvl w:val="0"/>
          <w:numId w:val="106"/>
        </w:numPr>
        <w:spacing w:after="0" w:line="240" w:lineRule="auto"/>
        <w:ind w:left="426"/>
        <w:jc w:val="both"/>
        <w:rPr>
          <w:rFonts w:ascii="Garamond" w:hAnsi="Garamond"/>
          <w:bCs/>
          <w:lang w:val="en-US"/>
        </w:rPr>
      </w:pPr>
      <w:r w:rsidRPr="00FE35F2">
        <w:rPr>
          <w:rFonts w:ascii="Garamond" w:hAnsi="Garamond"/>
          <w:bCs/>
          <w:lang w:val="en-US"/>
        </w:rPr>
        <w:t>Knowledge of archiving, elements, and characteristics of the standard bibliographic description.</w:t>
      </w:r>
    </w:p>
    <w:p w14:paraId="4B98B10F" w14:textId="77777777" w:rsidR="00FD56C6" w:rsidRPr="00FE35F2" w:rsidRDefault="00FD56C6" w:rsidP="00FD56C6">
      <w:pPr>
        <w:pStyle w:val="Listaszerbekezds"/>
        <w:numPr>
          <w:ilvl w:val="0"/>
          <w:numId w:val="106"/>
        </w:numPr>
        <w:spacing w:after="0" w:line="240" w:lineRule="auto"/>
        <w:ind w:left="426"/>
        <w:jc w:val="both"/>
        <w:rPr>
          <w:rFonts w:ascii="Garamond" w:hAnsi="Garamond"/>
          <w:bCs/>
          <w:lang w:val="en-US"/>
        </w:rPr>
      </w:pPr>
      <w:r w:rsidRPr="00FE35F2">
        <w:rPr>
          <w:rFonts w:ascii="Garamond" w:hAnsi="Garamond"/>
          <w:bCs/>
          <w:lang w:val="en-US"/>
        </w:rPr>
        <w:t>Protection of personal data and copyright.</w:t>
      </w:r>
    </w:p>
    <w:p w14:paraId="3BCD738D" w14:textId="77777777" w:rsidR="00FD56C6" w:rsidRPr="00FE35F2" w:rsidRDefault="00FD56C6" w:rsidP="00FD56C6">
      <w:pPr>
        <w:spacing w:after="0" w:line="240" w:lineRule="auto"/>
        <w:jc w:val="both"/>
        <w:rPr>
          <w:rFonts w:ascii="Garamond" w:eastAsia="Times New Roman" w:hAnsi="Garamond" w:cs="Times New Roman"/>
          <w:b/>
          <w:bCs/>
          <w:lang w:val="en-US" w:eastAsia="hu-HU"/>
        </w:rPr>
      </w:pPr>
    </w:p>
    <w:p w14:paraId="53D6BFAA" w14:textId="77777777" w:rsidR="00FD56C6" w:rsidRPr="00FE35F2" w:rsidRDefault="00FD56C6" w:rsidP="00FD56C6">
      <w:pPr>
        <w:spacing w:after="0" w:line="240" w:lineRule="auto"/>
        <w:jc w:val="both"/>
        <w:rPr>
          <w:rFonts w:ascii="Garamond" w:hAnsi="Garamond"/>
          <w:lang w:val="en-US"/>
        </w:rPr>
      </w:pPr>
      <w:r w:rsidRPr="00FE35F2">
        <w:rPr>
          <w:rFonts w:ascii="Garamond" w:eastAsia="Times New Roman" w:hAnsi="Garamond" w:cs="Times New Roman"/>
          <w:b/>
          <w:bCs/>
          <w:lang w:val="en-US" w:eastAsia="hu-HU"/>
        </w:rPr>
        <w:t>Evaluation system:</w:t>
      </w:r>
      <w:r w:rsidRPr="00FE35F2">
        <w:rPr>
          <w:rFonts w:ascii="Garamond" w:eastAsia="Times New Roman" w:hAnsi="Garamond" w:cs="Times New Roman"/>
          <w:lang w:val="en-US" w:eastAsia="hu-HU"/>
        </w:rPr>
        <w:t xml:space="preserve"> </w:t>
      </w:r>
      <w:r w:rsidRPr="00FE35F2">
        <w:rPr>
          <w:rFonts w:ascii="Garamond" w:hAnsi="Garamond"/>
          <w:lang w:val="en-US"/>
        </w:rPr>
        <w:t>practical mark based on course work.</w:t>
      </w:r>
    </w:p>
    <w:p w14:paraId="7083B59F" w14:textId="77777777" w:rsidR="00FD56C6" w:rsidRDefault="00FD56C6" w:rsidP="00FD56C6">
      <w:pPr>
        <w:spacing w:after="0" w:line="240" w:lineRule="auto"/>
        <w:jc w:val="both"/>
        <w:rPr>
          <w:rFonts w:ascii="Garamond" w:hAnsi="Garamond"/>
          <w:b/>
          <w:bCs/>
          <w:lang w:val="en-US"/>
        </w:rPr>
      </w:pPr>
    </w:p>
    <w:p w14:paraId="07DB7EF0" w14:textId="77777777" w:rsidR="00FD56C6" w:rsidRPr="0066467C" w:rsidRDefault="00FD56C6" w:rsidP="00FD56C6">
      <w:pPr>
        <w:spacing w:after="0" w:line="240" w:lineRule="auto"/>
        <w:jc w:val="both"/>
        <w:rPr>
          <w:rFonts w:ascii="Garamond" w:hAnsi="Garamond"/>
          <w:b/>
          <w:bCs/>
          <w:lang w:val="en-US"/>
        </w:rPr>
      </w:pPr>
      <w:r w:rsidRPr="0066467C">
        <w:rPr>
          <w:rFonts w:ascii="Garamond" w:hAnsi="Garamond"/>
          <w:b/>
          <w:bCs/>
          <w:lang w:val="en-US"/>
        </w:rPr>
        <w:t>Literature:</w:t>
      </w:r>
    </w:p>
    <w:p w14:paraId="0AA17F81" w14:textId="77777777" w:rsidR="00FD56C6" w:rsidRPr="00FE35F2" w:rsidRDefault="00FD56C6" w:rsidP="00FD56C6">
      <w:pPr>
        <w:spacing w:after="0" w:line="240" w:lineRule="auto"/>
        <w:jc w:val="both"/>
        <w:rPr>
          <w:rFonts w:ascii="Garamond" w:eastAsia="Times New Roman" w:hAnsi="Garamond" w:cs="Times New Roman"/>
          <w:lang w:val="en-US" w:eastAsia="hu-HU"/>
        </w:rPr>
      </w:pPr>
      <w:r w:rsidRPr="0066467C">
        <w:rPr>
          <w:rFonts w:ascii="Garamond" w:eastAsia="Times New Roman" w:hAnsi="Garamond" w:cs="Times New Roman"/>
          <w:b/>
          <w:bCs/>
          <w:lang w:val="en-US" w:eastAsia="hu-HU"/>
        </w:rPr>
        <w:t>Obligatory</w:t>
      </w:r>
      <w:r>
        <w:rPr>
          <w:rFonts w:ascii="Garamond" w:eastAsia="Times New Roman" w:hAnsi="Garamond" w:cs="Times New Roman"/>
          <w:lang w:val="en-US" w:eastAsia="hu-HU"/>
        </w:rPr>
        <w:t>:</w:t>
      </w:r>
    </w:p>
    <w:p w14:paraId="70A521D2" w14:textId="77777777" w:rsidR="00FD56C6" w:rsidRPr="00FE35F2" w:rsidRDefault="7DC8183C" w:rsidP="7DCD6C6D">
      <w:pPr>
        <w:spacing w:after="0" w:line="240" w:lineRule="auto"/>
        <w:jc w:val="both"/>
        <w:rPr>
          <w:rFonts w:ascii="Garamond" w:hAnsi="Garamond"/>
          <w:lang w:val="en-US"/>
        </w:rPr>
      </w:pPr>
      <w:r w:rsidRPr="7DCD6C6D">
        <w:rPr>
          <w:rFonts w:ascii="Garamond" w:eastAsia="Times New Roman" w:hAnsi="Garamond" w:cs="Times New Roman"/>
          <w:lang w:val="en-US" w:eastAsia="hu-HU"/>
        </w:rPr>
        <w:t xml:space="preserve">Elizabeth R Leggett: </w:t>
      </w:r>
      <w:r w:rsidRPr="7DCD6C6D">
        <w:rPr>
          <w:rFonts w:ascii="Garamond" w:hAnsi="Garamond"/>
          <w:i/>
          <w:iCs/>
          <w:lang w:val="en-US"/>
        </w:rPr>
        <w:t>Digitization and Digital Archiving</w:t>
      </w:r>
      <w:r w:rsidRPr="7DCD6C6D">
        <w:rPr>
          <w:rFonts w:ascii="Garamond" w:eastAsia="Times New Roman" w:hAnsi="Garamond" w:cs="Times New Roman"/>
          <w:i/>
          <w:iCs/>
          <w:lang w:val="en-US" w:eastAsia="hu-HU"/>
        </w:rPr>
        <w:t xml:space="preserve"> - A Practical Guide for Librarians</w:t>
      </w:r>
      <w:r w:rsidRPr="7DCD6C6D">
        <w:rPr>
          <w:rFonts w:ascii="Garamond" w:eastAsia="Times New Roman" w:hAnsi="Garamond" w:cs="Times New Roman"/>
          <w:lang w:val="en-US" w:eastAsia="hu-HU"/>
        </w:rPr>
        <w:t xml:space="preserve">, </w:t>
      </w:r>
      <w:proofErr w:type="spellStart"/>
      <w:r w:rsidRPr="7DCD6C6D">
        <w:rPr>
          <w:rFonts w:ascii="Garamond" w:eastAsia="Times New Roman" w:hAnsi="Garamond" w:cs="Times New Roman"/>
          <w:lang w:val="en-US" w:eastAsia="hu-HU"/>
        </w:rPr>
        <w:t>Rowman&amp;Littlefield</w:t>
      </w:r>
      <w:proofErr w:type="spellEnd"/>
      <w:r w:rsidRPr="7DCD6C6D">
        <w:rPr>
          <w:rFonts w:ascii="Garamond" w:eastAsia="Times New Roman" w:hAnsi="Garamond" w:cs="Times New Roman"/>
          <w:lang w:val="en-US" w:eastAsia="hu-HU"/>
        </w:rPr>
        <w:t xml:space="preserve"> Publishers, Lanham, 2020</w:t>
      </w:r>
      <w:r w:rsidRPr="7DCD6C6D">
        <w:rPr>
          <w:rFonts w:ascii="Garamond" w:hAnsi="Garamond"/>
          <w:lang w:val="en-US"/>
        </w:rPr>
        <w:t xml:space="preserve"> </w:t>
      </w:r>
    </w:p>
    <w:p w14:paraId="0D4F0DDB" w14:textId="33E4CCEF" w:rsidR="36AEF053" w:rsidRDefault="36AEF053" w:rsidP="7DCD6C6D">
      <w:pPr>
        <w:spacing w:after="0" w:line="240" w:lineRule="auto"/>
        <w:jc w:val="both"/>
        <w:rPr>
          <w:rFonts w:ascii="Garamond" w:hAnsi="Garamond"/>
        </w:rPr>
      </w:pPr>
      <w:proofErr w:type="spellStart"/>
      <w:r w:rsidRPr="7DCD6C6D">
        <w:rPr>
          <w:rFonts w:ascii="Garamond" w:hAnsi="Garamond"/>
          <w:i/>
          <w:iCs/>
        </w:rPr>
        <w:t>Practical</w:t>
      </w:r>
      <w:proofErr w:type="spellEnd"/>
      <w:r w:rsidRPr="7DCD6C6D">
        <w:rPr>
          <w:rFonts w:ascii="Garamond" w:hAnsi="Garamond"/>
          <w:i/>
          <w:iCs/>
        </w:rPr>
        <w:t xml:space="preserve"> </w:t>
      </w:r>
      <w:proofErr w:type="spellStart"/>
      <w:r w:rsidRPr="7DCD6C6D">
        <w:rPr>
          <w:rFonts w:ascii="Garamond" w:hAnsi="Garamond"/>
          <w:i/>
          <w:iCs/>
        </w:rPr>
        <w:t>Guide</w:t>
      </w:r>
      <w:proofErr w:type="spellEnd"/>
      <w:r w:rsidRPr="7DCD6C6D">
        <w:rPr>
          <w:rFonts w:ascii="Garamond" w:hAnsi="Garamond"/>
          <w:i/>
          <w:iCs/>
        </w:rPr>
        <w:t xml:space="preserve"> </w:t>
      </w:r>
      <w:proofErr w:type="spellStart"/>
      <w:r w:rsidRPr="7DCD6C6D">
        <w:rPr>
          <w:rFonts w:ascii="Garamond" w:hAnsi="Garamond"/>
          <w:i/>
          <w:iCs/>
        </w:rPr>
        <w:t>to</w:t>
      </w:r>
      <w:proofErr w:type="spellEnd"/>
      <w:r w:rsidRPr="7DCD6C6D">
        <w:rPr>
          <w:rFonts w:ascii="Garamond" w:hAnsi="Garamond"/>
          <w:i/>
          <w:iCs/>
        </w:rPr>
        <w:t xml:space="preserve"> </w:t>
      </w:r>
      <w:proofErr w:type="spellStart"/>
      <w:r w:rsidRPr="7DCD6C6D">
        <w:rPr>
          <w:rFonts w:ascii="Garamond" w:hAnsi="Garamond"/>
          <w:i/>
          <w:iCs/>
        </w:rPr>
        <w:t>Emergency</w:t>
      </w:r>
      <w:proofErr w:type="spellEnd"/>
      <w:r w:rsidRPr="7DCD6C6D">
        <w:rPr>
          <w:rFonts w:ascii="Garamond" w:hAnsi="Garamond"/>
          <w:i/>
          <w:iCs/>
        </w:rPr>
        <w:t xml:space="preserve"> </w:t>
      </w:r>
      <w:proofErr w:type="spellStart"/>
      <w:r w:rsidRPr="7DCD6C6D">
        <w:rPr>
          <w:rFonts w:ascii="Garamond" w:hAnsi="Garamond"/>
          <w:i/>
          <w:iCs/>
        </w:rPr>
        <w:t>Digitization</w:t>
      </w:r>
      <w:proofErr w:type="spellEnd"/>
      <w:r w:rsidRPr="7DCD6C6D">
        <w:rPr>
          <w:rFonts w:ascii="Garamond" w:hAnsi="Garamond"/>
          <w:i/>
          <w:iCs/>
        </w:rPr>
        <w:t xml:space="preserve"> of </w:t>
      </w:r>
      <w:proofErr w:type="spellStart"/>
      <w:r w:rsidRPr="7DCD6C6D">
        <w:rPr>
          <w:rFonts w:ascii="Garamond" w:hAnsi="Garamond"/>
          <w:i/>
          <w:iCs/>
        </w:rPr>
        <w:t>Paper-based</w:t>
      </w:r>
      <w:proofErr w:type="spellEnd"/>
      <w:r w:rsidRPr="7DCD6C6D">
        <w:rPr>
          <w:rFonts w:ascii="Garamond" w:hAnsi="Garamond"/>
          <w:i/>
          <w:iCs/>
        </w:rPr>
        <w:t xml:space="preserve"> </w:t>
      </w:r>
      <w:proofErr w:type="spellStart"/>
      <w:r w:rsidRPr="7DCD6C6D">
        <w:rPr>
          <w:rFonts w:ascii="Garamond" w:hAnsi="Garamond"/>
          <w:i/>
          <w:iCs/>
        </w:rPr>
        <w:t>Archival</w:t>
      </w:r>
      <w:proofErr w:type="spellEnd"/>
      <w:r w:rsidRPr="7DCD6C6D">
        <w:rPr>
          <w:rFonts w:ascii="Garamond" w:hAnsi="Garamond"/>
          <w:i/>
          <w:iCs/>
        </w:rPr>
        <w:t xml:space="preserve"> </w:t>
      </w:r>
      <w:proofErr w:type="spellStart"/>
      <w:r w:rsidRPr="7DCD6C6D">
        <w:rPr>
          <w:rFonts w:ascii="Garamond" w:hAnsi="Garamond"/>
          <w:i/>
          <w:iCs/>
        </w:rPr>
        <w:t>Heritage</w:t>
      </w:r>
      <w:proofErr w:type="spellEnd"/>
      <w:r w:rsidRPr="7DCD6C6D">
        <w:rPr>
          <w:rFonts w:ascii="Garamond" w:hAnsi="Garamond"/>
          <w:i/>
          <w:iCs/>
        </w:rPr>
        <w:t xml:space="preserve">. </w:t>
      </w:r>
      <w:r w:rsidRPr="7DCD6C6D">
        <w:rPr>
          <w:rFonts w:ascii="Garamond" w:hAnsi="Garamond"/>
        </w:rPr>
        <w:t xml:space="preserve">International </w:t>
      </w:r>
      <w:proofErr w:type="spellStart"/>
      <w:r w:rsidRPr="7DCD6C6D">
        <w:rPr>
          <w:rFonts w:ascii="Garamond" w:hAnsi="Garamond"/>
        </w:rPr>
        <w:t>Council</w:t>
      </w:r>
      <w:proofErr w:type="spellEnd"/>
      <w:r w:rsidRPr="7DCD6C6D">
        <w:rPr>
          <w:rFonts w:ascii="Garamond" w:hAnsi="Garamond"/>
        </w:rPr>
        <w:t xml:space="preserve"> </w:t>
      </w:r>
      <w:proofErr w:type="spellStart"/>
      <w:r w:rsidRPr="7DCD6C6D">
        <w:rPr>
          <w:rFonts w:ascii="Garamond" w:hAnsi="Garamond"/>
        </w:rPr>
        <w:t>on</w:t>
      </w:r>
      <w:proofErr w:type="spellEnd"/>
      <w:r w:rsidRPr="7DCD6C6D">
        <w:rPr>
          <w:rFonts w:ascii="Garamond" w:hAnsi="Garamond"/>
        </w:rPr>
        <w:t xml:space="preserve"> </w:t>
      </w:r>
      <w:proofErr w:type="spellStart"/>
      <w:r w:rsidRPr="7DCD6C6D">
        <w:rPr>
          <w:rFonts w:ascii="Garamond" w:hAnsi="Garamond"/>
        </w:rPr>
        <w:t>Archives</w:t>
      </w:r>
      <w:proofErr w:type="spellEnd"/>
      <w:r w:rsidRPr="7DCD6C6D">
        <w:rPr>
          <w:rFonts w:ascii="Garamond" w:hAnsi="Garamond"/>
        </w:rPr>
        <w:t>, 2023</w:t>
      </w:r>
    </w:p>
    <w:p w14:paraId="56834577" w14:textId="4F163A43" w:rsidR="7DCD6C6D" w:rsidRDefault="7DCD6C6D" w:rsidP="7DCD6C6D">
      <w:pPr>
        <w:spacing w:after="0" w:line="240" w:lineRule="auto"/>
        <w:jc w:val="both"/>
        <w:rPr>
          <w:rFonts w:ascii="Garamond" w:hAnsi="Garamond"/>
          <w:lang w:val="en-US"/>
        </w:rPr>
      </w:pPr>
    </w:p>
    <w:p w14:paraId="0A0F6AB5" w14:textId="77777777" w:rsidR="00FD56C6" w:rsidRDefault="7DC8183C" w:rsidP="7DCD6C6D">
      <w:pPr>
        <w:spacing w:after="0" w:line="240" w:lineRule="auto"/>
        <w:jc w:val="both"/>
        <w:rPr>
          <w:rFonts w:ascii="Garamond" w:hAnsi="Garamond"/>
          <w:lang w:val="en-US"/>
        </w:rPr>
      </w:pPr>
      <w:r w:rsidRPr="7DCD6C6D">
        <w:rPr>
          <w:rFonts w:ascii="Garamond" w:hAnsi="Garamond"/>
          <w:lang w:val="en-US"/>
        </w:rPr>
        <w:lastRenderedPageBreak/>
        <w:t>GIMP Documentation</w:t>
      </w:r>
    </w:p>
    <w:p w14:paraId="6715E638" w14:textId="70E9A40D" w:rsidR="7DCD6C6D" w:rsidRDefault="7DCD6C6D" w:rsidP="7DCD6C6D">
      <w:pPr>
        <w:spacing w:after="0" w:line="240" w:lineRule="auto"/>
        <w:jc w:val="both"/>
        <w:rPr>
          <w:rFonts w:ascii="Garamond" w:hAnsi="Garamond"/>
          <w:lang w:val="en-US"/>
        </w:rPr>
      </w:pPr>
    </w:p>
    <w:p w14:paraId="3D1F226B" w14:textId="77777777" w:rsidR="00FD56C6" w:rsidRPr="00FE35F2" w:rsidRDefault="00FD56C6" w:rsidP="00FD56C6">
      <w:pPr>
        <w:spacing w:after="0" w:line="240" w:lineRule="auto"/>
        <w:rPr>
          <w:rFonts w:ascii="Garamond" w:hAnsi="Garamond"/>
          <w:bCs/>
          <w:vanish/>
          <w:specVanish/>
        </w:rPr>
      </w:pPr>
      <w:proofErr w:type="spellStart"/>
      <w:r>
        <w:rPr>
          <w:rFonts w:ascii="Garamond" w:hAnsi="Garamond"/>
          <w:b/>
        </w:rPr>
        <w:t>Recommended</w:t>
      </w:r>
      <w:proofErr w:type="spellEnd"/>
      <w:r w:rsidRPr="00C77916">
        <w:rPr>
          <w:rFonts w:ascii="Garamond" w:hAnsi="Garamond"/>
          <w:b/>
        </w:rPr>
        <w:t>:</w:t>
      </w:r>
    </w:p>
    <w:p w14:paraId="6E7843C0" w14:textId="77777777" w:rsidR="00FD56C6" w:rsidRDefault="7DC8183C" w:rsidP="00FD56C6">
      <w:pPr>
        <w:spacing w:after="0" w:line="240" w:lineRule="auto"/>
        <w:rPr>
          <w:rFonts w:ascii="Garamond" w:hAnsi="Garamond"/>
          <w:b/>
        </w:rPr>
      </w:pPr>
      <w:r w:rsidRPr="7DCD6C6D">
        <w:rPr>
          <w:rFonts w:ascii="Garamond" w:hAnsi="Garamond"/>
          <w:b/>
          <w:bCs/>
        </w:rPr>
        <w:t xml:space="preserve"> </w:t>
      </w:r>
    </w:p>
    <w:p w14:paraId="35FC0E37" w14:textId="05E68BBC" w:rsidR="00FD56C6" w:rsidRPr="00FE35F2" w:rsidRDefault="73D737EB" w:rsidP="7DCD6C6D">
      <w:pPr>
        <w:spacing w:after="0" w:line="240" w:lineRule="auto"/>
        <w:jc w:val="both"/>
        <w:rPr>
          <w:rFonts w:ascii="Garamond" w:hAnsi="Garamond"/>
        </w:rPr>
      </w:pPr>
      <w:proofErr w:type="spellStart"/>
      <w:r w:rsidRPr="7DCD6C6D">
        <w:rPr>
          <w:rFonts w:ascii="Garamond" w:hAnsi="Garamond"/>
          <w:i/>
          <w:iCs/>
        </w:rPr>
        <w:t>Digitization</w:t>
      </w:r>
      <w:proofErr w:type="spellEnd"/>
      <w:r w:rsidRPr="7DCD6C6D">
        <w:rPr>
          <w:rFonts w:ascii="Garamond" w:hAnsi="Garamond"/>
          <w:i/>
          <w:iCs/>
        </w:rPr>
        <w:t xml:space="preserve"> </w:t>
      </w:r>
      <w:proofErr w:type="spellStart"/>
      <w:r w:rsidRPr="7DCD6C6D">
        <w:rPr>
          <w:rFonts w:ascii="Garamond" w:hAnsi="Garamond"/>
          <w:i/>
          <w:iCs/>
        </w:rPr>
        <w:t>Quality</w:t>
      </w:r>
      <w:proofErr w:type="spellEnd"/>
      <w:r w:rsidRPr="7DCD6C6D">
        <w:rPr>
          <w:rFonts w:ascii="Garamond" w:hAnsi="Garamond"/>
          <w:i/>
          <w:iCs/>
        </w:rPr>
        <w:t xml:space="preserve"> Management </w:t>
      </w:r>
      <w:proofErr w:type="spellStart"/>
      <w:r w:rsidRPr="7DCD6C6D">
        <w:rPr>
          <w:rFonts w:ascii="Garamond" w:hAnsi="Garamond"/>
          <w:i/>
          <w:iCs/>
        </w:rPr>
        <w:t>Guide</w:t>
      </w:r>
      <w:proofErr w:type="spellEnd"/>
      <w:r w:rsidRPr="7DCD6C6D">
        <w:rPr>
          <w:rFonts w:ascii="Garamond" w:hAnsi="Garamond"/>
        </w:rPr>
        <w:t xml:space="preserve">, National </w:t>
      </w:r>
      <w:proofErr w:type="spellStart"/>
      <w:r w:rsidRPr="7DCD6C6D">
        <w:rPr>
          <w:rFonts w:ascii="Garamond" w:hAnsi="Garamond"/>
        </w:rPr>
        <w:t>Archives</w:t>
      </w:r>
      <w:proofErr w:type="spellEnd"/>
      <w:r w:rsidRPr="7DCD6C6D">
        <w:rPr>
          <w:rFonts w:ascii="Garamond" w:hAnsi="Garamond"/>
        </w:rPr>
        <w:t xml:space="preserve"> and Records </w:t>
      </w:r>
      <w:proofErr w:type="spellStart"/>
      <w:r w:rsidRPr="7DCD6C6D">
        <w:rPr>
          <w:rFonts w:ascii="Garamond" w:hAnsi="Garamond"/>
        </w:rPr>
        <w:t>Administration</w:t>
      </w:r>
      <w:proofErr w:type="spellEnd"/>
      <w:r w:rsidRPr="7DCD6C6D">
        <w:rPr>
          <w:rFonts w:ascii="Garamond" w:hAnsi="Garamond"/>
        </w:rPr>
        <w:t>, 2023</w:t>
      </w:r>
    </w:p>
    <w:p w14:paraId="21BA2DF9" w14:textId="77777777" w:rsidR="00FD56C6" w:rsidRPr="00FE35F2" w:rsidRDefault="00FD56C6" w:rsidP="00FD56C6">
      <w:pPr>
        <w:rPr>
          <w:rFonts w:ascii="Garamond" w:hAnsi="Garamond"/>
        </w:rPr>
      </w:pPr>
    </w:p>
    <w:p w14:paraId="2CCEB44A" w14:textId="7E8262B3" w:rsidR="00FD56C6" w:rsidRDefault="00FD56C6">
      <w:r>
        <w:br w:type="page"/>
      </w:r>
    </w:p>
    <w:p w14:paraId="53F4C790" w14:textId="77777777" w:rsidR="001C1D9C" w:rsidRDefault="00FD56C6" w:rsidP="001C1D9C">
      <w:pPr>
        <w:spacing w:after="0" w:line="240" w:lineRule="auto"/>
        <w:rPr>
          <w:rFonts w:ascii="Garamond" w:hAnsi="Garamond"/>
          <w:b/>
          <w:bCs/>
          <w:sz w:val="28"/>
          <w:szCs w:val="28"/>
        </w:rPr>
      </w:pPr>
      <w:r w:rsidRPr="003C5973">
        <w:rPr>
          <w:rFonts w:ascii="Garamond" w:hAnsi="Garamond"/>
          <w:b/>
          <w:sz w:val="28"/>
        </w:rPr>
        <w:lastRenderedPageBreak/>
        <w:t>Tárgy neve:</w:t>
      </w:r>
      <w:r w:rsidRPr="003C5973">
        <w:rPr>
          <w:rFonts w:ascii="Garamond" w:hAnsi="Garamond"/>
          <w:sz w:val="28"/>
        </w:rPr>
        <w:t xml:space="preserve"> </w:t>
      </w:r>
      <w:r w:rsidR="001C1D9C" w:rsidRPr="4460F2EB">
        <w:rPr>
          <w:rFonts w:ascii="Garamond" w:hAnsi="Garamond"/>
          <w:b/>
          <w:bCs/>
          <w:sz w:val="28"/>
          <w:szCs w:val="28"/>
        </w:rPr>
        <w:t>CAD-</w:t>
      </w:r>
      <w:proofErr w:type="spellStart"/>
      <w:r w:rsidR="001C1D9C" w:rsidRPr="4460F2EB">
        <w:rPr>
          <w:rFonts w:ascii="Garamond" w:hAnsi="Garamond"/>
          <w:b/>
          <w:bCs/>
          <w:sz w:val="28"/>
          <w:szCs w:val="28"/>
        </w:rPr>
        <w:t>based</w:t>
      </w:r>
      <w:proofErr w:type="spellEnd"/>
      <w:r w:rsidR="001C1D9C" w:rsidRPr="4460F2EB">
        <w:rPr>
          <w:rFonts w:ascii="Garamond" w:hAnsi="Garamond"/>
          <w:b/>
          <w:bCs/>
          <w:sz w:val="28"/>
          <w:szCs w:val="28"/>
        </w:rPr>
        <w:t xml:space="preserve"> </w:t>
      </w:r>
      <w:proofErr w:type="spellStart"/>
      <w:r w:rsidR="001C1D9C" w:rsidRPr="4460F2EB">
        <w:rPr>
          <w:rFonts w:ascii="Garamond" w:hAnsi="Garamond"/>
          <w:b/>
          <w:bCs/>
          <w:sz w:val="28"/>
          <w:szCs w:val="28"/>
        </w:rPr>
        <w:t>cartography</w:t>
      </w:r>
      <w:proofErr w:type="spellEnd"/>
    </w:p>
    <w:p w14:paraId="3CE5A67B" w14:textId="77777777" w:rsidR="00FD56C6" w:rsidRPr="003C5973" w:rsidRDefault="00FD56C6" w:rsidP="00FD56C6">
      <w:pPr>
        <w:spacing w:after="0" w:line="240" w:lineRule="auto"/>
        <w:rPr>
          <w:rFonts w:ascii="Garamond" w:hAnsi="Garamond"/>
          <w:b/>
          <w:sz w:val="28"/>
        </w:rPr>
      </w:pPr>
    </w:p>
    <w:p w14:paraId="5130843D" w14:textId="09ACC5AC" w:rsidR="00FD56C6" w:rsidRPr="00C44CB4" w:rsidRDefault="7DC8183C" w:rsidP="00FD56C6">
      <w:pPr>
        <w:spacing w:after="0" w:line="240" w:lineRule="auto"/>
        <w:rPr>
          <w:rFonts w:ascii="Garamond" w:hAnsi="Garamond"/>
        </w:rPr>
      </w:pPr>
      <w:r w:rsidRPr="7DCD6C6D">
        <w:rPr>
          <w:rFonts w:ascii="Garamond" w:hAnsi="Garamond"/>
          <w:b/>
          <w:bCs/>
        </w:rPr>
        <w:t>Tárgyfelelős neve</w:t>
      </w:r>
      <w:r w:rsidRPr="7DCD6C6D">
        <w:rPr>
          <w:rFonts w:ascii="Garamond" w:hAnsi="Garamond"/>
        </w:rPr>
        <w:t xml:space="preserve">: </w:t>
      </w:r>
      <w:r w:rsidR="3F3220E2" w:rsidRPr="7DCD6C6D">
        <w:rPr>
          <w:rFonts w:ascii="Garamond" w:hAnsi="Garamond"/>
        </w:rPr>
        <w:t xml:space="preserve">Dr. </w:t>
      </w:r>
      <w:proofErr w:type="spellStart"/>
      <w:r w:rsidRPr="7DCD6C6D">
        <w:rPr>
          <w:rFonts w:ascii="Garamond" w:hAnsi="Garamond"/>
        </w:rPr>
        <w:t>Reyes</w:t>
      </w:r>
      <w:proofErr w:type="spellEnd"/>
      <w:r w:rsidRPr="7DCD6C6D">
        <w:rPr>
          <w:rFonts w:ascii="Garamond" w:hAnsi="Garamond"/>
        </w:rPr>
        <w:t xml:space="preserve"> </w:t>
      </w:r>
      <w:proofErr w:type="spellStart"/>
      <w:r w:rsidRPr="7DCD6C6D">
        <w:rPr>
          <w:rFonts w:ascii="Garamond" w:hAnsi="Garamond"/>
        </w:rPr>
        <w:t>Nunez</w:t>
      </w:r>
      <w:proofErr w:type="spellEnd"/>
      <w:r w:rsidRPr="7DCD6C6D">
        <w:rPr>
          <w:rFonts w:ascii="Garamond" w:hAnsi="Garamond"/>
        </w:rPr>
        <w:t xml:space="preserve"> José </w:t>
      </w:r>
      <w:proofErr w:type="spellStart"/>
      <w:r w:rsidRPr="7DCD6C6D">
        <w:rPr>
          <w:rFonts w:ascii="Garamond" w:hAnsi="Garamond"/>
        </w:rPr>
        <w:t>Jesús</w:t>
      </w:r>
      <w:proofErr w:type="spellEnd"/>
    </w:p>
    <w:p w14:paraId="4D4E03E8" w14:textId="77777777" w:rsidR="00FD56C6" w:rsidRPr="00C44CB4" w:rsidRDefault="00FD56C6" w:rsidP="00FD56C6">
      <w:pPr>
        <w:spacing w:after="0" w:line="240" w:lineRule="auto"/>
        <w:rPr>
          <w:rFonts w:ascii="Garamond" w:hAnsi="Garamond"/>
        </w:rPr>
      </w:pPr>
      <w:r w:rsidRPr="003C5973">
        <w:rPr>
          <w:rFonts w:ascii="Garamond" w:hAnsi="Garamond"/>
          <w:b/>
        </w:rPr>
        <w:t>Tárgyfelelős tudományos fokozata</w:t>
      </w:r>
      <w:r w:rsidRPr="00C44CB4">
        <w:rPr>
          <w:rFonts w:ascii="Garamond" w:hAnsi="Garamond"/>
        </w:rPr>
        <w:t xml:space="preserve">: </w:t>
      </w:r>
      <w:r>
        <w:rPr>
          <w:rFonts w:ascii="Garamond" w:hAnsi="Garamond"/>
        </w:rPr>
        <w:t>PhD</w:t>
      </w:r>
    </w:p>
    <w:p w14:paraId="44F8BCC3" w14:textId="77777777" w:rsidR="00FD56C6" w:rsidRPr="00C44CB4" w:rsidRDefault="00FD56C6" w:rsidP="00FD56C6">
      <w:pPr>
        <w:spacing w:after="0" w:line="240" w:lineRule="auto"/>
        <w:rPr>
          <w:rFonts w:ascii="Garamond" w:hAnsi="Garamond"/>
        </w:rPr>
      </w:pPr>
      <w:r w:rsidRPr="003C5973">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156E6ABF" w14:textId="77777777" w:rsidR="00FD56C6" w:rsidRPr="00C44CB4" w:rsidRDefault="00FD56C6" w:rsidP="00FD56C6">
      <w:pPr>
        <w:spacing w:after="0" w:line="240" w:lineRule="auto"/>
        <w:rPr>
          <w:rFonts w:ascii="Garamond" w:hAnsi="Garamond"/>
        </w:rPr>
      </w:pPr>
    </w:p>
    <w:p w14:paraId="2FC2CE59" w14:textId="77777777" w:rsidR="00FD56C6" w:rsidRDefault="00FD56C6" w:rsidP="00FD56C6">
      <w:pPr>
        <w:spacing w:after="0" w:line="240" w:lineRule="auto"/>
        <w:rPr>
          <w:rFonts w:ascii="Garamond" w:hAnsi="Garamond"/>
          <w:b/>
        </w:rPr>
      </w:pPr>
    </w:p>
    <w:p w14:paraId="5F73068B" w14:textId="77777777" w:rsidR="00FD56C6" w:rsidRDefault="00FD56C6" w:rsidP="00FD56C6">
      <w:pPr>
        <w:spacing w:after="0" w:line="240" w:lineRule="auto"/>
      </w:pPr>
      <w:proofErr w:type="spellStart"/>
      <w:r w:rsidRPr="4460F2EB">
        <w:rPr>
          <w:rFonts w:ascii="Garamond" w:hAnsi="Garamond"/>
          <w:b/>
          <w:bCs/>
        </w:rPr>
        <w:t>Purpose</w:t>
      </w:r>
      <w:proofErr w:type="spellEnd"/>
      <w:r w:rsidRPr="4460F2EB">
        <w:rPr>
          <w:rFonts w:ascii="Garamond" w:hAnsi="Garamond"/>
          <w:b/>
          <w:bCs/>
        </w:rPr>
        <w:t xml:space="preserve"> of </w:t>
      </w:r>
      <w:proofErr w:type="spellStart"/>
      <w:r w:rsidRPr="4460F2EB">
        <w:rPr>
          <w:rFonts w:ascii="Garamond" w:hAnsi="Garamond"/>
          <w:b/>
          <w:bCs/>
        </w:rPr>
        <w:t>education</w:t>
      </w:r>
      <w:proofErr w:type="spellEnd"/>
    </w:p>
    <w:p w14:paraId="5ACEF702" w14:textId="77777777" w:rsidR="00FD56C6" w:rsidRDefault="00FD56C6" w:rsidP="00FD56C6">
      <w:pPr>
        <w:spacing w:after="0" w:line="240" w:lineRule="auto"/>
        <w:rPr>
          <w:rFonts w:ascii="Garamond" w:eastAsia="Garamond" w:hAnsi="Garamond" w:cs="Garamond"/>
          <w:b/>
          <w:bCs/>
          <w:lang w:val="en-GB"/>
        </w:rPr>
      </w:pPr>
      <w:r w:rsidRPr="4460F2EB">
        <w:rPr>
          <w:rFonts w:ascii="Garamond" w:eastAsia="Garamond" w:hAnsi="Garamond" w:cs="Garamond"/>
          <w:b/>
          <w:bCs/>
          <w:lang w:val="en-GB"/>
        </w:rPr>
        <w:t>a) knowledge</w:t>
      </w:r>
    </w:p>
    <w:p w14:paraId="50E6F2E0" w14:textId="77777777" w:rsidR="00FD56C6" w:rsidRDefault="00FD56C6" w:rsidP="00FD56C6">
      <w:pPr>
        <w:spacing w:after="0" w:line="240" w:lineRule="auto"/>
        <w:rPr>
          <w:rFonts w:ascii="Garamond" w:eastAsia="Garamond" w:hAnsi="Garamond" w:cs="Garamond"/>
          <w:lang w:val="en-GB"/>
        </w:rPr>
      </w:pPr>
      <w:r w:rsidRPr="7FBE3270">
        <w:rPr>
          <w:rFonts w:ascii="Garamond" w:eastAsia="Garamond" w:hAnsi="Garamond" w:cs="Garamond"/>
          <w:lang w:val="en-GB"/>
        </w:rPr>
        <w:t xml:space="preserve">  - Comprehensive knowledge of the principles, methods and procedures for the design, development and operation of geoinformatics, in particular in the following areas: operating systems and database management, design and development of web-based geoinformatics tools and services, geoinformatics-related programming principles, geospatial application development.   </w:t>
      </w:r>
    </w:p>
    <w:p w14:paraId="47004B79" w14:textId="77777777" w:rsidR="00FD56C6" w:rsidRDefault="00FD56C6" w:rsidP="00FD56C6">
      <w:pPr>
        <w:spacing w:after="0" w:line="240" w:lineRule="auto"/>
        <w:rPr>
          <w:rFonts w:ascii="Garamond" w:eastAsia="Garamond" w:hAnsi="Garamond" w:cs="Garamond"/>
          <w:lang w:val="en-GB"/>
        </w:rPr>
      </w:pPr>
      <w:r w:rsidRPr="7FBE3270">
        <w:rPr>
          <w:rFonts w:ascii="Garamond" w:eastAsia="Garamond" w:hAnsi="Garamond" w:cs="Garamond"/>
          <w:lang w:val="en-GB"/>
        </w:rPr>
        <w:t xml:space="preserve">  -Knowledge of the specific tools of the field of cartography and geoinformatics, the mathematical and cartographic principles of editing maps for different purposes, the ability to apply survey procedures, representational solutions and various reproduction technologies.   </w:t>
      </w:r>
    </w:p>
    <w:p w14:paraId="715C4176" w14:textId="77777777" w:rsidR="00FD56C6" w:rsidRDefault="00FD56C6" w:rsidP="00FD56C6">
      <w:pPr>
        <w:spacing w:after="0" w:line="240" w:lineRule="auto"/>
        <w:rPr>
          <w:rFonts w:ascii="Garamond" w:eastAsia="Garamond" w:hAnsi="Garamond" w:cs="Garamond"/>
          <w:lang w:val="en-GB"/>
        </w:rPr>
      </w:pPr>
      <w:r w:rsidRPr="7FBE3270">
        <w:rPr>
          <w:rFonts w:ascii="Garamond" w:eastAsia="Garamond" w:hAnsi="Garamond" w:cs="Garamond"/>
          <w:lang w:val="en-GB"/>
        </w:rPr>
        <w:t xml:space="preserve">  - Ability to create maps and geoinformatics systems that can be used by economic sectors or clients in the desired field.</w:t>
      </w:r>
    </w:p>
    <w:p w14:paraId="7B484A45" w14:textId="77777777" w:rsidR="00FD56C6" w:rsidRDefault="00FD56C6" w:rsidP="00FD56C6">
      <w:pPr>
        <w:spacing w:after="0" w:line="240" w:lineRule="auto"/>
        <w:rPr>
          <w:rFonts w:ascii="Garamond" w:eastAsia="Garamond" w:hAnsi="Garamond" w:cs="Garamond"/>
          <w:b/>
          <w:bCs/>
          <w:lang w:val="en-GB"/>
        </w:rPr>
      </w:pPr>
      <w:r w:rsidRPr="4460F2EB">
        <w:rPr>
          <w:rFonts w:ascii="Garamond" w:eastAsia="Garamond" w:hAnsi="Garamond" w:cs="Garamond"/>
          <w:b/>
          <w:bCs/>
          <w:lang w:val="en-GB"/>
        </w:rPr>
        <w:t>b) abilities</w:t>
      </w:r>
    </w:p>
    <w:p w14:paraId="1F562364" w14:textId="77777777" w:rsidR="00FD56C6" w:rsidRDefault="00FD56C6" w:rsidP="00FD56C6">
      <w:pPr>
        <w:spacing w:after="0" w:line="240" w:lineRule="auto"/>
        <w:rPr>
          <w:rFonts w:ascii="Garamond" w:eastAsia="Garamond" w:hAnsi="Garamond" w:cs="Garamond"/>
          <w:lang w:val="en-GB"/>
        </w:rPr>
      </w:pPr>
      <w:r w:rsidRPr="7FBE3270">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46988394" w14:textId="77777777" w:rsidR="00FD56C6" w:rsidRDefault="00FD56C6" w:rsidP="00FD56C6">
      <w:pPr>
        <w:spacing w:after="0" w:line="240" w:lineRule="auto"/>
        <w:rPr>
          <w:rFonts w:ascii="Garamond" w:eastAsia="Garamond" w:hAnsi="Garamond" w:cs="Garamond"/>
          <w:lang w:val="en-GB"/>
        </w:rPr>
      </w:pPr>
      <w:r w:rsidRPr="7FBE3270">
        <w:rPr>
          <w:rFonts w:ascii="Garamond" w:eastAsia="Garamond" w:hAnsi="Garamond" w:cs="Garamond"/>
          <w:lang w:val="en-GB"/>
        </w:rPr>
        <w:t xml:space="preserve"> - Ability to interpret, plan, organise, manage and control processes in the field of cartography and geoinformatics.   </w:t>
      </w:r>
    </w:p>
    <w:p w14:paraId="63FC8CD8" w14:textId="77777777" w:rsidR="00FD56C6" w:rsidRDefault="00FD56C6" w:rsidP="00FD56C6">
      <w:pPr>
        <w:spacing w:after="0" w:line="240" w:lineRule="auto"/>
        <w:rPr>
          <w:rFonts w:ascii="Garamond" w:eastAsia="Garamond" w:hAnsi="Garamond" w:cs="Garamond"/>
          <w:lang w:val="en-GB"/>
        </w:rPr>
      </w:pPr>
      <w:r w:rsidRPr="7FBE3270">
        <w:rPr>
          <w:rFonts w:ascii="Garamond" w:eastAsia="Garamond" w:hAnsi="Garamond" w:cs="Garamond"/>
          <w:lang w:val="en-GB"/>
        </w:rPr>
        <w:t>- Ability to learn and apply new problem-solving methods and procedures in the field.</w:t>
      </w:r>
    </w:p>
    <w:p w14:paraId="6AB430A1" w14:textId="77777777" w:rsidR="00FD56C6" w:rsidRDefault="00FD56C6" w:rsidP="00FD56C6">
      <w:pPr>
        <w:spacing w:after="0" w:line="240" w:lineRule="auto"/>
        <w:rPr>
          <w:rFonts w:ascii="Garamond" w:eastAsia="Garamond" w:hAnsi="Garamond" w:cs="Garamond"/>
          <w:b/>
          <w:bCs/>
          <w:lang w:val="en-GB"/>
        </w:rPr>
      </w:pPr>
      <w:r w:rsidRPr="4460F2EB">
        <w:rPr>
          <w:rFonts w:ascii="Garamond" w:eastAsia="Garamond" w:hAnsi="Garamond" w:cs="Garamond"/>
          <w:b/>
          <w:bCs/>
          <w:lang w:val="en-GB"/>
        </w:rPr>
        <w:t>c) attitude</w:t>
      </w:r>
    </w:p>
    <w:p w14:paraId="1DBA7B7D" w14:textId="77777777" w:rsidR="00FD56C6" w:rsidRDefault="00FD56C6" w:rsidP="00FD56C6">
      <w:pPr>
        <w:spacing w:after="0" w:line="240" w:lineRule="auto"/>
        <w:rPr>
          <w:rFonts w:ascii="Garamond" w:eastAsia="Garamond" w:hAnsi="Garamond" w:cs="Garamond"/>
          <w:lang w:val="en-GB"/>
        </w:rPr>
      </w:pPr>
      <w:r w:rsidRPr="7FBE3270">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16202C93" w14:textId="77777777" w:rsidR="00FD56C6" w:rsidRDefault="00FD56C6" w:rsidP="00FD56C6">
      <w:pPr>
        <w:spacing w:after="0" w:line="240" w:lineRule="auto"/>
        <w:rPr>
          <w:rFonts w:ascii="Garamond" w:eastAsia="Garamond" w:hAnsi="Garamond" w:cs="Garamond"/>
          <w:lang w:val="en-GB"/>
        </w:rPr>
      </w:pPr>
      <w:r w:rsidRPr="7FBE3270">
        <w:rPr>
          <w:rFonts w:ascii="Garamond" w:eastAsia="Garamond" w:hAnsi="Garamond" w:cs="Garamond"/>
          <w:lang w:val="en-GB"/>
        </w:rPr>
        <w:t xml:space="preserve">- Shares his/her own knowledge and values the dissemination of professional results in cartography and geoinformatics.  </w:t>
      </w:r>
    </w:p>
    <w:p w14:paraId="6B5AC5C9" w14:textId="77777777" w:rsidR="00FD56C6" w:rsidRDefault="00FD56C6" w:rsidP="00FD56C6">
      <w:pPr>
        <w:spacing w:after="0" w:line="240" w:lineRule="auto"/>
        <w:rPr>
          <w:rFonts w:ascii="Garamond" w:eastAsia="Garamond" w:hAnsi="Garamond" w:cs="Garamond"/>
          <w:lang w:val="en-GB"/>
        </w:rPr>
      </w:pPr>
      <w:r w:rsidRPr="7FBE3270">
        <w:rPr>
          <w:rFonts w:ascii="Garamond" w:eastAsia="Garamond" w:hAnsi="Garamond" w:cs="Garamond"/>
          <w:lang w:val="en-GB"/>
        </w:rPr>
        <w:t>- It is committed to meeting and enforcing quality standards (accuracy, commitment).</w:t>
      </w:r>
    </w:p>
    <w:p w14:paraId="1462ADAD" w14:textId="77777777" w:rsidR="00FD56C6" w:rsidRDefault="00FD56C6" w:rsidP="00FD56C6">
      <w:pPr>
        <w:spacing w:after="0" w:line="240" w:lineRule="auto"/>
        <w:rPr>
          <w:rFonts w:ascii="Garamond" w:eastAsia="Garamond" w:hAnsi="Garamond" w:cs="Garamond"/>
          <w:b/>
          <w:bCs/>
          <w:lang w:val="en-GB"/>
        </w:rPr>
      </w:pPr>
      <w:r w:rsidRPr="4460F2EB">
        <w:rPr>
          <w:rFonts w:ascii="Garamond" w:eastAsia="Garamond" w:hAnsi="Garamond" w:cs="Garamond"/>
          <w:b/>
          <w:bCs/>
          <w:lang w:val="en-GB"/>
        </w:rPr>
        <w:t xml:space="preserve"> d) autonomy and responsibility</w:t>
      </w:r>
    </w:p>
    <w:p w14:paraId="28AD90DA" w14:textId="77777777" w:rsidR="00FD56C6" w:rsidRDefault="00FD56C6" w:rsidP="00FD56C6">
      <w:pPr>
        <w:spacing w:after="0" w:line="240" w:lineRule="auto"/>
        <w:rPr>
          <w:rFonts w:ascii="Garamond" w:eastAsia="Garamond" w:hAnsi="Garamond" w:cs="Garamond"/>
          <w:lang w:val="en-GB"/>
        </w:rPr>
      </w:pPr>
      <w:r w:rsidRPr="7FBE3270">
        <w:rPr>
          <w:rFonts w:ascii="Garamond" w:eastAsia="Garamond" w:hAnsi="Garamond" w:cs="Garamond"/>
          <w:lang w:val="en-GB"/>
        </w:rPr>
        <w:t xml:space="preserve">  - Able to work independently in IT, carrying out tasks, thinking through and developing technical issues in a self-directed manner and at a pace.   </w:t>
      </w:r>
    </w:p>
    <w:p w14:paraId="259ACE38" w14:textId="77777777" w:rsidR="00FD56C6" w:rsidRDefault="00FD56C6" w:rsidP="00FD56C6">
      <w:pPr>
        <w:spacing w:after="0" w:line="240" w:lineRule="auto"/>
        <w:rPr>
          <w:rFonts w:ascii="Garamond" w:eastAsia="Garamond" w:hAnsi="Garamond" w:cs="Garamond"/>
          <w:lang w:val="en-GB"/>
        </w:rPr>
      </w:pPr>
      <w:r w:rsidRPr="7FBE3270">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3EE5F7B6" w14:textId="77777777" w:rsidR="00FD56C6" w:rsidRDefault="00FD56C6" w:rsidP="00FD56C6">
      <w:pPr>
        <w:spacing w:after="0" w:line="240" w:lineRule="auto"/>
        <w:rPr>
          <w:rFonts w:ascii="Garamond" w:eastAsia="Garamond" w:hAnsi="Garamond" w:cs="Garamond"/>
          <w:lang w:val="en-GB"/>
        </w:rPr>
      </w:pPr>
      <w:r w:rsidRPr="7FBE3270">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175CD1E5" w14:textId="77777777" w:rsidR="00FD56C6" w:rsidRDefault="00FD56C6" w:rsidP="00FD56C6">
      <w:pPr>
        <w:spacing w:after="0" w:line="240" w:lineRule="auto"/>
        <w:rPr>
          <w:rFonts w:ascii="Garamond" w:hAnsi="Garamond"/>
          <w:lang w:val="en-GB"/>
        </w:rPr>
      </w:pPr>
    </w:p>
    <w:p w14:paraId="5EECEA53" w14:textId="77777777" w:rsidR="00FD56C6" w:rsidRDefault="00FD56C6" w:rsidP="00FD56C6">
      <w:pPr>
        <w:spacing w:after="0" w:line="240" w:lineRule="auto"/>
        <w:rPr>
          <w:rFonts w:ascii="Garamond" w:hAnsi="Garamond"/>
          <w:b/>
          <w:bCs/>
        </w:rPr>
      </w:pPr>
      <w:proofErr w:type="spellStart"/>
      <w:r w:rsidRPr="4460F2EB">
        <w:rPr>
          <w:rFonts w:ascii="Garamond" w:hAnsi="Garamond"/>
          <w:b/>
          <w:bCs/>
        </w:rPr>
        <w:t>Content</w:t>
      </w:r>
      <w:proofErr w:type="spellEnd"/>
      <w:r w:rsidRPr="4460F2EB">
        <w:rPr>
          <w:rFonts w:ascii="Garamond" w:hAnsi="Garamond"/>
          <w:b/>
          <w:bCs/>
        </w:rPr>
        <w:t xml:space="preserve"> of </w:t>
      </w:r>
      <w:proofErr w:type="spellStart"/>
      <w:r w:rsidRPr="4460F2EB">
        <w:rPr>
          <w:rFonts w:ascii="Garamond" w:hAnsi="Garamond"/>
          <w:b/>
          <w:bCs/>
        </w:rPr>
        <w:t>education</w:t>
      </w:r>
      <w:proofErr w:type="spellEnd"/>
      <w:r w:rsidRPr="4460F2EB">
        <w:rPr>
          <w:rFonts w:ascii="Garamond" w:hAnsi="Garamond"/>
          <w:b/>
          <w:bCs/>
        </w:rPr>
        <w:t>:</w:t>
      </w:r>
    </w:p>
    <w:p w14:paraId="41E64B78" w14:textId="77777777" w:rsidR="00FD56C6" w:rsidRPr="007E6BCC" w:rsidRDefault="00FD56C6" w:rsidP="00FD56C6">
      <w:pPr>
        <w:rPr>
          <w:rFonts w:ascii="Garamond" w:hAnsi="Garamond"/>
        </w:rPr>
      </w:pPr>
      <w:r w:rsidRPr="007E6BCC">
        <w:rPr>
          <w:rFonts w:ascii="Garamond" w:hAnsi="Garamond"/>
        </w:rPr>
        <w:t xml:space="preserve">The </w:t>
      </w:r>
      <w:proofErr w:type="spellStart"/>
      <w:r>
        <w:rPr>
          <w:rFonts w:ascii="Garamond" w:hAnsi="Garamond"/>
        </w:rPr>
        <w:t>aim</w:t>
      </w:r>
      <w:proofErr w:type="spellEnd"/>
      <w:r w:rsidRPr="007E6BCC">
        <w:rPr>
          <w:rFonts w:ascii="Garamond" w:hAnsi="Garamond"/>
        </w:rPr>
        <w:t xml:space="preserve"> of </w:t>
      </w:r>
      <w:proofErr w:type="spellStart"/>
      <w:r w:rsidRPr="007E6BCC">
        <w:rPr>
          <w:rFonts w:ascii="Garamond" w:hAnsi="Garamond"/>
        </w:rPr>
        <w:t>the</w:t>
      </w:r>
      <w:proofErr w:type="spellEnd"/>
      <w:r w:rsidRPr="007E6BCC">
        <w:rPr>
          <w:rFonts w:ascii="Garamond" w:hAnsi="Garamond"/>
        </w:rPr>
        <w:t xml:space="preserve"> </w:t>
      </w:r>
      <w:proofErr w:type="spellStart"/>
      <w:r w:rsidRPr="007E6BCC">
        <w:rPr>
          <w:rFonts w:ascii="Garamond" w:hAnsi="Garamond"/>
        </w:rPr>
        <w:t>subject</w:t>
      </w:r>
      <w:proofErr w:type="spellEnd"/>
      <w:r w:rsidRPr="007E6BCC">
        <w:rPr>
          <w:rFonts w:ascii="Garamond" w:hAnsi="Garamond"/>
        </w:rPr>
        <w:t xml:space="preserve"> is </w:t>
      </w:r>
      <w:proofErr w:type="spellStart"/>
      <w:r w:rsidRPr="007E6BCC">
        <w:rPr>
          <w:rFonts w:ascii="Garamond" w:hAnsi="Garamond"/>
        </w:rPr>
        <w:t>to</w:t>
      </w:r>
      <w:proofErr w:type="spellEnd"/>
      <w:r w:rsidRPr="007E6BCC">
        <w:rPr>
          <w:rFonts w:ascii="Garamond" w:hAnsi="Garamond"/>
        </w:rPr>
        <w:t xml:space="preserve"> </w:t>
      </w:r>
      <w:proofErr w:type="spellStart"/>
      <w:r w:rsidRPr="007E6BCC">
        <w:rPr>
          <w:rFonts w:ascii="Garamond" w:hAnsi="Garamond"/>
        </w:rPr>
        <w:t>explain</w:t>
      </w:r>
      <w:proofErr w:type="spellEnd"/>
      <w:r w:rsidRPr="007E6BCC">
        <w:rPr>
          <w:rFonts w:ascii="Garamond" w:hAnsi="Garamond"/>
        </w:rPr>
        <w:t xml:space="preserve"> </w:t>
      </w:r>
      <w:proofErr w:type="spellStart"/>
      <w:r w:rsidRPr="007E6BCC">
        <w:rPr>
          <w:rFonts w:ascii="Garamond" w:hAnsi="Garamond"/>
        </w:rPr>
        <w:t>the</w:t>
      </w:r>
      <w:proofErr w:type="spellEnd"/>
      <w:r w:rsidRPr="007E6BCC">
        <w:rPr>
          <w:rFonts w:ascii="Garamond" w:hAnsi="Garamond"/>
        </w:rPr>
        <w:t xml:space="preserve"> </w:t>
      </w:r>
      <w:proofErr w:type="spellStart"/>
      <w:r>
        <w:rPr>
          <w:rFonts w:ascii="Garamond" w:hAnsi="Garamond"/>
        </w:rPr>
        <w:t>options</w:t>
      </w:r>
      <w:proofErr w:type="spellEnd"/>
      <w:r>
        <w:rPr>
          <w:rFonts w:ascii="Garamond" w:hAnsi="Garamond"/>
        </w:rPr>
        <w:t xml:space="preserve"> </w:t>
      </w:r>
      <w:proofErr w:type="spellStart"/>
      <w:r>
        <w:rPr>
          <w:rFonts w:ascii="Garamond" w:hAnsi="Garamond"/>
        </w:rPr>
        <w:t>offered</w:t>
      </w:r>
      <w:proofErr w:type="spellEnd"/>
      <w:r>
        <w:rPr>
          <w:rFonts w:ascii="Garamond" w:hAnsi="Garamond"/>
        </w:rPr>
        <w:t xml:space="preserve"> </w:t>
      </w:r>
      <w:proofErr w:type="spellStart"/>
      <w:r>
        <w:rPr>
          <w:rFonts w:ascii="Garamond" w:hAnsi="Garamond"/>
        </w:rPr>
        <w:t>by</w:t>
      </w:r>
      <w:proofErr w:type="spellEnd"/>
      <w:r w:rsidRPr="007E6BCC">
        <w:rPr>
          <w:rFonts w:ascii="Garamond" w:hAnsi="Garamond"/>
        </w:rPr>
        <w:t xml:space="preserve"> CAD in map </w:t>
      </w:r>
      <w:proofErr w:type="spellStart"/>
      <w:r w:rsidRPr="007E6BCC">
        <w:rPr>
          <w:rFonts w:ascii="Garamond" w:hAnsi="Garamond"/>
        </w:rPr>
        <w:t>making</w:t>
      </w:r>
      <w:proofErr w:type="spellEnd"/>
      <w:r w:rsidRPr="007E6BCC">
        <w:rPr>
          <w:rFonts w:ascii="Garamond" w:hAnsi="Garamond"/>
        </w:rPr>
        <w:t xml:space="preserve">. The </w:t>
      </w:r>
      <w:proofErr w:type="spellStart"/>
      <w:r w:rsidRPr="007E6BCC">
        <w:rPr>
          <w:rFonts w:ascii="Garamond" w:hAnsi="Garamond"/>
        </w:rPr>
        <w:t>topics</w:t>
      </w:r>
      <w:proofErr w:type="spellEnd"/>
      <w:r w:rsidRPr="007E6BCC">
        <w:rPr>
          <w:rFonts w:ascii="Garamond" w:hAnsi="Garamond"/>
        </w:rPr>
        <w:t xml:space="preserve"> </w:t>
      </w:r>
      <w:proofErr w:type="spellStart"/>
      <w:r w:rsidRPr="007E6BCC">
        <w:rPr>
          <w:rFonts w:ascii="Garamond" w:hAnsi="Garamond"/>
        </w:rPr>
        <w:t>covered</w:t>
      </w:r>
      <w:proofErr w:type="spellEnd"/>
      <w:r w:rsidRPr="007E6BCC">
        <w:rPr>
          <w:rFonts w:ascii="Garamond" w:hAnsi="Garamond"/>
        </w:rPr>
        <w:t xml:space="preserve"> </w:t>
      </w:r>
      <w:proofErr w:type="spellStart"/>
      <w:r w:rsidRPr="007E6BCC">
        <w:rPr>
          <w:rFonts w:ascii="Garamond" w:hAnsi="Garamond"/>
        </w:rPr>
        <w:t>during</w:t>
      </w:r>
      <w:proofErr w:type="spellEnd"/>
      <w:r w:rsidRPr="007E6BCC">
        <w:rPr>
          <w:rFonts w:ascii="Garamond" w:hAnsi="Garamond"/>
        </w:rPr>
        <w:t xml:space="preserve"> </w:t>
      </w:r>
      <w:proofErr w:type="spellStart"/>
      <w:r w:rsidRPr="007E6BCC">
        <w:rPr>
          <w:rFonts w:ascii="Garamond" w:hAnsi="Garamond"/>
        </w:rPr>
        <w:t>the</w:t>
      </w:r>
      <w:proofErr w:type="spellEnd"/>
      <w:r w:rsidRPr="007E6BCC">
        <w:rPr>
          <w:rFonts w:ascii="Garamond" w:hAnsi="Garamond"/>
        </w:rPr>
        <w:t xml:space="preserve"> </w:t>
      </w:r>
      <w:proofErr w:type="spellStart"/>
      <w:r w:rsidRPr="007E6BCC">
        <w:rPr>
          <w:rFonts w:ascii="Garamond" w:hAnsi="Garamond"/>
        </w:rPr>
        <w:t>semester</w:t>
      </w:r>
      <w:proofErr w:type="spellEnd"/>
      <w:r w:rsidRPr="007E6BCC">
        <w:rPr>
          <w:rFonts w:ascii="Garamond" w:hAnsi="Garamond"/>
        </w:rPr>
        <w:t xml:space="preserve"> </w:t>
      </w:r>
      <w:proofErr w:type="spellStart"/>
      <w:r w:rsidRPr="007E6BCC">
        <w:rPr>
          <w:rFonts w:ascii="Garamond" w:hAnsi="Garamond"/>
        </w:rPr>
        <w:t>are</w:t>
      </w:r>
      <w:proofErr w:type="spellEnd"/>
      <w:r w:rsidRPr="007E6BCC">
        <w:rPr>
          <w:rFonts w:ascii="Garamond" w:hAnsi="Garamond"/>
        </w:rPr>
        <w:t xml:space="preserve">: </w:t>
      </w:r>
      <w:proofErr w:type="spellStart"/>
      <w:r w:rsidRPr="007E6BCC">
        <w:rPr>
          <w:rFonts w:ascii="Garamond" w:hAnsi="Garamond"/>
        </w:rPr>
        <w:t>History</w:t>
      </w:r>
      <w:proofErr w:type="spellEnd"/>
      <w:r w:rsidRPr="007E6BCC">
        <w:rPr>
          <w:rFonts w:ascii="Garamond" w:hAnsi="Garamond"/>
        </w:rPr>
        <w:t xml:space="preserve">, </w:t>
      </w:r>
      <w:proofErr w:type="spellStart"/>
      <w:r w:rsidRPr="007E6BCC">
        <w:rPr>
          <w:rFonts w:ascii="Garamond" w:hAnsi="Garamond"/>
        </w:rPr>
        <w:t>general</w:t>
      </w:r>
      <w:proofErr w:type="spellEnd"/>
      <w:r w:rsidRPr="007E6BCC">
        <w:rPr>
          <w:rFonts w:ascii="Garamond" w:hAnsi="Garamond"/>
        </w:rPr>
        <w:t xml:space="preserve"> </w:t>
      </w:r>
      <w:proofErr w:type="spellStart"/>
      <w:r w:rsidRPr="007E6BCC">
        <w:rPr>
          <w:rFonts w:ascii="Garamond" w:hAnsi="Garamond"/>
        </w:rPr>
        <w:t>characteri</w:t>
      </w:r>
      <w:r>
        <w:rPr>
          <w:rFonts w:ascii="Garamond" w:hAnsi="Garamond"/>
        </w:rPr>
        <w:t>stics</w:t>
      </w:r>
      <w:proofErr w:type="spellEnd"/>
      <w:r>
        <w:rPr>
          <w:rFonts w:ascii="Garamond" w:hAnsi="Garamond"/>
        </w:rPr>
        <w:t xml:space="preserve"> </w:t>
      </w:r>
      <w:r w:rsidRPr="007E6BCC">
        <w:rPr>
          <w:rFonts w:ascii="Garamond" w:hAnsi="Garamond"/>
        </w:rPr>
        <w:t xml:space="preserve">of </w:t>
      </w:r>
      <w:proofErr w:type="spellStart"/>
      <w:r w:rsidRPr="007E6BCC">
        <w:rPr>
          <w:rFonts w:ascii="Garamond" w:hAnsi="Garamond"/>
        </w:rPr>
        <w:t>engineering</w:t>
      </w:r>
      <w:proofErr w:type="spellEnd"/>
      <w:r w:rsidRPr="007E6BCC">
        <w:rPr>
          <w:rFonts w:ascii="Garamond" w:hAnsi="Garamond"/>
        </w:rPr>
        <w:t xml:space="preserve"> (</w:t>
      </w:r>
      <w:r>
        <w:rPr>
          <w:rFonts w:ascii="Garamond" w:hAnsi="Garamond"/>
        </w:rPr>
        <w:t xml:space="preserve">Computer </w:t>
      </w:r>
      <w:proofErr w:type="spellStart"/>
      <w:r>
        <w:rPr>
          <w:rFonts w:ascii="Garamond" w:hAnsi="Garamond"/>
        </w:rPr>
        <w:t>Aided</w:t>
      </w:r>
      <w:proofErr w:type="spellEnd"/>
      <w:r>
        <w:rPr>
          <w:rFonts w:ascii="Garamond" w:hAnsi="Garamond"/>
        </w:rPr>
        <w:t xml:space="preserve"> Design, </w:t>
      </w:r>
      <w:r w:rsidRPr="007E6BCC">
        <w:rPr>
          <w:rFonts w:ascii="Garamond" w:hAnsi="Garamond"/>
        </w:rPr>
        <w:t xml:space="preserve">CAD) </w:t>
      </w:r>
      <w:proofErr w:type="spellStart"/>
      <w:r w:rsidRPr="007E6BCC">
        <w:rPr>
          <w:rFonts w:ascii="Garamond" w:hAnsi="Garamond"/>
        </w:rPr>
        <w:t>systems</w:t>
      </w:r>
      <w:proofErr w:type="spellEnd"/>
      <w:r w:rsidRPr="007E6BCC">
        <w:rPr>
          <w:rFonts w:ascii="Garamond" w:hAnsi="Garamond"/>
        </w:rPr>
        <w:t xml:space="preserve"> and </w:t>
      </w:r>
      <w:proofErr w:type="spellStart"/>
      <w:r>
        <w:rPr>
          <w:rFonts w:ascii="Garamond" w:hAnsi="Garamond"/>
        </w:rPr>
        <w:t>its</w:t>
      </w:r>
      <w:proofErr w:type="spellEnd"/>
      <w:r>
        <w:rPr>
          <w:rFonts w:ascii="Garamond" w:hAnsi="Garamond"/>
        </w:rPr>
        <w:t xml:space="preserve"> </w:t>
      </w:r>
      <w:proofErr w:type="spellStart"/>
      <w:r>
        <w:rPr>
          <w:rFonts w:ascii="Garamond" w:hAnsi="Garamond"/>
        </w:rPr>
        <w:t>options</w:t>
      </w:r>
      <w:proofErr w:type="spellEnd"/>
      <w:r>
        <w:rPr>
          <w:rFonts w:ascii="Garamond" w:hAnsi="Garamond"/>
        </w:rPr>
        <w:t xml:space="preserve"> and </w:t>
      </w:r>
      <w:proofErr w:type="spellStart"/>
      <w:r>
        <w:rPr>
          <w:rFonts w:ascii="Garamond" w:hAnsi="Garamond"/>
        </w:rPr>
        <w:t>use</w:t>
      </w:r>
      <w:proofErr w:type="spellEnd"/>
      <w:r w:rsidRPr="007E6BCC">
        <w:rPr>
          <w:rFonts w:ascii="Garamond" w:hAnsi="Garamond"/>
        </w:rPr>
        <w:t xml:space="preserve"> in map </w:t>
      </w:r>
      <w:proofErr w:type="spellStart"/>
      <w:r w:rsidRPr="007E6BCC">
        <w:rPr>
          <w:rFonts w:ascii="Garamond" w:hAnsi="Garamond"/>
        </w:rPr>
        <w:t>making</w:t>
      </w:r>
      <w:proofErr w:type="spellEnd"/>
      <w:r w:rsidRPr="007E6BCC">
        <w:rPr>
          <w:rFonts w:ascii="Garamond" w:hAnsi="Garamond"/>
        </w:rPr>
        <w:t xml:space="preserve">. </w:t>
      </w:r>
      <w:proofErr w:type="spellStart"/>
      <w:r>
        <w:rPr>
          <w:rFonts w:ascii="Garamond" w:hAnsi="Garamond"/>
        </w:rPr>
        <w:t>User</w:t>
      </w:r>
      <w:proofErr w:type="spellEnd"/>
      <w:r>
        <w:rPr>
          <w:rFonts w:ascii="Garamond" w:hAnsi="Garamond"/>
        </w:rPr>
        <w:t xml:space="preserve"> </w:t>
      </w:r>
      <w:proofErr w:type="spellStart"/>
      <w:r>
        <w:rPr>
          <w:rFonts w:ascii="Garamond" w:hAnsi="Garamond"/>
        </w:rPr>
        <w:t>interface</w:t>
      </w:r>
      <w:proofErr w:type="spellEnd"/>
      <w:r w:rsidRPr="007E6BCC">
        <w:rPr>
          <w:rFonts w:ascii="Garamond" w:hAnsi="Garamond"/>
        </w:rPr>
        <w:t xml:space="preserve">, </w:t>
      </w:r>
      <w:proofErr w:type="spellStart"/>
      <w:r w:rsidRPr="007E6BCC">
        <w:rPr>
          <w:rFonts w:ascii="Garamond" w:hAnsi="Garamond"/>
        </w:rPr>
        <w:t>setting</w:t>
      </w:r>
      <w:proofErr w:type="spellEnd"/>
      <w:r w:rsidRPr="007E6BCC">
        <w:rPr>
          <w:rFonts w:ascii="Garamond" w:hAnsi="Garamond"/>
        </w:rPr>
        <w:t xml:space="preserve"> and </w:t>
      </w:r>
      <w:proofErr w:type="spellStart"/>
      <w:r w:rsidRPr="007E6BCC">
        <w:rPr>
          <w:rFonts w:ascii="Garamond" w:hAnsi="Garamond"/>
        </w:rPr>
        <w:t>use</w:t>
      </w:r>
      <w:proofErr w:type="spellEnd"/>
      <w:r w:rsidRPr="007E6BCC">
        <w:rPr>
          <w:rFonts w:ascii="Garamond" w:hAnsi="Garamond"/>
        </w:rPr>
        <w:t xml:space="preserve"> of </w:t>
      </w:r>
      <w:proofErr w:type="spellStart"/>
      <w:r>
        <w:rPr>
          <w:rFonts w:ascii="Garamond" w:hAnsi="Garamond"/>
        </w:rPr>
        <w:t>commands</w:t>
      </w:r>
      <w:proofErr w:type="spellEnd"/>
      <w:r>
        <w:rPr>
          <w:rFonts w:ascii="Garamond" w:hAnsi="Garamond"/>
        </w:rPr>
        <w:t xml:space="preserve"> and </w:t>
      </w:r>
      <w:proofErr w:type="spellStart"/>
      <w:r w:rsidRPr="007E6BCC">
        <w:rPr>
          <w:rFonts w:ascii="Garamond" w:hAnsi="Garamond"/>
        </w:rPr>
        <w:t>tools</w:t>
      </w:r>
      <w:proofErr w:type="spellEnd"/>
      <w:r w:rsidRPr="007E6BCC">
        <w:rPr>
          <w:rFonts w:ascii="Garamond" w:hAnsi="Garamond"/>
        </w:rPr>
        <w:t xml:space="preserve">. </w:t>
      </w:r>
      <w:r>
        <w:rPr>
          <w:rFonts w:ascii="Garamond" w:hAnsi="Garamond"/>
        </w:rPr>
        <w:t>P</w:t>
      </w:r>
      <w:r w:rsidRPr="007E6BCC">
        <w:rPr>
          <w:rFonts w:ascii="Garamond" w:hAnsi="Garamond"/>
        </w:rPr>
        <w:t>reparation</w:t>
      </w:r>
      <w:r>
        <w:rPr>
          <w:rFonts w:ascii="Garamond" w:hAnsi="Garamond"/>
        </w:rPr>
        <w:t xml:space="preserve"> and input</w:t>
      </w:r>
      <w:r w:rsidRPr="007E6BCC">
        <w:rPr>
          <w:rFonts w:ascii="Garamond" w:hAnsi="Garamond"/>
        </w:rPr>
        <w:t xml:space="preserve"> of printed and </w:t>
      </w:r>
      <w:proofErr w:type="spellStart"/>
      <w:r w:rsidRPr="007E6BCC">
        <w:rPr>
          <w:rFonts w:ascii="Garamond" w:hAnsi="Garamond"/>
        </w:rPr>
        <w:t>digital</w:t>
      </w:r>
      <w:proofErr w:type="spellEnd"/>
      <w:r w:rsidRPr="007E6BCC">
        <w:rPr>
          <w:rFonts w:ascii="Garamond" w:hAnsi="Garamond"/>
        </w:rPr>
        <w:t xml:space="preserve"> map </w:t>
      </w:r>
      <w:proofErr w:type="spellStart"/>
      <w:r w:rsidRPr="007E6BCC">
        <w:rPr>
          <w:rFonts w:ascii="Garamond" w:hAnsi="Garamond"/>
        </w:rPr>
        <w:t>bases</w:t>
      </w:r>
      <w:proofErr w:type="spellEnd"/>
      <w:r w:rsidRPr="007E6BCC">
        <w:rPr>
          <w:rFonts w:ascii="Garamond" w:hAnsi="Garamond"/>
        </w:rPr>
        <w:t xml:space="preserve">. Page </w:t>
      </w:r>
      <w:proofErr w:type="spellStart"/>
      <w:r w:rsidRPr="007E6BCC">
        <w:rPr>
          <w:rFonts w:ascii="Garamond" w:hAnsi="Garamond"/>
        </w:rPr>
        <w:t>setup</w:t>
      </w:r>
      <w:proofErr w:type="spellEnd"/>
      <w:r w:rsidRPr="007E6BCC">
        <w:rPr>
          <w:rFonts w:ascii="Garamond" w:hAnsi="Garamond"/>
        </w:rPr>
        <w:t xml:space="preserve"> and management. </w:t>
      </w:r>
      <w:proofErr w:type="spellStart"/>
      <w:r w:rsidRPr="007E6BCC">
        <w:rPr>
          <w:rFonts w:ascii="Garamond" w:hAnsi="Garamond"/>
        </w:rPr>
        <w:t>Geographic</w:t>
      </w:r>
      <w:proofErr w:type="spellEnd"/>
      <w:r w:rsidRPr="007E6BCC">
        <w:rPr>
          <w:rFonts w:ascii="Garamond" w:hAnsi="Garamond"/>
        </w:rPr>
        <w:t xml:space="preserve"> </w:t>
      </w:r>
      <w:proofErr w:type="spellStart"/>
      <w:r w:rsidRPr="007E6BCC">
        <w:rPr>
          <w:rFonts w:ascii="Garamond" w:hAnsi="Garamond"/>
        </w:rPr>
        <w:t>coordinates</w:t>
      </w:r>
      <w:proofErr w:type="spellEnd"/>
      <w:r w:rsidRPr="007E6BCC">
        <w:rPr>
          <w:rFonts w:ascii="Garamond" w:hAnsi="Garamond"/>
        </w:rPr>
        <w:t xml:space="preserve"> in </w:t>
      </w:r>
      <w:r>
        <w:rPr>
          <w:rFonts w:ascii="Garamond" w:hAnsi="Garamond"/>
        </w:rPr>
        <w:t>CAD</w:t>
      </w:r>
      <w:r w:rsidRPr="007E6BCC">
        <w:rPr>
          <w:rFonts w:ascii="Garamond" w:hAnsi="Garamond"/>
        </w:rPr>
        <w:t xml:space="preserve"> </w:t>
      </w:r>
      <w:proofErr w:type="spellStart"/>
      <w:r w:rsidRPr="007E6BCC">
        <w:rPr>
          <w:rFonts w:ascii="Garamond" w:hAnsi="Garamond"/>
        </w:rPr>
        <w:t>systems</w:t>
      </w:r>
      <w:proofErr w:type="spellEnd"/>
      <w:r w:rsidRPr="007E6BCC">
        <w:rPr>
          <w:rFonts w:ascii="Garamond" w:hAnsi="Garamond"/>
        </w:rPr>
        <w:t xml:space="preserve">. </w:t>
      </w:r>
      <w:proofErr w:type="spellStart"/>
      <w:r w:rsidRPr="007E6BCC">
        <w:rPr>
          <w:rFonts w:ascii="Garamond" w:hAnsi="Garamond"/>
        </w:rPr>
        <w:t>Drawing</w:t>
      </w:r>
      <w:proofErr w:type="spellEnd"/>
      <w:r w:rsidRPr="007E6BCC">
        <w:rPr>
          <w:rFonts w:ascii="Garamond" w:hAnsi="Garamond"/>
        </w:rPr>
        <w:t xml:space="preserve"> </w:t>
      </w:r>
      <w:proofErr w:type="spellStart"/>
      <w:r w:rsidRPr="007E6BCC">
        <w:rPr>
          <w:rFonts w:ascii="Garamond" w:hAnsi="Garamond"/>
        </w:rPr>
        <w:t>commands</w:t>
      </w:r>
      <w:proofErr w:type="spellEnd"/>
      <w:r w:rsidRPr="007E6BCC">
        <w:rPr>
          <w:rFonts w:ascii="Garamond" w:hAnsi="Garamond"/>
        </w:rPr>
        <w:t xml:space="preserve">. Text </w:t>
      </w:r>
      <w:proofErr w:type="spellStart"/>
      <w:r w:rsidRPr="007E6BCC">
        <w:rPr>
          <w:rFonts w:ascii="Garamond" w:hAnsi="Garamond"/>
        </w:rPr>
        <w:t>editing</w:t>
      </w:r>
      <w:proofErr w:type="spellEnd"/>
      <w:r w:rsidRPr="007E6BCC">
        <w:rPr>
          <w:rFonts w:ascii="Garamond" w:hAnsi="Garamond"/>
        </w:rPr>
        <w:t>. Edit</w:t>
      </w:r>
      <w:r>
        <w:rPr>
          <w:rFonts w:ascii="Garamond" w:hAnsi="Garamond"/>
        </w:rPr>
        <w:t>ion of</w:t>
      </w:r>
      <w:r w:rsidRPr="007E6BCC">
        <w:rPr>
          <w:rFonts w:ascii="Garamond" w:hAnsi="Garamond"/>
        </w:rPr>
        <w:t xml:space="preserve"> </w:t>
      </w:r>
      <w:proofErr w:type="spellStart"/>
      <w:r w:rsidRPr="007E6BCC">
        <w:rPr>
          <w:rFonts w:ascii="Garamond" w:hAnsi="Garamond"/>
        </w:rPr>
        <w:t>graphic</w:t>
      </w:r>
      <w:proofErr w:type="spellEnd"/>
      <w:r w:rsidRPr="007E6BCC">
        <w:rPr>
          <w:rFonts w:ascii="Garamond" w:hAnsi="Garamond"/>
        </w:rPr>
        <w:t xml:space="preserve"> </w:t>
      </w:r>
      <w:proofErr w:type="spellStart"/>
      <w:r w:rsidRPr="007E6BCC">
        <w:rPr>
          <w:rFonts w:ascii="Garamond" w:hAnsi="Garamond"/>
        </w:rPr>
        <w:t>objects</w:t>
      </w:r>
      <w:proofErr w:type="spellEnd"/>
      <w:r w:rsidRPr="007E6BCC">
        <w:rPr>
          <w:rFonts w:ascii="Garamond" w:hAnsi="Garamond"/>
        </w:rPr>
        <w:t xml:space="preserve">. </w:t>
      </w:r>
      <w:proofErr w:type="spellStart"/>
      <w:r w:rsidRPr="007E6BCC">
        <w:rPr>
          <w:rFonts w:ascii="Garamond" w:hAnsi="Garamond"/>
        </w:rPr>
        <w:t>Layer</w:t>
      </w:r>
      <w:proofErr w:type="spellEnd"/>
      <w:r w:rsidRPr="007E6BCC">
        <w:rPr>
          <w:rFonts w:ascii="Garamond" w:hAnsi="Garamond"/>
        </w:rPr>
        <w:t xml:space="preserve"> management. 3D </w:t>
      </w:r>
      <w:proofErr w:type="spellStart"/>
      <w:r w:rsidRPr="007E6BCC">
        <w:rPr>
          <w:rFonts w:ascii="Garamond" w:hAnsi="Garamond"/>
        </w:rPr>
        <w:t>options</w:t>
      </w:r>
      <w:proofErr w:type="spellEnd"/>
      <w:r w:rsidRPr="007E6BCC">
        <w:rPr>
          <w:rFonts w:ascii="Garamond" w:hAnsi="Garamond"/>
        </w:rPr>
        <w:t xml:space="preserve">, display of </w:t>
      </w:r>
      <w:proofErr w:type="spellStart"/>
      <w:r w:rsidRPr="007E6BCC">
        <w:rPr>
          <w:rFonts w:ascii="Garamond" w:hAnsi="Garamond"/>
        </w:rPr>
        <w:t>point</w:t>
      </w:r>
      <w:proofErr w:type="spellEnd"/>
      <w:r w:rsidRPr="007E6BCC">
        <w:rPr>
          <w:rFonts w:ascii="Garamond" w:hAnsi="Garamond"/>
        </w:rPr>
        <w:t xml:space="preserve"> </w:t>
      </w:r>
      <w:proofErr w:type="spellStart"/>
      <w:r w:rsidRPr="007E6BCC">
        <w:rPr>
          <w:rFonts w:ascii="Garamond" w:hAnsi="Garamond"/>
        </w:rPr>
        <w:t>clouds</w:t>
      </w:r>
      <w:proofErr w:type="spellEnd"/>
      <w:r w:rsidRPr="007E6BCC">
        <w:rPr>
          <w:rFonts w:ascii="Garamond" w:hAnsi="Garamond"/>
        </w:rPr>
        <w:t xml:space="preserve">. Print and export </w:t>
      </w:r>
      <w:proofErr w:type="spellStart"/>
      <w:r w:rsidRPr="007E6BCC">
        <w:rPr>
          <w:rFonts w:ascii="Garamond" w:hAnsi="Garamond"/>
        </w:rPr>
        <w:t>maps</w:t>
      </w:r>
      <w:proofErr w:type="spellEnd"/>
      <w:r w:rsidRPr="007E6BCC">
        <w:rPr>
          <w:rFonts w:ascii="Garamond" w:hAnsi="Garamond"/>
        </w:rPr>
        <w:t xml:space="preserve">. </w:t>
      </w:r>
      <w:proofErr w:type="spellStart"/>
      <w:r>
        <w:rPr>
          <w:rFonts w:ascii="Garamond" w:hAnsi="Garamond"/>
        </w:rPr>
        <w:t>Maps</w:t>
      </w:r>
      <w:proofErr w:type="spellEnd"/>
      <w:r>
        <w:rPr>
          <w:rFonts w:ascii="Garamond" w:hAnsi="Garamond"/>
        </w:rPr>
        <w:t xml:space="preserve"> </w:t>
      </w:r>
      <w:proofErr w:type="spellStart"/>
      <w:r>
        <w:rPr>
          <w:rFonts w:ascii="Garamond" w:hAnsi="Garamond"/>
        </w:rPr>
        <w:t>on</w:t>
      </w:r>
      <w:proofErr w:type="spellEnd"/>
      <w:r>
        <w:rPr>
          <w:rFonts w:ascii="Garamond" w:hAnsi="Garamond"/>
        </w:rPr>
        <w:t xml:space="preserve"> </w:t>
      </w:r>
      <w:proofErr w:type="spellStart"/>
      <w:r>
        <w:rPr>
          <w:rFonts w:ascii="Garamond" w:hAnsi="Garamond"/>
        </w:rPr>
        <w:t>the</w:t>
      </w:r>
      <w:proofErr w:type="spellEnd"/>
      <w:r>
        <w:rPr>
          <w:rFonts w:ascii="Garamond" w:hAnsi="Garamond"/>
        </w:rPr>
        <w:t xml:space="preserve"> CAD-</w:t>
      </w:r>
      <w:proofErr w:type="spellStart"/>
      <w:r>
        <w:rPr>
          <w:rFonts w:ascii="Garamond" w:hAnsi="Garamond"/>
        </w:rPr>
        <w:t>based</w:t>
      </w:r>
      <w:proofErr w:type="spellEnd"/>
      <w:r>
        <w:rPr>
          <w:rFonts w:ascii="Garamond" w:hAnsi="Garamond"/>
        </w:rPr>
        <w:t xml:space="preserve"> web</w:t>
      </w:r>
      <w:r w:rsidRPr="007E6BCC">
        <w:rPr>
          <w:rFonts w:ascii="Garamond" w:hAnsi="Garamond"/>
        </w:rPr>
        <w:t xml:space="preserve">. </w:t>
      </w:r>
      <w:proofErr w:type="spellStart"/>
      <w:r w:rsidRPr="007E6BCC">
        <w:rPr>
          <w:rFonts w:ascii="Garamond" w:hAnsi="Garamond"/>
        </w:rPr>
        <w:t>Differences</w:t>
      </w:r>
      <w:proofErr w:type="spellEnd"/>
      <w:r w:rsidRPr="007E6BCC">
        <w:rPr>
          <w:rFonts w:ascii="Garamond" w:hAnsi="Garamond"/>
        </w:rPr>
        <w:t xml:space="preserve"> and </w:t>
      </w:r>
      <w:proofErr w:type="spellStart"/>
      <w:r w:rsidRPr="007E6BCC">
        <w:rPr>
          <w:rFonts w:ascii="Garamond" w:hAnsi="Garamond"/>
        </w:rPr>
        <w:t>similarities</w:t>
      </w:r>
      <w:proofErr w:type="spellEnd"/>
      <w:r w:rsidRPr="007E6BCC">
        <w:rPr>
          <w:rFonts w:ascii="Garamond" w:hAnsi="Garamond"/>
        </w:rPr>
        <w:t xml:space="preserve"> in </w:t>
      </w:r>
      <w:proofErr w:type="spellStart"/>
      <w:r>
        <w:rPr>
          <w:rFonts w:ascii="Garamond" w:hAnsi="Garamond"/>
        </w:rPr>
        <w:t>the</w:t>
      </w:r>
      <w:proofErr w:type="spellEnd"/>
      <w:r>
        <w:rPr>
          <w:rFonts w:ascii="Garamond" w:hAnsi="Garamond"/>
        </w:rPr>
        <w:t xml:space="preserve"> </w:t>
      </w:r>
      <w:proofErr w:type="spellStart"/>
      <w:r w:rsidRPr="007E6BCC">
        <w:rPr>
          <w:rFonts w:ascii="Garamond" w:hAnsi="Garamond"/>
        </w:rPr>
        <w:t>cartographic</w:t>
      </w:r>
      <w:proofErr w:type="spellEnd"/>
      <w:r w:rsidRPr="007E6BCC">
        <w:rPr>
          <w:rFonts w:ascii="Garamond" w:hAnsi="Garamond"/>
        </w:rPr>
        <w:t xml:space="preserve"> </w:t>
      </w:r>
      <w:proofErr w:type="spellStart"/>
      <w:r w:rsidRPr="007E6BCC">
        <w:rPr>
          <w:rFonts w:ascii="Garamond" w:hAnsi="Garamond"/>
        </w:rPr>
        <w:t>work</w:t>
      </w:r>
      <w:proofErr w:type="spellEnd"/>
      <w:r w:rsidRPr="007E6BCC">
        <w:rPr>
          <w:rFonts w:ascii="Garamond" w:hAnsi="Garamond"/>
        </w:rPr>
        <w:t xml:space="preserve"> </w:t>
      </w:r>
      <w:proofErr w:type="spellStart"/>
      <w:r w:rsidRPr="007E6BCC">
        <w:rPr>
          <w:rFonts w:ascii="Garamond" w:hAnsi="Garamond"/>
        </w:rPr>
        <w:t>with</w:t>
      </w:r>
      <w:proofErr w:type="spellEnd"/>
      <w:r w:rsidRPr="007E6BCC">
        <w:rPr>
          <w:rFonts w:ascii="Garamond" w:hAnsi="Garamond"/>
        </w:rPr>
        <w:t xml:space="preserve"> </w:t>
      </w:r>
      <w:r>
        <w:rPr>
          <w:rFonts w:ascii="Garamond" w:hAnsi="Garamond"/>
        </w:rPr>
        <w:t>CAD</w:t>
      </w:r>
      <w:r w:rsidRPr="007E6BCC">
        <w:rPr>
          <w:rFonts w:ascii="Garamond" w:hAnsi="Garamond"/>
        </w:rPr>
        <w:t xml:space="preserve"> </w:t>
      </w:r>
      <w:proofErr w:type="spellStart"/>
      <w:r w:rsidRPr="007E6BCC">
        <w:rPr>
          <w:rFonts w:ascii="Garamond" w:hAnsi="Garamond"/>
        </w:rPr>
        <w:t>systems</w:t>
      </w:r>
      <w:proofErr w:type="spellEnd"/>
      <w:r w:rsidRPr="007E6BCC">
        <w:rPr>
          <w:rFonts w:ascii="Garamond" w:hAnsi="Garamond"/>
        </w:rPr>
        <w:t xml:space="preserve"> and </w:t>
      </w:r>
      <w:proofErr w:type="spellStart"/>
      <w:r w:rsidRPr="007E6BCC">
        <w:rPr>
          <w:rFonts w:ascii="Garamond" w:hAnsi="Garamond"/>
        </w:rPr>
        <w:t>other</w:t>
      </w:r>
      <w:proofErr w:type="spellEnd"/>
      <w:r w:rsidRPr="007E6BCC">
        <w:rPr>
          <w:rFonts w:ascii="Garamond" w:hAnsi="Garamond"/>
        </w:rPr>
        <w:t xml:space="preserve"> </w:t>
      </w:r>
      <w:proofErr w:type="spellStart"/>
      <w:r w:rsidRPr="007E6BCC">
        <w:rPr>
          <w:rFonts w:ascii="Garamond" w:hAnsi="Garamond"/>
        </w:rPr>
        <w:t>types</w:t>
      </w:r>
      <w:proofErr w:type="spellEnd"/>
      <w:r w:rsidRPr="007E6BCC">
        <w:rPr>
          <w:rFonts w:ascii="Garamond" w:hAnsi="Garamond"/>
        </w:rPr>
        <w:t xml:space="preserve"> of software. Organization of </w:t>
      </w:r>
      <w:proofErr w:type="spellStart"/>
      <w:r w:rsidRPr="007E6BCC">
        <w:rPr>
          <w:rFonts w:ascii="Garamond" w:hAnsi="Garamond"/>
        </w:rPr>
        <w:t>the</w:t>
      </w:r>
      <w:proofErr w:type="spellEnd"/>
      <w:r w:rsidRPr="007E6BCC">
        <w:rPr>
          <w:rFonts w:ascii="Garamond" w:hAnsi="Garamond"/>
        </w:rPr>
        <w:t xml:space="preserve"> map </w:t>
      </w:r>
      <w:proofErr w:type="spellStart"/>
      <w:r>
        <w:rPr>
          <w:rFonts w:ascii="Garamond" w:hAnsi="Garamond"/>
        </w:rPr>
        <w:t>making</w:t>
      </w:r>
      <w:proofErr w:type="spellEnd"/>
      <w:r w:rsidRPr="007E6BCC">
        <w:rPr>
          <w:rFonts w:ascii="Garamond" w:hAnsi="Garamond"/>
        </w:rPr>
        <w:t xml:space="preserve"> </w:t>
      </w:r>
      <w:proofErr w:type="spellStart"/>
      <w:r w:rsidRPr="007E6BCC">
        <w:rPr>
          <w:rFonts w:ascii="Garamond" w:hAnsi="Garamond"/>
        </w:rPr>
        <w:t>workflow</w:t>
      </w:r>
      <w:proofErr w:type="spellEnd"/>
      <w:r w:rsidRPr="007E6BCC">
        <w:rPr>
          <w:rFonts w:ascii="Garamond" w:hAnsi="Garamond"/>
        </w:rPr>
        <w:t xml:space="preserve"> </w:t>
      </w:r>
      <w:r>
        <w:rPr>
          <w:rFonts w:ascii="Garamond" w:hAnsi="Garamond"/>
        </w:rPr>
        <w:t>in CAD</w:t>
      </w:r>
      <w:r w:rsidRPr="007E6BCC">
        <w:rPr>
          <w:rFonts w:ascii="Garamond" w:hAnsi="Garamond"/>
        </w:rPr>
        <w:t xml:space="preserve"> </w:t>
      </w:r>
      <w:proofErr w:type="spellStart"/>
      <w:r w:rsidRPr="007E6BCC">
        <w:rPr>
          <w:rFonts w:ascii="Garamond" w:hAnsi="Garamond"/>
        </w:rPr>
        <w:t>systems</w:t>
      </w:r>
      <w:proofErr w:type="spellEnd"/>
      <w:r w:rsidRPr="007E6BCC">
        <w:rPr>
          <w:rFonts w:ascii="Garamond" w:hAnsi="Garamond"/>
        </w:rPr>
        <w:t>.</w:t>
      </w:r>
    </w:p>
    <w:p w14:paraId="3AEA01DA" w14:textId="77777777" w:rsidR="00FD56C6" w:rsidRDefault="00FD56C6" w:rsidP="00FD56C6">
      <w:pPr>
        <w:spacing w:after="0" w:line="240" w:lineRule="auto"/>
        <w:rPr>
          <w:rFonts w:ascii="Garamond" w:hAnsi="Garamond"/>
        </w:rPr>
      </w:pPr>
    </w:p>
    <w:p w14:paraId="3E55D812" w14:textId="77777777" w:rsidR="00FD56C6" w:rsidRPr="007E6BCC" w:rsidRDefault="00FD56C6" w:rsidP="00FD56C6">
      <w:pPr>
        <w:spacing w:after="0" w:line="240" w:lineRule="auto"/>
        <w:rPr>
          <w:rFonts w:ascii="Garamond" w:hAnsi="Garamond"/>
          <w:lang w:val="en-US"/>
        </w:rPr>
      </w:pPr>
      <w:proofErr w:type="spellStart"/>
      <w:r w:rsidRPr="4460F2EB">
        <w:rPr>
          <w:rFonts w:ascii="Garamond" w:hAnsi="Garamond"/>
          <w:b/>
          <w:bCs/>
        </w:rPr>
        <w:t>Evaluation</w:t>
      </w:r>
      <w:proofErr w:type="spellEnd"/>
      <w:r w:rsidRPr="4460F2EB">
        <w:rPr>
          <w:rFonts w:ascii="Garamond" w:hAnsi="Garamond"/>
          <w:b/>
          <w:bCs/>
        </w:rPr>
        <w:t xml:space="preserve"> </w:t>
      </w:r>
      <w:proofErr w:type="spellStart"/>
      <w:r w:rsidRPr="4460F2EB">
        <w:rPr>
          <w:rFonts w:ascii="Garamond" w:hAnsi="Garamond"/>
          <w:b/>
          <w:bCs/>
        </w:rPr>
        <w:t>system</w:t>
      </w:r>
      <w:proofErr w:type="spellEnd"/>
      <w:r w:rsidRPr="4460F2EB">
        <w:rPr>
          <w:rFonts w:ascii="Garamond" w:hAnsi="Garamond"/>
        </w:rPr>
        <w:t xml:space="preserve">: </w:t>
      </w:r>
      <w:r w:rsidRPr="4460F2EB">
        <w:rPr>
          <w:rFonts w:ascii="Garamond" w:hAnsi="Garamond"/>
          <w:lang w:val="en-US"/>
        </w:rPr>
        <w:t>practical task, 5 points</w:t>
      </w:r>
    </w:p>
    <w:p w14:paraId="7E4EF623" w14:textId="77777777" w:rsidR="00FD56C6" w:rsidRDefault="00FD56C6" w:rsidP="00FD56C6">
      <w:pPr>
        <w:spacing w:after="0" w:line="240" w:lineRule="auto"/>
        <w:rPr>
          <w:rFonts w:ascii="Garamond" w:hAnsi="Garamond"/>
        </w:rPr>
      </w:pPr>
    </w:p>
    <w:p w14:paraId="3645A77C" w14:textId="77777777" w:rsidR="00FD56C6" w:rsidRPr="003C5973" w:rsidRDefault="00FD56C6" w:rsidP="00FD56C6">
      <w:pPr>
        <w:spacing w:after="0" w:line="240" w:lineRule="auto"/>
        <w:rPr>
          <w:rFonts w:ascii="Garamond" w:hAnsi="Garamond"/>
          <w:b/>
          <w:bCs/>
        </w:rPr>
      </w:pPr>
      <w:proofErr w:type="spellStart"/>
      <w:r w:rsidRPr="4460F2EB">
        <w:rPr>
          <w:rFonts w:ascii="Garamond" w:hAnsi="Garamond"/>
          <w:b/>
          <w:bCs/>
        </w:rPr>
        <w:t>Literature</w:t>
      </w:r>
      <w:proofErr w:type="spellEnd"/>
      <w:r w:rsidRPr="4460F2EB">
        <w:rPr>
          <w:rFonts w:ascii="Garamond" w:hAnsi="Garamond"/>
          <w:b/>
          <w:bCs/>
        </w:rPr>
        <w:t xml:space="preserve">: </w:t>
      </w:r>
    </w:p>
    <w:p w14:paraId="293702CF" w14:textId="77777777" w:rsidR="00FD56C6" w:rsidRPr="00EB278E" w:rsidRDefault="00FD56C6" w:rsidP="00FD56C6">
      <w:pPr>
        <w:spacing w:after="0" w:line="240" w:lineRule="auto"/>
        <w:rPr>
          <w:rFonts w:ascii="Garamond" w:hAnsi="Garamond"/>
        </w:rPr>
      </w:pPr>
      <w:proofErr w:type="spellStart"/>
      <w:r w:rsidRPr="4460F2EB">
        <w:rPr>
          <w:rFonts w:ascii="Garamond" w:hAnsi="Garamond"/>
          <w:b/>
          <w:bCs/>
        </w:rPr>
        <w:lastRenderedPageBreak/>
        <w:t>Obligatory</w:t>
      </w:r>
      <w:proofErr w:type="spellEnd"/>
      <w:r w:rsidRPr="4460F2EB">
        <w:rPr>
          <w:rFonts w:ascii="Garamond" w:hAnsi="Garamond"/>
        </w:rPr>
        <w:t>:</w:t>
      </w:r>
    </w:p>
    <w:p w14:paraId="3E7392F8" w14:textId="77777777" w:rsidR="00FD56C6" w:rsidRDefault="7DC8183C" w:rsidP="00FD56C6">
      <w:pPr>
        <w:pStyle w:val="Listaszerbekezds"/>
        <w:numPr>
          <w:ilvl w:val="0"/>
          <w:numId w:val="85"/>
        </w:numPr>
        <w:spacing w:after="0" w:line="240" w:lineRule="auto"/>
        <w:rPr>
          <w:rFonts w:ascii="Garamond" w:hAnsi="Garamond"/>
        </w:rPr>
      </w:pPr>
      <w:proofErr w:type="spellStart"/>
      <w:r w:rsidRPr="7DCD6C6D">
        <w:rPr>
          <w:rFonts w:ascii="Garamond" w:hAnsi="Garamond"/>
        </w:rPr>
        <w:t>Autodesk</w:t>
      </w:r>
      <w:proofErr w:type="spellEnd"/>
      <w:r w:rsidRPr="7DCD6C6D">
        <w:rPr>
          <w:rFonts w:ascii="Garamond" w:hAnsi="Garamond"/>
        </w:rPr>
        <w:t xml:space="preserve">: AutoCAD Quick Start </w:t>
      </w:r>
      <w:proofErr w:type="spellStart"/>
      <w:r w:rsidRPr="7DCD6C6D">
        <w:rPr>
          <w:rFonts w:ascii="Garamond" w:hAnsi="Garamond"/>
        </w:rPr>
        <w:t>Guide</w:t>
      </w:r>
      <w:proofErr w:type="spellEnd"/>
      <w:r w:rsidRPr="7DCD6C6D">
        <w:rPr>
          <w:rFonts w:ascii="Garamond" w:hAnsi="Garamond"/>
        </w:rPr>
        <w:t xml:space="preserve">. </w:t>
      </w:r>
      <w:proofErr w:type="spellStart"/>
      <w:r w:rsidRPr="7DCD6C6D">
        <w:rPr>
          <w:rFonts w:ascii="Garamond" w:hAnsi="Garamond"/>
        </w:rPr>
        <w:t>Available</w:t>
      </w:r>
      <w:proofErr w:type="spellEnd"/>
      <w:r w:rsidRPr="7DCD6C6D">
        <w:rPr>
          <w:rFonts w:ascii="Garamond" w:hAnsi="Garamond"/>
        </w:rPr>
        <w:t xml:space="preserve"> </w:t>
      </w:r>
      <w:proofErr w:type="spellStart"/>
      <w:r w:rsidRPr="7DCD6C6D">
        <w:rPr>
          <w:rFonts w:ascii="Garamond" w:hAnsi="Garamond"/>
        </w:rPr>
        <w:t>on</w:t>
      </w:r>
      <w:proofErr w:type="spellEnd"/>
      <w:r w:rsidRPr="7DCD6C6D">
        <w:rPr>
          <w:rFonts w:ascii="Garamond" w:hAnsi="Garamond"/>
        </w:rPr>
        <w:t xml:space="preserve"> </w:t>
      </w:r>
      <w:hyperlink r:id="rId33">
        <w:r w:rsidRPr="7DCD6C6D">
          <w:rPr>
            <w:rStyle w:val="Hiperhivatkozs"/>
            <w:rFonts w:ascii="Garamond" w:hAnsi="Garamond"/>
          </w:rPr>
          <w:t>https://www.autodesk.com/learn/ondemand/curated/autocad-quick-start-guide</w:t>
        </w:r>
      </w:hyperlink>
      <w:r w:rsidRPr="7DCD6C6D">
        <w:rPr>
          <w:rFonts w:ascii="Garamond" w:hAnsi="Garamond"/>
        </w:rPr>
        <w:t xml:space="preserve"> </w:t>
      </w:r>
    </w:p>
    <w:p w14:paraId="5DA71D2A" w14:textId="35863C06" w:rsidR="7B0C704C" w:rsidRDefault="7B0C704C" w:rsidP="7DCD6C6D">
      <w:pPr>
        <w:pStyle w:val="Listaszerbekezds"/>
        <w:numPr>
          <w:ilvl w:val="0"/>
          <w:numId w:val="85"/>
        </w:numPr>
        <w:spacing w:after="0" w:line="240" w:lineRule="auto"/>
        <w:rPr>
          <w:rFonts w:ascii="Garamond" w:hAnsi="Garamond"/>
          <w:lang w:val="en-US"/>
        </w:rPr>
      </w:pPr>
      <w:r w:rsidRPr="7EF6FC37">
        <w:rPr>
          <w:rFonts w:ascii="Garamond" w:hAnsi="Garamond"/>
          <w:lang w:val="en-US"/>
        </w:rPr>
        <w:t>Pdf files presented by the professor with practical examples and resumes</w:t>
      </w:r>
    </w:p>
    <w:p w14:paraId="32C29695" w14:textId="77777777" w:rsidR="00FD56C6" w:rsidRPr="00EB278E" w:rsidRDefault="00FD56C6" w:rsidP="00FD56C6">
      <w:pPr>
        <w:spacing w:after="0" w:line="240" w:lineRule="auto"/>
        <w:rPr>
          <w:rFonts w:ascii="Garamond" w:hAnsi="Garamond"/>
        </w:rPr>
      </w:pPr>
    </w:p>
    <w:p w14:paraId="6E17A85E" w14:textId="77777777" w:rsidR="00FD56C6" w:rsidRPr="003C5973" w:rsidRDefault="00FD56C6" w:rsidP="00FD56C6">
      <w:pPr>
        <w:spacing w:after="0" w:line="240" w:lineRule="auto"/>
        <w:rPr>
          <w:rFonts w:ascii="Garamond" w:hAnsi="Garamond"/>
          <w:b/>
          <w:bCs/>
        </w:rPr>
      </w:pPr>
      <w:proofErr w:type="spellStart"/>
      <w:r w:rsidRPr="4460F2EB">
        <w:rPr>
          <w:rFonts w:ascii="Garamond" w:hAnsi="Garamond"/>
          <w:b/>
          <w:bCs/>
        </w:rPr>
        <w:t>Recommended</w:t>
      </w:r>
      <w:proofErr w:type="spellEnd"/>
      <w:r w:rsidRPr="4460F2EB">
        <w:rPr>
          <w:rFonts w:ascii="Garamond" w:hAnsi="Garamond"/>
          <w:b/>
          <w:bCs/>
        </w:rPr>
        <w:t>:</w:t>
      </w:r>
    </w:p>
    <w:p w14:paraId="1CA320FA" w14:textId="77777777" w:rsidR="00FD56C6" w:rsidRPr="00221836" w:rsidRDefault="00FD56C6" w:rsidP="00FD56C6">
      <w:pPr>
        <w:pStyle w:val="Listaszerbekezds"/>
        <w:numPr>
          <w:ilvl w:val="0"/>
          <w:numId w:val="86"/>
        </w:numPr>
        <w:spacing w:after="0" w:line="240" w:lineRule="auto"/>
        <w:rPr>
          <w:rFonts w:ascii="Garamond" w:hAnsi="Garamond"/>
        </w:rPr>
      </w:pPr>
      <w:r>
        <w:rPr>
          <w:rFonts w:ascii="Garamond" w:hAnsi="Garamond"/>
        </w:rPr>
        <w:t xml:space="preserve">GIS </w:t>
      </w:r>
      <w:proofErr w:type="spellStart"/>
      <w:r>
        <w:rPr>
          <w:rFonts w:ascii="Garamond" w:hAnsi="Garamond"/>
        </w:rPr>
        <w:t>Geography</w:t>
      </w:r>
      <w:proofErr w:type="spellEnd"/>
      <w:r>
        <w:rPr>
          <w:rFonts w:ascii="Garamond" w:hAnsi="Garamond"/>
        </w:rPr>
        <w:t xml:space="preserve">: </w:t>
      </w:r>
      <w:proofErr w:type="spellStart"/>
      <w:r w:rsidRPr="00230669">
        <w:rPr>
          <w:rFonts w:ascii="Garamond" w:hAnsi="Garamond"/>
        </w:rPr>
        <w:t>What’s</w:t>
      </w:r>
      <w:proofErr w:type="spellEnd"/>
      <w:r w:rsidRPr="00230669">
        <w:rPr>
          <w:rFonts w:ascii="Garamond" w:hAnsi="Garamond"/>
        </w:rPr>
        <w:t xml:space="preserve"> </w:t>
      </w:r>
      <w:proofErr w:type="spellStart"/>
      <w:r w:rsidRPr="00230669">
        <w:rPr>
          <w:rFonts w:ascii="Garamond" w:hAnsi="Garamond"/>
        </w:rPr>
        <w:t>the</w:t>
      </w:r>
      <w:proofErr w:type="spellEnd"/>
      <w:r w:rsidRPr="00230669">
        <w:rPr>
          <w:rFonts w:ascii="Garamond" w:hAnsi="Garamond"/>
        </w:rPr>
        <w:t xml:space="preserve"> </w:t>
      </w:r>
      <w:proofErr w:type="spellStart"/>
      <w:r w:rsidRPr="00230669">
        <w:rPr>
          <w:rFonts w:ascii="Garamond" w:hAnsi="Garamond"/>
        </w:rPr>
        <w:t>Difference</w:t>
      </w:r>
      <w:proofErr w:type="spellEnd"/>
      <w:r w:rsidRPr="00230669">
        <w:rPr>
          <w:rFonts w:ascii="Garamond" w:hAnsi="Garamond"/>
        </w:rPr>
        <w:t xml:space="preserve"> </w:t>
      </w:r>
      <w:proofErr w:type="spellStart"/>
      <w:r w:rsidRPr="00230669">
        <w:rPr>
          <w:rFonts w:ascii="Garamond" w:hAnsi="Garamond"/>
        </w:rPr>
        <w:t>Between</w:t>
      </w:r>
      <w:proofErr w:type="spellEnd"/>
      <w:r w:rsidRPr="00230669">
        <w:rPr>
          <w:rFonts w:ascii="Garamond" w:hAnsi="Garamond"/>
        </w:rPr>
        <w:t xml:space="preserve"> CAD and GIS?</w:t>
      </w:r>
      <w:r>
        <w:rPr>
          <w:rFonts w:ascii="Garamond" w:hAnsi="Garamond"/>
        </w:rPr>
        <w:t xml:space="preserve"> </w:t>
      </w:r>
      <w:proofErr w:type="spellStart"/>
      <w:r>
        <w:rPr>
          <w:rFonts w:ascii="Garamond" w:hAnsi="Garamond"/>
        </w:rPr>
        <w:t>Available</w:t>
      </w:r>
      <w:proofErr w:type="spellEnd"/>
      <w:r>
        <w:rPr>
          <w:rFonts w:ascii="Garamond" w:hAnsi="Garamond"/>
        </w:rPr>
        <w:t xml:space="preserve"> </w:t>
      </w:r>
      <w:proofErr w:type="spellStart"/>
      <w:r>
        <w:rPr>
          <w:rFonts w:ascii="Garamond" w:hAnsi="Garamond"/>
        </w:rPr>
        <w:t>on</w:t>
      </w:r>
      <w:proofErr w:type="spellEnd"/>
      <w:r>
        <w:rPr>
          <w:rFonts w:ascii="Garamond" w:hAnsi="Garamond"/>
        </w:rPr>
        <w:t xml:space="preserve"> </w:t>
      </w:r>
      <w:hyperlink r:id="rId34" w:history="1">
        <w:r w:rsidRPr="00AC650B">
          <w:rPr>
            <w:rStyle w:val="Hiperhivatkozs"/>
            <w:rFonts w:ascii="Garamond" w:hAnsi="Garamond"/>
          </w:rPr>
          <w:t>https://gisgeography.com/cad-gis-differences/</w:t>
        </w:r>
      </w:hyperlink>
      <w:r>
        <w:rPr>
          <w:rFonts w:ascii="Garamond" w:hAnsi="Garamond"/>
        </w:rPr>
        <w:t xml:space="preserve"> </w:t>
      </w:r>
    </w:p>
    <w:p w14:paraId="3934CFFE" w14:textId="77777777" w:rsidR="00FD56C6" w:rsidRDefault="00FD56C6" w:rsidP="00FD56C6">
      <w:pPr>
        <w:pStyle w:val="Listaszerbekezds"/>
        <w:numPr>
          <w:ilvl w:val="0"/>
          <w:numId w:val="86"/>
        </w:numPr>
        <w:spacing w:after="0" w:line="240" w:lineRule="auto"/>
        <w:rPr>
          <w:rFonts w:ascii="Garamond" w:hAnsi="Garamond"/>
        </w:rPr>
      </w:pPr>
      <w:proofErr w:type="spellStart"/>
      <w:r w:rsidRPr="00221836">
        <w:rPr>
          <w:rFonts w:ascii="Garamond" w:hAnsi="Garamond"/>
        </w:rPr>
        <w:t>O'Donohue</w:t>
      </w:r>
      <w:proofErr w:type="spellEnd"/>
      <w:r>
        <w:rPr>
          <w:rFonts w:ascii="Garamond" w:hAnsi="Garamond"/>
        </w:rPr>
        <w:t xml:space="preserve">, </w:t>
      </w:r>
      <w:r w:rsidRPr="00221836">
        <w:rPr>
          <w:rFonts w:ascii="Garamond" w:hAnsi="Garamond"/>
        </w:rPr>
        <w:t>Daniel</w:t>
      </w:r>
      <w:r>
        <w:rPr>
          <w:rFonts w:ascii="Garamond" w:hAnsi="Garamond"/>
        </w:rPr>
        <w:t xml:space="preserve"> (2020) </w:t>
      </w:r>
      <w:r w:rsidRPr="00221836">
        <w:rPr>
          <w:rFonts w:ascii="Garamond" w:hAnsi="Garamond"/>
        </w:rPr>
        <w:t xml:space="preserve">GIS </w:t>
      </w:r>
      <w:proofErr w:type="spellStart"/>
      <w:r w:rsidRPr="00221836">
        <w:rPr>
          <w:rFonts w:ascii="Garamond" w:hAnsi="Garamond"/>
        </w:rPr>
        <w:t>vs</w:t>
      </w:r>
      <w:proofErr w:type="spellEnd"/>
      <w:r w:rsidRPr="00221836">
        <w:rPr>
          <w:rFonts w:ascii="Garamond" w:hAnsi="Garamond"/>
        </w:rPr>
        <w:t xml:space="preserve"> Computer-</w:t>
      </w:r>
      <w:proofErr w:type="spellStart"/>
      <w:r w:rsidRPr="00221836">
        <w:rPr>
          <w:rFonts w:ascii="Garamond" w:hAnsi="Garamond"/>
        </w:rPr>
        <w:t>aided</w:t>
      </w:r>
      <w:proofErr w:type="spellEnd"/>
      <w:r w:rsidRPr="00221836">
        <w:rPr>
          <w:rFonts w:ascii="Garamond" w:hAnsi="Garamond"/>
        </w:rPr>
        <w:t xml:space="preserve"> design – </w:t>
      </w:r>
      <w:proofErr w:type="spellStart"/>
      <w:r w:rsidRPr="00221836">
        <w:rPr>
          <w:rFonts w:ascii="Garamond" w:hAnsi="Garamond"/>
        </w:rPr>
        <w:t>everything</w:t>
      </w:r>
      <w:proofErr w:type="spellEnd"/>
      <w:r w:rsidRPr="00221836">
        <w:rPr>
          <w:rFonts w:ascii="Garamond" w:hAnsi="Garamond"/>
        </w:rPr>
        <w:t xml:space="preserve"> </w:t>
      </w:r>
      <w:proofErr w:type="spellStart"/>
      <w:r w:rsidRPr="00221836">
        <w:rPr>
          <w:rFonts w:ascii="Garamond" w:hAnsi="Garamond"/>
        </w:rPr>
        <w:t>you</w:t>
      </w:r>
      <w:proofErr w:type="spellEnd"/>
      <w:r w:rsidRPr="00221836">
        <w:rPr>
          <w:rFonts w:ascii="Garamond" w:hAnsi="Garamond"/>
        </w:rPr>
        <w:t xml:space="preserve"> </w:t>
      </w:r>
      <w:proofErr w:type="spellStart"/>
      <w:r w:rsidRPr="00221836">
        <w:rPr>
          <w:rFonts w:ascii="Garamond" w:hAnsi="Garamond"/>
        </w:rPr>
        <w:t>have</w:t>
      </w:r>
      <w:proofErr w:type="spellEnd"/>
      <w:r w:rsidRPr="00221836">
        <w:rPr>
          <w:rFonts w:ascii="Garamond" w:hAnsi="Garamond"/>
        </w:rPr>
        <w:t xml:space="preserve"> </w:t>
      </w:r>
      <w:proofErr w:type="spellStart"/>
      <w:r w:rsidRPr="00221836">
        <w:rPr>
          <w:rFonts w:ascii="Garamond" w:hAnsi="Garamond"/>
        </w:rPr>
        <w:t>always</w:t>
      </w:r>
      <w:proofErr w:type="spellEnd"/>
      <w:r w:rsidRPr="00221836">
        <w:rPr>
          <w:rFonts w:ascii="Garamond" w:hAnsi="Garamond"/>
        </w:rPr>
        <w:t xml:space="preserve"> </w:t>
      </w:r>
      <w:proofErr w:type="spellStart"/>
      <w:r w:rsidRPr="00221836">
        <w:rPr>
          <w:rFonts w:ascii="Garamond" w:hAnsi="Garamond"/>
        </w:rPr>
        <w:t>wanted</w:t>
      </w:r>
      <w:proofErr w:type="spellEnd"/>
      <w:r w:rsidRPr="00221836">
        <w:rPr>
          <w:rFonts w:ascii="Garamond" w:hAnsi="Garamond"/>
        </w:rPr>
        <w:t xml:space="preserve"> </w:t>
      </w:r>
      <w:proofErr w:type="spellStart"/>
      <w:r w:rsidRPr="00221836">
        <w:rPr>
          <w:rFonts w:ascii="Garamond" w:hAnsi="Garamond"/>
        </w:rPr>
        <w:t>to</w:t>
      </w:r>
      <w:proofErr w:type="spellEnd"/>
      <w:r w:rsidRPr="00221836">
        <w:rPr>
          <w:rFonts w:ascii="Garamond" w:hAnsi="Garamond"/>
        </w:rPr>
        <w:t xml:space="preserve"> </w:t>
      </w:r>
      <w:proofErr w:type="spellStart"/>
      <w:r w:rsidRPr="00221836">
        <w:rPr>
          <w:rFonts w:ascii="Garamond" w:hAnsi="Garamond"/>
        </w:rPr>
        <w:t>know</w:t>
      </w:r>
      <w:proofErr w:type="spellEnd"/>
      <w:r>
        <w:rPr>
          <w:rFonts w:ascii="Garamond" w:hAnsi="Garamond"/>
        </w:rPr>
        <w:t xml:space="preserve">. </w:t>
      </w:r>
      <w:proofErr w:type="spellStart"/>
      <w:r>
        <w:rPr>
          <w:rFonts w:ascii="Garamond" w:hAnsi="Garamond"/>
        </w:rPr>
        <w:t>Available</w:t>
      </w:r>
      <w:proofErr w:type="spellEnd"/>
      <w:r>
        <w:rPr>
          <w:rFonts w:ascii="Garamond" w:hAnsi="Garamond"/>
        </w:rPr>
        <w:t xml:space="preserve"> </w:t>
      </w:r>
      <w:proofErr w:type="spellStart"/>
      <w:r>
        <w:rPr>
          <w:rFonts w:ascii="Garamond" w:hAnsi="Garamond"/>
        </w:rPr>
        <w:t>on</w:t>
      </w:r>
      <w:proofErr w:type="spellEnd"/>
      <w:r>
        <w:rPr>
          <w:rFonts w:ascii="Garamond" w:hAnsi="Garamond"/>
        </w:rPr>
        <w:t xml:space="preserve"> </w:t>
      </w:r>
      <w:hyperlink r:id="rId35" w:history="1">
        <w:r w:rsidRPr="00AC650B">
          <w:rPr>
            <w:rStyle w:val="Hiperhivatkozs"/>
            <w:rFonts w:ascii="Garamond" w:hAnsi="Garamond"/>
          </w:rPr>
          <w:t>https://mapscaping.com/podcast/gis-vs-computer-aided-design-everything-you-have-always-wanted-to-know-geospatial/</w:t>
        </w:r>
      </w:hyperlink>
    </w:p>
    <w:p w14:paraId="3A1C0D74" w14:textId="77777777" w:rsidR="00FD56C6" w:rsidRPr="00221836" w:rsidRDefault="00FD56C6" w:rsidP="00FD56C6">
      <w:pPr>
        <w:pStyle w:val="Listaszerbekezds"/>
        <w:numPr>
          <w:ilvl w:val="0"/>
          <w:numId w:val="86"/>
        </w:numPr>
        <w:spacing w:after="0" w:line="240" w:lineRule="auto"/>
        <w:rPr>
          <w:rFonts w:ascii="Garamond" w:hAnsi="Garamond"/>
        </w:rPr>
      </w:pPr>
      <w:r>
        <w:rPr>
          <w:rFonts w:ascii="Garamond" w:hAnsi="Garamond"/>
        </w:rPr>
        <w:t xml:space="preserve">GIS </w:t>
      </w:r>
      <w:proofErr w:type="spellStart"/>
      <w:r>
        <w:rPr>
          <w:rFonts w:ascii="Garamond" w:hAnsi="Garamond"/>
        </w:rPr>
        <w:t>People</w:t>
      </w:r>
      <w:proofErr w:type="spellEnd"/>
      <w:r>
        <w:rPr>
          <w:rFonts w:ascii="Garamond" w:hAnsi="Garamond"/>
        </w:rPr>
        <w:t xml:space="preserve">: </w:t>
      </w:r>
      <w:proofErr w:type="spellStart"/>
      <w:r>
        <w:rPr>
          <w:rFonts w:ascii="Garamond" w:hAnsi="Garamond"/>
        </w:rPr>
        <w:t>Cartography</w:t>
      </w:r>
      <w:proofErr w:type="spellEnd"/>
      <w:r>
        <w:rPr>
          <w:rFonts w:ascii="Garamond" w:hAnsi="Garamond"/>
        </w:rPr>
        <w:t xml:space="preserve"> &amp; CAD. </w:t>
      </w:r>
      <w:proofErr w:type="spellStart"/>
      <w:r>
        <w:rPr>
          <w:rFonts w:ascii="Garamond" w:hAnsi="Garamond"/>
        </w:rPr>
        <w:t>Available</w:t>
      </w:r>
      <w:proofErr w:type="spellEnd"/>
      <w:r>
        <w:rPr>
          <w:rFonts w:ascii="Garamond" w:hAnsi="Garamond"/>
        </w:rPr>
        <w:t xml:space="preserve"> </w:t>
      </w:r>
      <w:proofErr w:type="spellStart"/>
      <w:r>
        <w:rPr>
          <w:rFonts w:ascii="Garamond" w:hAnsi="Garamond"/>
        </w:rPr>
        <w:t>on</w:t>
      </w:r>
      <w:proofErr w:type="spellEnd"/>
      <w:r>
        <w:rPr>
          <w:rFonts w:ascii="Garamond" w:hAnsi="Garamond"/>
        </w:rPr>
        <w:t xml:space="preserve"> </w:t>
      </w:r>
      <w:hyperlink r:id="rId36" w:history="1">
        <w:r w:rsidRPr="00AC650B">
          <w:rPr>
            <w:rStyle w:val="Hiperhivatkozs"/>
            <w:rFonts w:ascii="Garamond" w:hAnsi="Garamond"/>
          </w:rPr>
          <w:t>https://www.gispeople.com.au/category/cartography-cad/</w:t>
        </w:r>
      </w:hyperlink>
      <w:r>
        <w:rPr>
          <w:rFonts w:ascii="Garamond" w:hAnsi="Garamond"/>
        </w:rPr>
        <w:t xml:space="preserve"> </w:t>
      </w:r>
    </w:p>
    <w:p w14:paraId="613CEE3C" w14:textId="77777777" w:rsidR="00FD56C6" w:rsidRDefault="00FD56C6" w:rsidP="00FD56C6"/>
    <w:p w14:paraId="6B116489" w14:textId="798C5E7E" w:rsidR="00FD56C6" w:rsidRDefault="00FD56C6">
      <w:r>
        <w:br w:type="page"/>
      </w:r>
    </w:p>
    <w:p w14:paraId="55453E5C" w14:textId="232716CD" w:rsidR="001C1D9C" w:rsidRPr="00130C0A" w:rsidRDefault="2D4E2626" w:rsidP="5DFA4143">
      <w:pPr>
        <w:rPr>
          <w:rFonts w:ascii="Garamond" w:eastAsia="Times New Roman" w:hAnsi="Garamond" w:cs="Calibri"/>
          <w:b/>
          <w:bCs/>
          <w:sz w:val="28"/>
          <w:szCs w:val="28"/>
          <w:highlight w:val="red"/>
          <w:lang w:eastAsia="hu-HU"/>
        </w:rPr>
      </w:pPr>
      <w:r w:rsidRPr="7EF6FC37">
        <w:rPr>
          <w:rFonts w:ascii="Garamond" w:hAnsi="Garamond"/>
          <w:b/>
          <w:bCs/>
          <w:sz w:val="28"/>
          <w:szCs w:val="28"/>
        </w:rPr>
        <w:lastRenderedPageBreak/>
        <w:t xml:space="preserve">Tárgy neve: </w:t>
      </w:r>
      <w:r w:rsidR="16DD09CC" w:rsidRPr="7EF6FC37">
        <w:rPr>
          <w:rFonts w:ascii="Garamond" w:eastAsia="Times New Roman" w:hAnsi="Garamond" w:cs="Calibri"/>
          <w:b/>
          <w:bCs/>
          <w:color w:val="000000" w:themeColor="text1"/>
          <w:sz w:val="28"/>
          <w:szCs w:val="28"/>
          <w:lang w:eastAsia="hu-HU"/>
        </w:rPr>
        <w:t>GIS softwa</w:t>
      </w:r>
      <w:r w:rsidR="16DD09CC" w:rsidRPr="7EF6FC37">
        <w:rPr>
          <w:rFonts w:ascii="Garamond" w:eastAsia="Times New Roman" w:hAnsi="Garamond" w:cs="Calibri"/>
          <w:b/>
          <w:bCs/>
          <w:sz w:val="28"/>
          <w:szCs w:val="28"/>
          <w:lang w:eastAsia="hu-HU"/>
        </w:rPr>
        <w:t>re</w:t>
      </w:r>
      <w:r w:rsidR="368D3E95" w:rsidRPr="7EF6FC37">
        <w:rPr>
          <w:rFonts w:ascii="Garamond" w:eastAsia="Times New Roman" w:hAnsi="Garamond" w:cs="Calibri"/>
          <w:b/>
          <w:bCs/>
          <w:sz w:val="28"/>
          <w:szCs w:val="28"/>
          <w:lang w:eastAsia="hu-HU"/>
        </w:rPr>
        <w:t xml:space="preserve"> (</w:t>
      </w:r>
      <w:proofErr w:type="spellStart"/>
      <w:r w:rsidR="368D3E95" w:rsidRPr="7EF6FC37">
        <w:rPr>
          <w:rFonts w:ascii="Garamond" w:eastAsia="Times New Roman" w:hAnsi="Garamond" w:cs="Calibri"/>
          <w:b/>
          <w:bCs/>
          <w:sz w:val="28"/>
          <w:szCs w:val="28"/>
          <w:lang w:eastAsia="hu-HU"/>
        </w:rPr>
        <w:t>ArcGIS</w:t>
      </w:r>
      <w:proofErr w:type="spellEnd"/>
      <w:r w:rsidR="368D3E95" w:rsidRPr="7EF6FC37">
        <w:rPr>
          <w:rFonts w:ascii="Garamond" w:eastAsia="Times New Roman" w:hAnsi="Garamond" w:cs="Calibri"/>
          <w:b/>
          <w:bCs/>
          <w:sz w:val="28"/>
          <w:szCs w:val="28"/>
          <w:lang w:eastAsia="hu-HU"/>
        </w:rPr>
        <w:t>)</w:t>
      </w:r>
    </w:p>
    <w:p w14:paraId="5B691537" w14:textId="77777777" w:rsidR="006C1224" w:rsidRPr="00EC49BB" w:rsidRDefault="006C1224" w:rsidP="006C1224">
      <w:pPr>
        <w:spacing w:after="0" w:line="240" w:lineRule="auto"/>
        <w:rPr>
          <w:rFonts w:ascii="Garamond" w:hAnsi="Garamond"/>
          <w:b/>
          <w:sz w:val="28"/>
        </w:rPr>
      </w:pPr>
    </w:p>
    <w:p w14:paraId="695FD8A9" w14:textId="63E0160D" w:rsidR="006C1224" w:rsidRPr="00C44CB4" w:rsidRDefault="006C1224" w:rsidP="006C1224">
      <w:pPr>
        <w:spacing w:after="0" w:line="240" w:lineRule="auto"/>
        <w:rPr>
          <w:rFonts w:ascii="Garamond" w:hAnsi="Garamond"/>
        </w:rPr>
      </w:pPr>
      <w:r w:rsidRPr="4E065DBA">
        <w:rPr>
          <w:rFonts w:ascii="Garamond" w:hAnsi="Garamond"/>
          <w:b/>
          <w:bCs/>
        </w:rPr>
        <w:t>Tárgyfelelős neve</w:t>
      </w:r>
      <w:r w:rsidRPr="4E065DBA">
        <w:rPr>
          <w:rFonts w:ascii="Garamond" w:hAnsi="Garamond"/>
        </w:rPr>
        <w:t xml:space="preserve">: </w:t>
      </w:r>
      <w:r w:rsidR="001C1D9C" w:rsidRPr="4E065DBA">
        <w:rPr>
          <w:rFonts w:ascii="Garamond" w:hAnsi="Garamond"/>
        </w:rPr>
        <w:t xml:space="preserve">dr. </w:t>
      </w:r>
      <w:r w:rsidR="04F5D6F0" w:rsidRPr="4E065DBA">
        <w:rPr>
          <w:rFonts w:ascii="Garamond" w:hAnsi="Garamond"/>
        </w:rPr>
        <w:t>Pál Márton</w:t>
      </w:r>
    </w:p>
    <w:p w14:paraId="1D07CB00" w14:textId="77777777" w:rsidR="006C1224" w:rsidRPr="00C44CB4" w:rsidRDefault="006C1224" w:rsidP="006C1224">
      <w:pPr>
        <w:spacing w:after="0" w:line="240" w:lineRule="auto"/>
        <w:rPr>
          <w:rFonts w:ascii="Garamond" w:hAnsi="Garamond"/>
        </w:rPr>
      </w:pPr>
      <w:r w:rsidRPr="00EC49BB">
        <w:rPr>
          <w:rFonts w:ascii="Garamond" w:hAnsi="Garamond"/>
          <w:b/>
        </w:rPr>
        <w:t>Tárgyfelelős tudományos fokozata</w:t>
      </w:r>
      <w:r w:rsidRPr="00C44CB4">
        <w:rPr>
          <w:rFonts w:ascii="Garamond" w:hAnsi="Garamond"/>
        </w:rPr>
        <w:t xml:space="preserve">: </w:t>
      </w:r>
      <w:r>
        <w:rPr>
          <w:rFonts w:ascii="Garamond" w:hAnsi="Garamond"/>
        </w:rPr>
        <w:t>PhD</w:t>
      </w:r>
    </w:p>
    <w:p w14:paraId="4F037F4A" w14:textId="77777777" w:rsidR="006C1224" w:rsidRPr="00C44CB4" w:rsidRDefault="006C1224" w:rsidP="006C1224">
      <w:pPr>
        <w:spacing w:after="0" w:line="240" w:lineRule="auto"/>
        <w:rPr>
          <w:rFonts w:ascii="Garamond" w:hAnsi="Garamond"/>
        </w:rPr>
      </w:pPr>
      <w:r w:rsidRPr="00EC49BB">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54370DE0" w14:textId="77777777" w:rsidR="006C1224" w:rsidRPr="00C44CB4" w:rsidRDefault="006C1224" w:rsidP="006C1224">
      <w:pPr>
        <w:spacing w:after="0" w:line="240" w:lineRule="auto"/>
        <w:rPr>
          <w:rFonts w:ascii="Garamond" w:hAnsi="Garamond"/>
        </w:rPr>
      </w:pPr>
    </w:p>
    <w:p w14:paraId="43C8D0F4" w14:textId="77777777" w:rsidR="006C1224" w:rsidRDefault="006C1224" w:rsidP="006C1224">
      <w:pPr>
        <w:spacing w:after="0" w:line="240" w:lineRule="auto"/>
        <w:rPr>
          <w:rFonts w:ascii="Garamond" w:hAnsi="Garamond"/>
          <w:b/>
          <w:bCs/>
          <w:lang w:val="en-GB"/>
        </w:rPr>
      </w:pPr>
      <w:r w:rsidRPr="00AF3676">
        <w:rPr>
          <w:rFonts w:ascii="Garamond" w:hAnsi="Garamond"/>
          <w:b/>
          <w:bCs/>
          <w:lang w:val="en-GB"/>
        </w:rPr>
        <w:t>The aim of education:</w:t>
      </w:r>
    </w:p>
    <w:p w14:paraId="0A04F05E" w14:textId="77777777" w:rsidR="006C1224" w:rsidRDefault="006C1224" w:rsidP="006C1224">
      <w:pPr>
        <w:spacing w:after="0" w:line="240" w:lineRule="auto"/>
        <w:rPr>
          <w:rFonts w:ascii="Garamond" w:eastAsia="Garamond" w:hAnsi="Garamond" w:cs="Garamond"/>
          <w:b/>
          <w:bCs/>
          <w:lang w:val="en-GB"/>
        </w:rPr>
      </w:pPr>
      <w:r w:rsidRPr="3CCD82FF">
        <w:rPr>
          <w:rFonts w:ascii="Garamond" w:eastAsia="Garamond" w:hAnsi="Garamond" w:cs="Garamond"/>
          <w:b/>
          <w:bCs/>
          <w:lang w:val="en-GB"/>
        </w:rPr>
        <w:t>a) knowledge</w:t>
      </w:r>
    </w:p>
    <w:p w14:paraId="7A8603D0" w14:textId="77777777" w:rsidR="006C1224" w:rsidRDefault="006C1224" w:rsidP="006C1224">
      <w:pPr>
        <w:spacing w:after="0" w:line="240" w:lineRule="auto"/>
        <w:ind w:firstLine="284"/>
        <w:jc w:val="both"/>
        <w:rPr>
          <w:rFonts w:ascii="Garamond" w:eastAsia="Garamond" w:hAnsi="Garamond" w:cs="Garamond"/>
        </w:rPr>
      </w:pPr>
      <w:r w:rsidRPr="7BD1E88F">
        <w:rPr>
          <w:rFonts w:ascii="Garamond" w:eastAsia="Garamond" w:hAnsi="Garamond" w:cs="Garamond"/>
        </w:rPr>
        <w:t>-</w:t>
      </w:r>
      <w:r>
        <w:rPr>
          <w:rFonts w:ascii="Garamond" w:eastAsia="Garamond" w:hAnsi="Garamond" w:cs="Garamond"/>
        </w:rPr>
        <w:t xml:space="preserve"> </w:t>
      </w:r>
      <w:r w:rsidRPr="003079B3">
        <w:rPr>
          <w:rFonts w:ascii="Garamond" w:eastAsia="Garamond" w:hAnsi="Garamond" w:cs="Garamond"/>
        </w:rPr>
        <w:t>He/</w:t>
      </w:r>
      <w:proofErr w:type="spellStart"/>
      <w:r w:rsidRPr="003079B3">
        <w:rPr>
          <w:rFonts w:ascii="Garamond" w:eastAsia="Garamond" w:hAnsi="Garamond" w:cs="Garamond"/>
        </w:rPr>
        <w:t>she</w:t>
      </w:r>
      <w:proofErr w:type="spellEnd"/>
      <w:r w:rsidRPr="003079B3">
        <w:rPr>
          <w:rFonts w:ascii="Garamond" w:eastAsia="Garamond" w:hAnsi="Garamond" w:cs="Garamond"/>
        </w:rPr>
        <w:t xml:space="preserve"> has a </w:t>
      </w:r>
      <w:proofErr w:type="spellStart"/>
      <w:r w:rsidRPr="003079B3">
        <w:rPr>
          <w:rFonts w:ascii="Garamond" w:eastAsia="Garamond" w:hAnsi="Garamond" w:cs="Garamond"/>
        </w:rPr>
        <w:t>complex</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knowledge</w:t>
      </w:r>
      <w:proofErr w:type="spellEnd"/>
      <w:r w:rsidRPr="003079B3">
        <w:rPr>
          <w:rFonts w:ascii="Garamond" w:eastAsia="Garamond" w:hAnsi="Garamond" w:cs="Garamond"/>
        </w:rPr>
        <w:t xml:space="preserve"> of </w:t>
      </w:r>
      <w:proofErr w:type="spellStart"/>
      <w:r w:rsidRPr="003079B3">
        <w:rPr>
          <w:rFonts w:ascii="Garamond" w:eastAsia="Garamond" w:hAnsi="Garamond" w:cs="Garamond"/>
        </w:rPr>
        <w:t>the</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general</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cartographic</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geographic</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mathematical</w:t>
      </w:r>
      <w:proofErr w:type="spellEnd"/>
      <w:r w:rsidRPr="003079B3">
        <w:rPr>
          <w:rFonts w:ascii="Garamond" w:eastAsia="Garamond" w:hAnsi="Garamond" w:cs="Garamond"/>
        </w:rPr>
        <w:t xml:space="preserve"> and </w:t>
      </w:r>
      <w:proofErr w:type="spellStart"/>
      <w:r w:rsidRPr="003079B3">
        <w:rPr>
          <w:rFonts w:ascii="Garamond" w:eastAsia="Garamond" w:hAnsi="Garamond" w:cs="Garamond"/>
        </w:rPr>
        <w:t>informatics</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principles</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rules</w:t>
      </w:r>
      <w:proofErr w:type="spellEnd"/>
      <w:r w:rsidRPr="003079B3">
        <w:rPr>
          <w:rFonts w:ascii="Garamond" w:eastAsia="Garamond" w:hAnsi="Garamond" w:cs="Garamond"/>
        </w:rPr>
        <w:t xml:space="preserve"> and </w:t>
      </w:r>
      <w:proofErr w:type="spellStart"/>
      <w:r w:rsidRPr="003079B3">
        <w:rPr>
          <w:rFonts w:ascii="Garamond" w:eastAsia="Garamond" w:hAnsi="Garamond" w:cs="Garamond"/>
        </w:rPr>
        <w:t>interrelationships</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necessary</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for</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the</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practice</w:t>
      </w:r>
      <w:proofErr w:type="spellEnd"/>
      <w:r w:rsidRPr="003079B3">
        <w:rPr>
          <w:rFonts w:ascii="Garamond" w:eastAsia="Garamond" w:hAnsi="Garamond" w:cs="Garamond"/>
        </w:rPr>
        <w:t xml:space="preserve"> of </w:t>
      </w:r>
      <w:proofErr w:type="spellStart"/>
      <w:r w:rsidRPr="003079B3">
        <w:rPr>
          <w:rFonts w:ascii="Garamond" w:eastAsia="Garamond" w:hAnsi="Garamond" w:cs="Garamond"/>
        </w:rPr>
        <w:t>cartography</w:t>
      </w:r>
      <w:proofErr w:type="spellEnd"/>
      <w:r w:rsidRPr="003079B3">
        <w:rPr>
          <w:rFonts w:ascii="Garamond" w:eastAsia="Garamond" w:hAnsi="Garamond" w:cs="Garamond"/>
        </w:rPr>
        <w:t xml:space="preserve"> and </w:t>
      </w:r>
      <w:proofErr w:type="spellStart"/>
      <w:r w:rsidRPr="003079B3">
        <w:rPr>
          <w:rFonts w:ascii="Garamond" w:eastAsia="Garamond" w:hAnsi="Garamond" w:cs="Garamond"/>
        </w:rPr>
        <w:t>geoinformatics</w:t>
      </w:r>
      <w:proofErr w:type="spellEnd"/>
      <w:r w:rsidRPr="003079B3">
        <w:rPr>
          <w:rFonts w:ascii="Garamond" w:eastAsia="Garamond" w:hAnsi="Garamond" w:cs="Garamond"/>
        </w:rPr>
        <w:t xml:space="preserve">, in </w:t>
      </w:r>
      <w:proofErr w:type="spellStart"/>
      <w:r w:rsidRPr="003079B3">
        <w:rPr>
          <w:rFonts w:ascii="Garamond" w:eastAsia="Garamond" w:hAnsi="Garamond" w:cs="Garamond"/>
        </w:rPr>
        <w:t>particular</w:t>
      </w:r>
      <w:proofErr w:type="spellEnd"/>
      <w:r w:rsidRPr="003079B3">
        <w:rPr>
          <w:rFonts w:ascii="Garamond" w:eastAsia="Garamond" w:hAnsi="Garamond" w:cs="Garamond"/>
        </w:rPr>
        <w:t xml:space="preserve"> in </w:t>
      </w:r>
      <w:proofErr w:type="spellStart"/>
      <w:r w:rsidRPr="003079B3">
        <w:rPr>
          <w:rFonts w:ascii="Garamond" w:eastAsia="Garamond" w:hAnsi="Garamond" w:cs="Garamond"/>
        </w:rPr>
        <w:t>the</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following</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subjects</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surveying</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geodesy</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topography</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remote</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sensing</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photogrammetry</w:t>
      </w:r>
      <w:proofErr w:type="spellEnd"/>
      <w:r w:rsidRPr="003079B3">
        <w:rPr>
          <w:rFonts w:ascii="Garamond" w:eastAsia="Garamond" w:hAnsi="Garamond" w:cs="Garamond"/>
        </w:rPr>
        <w:t xml:space="preserve">), map </w:t>
      </w:r>
      <w:proofErr w:type="spellStart"/>
      <w:r w:rsidRPr="003079B3">
        <w:rPr>
          <w:rFonts w:ascii="Garamond" w:eastAsia="Garamond" w:hAnsi="Garamond" w:cs="Garamond"/>
        </w:rPr>
        <w:t>construction</w:t>
      </w:r>
      <w:proofErr w:type="spellEnd"/>
      <w:r w:rsidRPr="003079B3">
        <w:rPr>
          <w:rFonts w:ascii="Garamond" w:eastAsia="Garamond" w:hAnsi="Garamond" w:cs="Garamond"/>
        </w:rPr>
        <w:t xml:space="preserve"> and design, projection, </w:t>
      </w:r>
      <w:proofErr w:type="spellStart"/>
      <w:r w:rsidRPr="003079B3">
        <w:rPr>
          <w:rFonts w:ascii="Garamond" w:eastAsia="Garamond" w:hAnsi="Garamond" w:cs="Garamond"/>
        </w:rPr>
        <w:t>thematic</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cartography</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geovisualisation</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geoinformatics</w:t>
      </w:r>
      <w:proofErr w:type="spellEnd"/>
      <w:r w:rsidRPr="003079B3">
        <w:rPr>
          <w:rFonts w:ascii="Garamond" w:eastAsia="Garamond" w:hAnsi="Garamond" w:cs="Garamond"/>
        </w:rPr>
        <w:t xml:space="preserve">, building </w:t>
      </w:r>
      <w:proofErr w:type="spellStart"/>
      <w:r w:rsidRPr="003079B3">
        <w:rPr>
          <w:rFonts w:ascii="Garamond" w:eastAsia="Garamond" w:hAnsi="Garamond" w:cs="Garamond"/>
        </w:rPr>
        <w:t>geographic</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information</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systems</w:t>
      </w:r>
      <w:proofErr w:type="spellEnd"/>
      <w:r w:rsidRPr="003079B3">
        <w:rPr>
          <w:rFonts w:ascii="Garamond" w:eastAsia="Garamond" w:hAnsi="Garamond" w:cs="Garamond"/>
        </w:rPr>
        <w:t xml:space="preserve">.   </w:t>
      </w:r>
    </w:p>
    <w:p w14:paraId="024D2F36" w14:textId="77777777" w:rsidR="006C1224"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F50A70">
        <w:rPr>
          <w:rFonts w:ascii="Garamond" w:eastAsia="Garamond" w:hAnsi="Garamond" w:cs="Garamond"/>
        </w:rPr>
        <w:t xml:space="preserve"> </w:t>
      </w:r>
      <w:proofErr w:type="spellStart"/>
      <w:r w:rsidRPr="002A3300">
        <w:rPr>
          <w:rFonts w:ascii="Garamond" w:eastAsia="Garamond" w:hAnsi="Garamond" w:cs="Garamond"/>
        </w:rPr>
        <w:t>C</w:t>
      </w:r>
      <w:r w:rsidRPr="00AD6D78">
        <w:rPr>
          <w:rFonts w:ascii="Garamond" w:eastAsia="Garamond" w:hAnsi="Garamond" w:cs="Garamond"/>
        </w:rPr>
        <w:t>omprehensive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knowledge</w:t>
      </w:r>
      <w:proofErr w:type="spellEnd"/>
      <w:r w:rsidRPr="00AD6D78">
        <w:rPr>
          <w:rFonts w:ascii="Garamond" w:eastAsia="Garamond" w:hAnsi="Garamond" w:cs="Garamond"/>
        </w:rPr>
        <w:t xml:space="preserve"> of </w:t>
      </w:r>
      <w:proofErr w:type="spellStart"/>
      <w:r w:rsidRPr="00AD6D78">
        <w:rPr>
          <w:rFonts w:ascii="Garamond" w:eastAsia="Garamond" w:hAnsi="Garamond" w:cs="Garamond"/>
        </w:rPr>
        <w:t>the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principles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methods</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procedures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for</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the</w:t>
      </w:r>
      <w:proofErr w:type="spellEnd"/>
      <w:r w:rsidRPr="00AD6D78">
        <w:rPr>
          <w:rFonts w:ascii="Garamond" w:eastAsia="Garamond" w:hAnsi="Garamond" w:cs="Garamond"/>
        </w:rPr>
        <w:t xml:space="preserve"> design, </w:t>
      </w:r>
      <w:proofErr w:type="spellStart"/>
      <w:r w:rsidRPr="00AD6D78">
        <w:rPr>
          <w:rFonts w:ascii="Garamond" w:eastAsia="Garamond" w:hAnsi="Garamond" w:cs="Garamond"/>
        </w:rPr>
        <w:t>development</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operation</w:t>
      </w:r>
      <w:proofErr w:type="spellEnd"/>
      <w:r w:rsidRPr="00AD6D78">
        <w:rPr>
          <w:rFonts w:ascii="Garamond" w:eastAsia="Garamond" w:hAnsi="Garamond" w:cs="Garamond"/>
        </w:rPr>
        <w:t xml:space="preserve"> of </w:t>
      </w:r>
      <w:proofErr w:type="spellStart"/>
      <w:r w:rsidRPr="00AD6D78">
        <w:rPr>
          <w:rFonts w:ascii="Garamond" w:eastAsia="Garamond" w:hAnsi="Garamond" w:cs="Garamond"/>
        </w:rPr>
        <w:t>geoinformatics</w:t>
      </w:r>
      <w:proofErr w:type="spellEnd"/>
      <w:r w:rsidRPr="00AD6D78">
        <w:rPr>
          <w:rFonts w:ascii="Garamond" w:eastAsia="Garamond" w:hAnsi="Garamond" w:cs="Garamond"/>
        </w:rPr>
        <w:t xml:space="preserve">, in </w:t>
      </w:r>
      <w:proofErr w:type="spellStart"/>
      <w:r w:rsidRPr="00AD6D78">
        <w:rPr>
          <w:rFonts w:ascii="Garamond" w:eastAsia="Garamond" w:hAnsi="Garamond" w:cs="Garamond"/>
        </w:rPr>
        <w:t>particular</w:t>
      </w:r>
      <w:proofErr w:type="spellEnd"/>
      <w:r w:rsidRPr="00AD6D78">
        <w:rPr>
          <w:rFonts w:ascii="Garamond" w:eastAsia="Garamond" w:hAnsi="Garamond" w:cs="Garamond"/>
        </w:rPr>
        <w:t xml:space="preserve"> in </w:t>
      </w:r>
      <w:proofErr w:type="spellStart"/>
      <w:r w:rsidRPr="00AD6D78">
        <w:rPr>
          <w:rFonts w:ascii="Garamond" w:eastAsia="Garamond" w:hAnsi="Garamond" w:cs="Garamond"/>
        </w:rPr>
        <w:t>the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following</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areas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operating</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systems</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database</w:t>
      </w:r>
      <w:proofErr w:type="spellEnd"/>
      <w:r w:rsidRPr="00AD6D78">
        <w:rPr>
          <w:rFonts w:ascii="Garamond" w:eastAsia="Garamond" w:hAnsi="Garamond" w:cs="Garamond"/>
        </w:rPr>
        <w:t xml:space="preserve"> management, design and </w:t>
      </w:r>
      <w:proofErr w:type="spellStart"/>
      <w:r w:rsidRPr="00AD6D78">
        <w:rPr>
          <w:rFonts w:ascii="Garamond" w:eastAsia="Garamond" w:hAnsi="Garamond" w:cs="Garamond"/>
        </w:rPr>
        <w:t>development</w:t>
      </w:r>
      <w:proofErr w:type="spellEnd"/>
      <w:r w:rsidRPr="00AD6D78">
        <w:rPr>
          <w:rFonts w:ascii="Garamond" w:eastAsia="Garamond" w:hAnsi="Garamond" w:cs="Garamond"/>
        </w:rPr>
        <w:t xml:space="preserve"> of web-</w:t>
      </w:r>
      <w:proofErr w:type="spellStart"/>
      <w:r w:rsidRPr="00AD6D78">
        <w:rPr>
          <w:rFonts w:ascii="Garamond" w:eastAsia="Garamond" w:hAnsi="Garamond" w:cs="Garamond"/>
        </w:rPr>
        <w:t>based</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geoinformatics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tools</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services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geoinformatics-related</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programming</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principles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geospatial</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application</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development</w:t>
      </w:r>
      <w:proofErr w:type="spellEnd"/>
      <w:r>
        <w:rPr>
          <w:rFonts w:ascii="Garamond" w:eastAsia="Garamond" w:hAnsi="Garamond" w:cs="Garamond"/>
        </w:rPr>
        <w:t>.</w:t>
      </w:r>
    </w:p>
    <w:p w14:paraId="6618ECC7" w14:textId="77777777" w:rsidR="006C1224" w:rsidRPr="00AD6D78"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w:t>
      </w:r>
      <w:r w:rsidRPr="7BD1E88F">
        <w:rPr>
          <w:rFonts w:ascii="Garamond" w:eastAsia="Garamond" w:hAnsi="Garamond" w:cs="Garamond"/>
        </w:rPr>
        <w:t xml:space="preserve"> </w:t>
      </w:r>
      <w:proofErr w:type="spellStart"/>
      <w:r w:rsidRPr="00AD6D78">
        <w:rPr>
          <w:rFonts w:ascii="Garamond" w:eastAsia="Garamond" w:hAnsi="Garamond" w:cs="Garamond"/>
        </w:rPr>
        <w:t>Knowledge</w:t>
      </w:r>
      <w:proofErr w:type="spellEnd"/>
      <w:r w:rsidRPr="00AD6D78">
        <w:rPr>
          <w:rFonts w:ascii="Garamond" w:eastAsia="Garamond" w:hAnsi="Garamond" w:cs="Garamond"/>
        </w:rPr>
        <w:t xml:space="preserve"> of </w:t>
      </w:r>
      <w:proofErr w:type="spellStart"/>
      <w:r w:rsidRPr="00AD6D78">
        <w:rPr>
          <w:rFonts w:ascii="Garamond" w:eastAsia="Garamond" w:hAnsi="Garamond" w:cs="Garamond"/>
        </w:rPr>
        <w:t>the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specific</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tools</w:t>
      </w:r>
      <w:proofErr w:type="spellEnd"/>
      <w:r w:rsidRPr="00AD6D78">
        <w:rPr>
          <w:rFonts w:ascii="Garamond" w:eastAsia="Garamond" w:hAnsi="Garamond" w:cs="Garamond"/>
        </w:rPr>
        <w:t xml:space="preserve"> of </w:t>
      </w:r>
      <w:proofErr w:type="spellStart"/>
      <w:r w:rsidRPr="00AD6D78">
        <w:rPr>
          <w:rFonts w:ascii="Garamond" w:eastAsia="Garamond" w:hAnsi="Garamond" w:cs="Garamond"/>
        </w:rPr>
        <w:t>the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field</w:t>
      </w:r>
      <w:proofErr w:type="spellEnd"/>
      <w:r w:rsidRPr="00AD6D78">
        <w:rPr>
          <w:rFonts w:ascii="Garamond" w:eastAsia="Garamond" w:hAnsi="Garamond" w:cs="Garamond"/>
        </w:rPr>
        <w:t xml:space="preserve"> of </w:t>
      </w:r>
      <w:proofErr w:type="spellStart"/>
      <w:r w:rsidRPr="00AD6D78">
        <w:rPr>
          <w:rFonts w:ascii="Garamond" w:eastAsia="Garamond" w:hAnsi="Garamond" w:cs="Garamond"/>
        </w:rPr>
        <w:t>cartography</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geoinformatics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the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mathematical</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cartographic</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principles</w:t>
      </w:r>
      <w:proofErr w:type="spellEnd"/>
      <w:r w:rsidRPr="00AD6D78">
        <w:rPr>
          <w:rFonts w:ascii="Garamond" w:eastAsia="Garamond" w:hAnsi="Garamond" w:cs="Garamond"/>
        </w:rPr>
        <w:t xml:space="preserve"> of </w:t>
      </w:r>
      <w:proofErr w:type="spellStart"/>
      <w:r w:rsidRPr="00AD6D78">
        <w:rPr>
          <w:rFonts w:ascii="Garamond" w:eastAsia="Garamond" w:hAnsi="Garamond" w:cs="Garamond"/>
        </w:rPr>
        <w:t>editing</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maps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for</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different</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purposes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the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ability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to</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apply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survey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procedures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representational</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solutions</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various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reproduction</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technologies</w:t>
      </w:r>
      <w:proofErr w:type="spellEnd"/>
      <w:r w:rsidRPr="00AD6D78">
        <w:rPr>
          <w:rFonts w:ascii="Garamond" w:eastAsia="Garamond" w:hAnsi="Garamond" w:cs="Garamond"/>
        </w:rPr>
        <w:t>.</w:t>
      </w:r>
    </w:p>
    <w:p w14:paraId="6540770B" w14:textId="77777777" w:rsidR="006C1224"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 xml:space="preserve">- </w:t>
      </w:r>
      <w:proofErr w:type="spellStart"/>
      <w:r w:rsidRPr="00AD6D78">
        <w:rPr>
          <w:rFonts w:ascii="Garamond" w:eastAsia="Garamond" w:hAnsi="Garamond" w:cs="Garamond"/>
        </w:rPr>
        <w:t>They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have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the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basic</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organisational</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managerial</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leadership</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skills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to</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perform</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managerial</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tasks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related</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to</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their</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field</w:t>
      </w:r>
      <w:proofErr w:type="spellEnd"/>
      <w:r w:rsidRPr="00AD6D78">
        <w:rPr>
          <w:rFonts w:ascii="Garamond" w:eastAsia="Garamond" w:hAnsi="Garamond" w:cs="Garamond"/>
        </w:rPr>
        <w:t xml:space="preserve"> of </w:t>
      </w:r>
      <w:proofErr w:type="spellStart"/>
      <w:r w:rsidRPr="00AD6D78">
        <w:rPr>
          <w:rFonts w:ascii="Garamond" w:eastAsia="Garamond" w:hAnsi="Garamond" w:cs="Garamond"/>
        </w:rPr>
        <w:t>specialisation</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the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entrepreneurial</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skills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to</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provide</w:t>
      </w:r>
      <w:proofErr w:type="spellEnd"/>
      <w:r w:rsidRPr="00AD6D78">
        <w:rPr>
          <w:rFonts w:ascii="Garamond" w:eastAsia="Garamond" w:hAnsi="Garamond" w:cs="Garamond"/>
        </w:rPr>
        <w:t xml:space="preserve"> business </w:t>
      </w:r>
      <w:proofErr w:type="spellStart"/>
      <w:r w:rsidRPr="00AD6D78">
        <w:rPr>
          <w:rFonts w:ascii="Garamond" w:eastAsia="Garamond" w:hAnsi="Garamond" w:cs="Garamond"/>
        </w:rPr>
        <w:t>consultancy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set</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up</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run</w:t>
      </w:r>
      <w:proofErr w:type="spellEnd"/>
      <w:r w:rsidRPr="00AD6D78">
        <w:rPr>
          <w:rFonts w:ascii="Garamond" w:eastAsia="Garamond" w:hAnsi="Garamond" w:cs="Garamond"/>
        </w:rPr>
        <w:t xml:space="preserve"> a business in </w:t>
      </w:r>
      <w:proofErr w:type="spellStart"/>
      <w:r w:rsidRPr="00AD6D78">
        <w:rPr>
          <w:rFonts w:ascii="Garamond" w:eastAsia="Garamond" w:hAnsi="Garamond" w:cs="Garamond"/>
        </w:rPr>
        <w:t>the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field</w:t>
      </w:r>
      <w:proofErr w:type="spellEnd"/>
      <w:r w:rsidRPr="00AD6D78">
        <w:rPr>
          <w:rFonts w:ascii="Garamond" w:eastAsia="Garamond" w:hAnsi="Garamond" w:cs="Garamond"/>
        </w:rPr>
        <w:t xml:space="preserve"> of </w:t>
      </w:r>
      <w:proofErr w:type="spellStart"/>
      <w:r w:rsidRPr="00AD6D78">
        <w:rPr>
          <w:rFonts w:ascii="Garamond" w:eastAsia="Garamond" w:hAnsi="Garamond" w:cs="Garamond"/>
        </w:rPr>
        <w:t>cartography</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geoinformatics</w:t>
      </w:r>
      <w:proofErr w:type="spellEnd"/>
      <w:r w:rsidRPr="00AD6D78">
        <w:rPr>
          <w:rFonts w:ascii="Garamond" w:eastAsia="Garamond" w:hAnsi="Garamond" w:cs="Garamond"/>
        </w:rPr>
        <w:t>.</w:t>
      </w:r>
    </w:p>
    <w:p w14:paraId="7523CF4A" w14:textId="77777777" w:rsidR="006C1224" w:rsidRPr="003079B3" w:rsidRDefault="006C1224" w:rsidP="006C1224">
      <w:pPr>
        <w:spacing w:after="0" w:line="240" w:lineRule="auto"/>
        <w:rPr>
          <w:rFonts w:ascii="Garamond" w:eastAsia="Garamond" w:hAnsi="Garamond" w:cs="Garamond"/>
          <w:b/>
          <w:bCs/>
        </w:rPr>
      </w:pPr>
      <w:r w:rsidRPr="3CCD82FF">
        <w:rPr>
          <w:rFonts w:ascii="Garamond" w:eastAsia="Garamond" w:hAnsi="Garamond" w:cs="Garamond"/>
          <w:b/>
          <w:bCs/>
        </w:rPr>
        <w:t xml:space="preserve">b) </w:t>
      </w:r>
      <w:proofErr w:type="spellStart"/>
      <w:r w:rsidRPr="3CCD82FF">
        <w:rPr>
          <w:rFonts w:ascii="Garamond" w:eastAsia="Garamond" w:hAnsi="Garamond" w:cs="Garamond"/>
          <w:b/>
          <w:bCs/>
        </w:rPr>
        <w:t>abilities</w:t>
      </w:r>
      <w:proofErr w:type="spellEnd"/>
    </w:p>
    <w:p w14:paraId="79D4321B" w14:textId="77777777" w:rsidR="006C1224" w:rsidRPr="00AD6D78"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 xml:space="preserve">- </w:t>
      </w:r>
      <w:proofErr w:type="spellStart"/>
      <w:r w:rsidRPr="00AD6D78">
        <w:rPr>
          <w:rFonts w:ascii="Garamond" w:eastAsia="Garamond" w:hAnsi="Garamond" w:cs="Garamond"/>
        </w:rPr>
        <w:t>Ability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to</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interpret</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formalise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complex</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professional</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problems</w:t>
      </w:r>
      <w:proofErr w:type="spellEnd"/>
      <w:r w:rsidRPr="00AD6D78">
        <w:rPr>
          <w:rFonts w:ascii="Garamond" w:eastAsia="Garamond" w:hAnsi="Garamond" w:cs="Garamond"/>
        </w:rPr>
        <w:t xml:space="preserve"> in </w:t>
      </w:r>
      <w:proofErr w:type="spellStart"/>
      <w:r w:rsidRPr="00AD6D78">
        <w:rPr>
          <w:rFonts w:ascii="Garamond" w:eastAsia="Garamond" w:hAnsi="Garamond" w:cs="Garamond"/>
        </w:rPr>
        <w:t>the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field</w:t>
      </w:r>
      <w:proofErr w:type="spellEnd"/>
      <w:r w:rsidRPr="00AD6D78">
        <w:rPr>
          <w:rFonts w:ascii="Garamond" w:eastAsia="Garamond" w:hAnsi="Garamond" w:cs="Garamond"/>
        </w:rPr>
        <w:t xml:space="preserve"> of </w:t>
      </w:r>
      <w:proofErr w:type="spellStart"/>
      <w:r w:rsidRPr="00AD6D78">
        <w:rPr>
          <w:rFonts w:ascii="Garamond" w:eastAsia="Garamond" w:hAnsi="Garamond" w:cs="Garamond"/>
        </w:rPr>
        <w:t>cartography</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geoinformatics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to</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identify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the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necessary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theoretical</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practical</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background</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to</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solve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the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problem</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Ability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to</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provide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consultancy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problem-solving</w:t>
      </w:r>
      <w:proofErr w:type="spellEnd"/>
      <w:r w:rsidRPr="00AD6D78">
        <w:rPr>
          <w:rFonts w:ascii="Garamond" w:eastAsia="Garamond" w:hAnsi="Garamond" w:cs="Garamond"/>
        </w:rPr>
        <w:t xml:space="preserve">, design, </w:t>
      </w:r>
      <w:proofErr w:type="spellStart"/>
      <w:r w:rsidRPr="00AD6D78">
        <w:rPr>
          <w:rFonts w:ascii="Garamond" w:eastAsia="Garamond" w:hAnsi="Garamond" w:cs="Garamond"/>
        </w:rPr>
        <w:t>development</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operation</w:t>
      </w:r>
      <w:proofErr w:type="spellEnd"/>
      <w:r w:rsidRPr="00AD6D78">
        <w:rPr>
          <w:rFonts w:ascii="Garamond" w:eastAsia="Garamond" w:hAnsi="Garamond" w:cs="Garamond"/>
        </w:rPr>
        <w:t xml:space="preserve"> and management of </w:t>
      </w:r>
      <w:proofErr w:type="spellStart"/>
      <w:r w:rsidRPr="00AD6D78">
        <w:rPr>
          <w:rFonts w:ascii="Garamond" w:eastAsia="Garamond" w:hAnsi="Garamond" w:cs="Garamond"/>
        </w:rPr>
        <w:t>cartographic</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geoinformatics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systems</w:t>
      </w:r>
      <w:proofErr w:type="spellEnd"/>
      <w:r w:rsidRPr="00AD6D78">
        <w:rPr>
          <w:rFonts w:ascii="Garamond" w:eastAsia="Garamond" w:hAnsi="Garamond" w:cs="Garamond"/>
        </w:rPr>
        <w:t xml:space="preserve">, decision </w:t>
      </w:r>
      <w:proofErr w:type="spellStart"/>
      <w:r w:rsidRPr="00AD6D78">
        <w:rPr>
          <w:rFonts w:ascii="Garamond" w:eastAsia="Garamond" w:hAnsi="Garamond" w:cs="Garamond"/>
        </w:rPr>
        <w:t>support</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systems</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expert</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systems</w:t>
      </w:r>
      <w:proofErr w:type="spellEnd"/>
      <w:r w:rsidRPr="00AD6D78">
        <w:rPr>
          <w:rFonts w:ascii="Garamond" w:eastAsia="Garamond" w:hAnsi="Garamond" w:cs="Garamond"/>
        </w:rPr>
        <w:t>.</w:t>
      </w:r>
    </w:p>
    <w:p w14:paraId="5C93291F" w14:textId="77777777" w:rsidR="006C1224" w:rsidRPr="00AD6D78"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 xml:space="preserve">- </w:t>
      </w:r>
      <w:proofErr w:type="spellStart"/>
      <w:r w:rsidRPr="00AD6D78">
        <w:rPr>
          <w:rFonts w:ascii="Garamond" w:eastAsia="Garamond" w:hAnsi="Garamond" w:cs="Garamond"/>
        </w:rPr>
        <w:t>Ability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to</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interpret</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plan</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organise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manage</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control</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processes</w:t>
      </w:r>
      <w:proofErr w:type="spellEnd"/>
      <w:r w:rsidRPr="00AD6D78">
        <w:rPr>
          <w:rFonts w:ascii="Garamond" w:eastAsia="Garamond" w:hAnsi="Garamond" w:cs="Garamond"/>
        </w:rPr>
        <w:t xml:space="preserve"> in </w:t>
      </w:r>
      <w:proofErr w:type="spellStart"/>
      <w:r w:rsidRPr="00AD6D78">
        <w:rPr>
          <w:rFonts w:ascii="Garamond" w:eastAsia="Garamond" w:hAnsi="Garamond" w:cs="Garamond"/>
        </w:rPr>
        <w:t>the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field</w:t>
      </w:r>
      <w:proofErr w:type="spellEnd"/>
      <w:r w:rsidRPr="00AD6D78">
        <w:rPr>
          <w:rFonts w:ascii="Garamond" w:eastAsia="Garamond" w:hAnsi="Garamond" w:cs="Garamond"/>
        </w:rPr>
        <w:t xml:space="preserve"> of </w:t>
      </w:r>
      <w:proofErr w:type="spellStart"/>
      <w:r w:rsidRPr="00AD6D78">
        <w:rPr>
          <w:rFonts w:ascii="Garamond" w:eastAsia="Garamond" w:hAnsi="Garamond" w:cs="Garamond"/>
        </w:rPr>
        <w:t>cartography</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geoinformatics</w:t>
      </w:r>
      <w:proofErr w:type="spellEnd"/>
      <w:r>
        <w:rPr>
          <w:rFonts w:ascii="Garamond" w:eastAsia="Garamond" w:hAnsi="Garamond" w:cs="Garamond"/>
        </w:rPr>
        <w:t>.</w:t>
      </w:r>
    </w:p>
    <w:p w14:paraId="149D7915" w14:textId="77777777" w:rsidR="006C1224"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 xml:space="preserve">- </w:t>
      </w:r>
      <w:proofErr w:type="spellStart"/>
      <w:r w:rsidRPr="00AD6D78">
        <w:rPr>
          <w:rFonts w:ascii="Garamond" w:eastAsia="Garamond" w:hAnsi="Garamond" w:cs="Garamond"/>
        </w:rPr>
        <w:t>Ability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to</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work</w:t>
      </w:r>
      <w:proofErr w:type="spellEnd"/>
      <w:r w:rsidRPr="00AD6D78">
        <w:rPr>
          <w:rFonts w:ascii="Garamond" w:eastAsia="Garamond" w:hAnsi="Garamond" w:cs="Garamond"/>
        </w:rPr>
        <w:t xml:space="preserve"> pro-</w:t>
      </w:r>
      <w:proofErr w:type="spellStart"/>
      <w:r w:rsidRPr="00AD6D78">
        <w:rPr>
          <w:rFonts w:ascii="Garamond" w:eastAsia="Garamond" w:hAnsi="Garamond" w:cs="Garamond"/>
        </w:rPr>
        <w:t>actively</w:t>
      </w:r>
      <w:proofErr w:type="spellEnd"/>
      <w:r w:rsidRPr="00AD6D78">
        <w:rPr>
          <w:rFonts w:ascii="Garamond" w:eastAsia="Garamond" w:hAnsi="Garamond" w:cs="Garamond"/>
        </w:rPr>
        <w:t xml:space="preserve">, in project (team) </w:t>
      </w:r>
      <w:proofErr w:type="spellStart"/>
      <w:r w:rsidRPr="00AD6D78">
        <w:rPr>
          <w:rFonts w:ascii="Garamond" w:eastAsia="Garamond" w:hAnsi="Garamond" w:cs="Garamond"/>
        </w:rPr>
        <w:t>work</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with</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specialists</w:t>
      </w:r>
      <w:proofErr w:type="spellEnd"/>
      <w:r w:rsidRPr="00AD6D78">
        <w:rPr>
          <w:rFonts w:ascii="Garamond" w:eastAsia="Garamond" w:hAnsi="Garamond" w:cs="Garamond"/>
        </w:rPr>
        <w:t xml:space="preserve"> in </w:t>
      </w:r>
      <w:proofErr w:type="spellStart"/>
      <w:r w:rsidRPr="00AD6D78">
        <w:rPr>
          <w:rFonts w:ascii="Garamond" w:eastAsia="Garamond" w:hAnsi="Garamond" w:cs="Garamond"/>
        </w:rPr>
        <w:t>cartography</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geoinformatics</w:t>
      </w:r>
      <w:proofErr w:type="spellEnd"/>
      <w:r w:rsidRPr="00AD6D78">
        <w:rPr>
          <w:rFonts w:ascii="Garamond" w:eastAsia="Garamond" w:hAnsi="Garamond" w:cs="Garamond"/>
        </w:rPr>
        <w:t>, co-</w:t>
      </w:r>
      <w:proofErr w:type="spellStart"/>
      <w:r w:rsidRPr="00AD6D78">
        <w:rPr>
          <w:rFonts w:ascii="Garamond" w:eastAsia="Garamond" w:hAnsi="Garamond" w:cs="Garamond"/>
        </w:rPr>
        <w:t>disciplines</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other</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disciplines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e.g</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geodesy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geology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geophysics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geography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meteorology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astronomy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statistics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history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archaeology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linguistics</w:t>
      </w:r>
      <w:proofErr w:type="spellEnd"/>
      <w:r w:rsidRPr="00AD6D78">
        <w:rPr>
          <w:rFonts w:ascii="Garamond" w:eastAsia="Garamond" w:hAnsi="Garamond" w:cs="Garamond"/>
        </w:rPr>
        <w:t>).</w:t>
      </w:r>
    </w:p>
    <w:p w14:paraId="783AE6E7" w14:textId="77777777" w:rsidR="006C1224" w:rsidRPr="003079B3" w:rsidRDefault="006C1224" w:rsidP="006C1224">
      <w:pPr>
        <w:spacing w:after="0" w:line="240" w:lineRule="auto"/>
        <w:rPr>
          <w:rFonts w:ascii="Garamond" w:eastAsia="Garamond" w:hAnsi="Garamond" w:cs="Garamond"/>
          <w:b/>
          <w:bCs/>
        </w:rPr>
      </w:pPr>
      <w:r w:rsidRPr="3CCD82FF">
        <w:rPr>
          <w:rFonts w:ascii="Garamond" w:eastAsia="Garamond" w:hAnsi="Garamond" w:cs="Garamond"/>
          <w:b/>
          <w:bCs/>
        </w:rPr>
        <w:t xml:space="preserve">c) </w:t>
      </w:r>
      <w:proofErr w:type="spellStart"/>
      <w:r w:rsidRPr="3CCD82FF">
        <w:rPr>
          <w:rFonts w:ascii="Garamond" w:eastAsia="Garamond" w:hAnsi="Garamond" w:cs="Garamond"/>
          <w:b/>
          <w:bCs/>
        </w:rPr>
        <w:t>attitude</w:t>
      </w:r>
      <w:proofErr w:type="spellEnd"/>
    </w:p>
    <w:p w14:paraId="06B928AD" w14:textId="77777777" w:rsidR="006C1224"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 He/</w:t>
      </w:r>
      <w:proofErr w:type="spellStart"/>
      <w:r>
        <w:rPr>
          <w:rFonts w:ascii="Garamond" w:eastAsia="Garamond" w:hAnsi="Garamond" w:cs="Garamond"/>
        </w:rPr>
        <w:t>She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monitors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professional</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technological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developments</w:t>
      </w:r>
      <w:proofErr w:type="spellEnd"/>
      <w:r w:rsidRPr="002A3300">
        <w:rPr>
          <w:rFonts w:ascii="Garamond" w:eastAsia="Garamond" w:hAnsi="Garamond" w:cs="Garamond"/>
        </w:rPr>
        <w:t xml:space="preserve"> in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field</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cartography</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geoinformatics</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opportunities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that</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will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enable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it</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work</w:t>
      </w:r>
      <w:proofErr w:type="spellEnd"/>
      <w:r w:rsidRPr="002A3300">
        <w:rPr>
          <w:rFonts w:ascii="Garamond" w:eastAsia="Garamond" w:hAnsi="Garamond" w:cs="Garamond"/>
        </w:rPr>
        <w:t xml:space="preserve"> in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public</w:t>
      </w:r>
      <w:proofErr w:type="spellEnd"/>
      <w:r w:rsidRPr="002A3300">
        <w:rPr>
          <w:rFonts w:ascii="Garamond" w:eastAsia="Garamond" w:hAnsi="Garamond" w:cs="Garamond"/>
        </w:rPr>
        <w:t xml:space="preserve"> sector, in </w:t>
      </w:r>
      <w:proofErr w:type="spellStart"/>
      <w:r w:rsidRPr="002A3300">
        <w:rPr>
          <w:rFonts w:ascii="Garamond" w:eastAsia="Garamond" w:hAnsi="Garamond" w:cs="Garamond"/>
        </w:rPr>
        <w:t>various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companies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or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set</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up</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run</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its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own</w:t>
      </w:r>
      <w:proofErr w:type="spellEnd"/>
      <w:r w:rsidRPr="002A3300">
        <w:rPr>
          <w:rFonts w:ascii="Garamond" w:eastAsia="Garamond" w:hAnsi="Garamond" w:cs="Garamond"/>
        </w:rPr>
        <w:t xml:space="preserve"> business.</w:t>
      </w:r>
    </w:p>
    <w:p w14:paraId="085A38F6" w14:textId="77777777" w:rsidR="006C1224"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 xml:space="preserve">- </w:t>
      </w:r>
      <w:proofErr w:type="spellStart"/>
      <w:r w:rsidRPr="002A3300">
        <w:rPr>
          <w:rFonts w:ascii="Garamond" w:eastAsia="Garamond" w:hAnsi="Garamond" w:cs="Garamond"/>
        </w:rPr>
        <w:t>Shares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his</w:t>
      </w:r>
      <w:proofErr w:type="spellEnd"/>
      <w:r w:rsidRPr="002A3300">
        <w:rPr>
          <w:rFonts w:ascii="Garamond" w:eastAsia="Garamond" w:hAnsi="Garamond" w:cs="Garamond"/>
        </w:rPr>
        <w:t>/</w:t>
      </w:r>
      <w:proofErr w:type="spellStart"/>
      <w:r w:rsidRPr="002A3300">
        <w:rPr>
          <w:rFonts w:ascii="Garamond" w:eastAsia="Garamond" w:hAnsi="Garamond" w:cs="Garamond"/>
        </w:rPr>
        <w:t>her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own</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knowledge</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values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dissemination</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professional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results</w:t>
      </w:r>
      <w:proofErr w:type="spellEnd"/>
      <w:r w:rsidRPr="002A3300">
        <w:rPr>
          <w:rFonts w:ascii="Garamond" w:eastAsia="Garamond" w:hAnsi="Garamond" w:cs="Garamond"/>
        </w:rPr>
        <w:t xml:space="preserve"> in </w:t>
      </w:r>
      <w:proofErr w:type="spellStart"/>
      <w:r w:rsidRPr="002A3300">
        <w:rPr>
          <w:rFonts w:ascii="Garamond" w:eastAsia="Garamond" w:hAnsi="Garamond" w:cs="Garamond"/>
        </w:rPr>
        <w:t>cartography</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geoinformatics</w:t>
      </w:r>
      <w:proofErr w:type="spellEnd"/>
      <w:r w:rsidRPr="002A3300">
        <w:rPr>
          <w:rFonts w:ascii="Garamond" w:eastAsia="Garamond" w:hAnsi="Garamond" w:cs="Garamond"/>
        </w:rPr>
        <w:t>.</w:t>
      </w:r>
    </w:p>
    <w:p w14:paraId="0847ED1E" w14:textId="77777777" w:rsidR="006C1224"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 He/</w:t>
      </w:r>
      <w:proofErr w:type="spellStart"/>
      <w:r>
        <w:rPr>
          <w:rFonts w:ascii="Garamond" w:eastAsia="Garamond" w:hAnsi="Garamond" w:cs="Garamond"/>
        </w:rPr>
        <w:t>She</w:t>
      </w:r>
      <w:proofErr w:type="spellEnd"/>
      <w:r>
        <w:rPr>
          <w:rFonts w:ascii="Garamond" w:eastAsia="Garamond" w:hAnsi="Garamond" w:cs="Garamond"/>
        </w:rPr>
        <w:t xml:space="preserve"> </w:t>
      </w:r>
      <w:r w:rsidRPr="002A3300">
        <w:rPr>
          <w:rFonts w:ascii="Garamond" w:eastAsia="Garamond" w:hAnsi="Garamond" w:cs="Garamond"/>
        </w:rPr>
        <w:t xml:space="preserve">is </w:t>
      </w:r>
      <w:proofErr w:type="spellStart"/>
      <w:r w:rsidRPr="002A3300">
        <w:rPr>
          <w:rFonts w:ascii="Garamond" w:eastAsia="Garamond" w:hAnsi="Garamond" w:cs="Garamond"/>
        </w:rPr>
        <w:t>committed</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meeting and </w:t>
      </w:r>
      <w:proofErr w:type="spellStart"/>
      <w:r w:rsidRPr="002A3300">
        <w:rPr>
          <w:rFonts w:ascii="Garamond" w:eastAsia="Garamond" w:hAnsi="Garamond" w:cs="Garamond"/>
        </w:rPr>
        <w:t>enforcing</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quality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standards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accuracy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commitment</w:t>
      </w:r>
      <w:proofErr w:type="spellEnd"/>
      <w:r w:rsidRPr="002A3300">
        <w:rPr>
          <w:rFonts w:ascii="Garamond" w:eastAsia="Garamond" w:hAnsi="Garamond" w:cs="Garamond"/>
        </w:rPr>
        <w:t>).</w:t>
      </w:r>
    </w:p>
    <w:p w14:paraId="4A6050C5" w14:textId="77777777" w:rsidR="006C1224" w:rsidRDefault="006C1224" w:rsidP="006C1224">
      <w:pPr>
        <w:spacing w:after="0" w:line="240" w:lineRule="auto"/>
        <w:jc w:val="both"/>
        <w:rPr>
          <w:rFonts w:ascii="Garamond" w:eastAsia="Garamond" w:hAnsi="Garamond" w:cs="Garamond"/>
          <w:b/>
          <w:bCs/>
        </w:rPr>
      </w:pPr>
      <w:r w:rsidRPr="3CCD82FF">
        <w:rPr>
          <w:rFonts w:ascii="Garamond" w:eastAsia="Garamond" w:hAnsi="Garamond" w:cs="Garamond"/>
          <w:b/>
          <w:bCs/>
        </w:rPr>
        <w:t xml:space="preserve">d) </w:t>
      </w:r>
      <w:proofErr w:type="spellStart"/>
      <w:r w:rsidRPr="3CCD82FF">
        <w:rPr>
          <w:rFonts w:ascii="Garamond" w:eastAsia="Garamond" w:hAnsi="Garamond" w:cs="Garamond"/>
          <w:b/>
          <w:bCs/>
        </w:rPr>
        <w:t>autonomy</w:t>
      </w:r>
      <w:proofErr w:type="spellEnd"/>
      <w:r w:rsidRPr="3CCD82FF">
        <w:rPr>
          <w:rFonts w:ascii="Garamond" w:eastAsia="Garamond" w:hAnsi="Garamond" w:cs="Garamond"/>
          <w:b/>
          <w:bCs/>
        </w:rPr>
        <w:t xml:space="preserve"> and </w:t>
      </w:r>
      <w:proofErr w:type="spellStart"/>
      <w:r w:rsidRPr="3CCD82FF">
        <w:rPr>
          <w:rFonts w:ascii="Garamond" w:eastAsia="Garamond" w:hAnsi="Garamond" w:cs="Garamond"/>
          <w:b/>
          <w:bCs/>
        </w:rPr>
        <w:t>responsibility</w:t>
      </w:r>
      <w:proofErr w:type="spellEnd"/>
    </w:p>
    <w:p w14:paraId="6C076A3C" w14:textId="77777777" w:rsidR="006C1224"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 xml:space="preserve">- </w:t>
      </w:r>
      <w:proofErr w:type="spellStart"/>
      <w:r w:rsidRPr="002A3300">
        <w:rPr>
          <w:rFonts w:ascii="Garamond" w:eastAsia="Garamond" w:hAnsi="Garamond" w:cs="Garamond"/>
        </w:rPr>
        <w:t>Responsible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for</w:t>
      </w:r>
      <w:proofErr w:type="spellEnd"/>
      <w:r w:rsidRPr="002A3300">
        <w:rPr>
          <w:rFonts w:ascii="Garamond" w:eastAsia="Garamond" w:hAnsi="Garamond" w:cs="Garamond"/>
        </w:rPr>
        <w:t xml:space="preserve"> meeting and </w:t>
      </w:r>
      <w:proofErr w:type="spellStart"/>
      <w:r w:rsidRPr="002A3300">
        <w:rPr>
          <w:rFonts w:ascii="Garamond" w:eastAsia="Garamond" w:hAnsi="Garamond" w:cs="Garamond"/>
        </w:rPr>
        <w:t>enforcing</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deadlines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Assumes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responsibility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for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his</w:t>
      </w:r>
      <w:proofErr w:type="spellEnd"/>
      <w:r w:rsidRPr="002A3300">
        <w:rPr>
          <w:rFonts w:ascii="Garamond" w:eastAsia="Garamond" w:hAnsi="Garamond" w:cs="Garamond"/>
        </w:rPr>
        <w:t>/</w:t>
      </w:r>
      <w:proofErr w:type="spellStart"/>
      <w:r w:rsidRPr="002A3300">
        <w:rPr>
          <w:rFonts w:ascii="Garamond" w:eastAsia="Garamond" w:hAnsi="Garamond" w:cs="Garamond"/>
        </w:rPr>
        <w:t>her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own</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work</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that</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his</w:t>
      </w:r>
      <w:proofErr w:type="spellEnd"/>
      <w:r w:rsidRPr="002A3300">
        <w:rPr>
          <w:rFonts w:ascii="Garamond" w:eastAsia="Garamond" w:hAnsi="Garamond" w:cs="Garamond"/>
        </w:rPr>
        <w:t>/</w:t>
      </w:r>
      <w:proofErr w:type="spellStart"/>
      <w:r w:rsidRPr="002A3300">
        <w:rPr>
          <w:rFonts w:ascii="Garamond" w:eastAsia="Garamond" w:hAnsi="Garamond" w:cs="Garamond"/>
        </w:rPr>
        <w:t>her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colleagues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working</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under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his</w:t>
      </w:r>
      <w:proofErr w:type="spellEnd"/>
      <w:r w:rsidRPr="002A3300">
        <w:rPr>
          <w:rFonts w:ascii="Garamond" w:eastAsia="Garamond" w:hAnsi="Garamond" w:cs="Garamond"/>
        </w:rPr>
        <w:t>/</w:t>
      </w:r>
      <w:proofErr w:type="spellStart"/>
      <w:r w:rsidRPr="002A3300">
        <w:rPr>
          <w:rFonts w:ascii="Garamond" w:eastAsia="Garamond" w:hAnsi="Garamond" w:cs="Garamond"/>
        </w:rPr>
        <w:t>her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direction</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with</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him</w:t>
      </w:r>
      <w:proofErr w:type="spellEnd"/>
      <w:r w:rsidRPr="002A3300">
        <w:rPr>
          <w:rFonts w:ascii="Garamond" w:eastAsia="Garamond" w:hAnsi="Garamond" w:cs="Garamond"/>
        </w:rPr>
        <w:t>/</w:t>
      </w:r>
      <w:proofErr w:type="spellStart"/>
      <w:r w:rsidRPr="002A3300">
        <w:rPr>
          <w:rFonts w:ascii="Garamond" w:eastAsia="Garamond" w:hAnsi="Garamond" w:cs="Garamond"/>
        </w:rPr>
        <w:t>her</w:t>
      </w:r>
      <w:proofErr w:type="spellEnd"/>
      <w:r w:rsidRPr="002A3300">
        <w:rPr>
          <w:rFonts w:ascii="Garamond" w:eastAsia="Garamond" w:hAnsi="Garamond" w:cs="Garamond"/>
        </w:rPr>
        <w:t xml:space="preserve"> (in a project).</w:t>
      </w:r>
    </w:p>
    <w:p w14:paraId="73836360" w14:textId="77777777" w:rsidR="006C1224" w:rsidRPr="003079B3" w:rsidRDefault="006C1224" w:rsidP="006C1224">
      <w:pPr>
        <w:spacing w:after="0" w:line="240" w:lineRule="auto"/>
        <w:ind w:firstLine="284"/>
        <w:jc w:val="both"/>
        <w:rPr>
          <w:rFonts w:ascii="Garamond" w:hAnsi="Garamond"/>
        </w:rPr>
      </w:pPr>
      <w:r>
        <w:rPr>
          <w:rFonts w:ascii="Garamond" w:eastAsia="Garamond" w:hAnsi="Garamond" w:cs="Garamond"/>
        </w:rPr>
        <w:t xml:space="preserve">- </w:t>
      </w:r>
      <w:r w:rsidRPr="002A3300">
        <w:rPr>
          <w:rFonts w:ascii="Garamond" w:eastAsia="Garamond" w:hAnsi="Garamond" w:cs="Garamond"/>
        </w:rPr>
        <w:t xml:space="preserve">In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case</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mission-critical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mapping</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geoinformatics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systems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may</w:t>
      </w:r>
      <w:proofErr w:type="spellEnd"/>
      <w:r w:rsidRPr="002A3300">
        <w:rPr>
          <w:rFonts w:ascii="Garamond" w:eastAsia="Garamond" w:hAnsi="Garamond" w:cs="Garamond"/>
        </w:rPr>
        <w:t xml:space="preserve"> be </w:t>
      </w:r>
      <w:proofErr w:type="spellStart"/>
      <w:r w:rsidRPr="002A3300">
        <w:rPr>
          <w:rFonts w:ascii="Garamond" w:eastAsia="Garamond" w:hAnsi="Garamond" w:cs="Garamond"/>
        </w:rPr>
        <w:t>given</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development</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operational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responsibility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appropriate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with</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his</w:t>
      </w:r>
      <w:proofErr w:type="spellEnd"/>
      <w:r w:rsidRPr="002A3300">
        <w:rPr>
          <w:rFonts w:ascii="Garamond" w:eastAsia="Garamond" w:hAnsi="Garamond" w:cs="Garamond"/>
        </w:rPr>
        <w:t>/</w:t>
      </w:r>
      <w:proofErr w:type="spellStart"/>
      <w:r w:rsidRPr="002A3300">
        <w:rPr>
          <w:rFonts w:ascii="Garamond" w:eastAsia="Garamond" w:hAnsi="Garamond" w:cs="Garamond"/>
        </w:rPr>
        <w:t>her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professional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competences</w:t>
      </w:r>
      <w:proofErr w:type="spellEnd"/>
      <w:r w:rsidRPr="002A3300">
        <w:rPr>
          <w:rFonts w:ascii="Garamond" w:eastAsia="Garamond" w:hAnsi="Garamond" w:cs="Garamond"/>
        </w:rPr>
        <w:t>.</w:t>
      </w:r>
    </w:p>
    <w:p w14:paraId="12884327" w14:textId="77777777" w:rsidR="006C1224" w:rsidRPr="003079B3" w:rsidRDefault="006C1224" w:rsidP="006C1224">
      <w:pPr>
        <w:spacing w:after="0" w:line="240" w:lineRule="auto"/>
        <w:rPr>
          <w:rFonts w:ascii="Garamond" w:hAnsi="Garamond"/>
        </w:rPr>
      </w:pPr>
    </w:p>
    <w:p w14:paraId="1084EA97" w14:textId="77777777" w:rsidR="006C1224" w:rsidRDefault="006C1224" w:rsidP="006C1224">
      <w:pPr>
        <w:spacing w:after="0" w:line="240" w:lineRule="auto"/>
        <w:jc w:val="both"/>
        <w:rPr>
          <w:rFonts w:ascii="Garamond" w:hAnsi="Garamond"/>
          <w:b/>
          <w:lang w:val="en-GB"/>
        </w:rPr>
      </w:pPr>
      <w:r w:rsidRPr="00AF3676">
        <w:rPr>
          <w:rFonts w:ascii="Garamond" w:hAnsi="Garamond"/>
          <w:b/>
          <w:lang w:val="en-GB"/>
        </w:rPr>
        <w:t>Content of education:</w:t>
      </w:r>
    </w:p>
    <w:p w14:paraId="562857E7" w14:textId="77777777" w:rsidR="006C1224" w:rsidRPr="00634271" w:rsidRDefault="006C1224" w:rsidP="006C1224">
      <w:pPr>
        <w:spacing w:after="0" w:line="240" w:lineRule="auto"/>
        <w:jc w:val="both"/>
        <w:rPr>
          <w:rFonts w:ascii="Garamond" w:hAnsi="Garamond"/>
          <w:bCs/>
          <w:lang w:val="en-GB"/>
        </w:rPr>
      </w:pPr>
      <w:r w:rsidRPr="00634271">
        <w:rPr>
          <w:rFonts w:ascii="Garamond" w:hAnsi="Garamond"/>
          <w:bCs/>
          <w:lang w:val="en-GB"/>
        </w:rPr>
        <w:t xml:space="preserve">During the semester, the student will learn in detail about ESRI's geospatial solutions. In addition to the basic and theoretical knowledge of geospatial computing, the student will gain a deeper insight into the use of the software tools provided by ArcGIS. You will confidently apply these in database management, database building, mapping, spatial analysis, data mining, field survey, geospatial application development, process model building, remote sensing data processing and 3D visualisation analysis. Assessment will consist of five assignments </w:t>
      </w:r>
      <w:r>
        <w:rPr>
          <w:rFonts w:ascii="Garamond" w:hAnsi="Garamond"/>
          <w:bCs/>
          <w:lang w:val="en-GB"/>
        </w:rPr>
        <w:t>over</w:t>
      </w:r>
      <w:r w:rsidRPr="00634271">
        <w:rPr>
          <w:rFonts w:ascii="Garamond" w:hAnsi="Garamond"/>
          <w:bCs/>
          <w:lang w:val="en-GB"/>
        </w:rPr>
        <w:t xml:space="preserve"> the semester.</w:t>
      </w:r>
    </w:p>
    <w:p w14:paraId="64C129D5" w14:textId="77777777" w:rsidR="006C1224" w:rsidRPr="00634271" w:rsidRDefault="006C1224" w:rsidP="006C1224">
      <w:pPr>
        <w:spacing w:after="0" w:line="240" w:lineRule="auto"/>
        <w:jc w:val="both"/>
        <w:rPr>
          <w:rFonts w:ascii="Garamond" w:hAnsi="Garamond"/>
          <w:bCs/>
          <w:lang w:val="en-GB"/>
        </w:rPr>
      </w:pPr>
      <w:r w:rsidRPr="00634271">
        <w:rPr>
          <w:rFonts w:ascii="Garamond" w:hAnsi="Garamond"/>
          <w:bCs/>
          <w:lang w:val="en-GB"/>
        </w:rPr>
        <w:t xml:space="preserve">Course </w:t>
      </w:r>
      <w:r>
        <w:rPr>
          <w:rFonts w:ascii="Garamond" w:hAnsi="Garamond"/>
          <w:bCs/>
          <w:lang w:val="en-GB"/>
        </w:rPr>
        <w:t>o</w:t>
      </w:r>
      <w:r w:rsidRPr="00634271">
        <w:rPr>
          <w:rFonts w:ascii="Garamond" w:hAnsi="Garamond"/>
          <w:bCs/>
          <w:lang w:val="en-GB"/>
        </w:rPr>
        <w:t>utline:</w:t>
      </w:r>
    </w:p>
    <w:p w14:paraId="616EC650" w14:textId="77777777" w:rsidR="006C1224" w:rsidRPr="00634271" w:rsidRDefault="006C1224" w:rsidP="006C1224">
      <w:pPr>
        <w:pStyle w:val="Listaszerbekezds"/>
        <w:numPr>
          <w:ilvl w:val="0"/>
          <w:numId w:val="110"/>
        </w:numPr>
        <w:spacing w:after="0" w:line="240" w:lineRule="auto"/>
        <w:jc w:val="both"/>
        <w:rPr>
          <w:rFonts w:ascii="Garamond" w:hAnsi="Garamond"/>
          <w:bCs/>
          <w:lang w:val="en-GB"/>
        </w:rPr>
      </w:pPr>
      <w:r w:rsidRPr="00634271">
        <w:rPr>
          <w:rFonts w:ascii="Garamond" w:hAnsi="Garamond"/>
          <w:bCs/>
          <w:lang w:val="en-GB"/>
        </w:rPr>
        <w:t>Practice assignments in ArcGIS Pro - a refresher of basic or prior knowledge.</w:t>
      </w:r>
    </w:p>
    <w:p w14:paraId="71BAE784" w14:textId="77777777" w:rsidR="006C1224" w:rsidRPr="00634271" w:rsidRDefault="006C1224" w:rsidP="006C1224">
      <w:pPr>
        <w:pStyle w:val="Listaszerbekezds"/>
        <w:numPr>
          <w:ilvl w:val="0"/>
          <w:numId w:val="110"/>
        </w:numPr>
        <w:spacing w:after="0" w:line="240" w:lineRule="auto"/>
        <w:jc w:val="both"/>
        <w:rPr>
          <w:rFonts w:ascii="Garamond" w:hAnsi="Garamond"/>
          <w:bCs/>
          <w:lang w:val="en-GB"/>
        </w:rPr>
      </w:pPr>
      <w:r w:rsidRPr="00634271">
        <w:rPr>
          <w:rFonts w:ascii="Garamond" w:hAnsi="Garamond"/>
          <w:bCs/>
          <w:lang w:val="en-GB"/>
        </w:rPr>
        <w:lastRenderedPageBreak/>
        <w:t>Database management and construction, the possibilities offered by ArcGIS.</w:t>
      </w:r>
    </w:p>
    <w:p w14:paraId="2A50A7D8" w14:textId="77777777" w:rsidR="006C1224" w:rsidRPr="00634271" w:rsidRDefault="006C1224" w:rsidP="006C1224">
      <w:pPr>
        <w:pStyle w:val="Listaszerbekezds"/>
        <w:numPr>
          <w:ilvl w:val="0"/>
          <w:numId w:val="110"/>
        </w:numPr>
        <w:spacing w:after="0" w:line="240" w:lineRule="auto"/>
        <w:jc w:val="both"/>
        <w:rPr>
          <w:rFonts w:ascii="Garamond" w:hAnsi="Garamond"/>
          <w:bCs/>
          <w:lang w:val="en-GB"/>
        </w:rPr>
      </w:pPr>
      <w:r w:rsidRPr="00634271">
        <w:rPr>
          <w:rFonts w:ascii="Garamond" w:hAnsi="Garamond"/>
          <w:bCs/>
          <w:lang w:val="en-GB"/>
        </w:rPr>
        <w:t>Map editing using ESRI tools. Online and analogue visualisation options.</w:t>
      </w:r>
    </w:p>
    <w:p w14:paraId="7343CABA" w14:textId="77777777" w:rsidR="006C1224" w:rsidRPr="00634271" w:rsidRDefault="006C1224" w:rsidP="006C1224">
      <w:pPr>
        <w:pStyle w:val="Listaszerbekezds"/>
        <w:numPr>
          <w:ilvl w:val="0"/>
          <w:numId w:val="110"/>
        </w:numPr>
        <w:spacing w:after="0" w:line="240" w:lineRule="auto"/>
        <w:jc w:val="both"/>
        <w:rPr>
          <w:rFonts w:ascii="Garamond" w:hAnsi="Garamond"/>
          <w:bCs/>
          <w:lang w:val="en-GB"/>
        </w:rPr>
      </w:pPr>
      <w:r w:rsidRPr="00634271">
        <w:rPr>
          <w:rFonts w:ascii="Garamond" w:hAnsi="Garamond"/>
          <w:bCs/>
          <w:lang w:val="en-GB"/>
        </w:rPr>
        <w:t xml:space="preserve">Geospatial, economic and social data analysis. </w:t>
      </w:r>
      <w:proofErr w:type="spellStart"/>
      <w:r w:rsidRPr="00634271">
        <w:rPr>
          <w:rFonts w:ascii="Garamond" w:hAnsi="Garamond"/>
          <w:bCs/>
          <w:lang w:val="en-GB"/>
        </w:rPr>
        <w:t>Geostatistics</w:t>
      </w:r>
      <w:proofErr w:type="spellEnd"/>
      <w:r w:rsidRPr="00634271">
        <w:rPr>
          <w:rFonts w:ascii="Garamond" w:hAnsi="Garamond"/>
          <w:bCs/>
          <w:lang w:val="en-GB"/>
        </w:rPr>
        <w:t xml:space="preserve"> in ArcGIS.</w:t>
      </w:r>
    </w:p>
    <w:p w14:paraId="0AC549CB" w14:textId="77777777" w:rsidR="006C1224" w:rsidRPr="00634271" w:rsidRDefault="006C1224" w:rsidP="006C1224">
      <w:pPr>
        <w:pStyle w:val="Listaszerbekezds"/>
        <w:numPr>
          <w:ilvl w:val="0"/>
          <w:numId w:val="110"/>
        </w:numPr>
        <w:spacing w:after="0" w:line="240" w:lineRule="auto"/>
        <w:jc w:val="both"/>
        <w:rPr>
          <w:rFonts w:ascii="Garamond" w:hAnsi="Garamond"/>
          <w:bCs/>
          <w:lang w:val="en-GB"/>
        </w:rPr>
      </w:pPr>
      <w:r w:rsidRPr="00634271">
        <w:rPr>
          <w:rFonts w:ascii="Garamond" w:hAnsi="Garamond"/>
          <w:bCs/>
          <w:lang w:val="en-GB"/>
        </w:rPr>
        <w:t>Field survey software components.</w:t>
      </w:r>
    </w:p>
    <w:p w14:paraId="4DACACEA" w14:textId="77777777" w:rsidR="006C1224" w:rsidRPr="00634271" w:rsidRDefault="006C1224" w:rsidP="006C1224">
      <w:pPr>
        <w:pStyle w:val="Listaszerbekezds"/>
        <w:numPr>
          <w:ilvl w:val="0"/>
          <w:numId w:val="110"/>
        </w:numPr>
        <w:spacing w:after="0" w:line="240" w:lineRule="auto"/>
        <w:jc w:val="both"/>
        <w:rPr>
          <w:rFonts w:ascii="Garamond" w:hAnsi="Garamond"/>
          <w:bCs/>
          <w:lang w:val="en-GB"/>
        </w:rPr>
      </w:pPr>
      <w:r w:rsidRPr="00634271">
        <w:rPr>
          <w:rFonts w:ascii="Garamond" w:hAnsi="Garamond"/>
          <w:bCs/>
          <w:lang w:val="en-GB"/>
        </w:rPr>
        <w:t xml:space="preserve">Applications of </w:t>
      </w:r>
      <w:proofErr w:type="spellStart"/>
      <w:r w:rsidRPr="00634271">
        <w:rPr>
          <w:rFonts w:ascii="Garamond" w:hAnsi="Garamond"/>
          <w:bCs/>
          <w:lang w:val="en-GB"/>
        </w:rPr>
        <w:t>ArcPy</w:t>
      </w:r>
      <w:proofErr w:type="spellEnd"/>
      <w:r w:rsidRPr="00634271">
        <w:rPr>
          <w:rFonts w:ascii="Garamond" w:hAnsi="Garamond"/>
          <w:bCs/>
          <w:lang w:val="en-GB"/>
        </w:rPr>
        <w:t xml:space="preserve"> in cartography.</w:t>
      </w:r>
    </w:p>
    <w:p w14:paraId="74726160" w14:textId="77777777" w:rsidR="006C1224" w:rsidRPr="00634271" w:rsidRDefault="006C1224" w:rsidP="006C1224">
      <w:pPr>
        <w:pStyle w:val="Listaszerbekezds"/>
        <w:numPr>
          <w:ilvl w:val="0"/>
          <w:numId w:val="110"/>
        </w:numPr>
        <w:spacing w:after="0" w:line="240" w:lineRule="auto"/>
        <w:jc w:val="both"/>
        <w:rPr>
          <w:rFonts w:ascii="Garamond" w:hAnsi="Garamond"/>
          <w:bCs/>
          <w:lang w:val="en-GB"/>
        </w:rPr>
      </w:pPr>
      <w:r w:rsidRPr="00634271">
        <w:rPr>
          <w:rFonts w:ascii="Garamond" w:hAnsi="Garamond"/>
          <w:bCs/>
          <w:lang w:val="en-GB"/>
        </w:rPr>
        <w:t>Analysis of remote sensing data. Artificial intelligence in ArcGIS.</w:t>
      </w:r>
    </w:p>
    <w:p w14:paraId="630E8DF1" w14:textId="77777777" w:rsidR="006C1224" w:rsidRPr="00634271" w:rsidRDefault="006C1224" w:rsidP="006C1224">
      <w:pPr>
        <w:pStyle w:val="Listaszerbekezds"/>
        <w:numPr>
          <w:ilvl w:val="0"/>
          <w:numId w:val="110"/>
        </w:numPr>
        <w:spacing w:after="0" w:line="240" w:lineRule="auto"/>
        <w:jc w:val="both"/>
        <w:rPr>
          <w:rFonts w:ascii="Garamond" w:hAnsi="Garamond"/>
          <w:lang w:val="en-GB"/>
        </w:rPr>
      </w:pPr>
      <w:r w:rsidRPr="00634271">
        <w:rPr>
          <w:rFonts w:ascii="Garamond" w:hAnsi="Garamond"/>
          <w:bCs/>
          <w:lang w:val="en-GB"/>
        </w:rPr>
        <w:t>3D capabilities of ESRI.</w:t>
      </w:r>
    </w:p>
    <w:p w14:paraId="4068504F" w14:textId="77777777" w:rsidR="006C1224" w:rsidRPr="00C27B52" w:rsidRDefault="006C1224" w:rsidP="006C1224">
      <w:pPr>
        <w:spacing w:after="0" w:line="240" w:lineRule="auto"/>
        <w:rPr>
          <w:rFonts w:ascii="Garamond" w:hAnsi="Garamond"/>
          <w:lang w:val="en-GB"/>
        </w:rPr>
      </w:pPr>
    </w:p>
    <w:p w14:paraId="7CDDC6E7" w14:textId="77777777" w:rsidR="006C1224" w:rsidRPr="004D5F16" w:rsidRDefault="006C1224" w:rsidP="006C1224">
      <w:pPr>
        <w:spacing w:after="0" w:line="240" w:lineRule="auto"/>
        <w:rPr>
          <w:rFonts w:ascii="Garamond" w:hAnsi="Garamond"/>
          <w:lang w:val="en-GB"/>
        </w:rPr>
      </w:pPr>
      <w:r>
        <w:rPr>
          <w:rFonts w:ascii="Garamond" w:hAnsi="Garamond"/>
          <w:b/>
          <w:lang w:val="en-GB"/>
        </w:rPr>
        <w:t>Evaluation system</w:t>
      </w:r>
      <w:r w:rsidRPr="004D5F16">
        <w:rPr>
          <w:rFonts w:ascii="Garamond" w:hAnsi="Garamond"/>
          <w:lang w:val="en-GB"/>
        </w:rPr>
        <w:t xml:space="preserve">: </w:t>
      </w:r>
      <w:r w:rsidRPr="00162CE9">
        <w:rPr>
          <w:rFonts w:ascii="Garamond" w:hAnsi="Garamond"/>
          <w:lang w:val="en-GB"/>
        </w:rPr>
        <w:t xml:space="preserve">practical course mark based on </w:t>
      </w:r>
      <w:r>
        <w:rPr>
          <w:rFonts w:ascii="Garamond" w:hAnsi="Garamond"/>
          <w:lang w:val="en-GB"/>
        </w:rPr>
        <w:t>assignments.</w:t>
      </w:r>
    </w:p>
    <w:p w14:paraId="632494CF" w14:textId="77777777" w:rsidR="006C1224" w:rsidRDefault="006C1224" w:rsidP="006C1224">
      <w:pPr>
        <w:spacing w:after="0" w:line="240" w:lineRule="auto"/>
        <w:rPr>
          <w:rFonts w:ascii="Garamond" w:hAnsi="Garamond"/>
          <w:b/>
        </w:rPr>
      </w:pPr>
    </w:p>
    <w:p w14:paraId="0D6DC403" w14:textId="77777777" w:rsidR="006C1224" w:rsidRPr="00EC49BB" w:rsidRDefault="006C1224" w:rsidP="006C1224">
      <w:pPr>
        <w:spacing w:after="0" w:line="240" w:lineRule="auto"/>
        <w:rPr>
          <w:rFonts w:ascii="Garamond" w:hAnsi="Garamond"/>
          <w:b/>
        </w:rPr>
      </w:pPr>
      <w:proofErr w:type="spellStart"/>
      <w:r>
        <w:rPr>
          <w:rFonts w:ascii="Garamond" w:hAnsi="Garamond"/>
          <w:b/>
        </w:rPr>
        <w:t>Literature</w:t>
      </w:r>
      <w:proofErr w:type="spellEnd"/>
      <w:r w:rsidRPr="00EC49BB">
        <w:rPr>
          <w:rFonts w:ascii="Garamond" w:hAnsi="Garamond"/>
          <w:b/>
        </w:rPr>
        <w:t xml:space="preserve">: </w:t>
      </w:r>
    </w:p>
    <w:p w14:paraId="47054F67" w14:textId="77777777" w:rsidR="006C1224" w:rsidRPr="00EC49BB" w:rsidRDefault="006C1224" w:rsidP="006C1224">
      <w:pPr>
        <w:spacing w:after="0" w:line="240" w:lineRule="auto"/>
        <w:rPr>
          <w:rFonts w:ascii="Garamond" w:hAnsi="Garamond"/>
          <w:b/>
        </w:rPr>
      </w:pPr>
      <w:proofErr w:type="spellStart"/>
      <w:r w:rsidRPr="5DFA4143">
        <w:rPr>
          <w:rFonts w:ascii="Garamond" w:hAnsi="Garamond"/>
          <w:b/>
          <w:bCs/>
        </w:rPr>
        <w:t>Obligatory</w:t>
      </w:r>
      <w:proofErr w:type="spellEnd"/>
    </w:p>
    <w:p w14:paraId="45191403" w14:textId="77777777" w:rsidR="006C1224" w:rsidRDefault="006C1224" w:rsidP="006C1224">
      <w:pPr>
        <w:pStyle w:val="Listaszerbekezds"/>
        <w:numPr>
          <w:ilvl w:val="0"/>
          <w:numId w:val="61"/>
        </w:numPr>
        <w:spacing w:after="0" w:line="240" w:lineRule="auto"/>
        <w:rPr>
          <w:rFonts w:ascii="Garamond" w:hAnsi="Garamond"/>
        </w:rPr>
      </w:pPr>
      <w:proofErr w:type="spellStart"/>
      <w:r>
        <w:rPr>
          <w:rFonts w:ascii="Garamond" w:hAnsi="Garamond"/>
        </w:rPr>
        <w:t>Field</w:t>
      </w:r>
      <w:proofErr w:type="spellEnd"/>
      <w:r>
        <w:rPr>
          <w:rFonts w:ascii="Garamond" w:hAnsi="Garamond"/>
        </w:rPr>
        <w:t xml:space="preserve">, K. (2018). </w:t>
      </w:r>
      <w:proofErr w:type="spellStart"/>
      <w:r>
        <w:rPr>
          <w:rFonts w:ascii="Garamond" w:hAnsi="Garamond"/>
        </w:rPr>
        <w:t>Cartography</w:t>
      </w:r>
      <w:proofErr w:type="spellEnd"/>
      <w:r>
        <w:rPr>
          <w:rFonts w:ascii="Garamond" w:hAnsi="Garamond"/>
        </w:rPr>
        <w:t xml:space="preserve">. ISBN: </w:t>
      </w:r>
      <w:r w:rsidRPr="00444C1C">
        <w:rPr>
          <w:rFonts w:ascii="Garamond" w:hAnsi="Garamond"/>
        </w:rPr>
        <w:t>9781589484399</w:t>
      </w:r>
      <w:r>
        <w:rPr>
          <w:rFonts w:ascii="Garamond" w:hAnsi="Garamond"/>
        </w:rPr>
        <w:t>.</w:t>
      </w:r>
    </w:p>
    <w:p w14:paraId="6E219A38" w14:textId="77777777" w:rsidR="006C1224" w:rsidRDefault="006C1224" w:rsidP="006C1224">
      <w:pPr>
        <w:pStyle w:val="Listaszerbekezds"/>
        <w:numPr>
          <w:ilvl w:val="0"/>
          <w:numId w:val="61"/>
        </w:numPr>
        <w:spacing w:after="0" w:line="240" w:lineRule="auto"/>
        <w:rPr>
          <w:rFonts w:ascii="Garamond" w:hAnsi="Garamond"/>
        </w:rPr>
      </w:pPr>
      <w:r w:rsidRPr="00634271">
        <w:rPr>
          <w:rFonts w:ascii="Garamond" w:hAnsi="Garamond"/>
        </w:rPr>
        <w:t xml:space="preserve">Bonnie </w:t>
      </w:r>
      <w:proofErr w:type="spellStart"/>
      <w:r w:rsidRPr="00634271">
        <w:rPr>
          <w:rFonts w:ascii="Garamond" w:hAnsi="Garamond"/>
        </w:rPr>
        <w:t>Shrewsbury</w:t>
      </w:r>
      <w:proofErr w:type="spellEnd"/>
      <w:r>
        <w:rPr>
          <w:rFonts w:ascii="Garamond" w:hAnsi="Garamond"/>
        </w:rPr>
        <w:t xml:space="preserve"> &amp;</w:t>
      </w:r>
      <w:r w:rsidRPr="00634271">
        <w:rPr>
          <w:rFonts w:ascii="Garamond" w:hAnsi="Garamond"/>
        </w:rPr>
        <w:t xml:space="preserve"> Barry </w:t>
      </w:r>
      <w:proofErr w:type="spellStart"/>
      <w:r w:rsidRPr="00634271">
        <w:rPr>
          <w:rFonts w:ascii="Garamond" w:hAnsi="Garamond"/>
        </w:rPr>
        <w:t>Waite</w:t>
      </w:r>
      <w:proofErr w:type="spellEnd"/>
      <w:r>
        <w:rPr>
          <w:rFonts w:ascii="Garamond" w:hAnsi="Garamond"/>
        </w:rPr>
        <w:t xml:space="preserve"> (2023). </w:t>
      </w:r>
      <w:r w:rsidRPr="00634271">
        <w:rPr>
          <w:rFonts w:ascii="Garamond" w:hAnsi="Garamond"/>
        </w:rPr>
        <w:t xml:space="preserve">Top 20 </w:t>
      </w:r>
      <w:proofErr w:type="spellStart"/>
      <w:r w:rsidRPr="00634271">
        <w:rPr>
          <w:rFonts w:ascii="Garamond" w:hAnsi="Garamond"/>
        </w:rPr>
        <w:t>Essential</w:t>
      </w:r>
      <w:proofErr w:type="spellEnd"/>
      <w:r w:rsidRPr="00634271">
        <w:rPr>
          <w:rFonts w:ascii="Garamond" w:hAnsi="Garamond"/>
        </w:rPr>
        <w:t xml:space="preserve"> </w:t>
      </w:r>
      <w:proofErr w:type="spellStart"/>
      <w:r w:rsidRPr="00634271">
        <w:rPr>
          <w:rFonts w:ascii="Garamond" w:hAnsi="Garamond"/>
        </w:rPr>
        <w:t>Skills</w:t>
      </w:r>
      <w:proofErr w:type="spellEnd"/>
      <w:r w:rsidRPr="00634271">
        <w:rPr>
          <w:rFonts w:ascii="Garamond" w:hAnsi="Garamond"/>
        </w:rPr>
        <w:t xml:space="preserve"> </w:t>
      </w:r>
      <w:proofErr w:type="spellStart"/>
      <w:r w:rsidRPr="00634271">
        <w:rPr>
          <w:rFonts w:ascii="Garamond" w:hAnsi="Garamond"/>
        </w:rPr>
        <w:t>for</w:t>
      </w:r>
      <w:proofErr w:type="spellEnd"/>
      <w:r w:rsidRPr="00634271">
        <w:rPr>
          <w:rFonts w:ascii="Garamond" w:hAnsi="Garamond"/>
        </w:rPr>
        <w:t xml:space="preserve"> </w:t>
      </w:r>
      <w:proofErr w:type="spellStart"/>
      <w:r w:rsidRPr="00634271">
        <w:rPr>
          <w:rFonts w:ascii="Garamond" w:hAnsi="Garamond"/>
        </w:rPr>
        <w:t>ArcGIS</w:t>
      </w:r>
      <w:proofErr w:type="spellEnd"/>
      <w:r w:rsidRPr="00634271">
        <w:rPr>
          <w:rFonts w:ascii="Garamond" w:hAnsi="Garamond"/>
        </w:rPr>
        <w:t xml:space="preserve"> Pro</w:t>
      </w:r>
      <w:r>
        <w:rPr>
          <w:rFonts w:ascii="Garamond" w:hAnsi="Garamond"/>
        </w:rPr>
        <w:t xml:space="preserve">. ISBN: </w:t>
      </w:r>
      <w:r w:rsidRPr="00634271">
        <w:rPr>
          <w:rFonts w:ascii="Garamond" w:hAnsi="Garamond"/>
        </w:rPr>
        <w:t>9781589487505</w:t>
      </w:r>
    </w:p>
    <w:p w14:paraId="1A263C19" w14:textId="77777777" w:rsidR="006C1224" w:rsidRPr="006C1CE1" w:rsidRDefault="006C1224" w:rsidP="006C1224">
      <w:pPr>
        <w:pStyle w:val="Listaszerbekezds"/>
        <w:numPr>
          <w:ilvl w:val="0"/>
          <w:numId w:val="61"/>
        </w:numPr>
        <w:spacing w:after="0" w:line="240" w:lineRule="auto"/>
        <w:rPr>
          <w:rFonts w:ascii="Garamond" w:hAnsi="Garamond"/>
        </w:rPr>
      </w:pPr>
      <w:proofErr w:type="spellStart"/>
      <w:r w:rsidRPr="00634271">
        <w:rPr>
          <w:rFonts w:ascii="Garamond" w:hAnsi="Garamond"/>
        </w:rPr>
        <w:t>Wilpen</w:t>
      </w:r>
      <w:proofErr w:type="spellEnd"/>
      <w:r w:rsidRPr="00634271">
        <w:rPr>
          <w:rFonts w:ascii="Garamond" w:hAnsi="Garamond"/>
        </w:rPr>
        <w:t xml:space="preserve"> L. </w:t>
      </w:r>
      <w:proofErr w:type="spellStart"/>
      <w:r w:rsidRPr="00634271">
        <w:rPr>
          <w:rFonts w:ascii="Garamond" w:hAnsi="Garamond"/>
        </w:rPr>
        <w:t>Gorr</w:t>
      </w:r>
      <w:proofErr w:type="spellEnd"/>
      <w:r>
        <w:rPr>
          <w:rFonts w:ascii="Garamond" w:hAnsi="Garamond"/>
        </w:rPr>
        <w:t xml:space="preserve"> &amp;</w:t>
      </w:r>
      <w:r w:rsidRPr="00634271">
        <w:rPr>
          <w:rFonts w:ascii="Garamond" w:hAnsi="Garamond"/>
        </w:rPr>
        <w:t xml:space="preserve"> </w:t>
      </w:r>
      <w:proofErr w:type="spellStart"/>
      <w:r w:rsidRPr="00634271">
        <w:rPr>
          <w:rFonts w:ascii="Garamond" w:hAnsi="Garamond"/>
        </w:rPr>
        <w:t>Kristen</w:t>
      </w:r>
      <w:proofErr w:type="spellEnd"/>
      <w:r w:rsidRPr="00634271">
        <w:rPr>
          <w:rFonts w:ascii="Garamond" w:hAnsi="Garamond"/>
        </w:rPr>
        <w:t xml:space="preserve"> S. </w:t>
      </w:r>
      <w:proofErr w:type="spellStart"/>
      <w:r w:rsidRPr="00634271">
        <w:rPr>
          <w:rFonts w:ascii="Garamond" w:hAnsi="Garamond"/>
        </w:rPr>
        <w:t>Kurland</w:t>
      </w:r>
      <w:proofErr w:type="spellEnd"/>
      <w:r>
        <w:rPr>
          <w:rFonts w:ascii="Garamond" w:hAnsi="Garamond"/>
        </w:rPr>
        <w:t xml:space="preserve"> (2023). </w:t>
      </w:r>
      <w:r w:rsidRPr="00634271">
        <w:rPr>
          <w:rFonts w:ascii="Garamond" w:hAnsi="Garamond"/>
        </w:rPr>
        <w:t xml:space="preserve">GIS </w:t>
      </w:r>
      <w:proofErr w:type="spellStart"/>
      <w:r w:rsidRPr="00634271">
        <w:rPr>
          <w:rFonts w:ascii="Garamond" w:hAnsi="Garamond"/>
        </w:rPr>
        <w:t>Tutorial</w:t>
      </w:r>
      <w:proofErr w:type="spellEnd"/>
      <w:r w:rsidRPr="00634271">
        <w:rPr>
          <w:rFonts w:ascii="Garamond" w:hAnsi="Garamond"/>
        </w:rPr>
        <w:t xml:space="preserve"> </w:t>
      </w:r>
      <w:proofErr w:type="spellStart"/>
      <w:r w:rsidRPr="00634271">
        <w:rPr>
          <w:rFonts w:ascii="Garamond" w:hAnsi="Garamond"/>
        </w:rPr>
        <w:t>for</w:t>
      </w:r>
      <w:proofErr w:type="spellEnd"/>
      <w:r w:rsidRPr="00634271">
        <w:rPr>
          <w:rFonts w:ascii="Garamond" w:hAnsi="Garamond"/>
        </w:rPr>
        <w:t xml:space="preserve"> </w:t>
      </w:r>
      <w:proofErr w:type="spellStart"/>
      <w:r w:rsidRPr="00634271">
        <w:rPr>
          <w:rFonts w:ascii="Garamond" w:hAnsi="Garamond"/>
        </w:rPr>
        <w:t>ArcGIS</w:t>
      </w:r>
      <w:proofErr w:type="spellEnd"/>
      <w:r w:rsidRPr="00634271">
        <w:rPr>
          <w:rFonts w:ascii="Garamond" w:hAnsi="Garamond"/>
        </w:rPr>
        <w:t xml:space="preserve"> Pro 3.1</w:t>
      </w:r>
      <w:r>
        <w:rPr>
          <w:rFonts w:ascii="Garamond" w:hAnsi="Garamond"/>
        </w:rPr>
        <w:t xml:space="preserve">. ISBN: </w:t>
      </w:r>
      <w:r w:rsidRPr="00634271">
        <w:rPr>
          <w:rFonts w:ascii="Garamond" w:hAnsi="Garamond"/>
        </w:rPr>
        <w:t>9781589487390</w:t>
      </w:r>
    </w:p>
    <w:p w14:paraId="47DC5855" w14:textId="77777777" w:rsidR="006C1224" w:rsidRPr="006C1CE1" w:rsidRDefault="006C1224" w:rsidP="006C1224">
      <w:pPr>
        <w:spacing w:after="0" w:line="240" w:lineRule="auto"/>
        <w:rPr>
          <w:rFonts w:ascii="Garamond" w:hAnsi="Garamond"/>
        </w:rPr>
      </w:pPr>
    </w:p>
    <w:p w14:paraId="6B359921" w14:textId="77777777" w:rsidR="006C1224" w:rsidRPr="00EC49BB" w:rsidRDefault="006C1224" w:rsidP="006C1224">
      <w:pPr>
        <w:spacing w:after="0" w:line="240" w:lineRule="auto"/>
        <w:rPr>
          <w:rFonts w:ascii="Garamond" w:hAnsi="Garamond"/>
          <w:b/>
        </w:rPr>
      </w:pPr>
      <w:proofErr w:type="spellStart"/>
      <w:r>
        <w:rPr>
          <w:rFonts w:ascii="Garamond" w:hAnsi="Garamond"/>
          <w:b/>
        </w:rPr>
        <w:t>Recommended</w:t>
      </w:r>
      <w:proofErr w:type="spellEnd"/>
    </w:p>
    <w:p w14:paraId="0240888B" w14:textId="77777777" w:rsidR="006C1224" w:rsidRDefault="006C1224" w:rsidP="006C1224">
      <w:pPr>
        <w:pStyle w:val="Listaszerbekezds"/>
        <w:numPr>
          <w:ilvl w:val="0"/>
          <w:numId w:val="62"/>
        </w:numPr>
        <w:spacing w:after="0" w:line="240" w:lineRule="auto"/>
        <w:rPr>
          <w:rFonts w:ascii="Garamond" w:hAnsi="Garamond"/>
        </w:rPr>
      </w:pPr>
      <w:r>
        <w:rPr>
          <w:rFonts w:ascii="Garamond" w:hAnsi="Garamond"/>
        </w:rPr>
        <w:t xml:space="preserve">ESRI Map </w:t>
      </w:r>
      <w:proofErr w:type="spellStart"/>
      <w:r>
        <w:rPr>
          <w:rFonts w:ascii="Garamond" w:hAnsi="Garamond"/>
        </w:rPr>
        <w:t>Book</w:t>
      </w:r>
      <w:proofErr w:type="spellEnd"/>
      <w:r>
        <w:rPr>
          <w:rFonts w:ascii="Garamond" w:hAnsi="Garamond"/>
        </w:rPr>
        <w:t xml:space="preserve"> (2023). </w:t>
      </w:r>
      <w:proofErr w:type="spellStart"/>
      <w:r>
        <w:rPr>
          <w:rFonts w:ascii="Garamond" w:hAnsi="Garamond"/>
        </w:rPr>
        <w:t>Vol</w:t>
      </w:r>
      <w:proofErr w:type="spellEnd"/>
      <w:r>
        <w:rPr>
          <w:rFonts w:ascii="Garamond" w:hAnsi="Garamond"/>
        </w:rPr>
        <w:t xml:space="preserve">. 38. ISBN: </w:t>
      </w:r>
      <w:r w:rsidRPr="00634271">
        <w:rPr>
          <w:rFonts w:ascii="Garamond" w:hAnsi="Garamond"/>
        </w:rPr>
        <w:t>9781589487444</w:t>
      </w:r>
    </w:p>
    <w:p w14:paraId="00C2F239" w14:textId="77777777" w:rsidR="006C1224" w:rsidRDefault="006C1224" w:rsidP="006C1224">
      <w:pPr>
        <w:pStyle w:val="Listaszerbekezds"/>
        <w:numPr>
          <w:ilvl w:val="0"/>
          <w:numId w:val="62"/>
        </w:numPr>
        <w:spacing w:after="0" w:line="240" w:lineRule="auto"/>
        <w:rPr>
          <w:rFonts w:ascii="Garamond" w:hAnsi="Garamond"/>
        </w:rPr>
      </w:pPr>
      <w:proofErr w:type="spellStart"/>
      <w:r w:rsidRPr="00C27B52">
        <w:rPr>
          <w:rFonts w:ascii="Garamond" w:hAnsi="Garamond"/>
        </w:rPr>
        <w:t>Field</w:t>
      </w:r>
      <w:proofErr w:type="spellEnd"/>
      <w:r w:rsidRPr="00C27B52">
        <w:rPr>
          <w:rFonts w:ascii="Garamond" w:hAnsi="Garamond"/>
        </w:rPr>
        <w:t xml:space="preserve">, K. (2021). </w:t>
      </w:r>
      <w:proofErr w:type="spellStart"/>
      <w:r w:rsidRPr="00C27B52">
        <w:rPr>
          <w:rFonts w:ascii="Garamond" w:hAnsi="Garamond"/>
        </w:rPr>
        <w:t>Thematic</w:t>
      </w:r>
      <w:proofErr w:type="spellEnd"/>
      <w:r w:rsidRPr="00C27B52">
        <w:rPr>
          <w:rFonts w:ascii="Garamond" w:hAnsi="Garamond"/>
        </w:rPr>
        <w:t xml:space="preserve"> </w:t>
      </w:r>
      <w:proofErr w:type="spellStart"/>
      <w:r w:rsidRPr="00C27B52">
        <w:rPr>
          <w:rFonts w:ascii="Garamond" w:hAnsi="Garamond"/>
        </w:rPr>
        <w:t>Mapping</w:t>
      </w:r>
      <w:proofErr w:type="spellEnd"/>
      <w:r w:rsidRPr="00C27B52">
        <w:rPr>
          <w:rFonts w:ascii="Garamond" w:hAnsi="Garamond"/>
        </w:rPr>
        <w:t xml:space="preserve">: 101 </w:t>
      </w:r>
      <w:proofErr w:type="spellStart"/>
      <w:r w:rsidRPr="00C27B52">
        <w:rPr>
          <w:rFonts w:ascii="Garamond" w:hAnsi="Garamond"/>
        </w:rPr>
        <w:t>Inspiring</w:t>
      </w:r>
      <w:proofErr w:type="spellEnd"/>
      <w:r w:rsidRPr="00C27B52">
        <w:rPr>
          <w:rFonts w:ascii="Garamond" w:hAnsi="Garamond"/>
        </w:rPr>
        <w:t xml:space="preserve"> </w:t>
      </w:r>
      <w:proofErr w:type="spellStart"/>
      <w:r w:rsidRPr="00C27B52">
        <w:rPr>
          <w:rFonts w:ascii="Garamond" w:hAnsi="Garamond"/>
        </w:rPr>
        <w:t>Ways</w:t>
      </w:r>
      <w:proofErr w:type="spellEnd"/>
      <w:r w:rsidRPr="00C27B52">
        <w:rPr>
          <w:rFonts w:ascii="Garamond" w:hAnsi="Garamond"/>
        </w:rPr>
        <w:t xml:space="preserve"> </w:t>
      </w:r>
      <w:proofErr w:type="spellStart"/>
      <w:r w:rsidRPr="00C27B52">
        <w:rPr>
          <w:rFonts w:ascii="Garamond" w:hAnsi="Garamond"/>
        </w:rPr>
        <w:t>to</w:t>
      </w:r>
      <w:proofErr w:type="spellEnd"/>
      <w:r w:rsidRPr="00C27B52">
        <w:rPr>
          <w:rFonts w:ascii="Garamond" w:hAnsi="Garamond"/>
        </w:rPr>
        <w:t xml:space="preserve"> </w:t>
      </w:r>
      <w:proofErr w:type="spellStart"/>
      <w:r w:rsidRPr="00C27B52">
        <w:rPr>
          <w:rFonts w:ascii="Garamond" w:hAnsi="Garamond"/>
        </w:rPr>
        <w:t>Visualise</w:t>
      </w:r>
      <w:proofErr w:type="spellEnd"/>
      <w:r w:rsidRPr="00C27B52">
        <w:rPr>
          <w:rFonts w:ascii="Garamond" w:hAnsi="Garamond"/>
        </w:rPr>
        <w:t xml:space="preserve"> </w:t>
      </w:r>
      <w:proofErr w:type="spellStart"/>
      <w:r w:rsidRPr="00C27B52">
        <w:rPr>
          <w:rFonts w:ascii="Garamond" w:hAnsi="Garamond"/>
        </w:rPr>
        <w:t>Empirical</w:t>
      </w:r>
      <w:proofErr w:type="spellEnd"/>
      <w:r w:rsidRPr="00C27B52">
        <w:rPr>
          <w:rFonts w:ascii="Garamond" w:hAnsi="Garamond"/>
        </w:rPr>
        <w:t xml:space="preserve"> Data. ISBN: 9781589485570</w:t>
      </w:r>
    </w:p>
    <w:p w14:paraId="51D33140" w14:textId="77777777" w:rsidR="006C1224" w:rsidRDefault="006C1224" w:rsidP="006C1224">
      <w:pPr>
        <w:pStyle w:val="Listaszerbekezds"/>
        <w:numPr>
          <w:ilvl w:val="0"/>
          <w:numId w:val="62"/>
        </w:numPr>
        <w:spacing w:after="0" w:line="240" w:lineRule="auto"/>
        <w:rPr>
          <w:rFonts w:ascii="Garamond" w:hAnsi="Garamond"/>
        </w:rPr>
      </w:pPr>
      <w:r w:rsidRPr="00FE41F2">
        <w:rPr>
          <w:rFonts w:ascii="Garamond" w:hAnsi="Garamond"/>
        </w:rPr>
        <w:t>Lauren Bennett</w:t>
      </w:r>
      <w:r>
        <w:rPr>
          <w:rFonts w:ascii="Garamond" w:hAnsi="Garamond"/>
        </w:rPr>
        <w:t xml:space="preserve"> &amp;</w:t>
      </w:r>
      <w:r w:rsidRPr="00FE41F2">
        <w:rPr>
          <w:rFonts w:ascii="Garamond" w:hAnsi="Garamond"/>
        </w:rPr>
        <w:t xml:space="preserve"> </w:t>
      </w:r>
      <w:proofErr w:type="spellStart"/>
      <w:r w:rsidRPr="00FE41F2">
        <w:rPr>
          <w:rFonts w:ascii="Garamond" w:hAnsi="Garamond"/>
        </w:rPr>
        <w:t>Flora</w:t>
      </w:r>
      <w:proofErr w:type="spellEnd"/>
      <w:r w:rsidRPr="00FE41F2">
        <w:rPr>
          <w:rFonts w:ascii="Garamond" w:hAnsi="Garamond"/>
        </w:rPr>
        <w:t xml:space="preserve"> </w:t>
      </w:r>
      <w:proofErr w:type="spellStart"/>
      <w:r w:rsidRPr="00FE41F2">
        <w:rPr>
          <w:rFonts w:ascii="Garamond" w:hAnsi="Garamond"/>
        </w:rPr>
        <w:t>Vale</w:t>
      </w:r>
      <w:proofErr w:type="spellEnd"/>
      <w:r>
        <w:rPr>
          <w:rFonts w:ascii="Garamond" w:hAnsi="Garamond"/>
        </w:rPr>
        <w:t xml:space="preserve"> (2023). </w:t>
      </w:r>
      <w:proofErr w:type="spellStart"/>
      <w:r w:rsidRPr="00FE41F2">
        <w:rPr>
          <w:rFonts w:ascii="Garamond" w:hAnsi="Garamond"/>
        </w:rPr>
        <w:t>Spatial</w:t>
      </w:r>
      <w:proofErr w:type="spellEnd"/>
      <w:r w:rsidRPr="00FE41F2">
        <w:rPr>
          <w:rFonts w:ascii="Garamond" w:hAnsi="Garamond"/>
        </w:rPr>
        <w:t xml:space="preserve"> </w:t>
      </w:r>
      <w:proofErr w:type="spellStart"/>
      <w:r w:rsidRPr="00FE41F2">
        <w:rPr>
          <w:rFonts w:ascii="Garamond" w:hAnsi="Garamond"/>
        </w:rPr>
        <w:t>Statistics</w:t>
      </w:r>
      <w:proofErr w:type="spellEnd"/>
      <w:r w:rsidRPr="00FE41F2">
        <w:rPr>
          <w:rFonts w:ascii="Garamond" w:hAnsi="Garamond"/>
        </w:rPr>
        <w:t xml:space="preserve"> </w:t>
      </w:r>
      <w:proofErr w:type="spellStart"/>
      <w:r w:rsidRPr="00FE41F2">
        <w:rPr>
          <w:rFonts w:ascii="Garamond" w:hAnsi="Garamond"/>
        </w:rPr>
        <w:t>Illustrated</w:t>
      </w:r>
      <w:proofErr w:type="spellEnd"/>
      <w:r>
        <w:rPr>
          <w:rFonts w:ascii="Garamond" w:hAnsi="Garamond"/>
        </w:rPr>
        <w:t xml:space="preserve">. ISBN: </w:t>
      </w:r>
      <w:r w:rsidRPr="00FE41F2">
        <w:rPr>
          <w:rFonts w:ascii="Garamond" w:hAnsi="Garamond"/>
        </w:rPr>
        <w:t>9781589485709</w:t>
      </w:r>
    </w:p>
    <w:p w14:paraId="2E154C19" w14:textId="77777777" w:rsidR="006C1224" w:rsidRDefault="006C1224" w:rsidP="006C1224"/>
    <w:p w14:paraId="58548816" w14:textId="4BA8B32B" w:rsidR="4E065DBA" w:rsidRDefault="4E065DBA" w:rsidP="4E065DBA">
      <w:pPr>
        <w:rPr>
          <w:rFonts w:ascii="Garamond" w:eastAsia="Times New Roman" w:hAnsi="Garamond" w:cs="Calibri"/>
          <w:b/>
          <w:bCs/>
          <w:color w:val="000000" w:themeColor="text1"/>
          <w:sz w:val="28"/>
          <w:szCs w:val="28"/>
          <w:lang w:eastAsia="hu-HU"/>
        </w:rPr>
      </w:pPr>
      <w:r>
        <w:br w:type="page"/>
      </w:r>
      <w:r w:rsidR="5FB9F76C" w:rsidRPr="4E065DBA">
        <w:rPr>
          <w:rFonts w:ascii="Garamond" w:hAnsi="Garamond"/>
          <w:b/>
          <w:bCs/>
          <w:sz w:val="28"/>
          <w:szCs w:val="28"/>
        </w:rPr>
        <w:lastRenderedPageBreak/>
        <w:t xml:space="preserve">Tárgy neve: </w:t>
      </w:r>
      <w:proofErr w:type="spellStart"/>
      <w:r w:rsidR="5FB9F76C" w:rsidRPr="4E065DBA">
        <w:rPr>
          <w:rFonts w:ascii="Garamond" w:eastAsia="Times New Roman" w:hAnsi="Garamond" w:cs="Calibri"/>
          <w:b/>
          <w:bCs/>
          <w:color w:val="000000" w:themeColor="text1"/>
          <w:sz w:val="28"/>
          <w:szCs w:val="28"/>
          <w:lang w:eastAsia="hu-HU"/>
        </w:rPr>
        <w:t>Navigation</w:t>
      </w:r>
      <w:proofErr w:type="spellEnd"/>
      <w:r w:rsidR="5FB9F76C" w:rsidRPr="4E065DBA">
        <w:rPr>
          <w:rFonts w:ascii="Garamond" w:eastAsia="Times New Roman" w:hAnsi="Garamond" w:cs="Calibri"/>
          <w:b/>
          <w:bCs/>
          <w:color w:val="000000" w:themeColor="text1"/>
          <w:sz w:val="28"/>
          <w:szCs w:val="28"/>
          <w:lang w:eastAsia="hu-HU"/>
        </w:rPr>
        <w:t xml:space="preserve"> </w:t>
      </w:r>
      <w:proofErr w:type="spellStart"/>
      <w:r w:rsidR="5FB9F76C" w:rsidRPr="4E065DBA">
        <w:rPr>
          <w:rFonts w:ascii="Garamond" w:eastAsia="Times New Roman" w:hAnsi="Garamond" w:cs="Calibri"/>
          <w:b/>
          <w:bCs/>
          <w:color w:val="000000" w:themeColor="text1"/>
          <w:sz w:val="28"/>
          <w:szCs w:val="28"/>
          <w:lang w:eastAsia="hu-HU"/>
        </w:rPr>
        <w:t>systems</w:t>
      </w:r>
      <w:proofErr w:type="spellEnd"/>
    </w:p>
    <w:p w14:paraId="535C124E" w14:textId="77777777" w:rsidR="4E065DBA" w:rsidRDefault="4E065DBA" w:rsidP="4E065DBA">
      <w:pPr>
        <w:spacing w:after="0" w:line="240" w:lineRule="auto"/>
        <w:rPr>
          <w:rFonts w:ascii="Garamond" w:hAnsi="Garamond"/>
          <w:b/>
          <w:bCs/>
          <w:sz w:val="28"/>
          <w:szCs w:val="28"/>
        </w:rPr>
      </w:pPr>
    </w:p>
    <w:p w14:paraId="2B90C1F6" w14:textId="1BDEBB62" w:rsidR="5FB9F76C" w:rsidRDefault="5FB9F76C" w:rsidP="4E065DBA">
      <w:pPr>
        <w:spacing w:after="0" w:line="240" w:lineRule="auto"/>
        <w:rPr>
          <w:rFonts w:ascii="Garamond" w:hAnsi="Garamond"/>
        </w:rPr>
      </w:pPr>
      <w:r w:rsidRPr="4E065DBA">
        <w:rPr>
          <w:rFonts w:ascii="Garamond" w:hAnsi="Garamond"/>
          <w:b/>
          <w:bCs/>
        </w:rPr>
        <w:t>Tárgyfelelős neve</w:t>
      </w:r>
      <w:r w:rsidRPr="4E065DBA">
        <w:rPr>
          <w:rFonts w:ascii="Garamond" w:hAnsi="Garamond"/>
        </w:rPr>
        <w:t xml:space="preserve">: dr. </w:t>
      </w:r>
      <w:r w:rsidR="4BCE2D27" w:rsidRPr="4E065DBA">
        <w:rPr>
          <w:rFonts w:ascii="Garamond" w:hAnsi="Garamond"/>
        </w:rPr>
        <w:t>Kovács Béla</w:t>
      </w:r>
    </w:p>
    <w:p w14:paraId="51DD50EA" w14:textId="77777777" w:rsidR="5FB9F76C" w:rsidRDefault="5FB9F76C" w:rsidP="4E065DBA">
      <w:pPr>
        <w:spacing w:after="0" w:line="240" w:lineRule="auto"/>
        <w:rPr>
          <w:rFonts w:ascii="Garamond" w:hAnsi="Garamond"/>
        </w:rPr>
      </w:pPr>
      <w:r w:rsidRPr="4E065DBA">
        <w:rPr>
          <w:rFonts w:ascii="Garamond" w:hAnsi="Garamond"/>
          <w:b/>
          <w:bCs/>
        </w:rPr>
        <w:t>Tárgyfelelős tudományos fokozata</w:t>
      </w:r>
      <w:r w:rsidRPr="4E065DBA">
        <w:rPr>
          <w:rFonts w:ascii="Garamond" w:hAnsi="Garamond"/>
        </w:rPr>
        <w:t>: PhD</w:t>
      </w:r>
    </w:p>
    <w:p w14:paraId="30617766" w14:textId="77777777" w:rsidR="5FB9F76C" w:rsidRDefault="5FB9F76C" w:rsidP="4E065DBA">
      <w:pPr>
        <w:spacing w:after="0" w:line="240" w:lineRule="auto"/>
        <w:rPr>
          <w:rFonts w:ascii="Garamond" w:hAnsi="Garamond"/>
        </w:rPr>
      </w:pPr>
      <w:r w:rsidRPr="4E065DBA">
        <w:rPr>
          <w:rFonts w:ascii="Garamond" w:hAnsi="Garamond"/>
          <w:b/>
          <w:bCs/>
        </w:rPr>
        <w:t>Tárgyfelelős MAB szerinti akkreditációs státusza</w:t>
      </w:r>
      <w:r w:rsidRPr="4E065DBA">
        <w:rPr>
          <w:rFonts w:ascii="Garamond" w:hAnsi="Garamond"/>
        </w:rPr>
        <w:t>: AT</w:t>
      </w:r>
    </w:p>
    <w:p w14:paraId="6D32AD67" w14:textId="77777777" w:rsidR="4E065DBA" w:rsidRDefault="4E065DBA" w:rsidP="4E065DBA">
      <w:pPr>
        <w:spacing w:after="0" w:line="240" w:lineRule="auto"/>
        <w:rPr>
          <w:rFonts w:ascii="Garamond" w:hAnsi="Garamond"/>
        </w:rPr>
      </w:pPr>
      <w:commentRangeStart w:id="12"/>
      <w:commentRangeStart w:id="13"/>
    </w:p>
    <w:p w14:paraId="3337BF2C" w14:textId="77777777" w:rsidR="5FB9F76C" w:rsidRDefault="5FB9F76C" w:rsidP="4E065DBA">
      <w:pPr>
        <w:spacing w:after="0" w:line="240" w:lineRule="auto"/>
        <w:rPr>
          <w:rFonts w:ascii="Garamond" w:hAnsi="Garamond"/>
          <w:b/>
          <w:bCs/>
          <w:lang w:val="en-GB"/>
        </w:rPr>
      </w:pPr>
      <w:r w:rsidRPr="4E065DBA">
        <w:rPr>
          <w:rFonts w:ascii="Garamond" w:hAnsi="Garamond"/>
          <w:b/>
          <w:bCs/>
          <w:lang w:val="en-GB"/>
        </w:rPr>
        <w:t>The aim of education:</w:t>
      </w:r>
    </w:p>
    <w:p w14:paraId="0D834EC6" w14:textId="4345E154" w:rsidR="243E9031" w:rsidRDefault="243E9031" w:rsidP="243E9031">
      <w:pPr>
        <w:spacing w:after="0" w:line="240" w:lineRule="auto"/>
        <w:rPr>
          <w:rFonts w:ascii="Garamond" w:eastAsia="Garamond" w:hAnsi="Garamond" w:cs="Garamond"/>
          <w:b/>
          <w:bCs/>
          <w:lang w:val="en-GB"/>
        </w:rPr>
      </w:pPr>
      <w:r w:rsidRPr="243E9031">
        <w:rPr>
          <w:rFonts w:ascii="Garamond" w:eastAsia="Garamond" w:hAnsi="Garamond" w:cs="Garamond"/>
          <w:b/>
          <w:bCs/>
          <w:lang w:val="en-GB"/>
        </w:rPr>
        <w:t>a) knowledge</w:t>
      </w:r>
    </w:p>
    <w:p w14:paraId="7CCF3833" w14:textId="56B8ED75" w:rsidR="243E9031" w:rsidRDefault="243E9031" w:rsidP="243E9031">
      <w:pPr>
        <w:spacing w:after="0"/>
        <w:rPr>
          <w:rFonts w:ascii="Garamond" w:eastAsia="Garamond" w:hAnsi="Garamond" w:cs="Garamond"/>
          <w:lang w:val="en-GB"/>
        </w:rPr>
      </w:pPr>
      <w:r w:rsidRPr="243E9031">
        <w:rPr>
          <w:rFonts w:ascii="Garamond" w:eastAsia="Garamond" w:hAnsi="Garamond" w:cs="Garamond"/>
          <w:lang w:val="en-GB"/>
        </w:rPr>
        <w:t>- Theoretical knowledge of classic positioning and navigation systems</w:t>
      </w:r>
    </w:p>
    <w:p w14:paraId="26026269" w14:textId="41AAA866" w:rsidR="243E9031" w:rsidRDefault="243E9031" w:rsidP="243E9031">
      <w:pPr>
        <w:spacing w:after="0"/>
        <w:rPr>
          <w:rFonts w:ascii="Garamond" w:eastAsia="Garamond" w:hAnsi="Garamond" w:cs="Garamond"/>
          <w:lang w:val="en-GB"/>
        </w:rPr>
      </w:pPr>
      <w:r w:rsidRPr="243E9031">
        <w:rPr>
          <w:rFonts w:ascii="Garamond" w:eastAsia="Garamond" w:hAnsi="Garamond" w:cs="Garamond"/>
          <w:lang w:val="en-GB"/>
        </w:rPr>
        <w:t>- Knowledge of modern navigation systems</w:t>
      </w:r>
    </w:p>
    <w:p w14:paraId="2F5D1D57" w14:textId="20ACC13E" w:rsidR="243E9031" w:rsidRDefault="243E9031" w:rsidP="243E9031">
      <w:pPr>
        <w:spacing w:after="0"/>
        <w:rPr>
          <w:rFonts w:ascii="Garamond" w:eastAsia="Garamond" w:hAnsi="Garamond" w:cs="Garamond"/>
          <w:lang w:val="en-GB"/>
        </w:rPr>
      </w:pPr>
      <w:r w:rsidRPr="243E9031">
        <w:rPr>
          <w:rFonts w:ascii="Garamond" w:eastAsia="Garamond" w:hAnsi="Garamond" w:cs="Garamond"/>
          <w:lang w:val="en-GB"/>
        </w:rPr>
        <w:t>- Theoretical and practical knowledge of general tools for navigation systems</w:t>
      </w:r>
    </w:p>
    <w:p w14:paraId="73BFA543" w14:textId="77777777" w:rsidR="5FB9F76C" w:rsidRDefault="243E9031" w:rsidP="4E065DBA">
      <w:pPr>
        <w:spacing w:after="0" w:line="240" w:lineRule="auto"/>
        <w:rPr>
          <w:rFonts w:ascii="Garamond" w:eastAsia="Garamond" w:hAnsi="Garamond" w:cs="Garamond"/>
          <w:b/>
          <w:bCs/>
        </w:rPr>
      </w:pPr>
      <w:r w:rsidRPr="243E9031">
        <w:rPr>
          <w:rFonts w:ascii="Garamond" w:eastAsia="Garamond" w:hAnsi="Garamond" w:cs="Garamond"/>
          <w:b/>
          <w:bCs/>
        </w:rPr>
        <w:t xml:space="preserve">b) </w:t>
      </w:r>
      <w:proofErr w:type="spellStart"/>
      <w:r w:rsidRPr="243E9031">
        <w:rPr>
          <w:rFonts w:ascii="Garamond" w:eastAsia="Garamond" w:hAnsi="Garamond" w:cs="Garamond"/>
          <w:b/>
          <w:bCs/>
        </w:rPr>
        <w:t>abilities</w:t>
      </w:r>
      <w:proofErr w:type="spellEnd"/>
    </w:p>
    <w:p w14:paraId="5BD08871" w14:textId="6DA9F5DC" w:rsidR="243E9031" w:rsidRDefault="243E9031" w:rsidP="243E9031">
      <w:pPr>
        <w:spacing w:after="0" w:line="240" w:lineRule="auto"/>
        <w:rPr>
          <w:rFonts w:ascii="Garamond" w:eastAsia="Garamond" w:hAnsi="Garamond" w:cs="Garamond"/>
        </w:rPr>
      </w:pPr>
      <w:r w:rsidRPr="243E9031">
        <w:rPr>
          <w:rFonts w:ascii="Garamond" w:eastAsia="Garamond" w:hAnsi="Garamond" w:cs="Garamond"/>
        </w:rPr>
        <w:t xml:space="preserve">- </w:t>
      </w:r>
      <w:proofErr w:type="spellStart"/>
      <w:r w:rsidRPr="243E9031">
        <w:rPr>
          <w:rFonts w:ascii="Garamond" w:eastAsia="Garamond" w:hAnsi="Garamond" w:cs="Garamond"/>
        </w:rPr>
        <w:t>Ability</w:t>
      </w:r>
      <w:proofErr w:type="spellEnd"/>
      <w:r w:rsidRPr="243E9031">
        <w:rPr>
          <w:rFonts w:ascii="Garamond" w:eastAsia="Garamond" w:hAnsi="Garamond" w:cs="Garamond"/>
        </w:rPr>
        <w:t xml:space="preserve"> </w:t>
      </w:r>
      <w:proofErr w:type="spellStart"/>
      <w:r w:rsidRPr="243E9031">
        <w:rPr>
          <w:rFonts w:ascii="Garamond" w:eastAsia="Garamond" w:hAnsi="Garamond" w:cs="Garamond"/>
        </w:rPr>
        <w:t>to</w:t>
      </w:r>
      <w:proofErr w:type="spellEnd"/>
      <w:r w:rsidRPr="243E9031">
        <w:rPr>
          <w:rFonts w:ascii="Garamond" w:eastAsia="Garamond" w:hAnsi="Garamond" w:cs="Garamond"/>
        </w:rPr>
        <w:t xml:space="preserve"> </w:t>
      </w:r>
      <w:proofErr w:type="spellStart"/>
      <w:r w:rsidRPr="243E9031">
        <w:rPr>
          <w:rFonts w:ascii="Garamond" w:eastAsia="Garamond" w:hAnsi="Garamond" w:cs="Garamond"/>
        </w:rPr>
        <w:t>navigate</w:t>
      </w:r>
      <w:proofErr w:type="spellEnd"/>
      <w:r w:rsidRPr="243E9031">
        <w:rPr>
          <w:rFonts w:ascii="Garamond" w:eastAsia="Garamond" w:hAnsi="Garamond" w:cs="Garamond"/>
        </w:rPr>
        <w:t xml:space="preserve"> </w:t>
      </w:r>
      <w:proofErr w:type="spellStart"/>
      <w:r w:rsidRPr="243E9031">
        <w:rPr>
          <w:rFonts w:ascii="Garamond" w:eastAsia="Garamond" w:hAnsi="Garamond" w:cs="Garamond"/>
        </w:rPr>
        <w:t>wit</w:t>
      </w:r>
      <w:proofErr w:type="spellEnd"/>
      <w:r w:rsidRPr="243E9031">
        <w:rPr>
          <w:rFonts w:ascii="Garamond" w:eastAsia="Garamond" w:hAnsi="Garamond" w:cs="Garamond"/>
        </w:rPr>
        <w:t xml:space="preserve"> </w:t>
      </w:r>
      <w:proofErr w:type="spellStart"/>
      <w:r w:rsidRPr="243E9031">
        <w:rPr>
          <w:rFonts w:ascii="Garamond" w:eastAsia="Garamond" w:hAnsi="Garamond" w:cs="Garamond"/>
        </w:rPr>
        <w:t>classic</w:t>
      </w:r>
      <w:proofErr w:type="spellEnd"/>
      <w:r w:rsidRPr="243E9031">
        <w:rPr>
          <w:rFonts w:ascii="Garamond" w:eastAsia="Garamond" w:hAnsi="Garamond" w:cs="Garamond"/>
        </w:rPr>
        <w:t xml:space="preserve"> </w:t>
      </w:r>
      <w:proofErr w:type="spellStart"/>
      <w:r w:rsidRPr="243E9031">
        <w:rPr>
          <w:rFonts w:ascii="Garamond" w:eastAsia="Garamond" w:hAnsi="Garamond" w:cs="Garamond"/>
        </w:rPr>
        <w:t>navigation</w:t>
      </w:r>
      <w:proofErr w:type="spellEnd"/>
      <w:r w:rsidRPr="243E9031">
        <w:rPr>
          <w:rFonts w:ascii="Garamond" w:eastAsia="Garamond" w:hAnsi="Garamond" w:cs="Garamond"/>
        </w:rPr>
        <w:t xml:space="preserve"> </w:t>
      </w:r>
      <w:proofErr w:type="spellStart"/>
      <w:r w:rsidRPr="243E9031">
        <w:rPr>
          <w:rFonts w:ascii="Garamond" w:eastAsia="Garamond" w:hAnsi="Garamond" w:cs="Garamond"/>
        </w:rPr>
        <w:t>equipments</w:t>
      </w:r>
      <w:proofErr w:type="spellEnd"/>
    </w:p>
    <w:p w14:paraId="64395564" w14:textId="0DC9CD29" w:rsidR="243E9031" w:rsidRDefault="243E9031" w:rsidP="243E9031">
      <w:pPr>
        <w:spacing w:after="0"/>
        <w:rPr>
          <w:rFonts w:ascii="Garamond" w:eastAsia="Garamond" w:hAnsi="Garamond" w:cs="Garamond"/>
          <w:lang w:val="en-GB"/>
        </w:rPr>
      </w:pPr>
      <w:r w:rsidRPr="243E9031">
        <w:rPr>
          <w:rFonts w:ascii="Garamond" w:eastAsia="Garamond" w:hAnsi="Garamond" w:cs="Garamond"/>
        </w:rPr>
        <w:t xml:space="preserve">- </w:t>
      </w:r>
      <w:r w:rsidRPr="243E9031">
        <w:rPr>
          <w:rFonts w:ascii="Garamond" w:eastAsia="Garamond" w:hAnsi="Garamond" w:cs="Garamond"/>
          <w:lang w:val="en-GB"/>
        </w:rPr>
        <w:t>Ability of usage of simple inertial and other IMU-s</w:t>
      </w:r>
    </w:p>
    <w:p w14:paraId="1D84BD77" w14:textId="49A5D66C" w:rsidR="243E9031" w:rsidRDefault="243E9031" w:rsidP="243E9031">
      <w:pPr>
        <w:spacing w:after="0" w:line="240" w:lineRule="auto"/>
        <w:rPr>
          <w:rFonts w:ascii="Garamond" w:eastAsia="Garamond" w:hAnsi="Garamond" w:cs="Garamond"/>
        </w:rPr>
      </w:pPr>
      <w:r w:rsidRPr="243E9031">
        <w:rPr>
          <w:rFonts w:ascii="Garamond" w:eastAsia="Garamond" w:hAnsi="Garamond" w:cs="Garamond"/>
          <w:lang w:val="en-GB"/>
        </w:rPr>
        <w:t>- Ability to interpret (special) navigation maps</w:t>
      </w:r>
    </w:p>
    <w:p w14:paraId="2A3C03B2" w14:textId="5DCF7F4C" w:rsidR="243E9031" w:rsidRDefault="243E9031" w:rsidP="243E9031">
      <w:pPr>
        <w:spacing w:after="0" w:line="240" w:lineRule="auto"/>
        <w:rPr>
          <w:rFonts w:ascii="Garamond" w:eastAsia="Garamond" w:hAnsi="Garamond" w:cs="Garamond"/>
          <w:lang w:val="en-GB"/>
        </w:rPr>
      </w:pPr>
      <w:r w:rsidRPr="243E9031">
        <w:rPr>
          <w:rFonts w:ascii="Garamond" w:eastAsia="Garamond" w:hAnsi="Garamond" w:cs="Garamond"/>
          <w:lang w:val="en-GB"/>
        </w:rPr>
        <w:t>- Ability to navigate with the latest navigation systems</w:t>
      </w:r>
    </w:p>
    <w:p w14:paraId="13A6EC44" w14:textId="77777777" w:rsidR="5FB9F76C" w:rsidRDefault="243E9031" w:rsidP="4E065DBA">
      <w:pPr>
        <w:spacing w:after="0" w:line="240" w:lineRule="auto"/>
        <w:rPr>
          <w:rFonts w:ascii="Garamond" w:eastAsia="Garamond" w:hAnsi="Garamond" w:cs="Garamond"/>
          <w:b/>
          <w:bCs/>
        </w:rPr>
      </w:pPr>
      <w:r w:rsidRPr="243E9031">
        <w:rPr>
          <w:rFonts w:ascii="Garamond" w:eastAsia="Garamond" w:hAnsi="Garamond" w:cs="Garamond"/>
          <w:b/>
          <w:bCs/>
        </w:rPr>
        <w:t xml:space="preserve">c) </w:t>
      </w:r>
      <w:proofErr w:type="spellStart"/>
      <w:r w:rsidRPr="243E9031">
        <w:rPr>
          <w:rFonts w:ascii="Garamond" w:eastAsia="Garamond" w:hAnsi="Garamond" w:cs="Garamond"/>
          <w:b/>
          <w:bCs/>
        </w:rPr>
        <w:t>attitude</w:t>
      </w:r>
      <w:proofErr w:type="spellEnd"/>
    </w:p>
    <w:p w14:paraId="5CF4092D" w14:textId="470D63FE" w:rsidR="243E9031" w:rsidRDefault="243E9031" w:rsidP="243E9031">
      <w:pPr>
        <w:spacing w:after="0" w:line="240" w:lineRule="auto"/>
        <w:jc w:val="both"/>
        <w:rPr>
          <w:rFonts w:ascii="Garamond" w:eastAsia="Garamond" w:hAnsi="Garamond" w:cs="Garamond"/>
          <w:lang w:val="en-US"/>
        </w:rPr>
      </w:pPr>
      <w:r w:rsidRPr="243E9031">
        <w:rPr>
          <w:rFonts w:ascii="Garamond" w:eastAsia="Garamond" w:hAnsi="Garamond" w:cs="Garamond"/>
          <w:lang w:val="en-US"/>
        </w:rPr>
        <w:t xml:space="preserve">- </w:t>
      </w:r>
      <w:proofErr w:type="spellStart"/>
      <w:r w:rsidRPr="243E9031">
        <w:rPr>
          <w:rFonts w:ascii="Garamond" w:eastAsia="Garamond" w:hAnsi="Garamond" w:cs="Garamond"/>
          <w:lang w:val="en-US"/>
        </w:rPr>
        <w:t>He/She</w:t>
      </w:r>
      <w:proofErr w:type="spellEnd"/>
      <w:r w:rsidRPr="243E9031">
        <w:rPr>
          <w:rFonts w:ascii="Garamond" w:eastAsia="Garamond" w:hAnsi="Garamond" w:cs="Garamond"/>
          <w:lang w:val="en-US"/>
        </w:rPr>
        <w:t xml:space="preserve"> is committed to meeting and enforcing quality standards (accuracy, availability).</w:t>
      </w:r>
    </w:p>
    <w:p w14:paraId="39791384" w14:textId="163DD4CF" w:rsidR="243E9031" w:rsidRDefault="243E9031" w:rsidP="243E9031">
      <w:pPr>
        <w:spacing w:after="0" w:line="240" w:lineRule="auto"/>
        <w:jc w:val="both"/>
      </w:pPr>
      <w:r w:rsidRPr="243E9031">
        <w:rPr>
          <w:rFonts w:ascii="Garamond" w:eastAsia="Garamond" w:hAnsi="Garamond" w:cs="Garamond"/>
          <w:lang w:val="en-US"/>
        </w:rPr>
        <w:t xml:space="preserve">- Open and committed to critical feedback and evaluation based on self-reflection. Adopts and enforces with co-workers ethical principles of work and organizational culture, with particular attention to the copyright environment related to cartography and geoinformatics.  </w:t>
      </w:r>
    </w:p>
    <w:p w14:paraId="089DB341" w14:textId="05E769DC" w:rsidR="243E9031" w:rsidRDefault="243E9031" w:rsidP="243E9031">
      <w:pPr>
        <w:spacing w:after="0" w:line="240" w:lineRule="auto"/>
        <w:jc w:val="both"/>
        <w:rPr>
          <w:rFonts w:ascii="Garamond" w:eastAsia="Garamond" w:hAnsi="Garamond" w:cs="Garamond"/>
          <w:b/>
          <w:bCs/>
        </w:rPr>
      </w:pPr>
    </w:p>
    <w:p w14:paraId="3A3D1EA4" w14:textId="77777777" w:rsidR="5FB9F76C" w:rsidRDefault="243E9031" w:rsidP="4E065DBA">
      <w:pPr>
        <w:spacing w:after="0" w:line="240" w:lineRule="auto"/>
        <w:jc w:val="both"/>
        <w:rPr>
          <w:rFonts w:ascii="Garamond" w:eastAsia="Garamond" w:hAnsi="Garamond" w:cs="Garamond"/>
          <w:b/>
          <w:bCs/>
        </w:rPr>
      </w:pPr>
      <w:r w:rsidRPr="243E9031">
        <w:rPr>
          <w:rFonts w:ascii="Garamond" w:eastAsia="Garamond" w:hAnsi="Garamond" w:cs="Garamond"/>
          <w:b/>
          <w:bCs/>
        </w:rPr>
        <w:t xml:space="preserve">d) </w:t>
      </w:r>
      <w:proofErr w:type="spellStart"/>
      <w:r w:rsidRPr="243E9031">
        <w:rPr>
          <w:rFonts w:ascii="Garamond" w:eastAsia="Garamond" w:hAnsi="Garamond" w:cs="Garamond"/>
          <w:b/>
          <w:bCs/>
        </w:rPr>
        <w:t>autonomy</w:t>
      </w:r>
      <w:proofErr w:type="spellEnd"/>
      <w:r w:rsidRPr="243E9031">
        <w:rPr>
          <w:rFonts w:ascii="Garamond" w:eastAsia="Garamond" w:hAnsi="Garamond" w:cs="Garamond"/>
          <w:b/>
          <w:bCs/>
        </w:rPr>
        <w:t xml:space="preserve"> and </w:t>
      </w:r>
      <w:proofErr w:type="spellStart"/>
      <w:r w:rsidRPr="243E9031">
        <w:rPr>
          <w:rFonts w:ascii="Garamond" w:eastAsia="Garamond" w:hAnsi="Garamond" w:cs="Garamond"/>
          <w:b/>
          <w:bCs/>
        </w:rPr>
        <w:t>responsibility</w:t>
      </w:r>
      <w:commentRangeEnd w:id="12"/>
      <w:proofErr w:type="spellEnd"/>
      <w:r w:rsidR="5FB9F76C">
        <w:commentReference w:id="12"/>
      </w:r>
      <w:commentRangeEnd w:id="13"/>
      <w:r w:rsidR="5FB9F76C">
        <w:commentReference w:id="13"/>
      </w:r>
    </w:p>
    <w:p w14:paraId="4E74FE80" w14:textId="3A696EE0" w:rsidR="4E065DBA" w:rsidRDefault="243E9031" w:rsidP="243E9031">
      <w:pPr>
        <w:spacing w:after="0" w:line="240" w:lineRule="auto"/>
        <w:rPr>
          <w:rFonts w:ascii="Garamond" w:eastAsia="Garamond" w:hAnsi="Garamond" w:cs="Garamond"/>
        </w:rPr>
      </w:pPr>
      <w:r w:rsidRPr="243E9031">
        <w:rPr>
          <w:rFonts w:ascii="Garamond" w:eastAsia="Garamond" w:hAnsi="Garamond" w:cs="Garamond"/>
          <w:lang w:val="en-GB"/>
        </w:rPr>
        <w:t>- Independence regarding the thorough examination and elaboration of professional issues and processes.</w:t>
      </w:r>
    </w:p>
    <w:p w14:paraId="45904D69" w14:textId="558FE70D" w:rsidR="4E065DBA" w:rsidRDefault="243E9031" w:rsidP="243E9031">
      <w:pPr>
        <w:spacing w:after="0" w:line="240" w:lineRule="auto"/>
        <w:rPr>
          <w:rFonts w:ascii="Garamond" w:eastAsia="Garamond" w:hAnsi="Garamond" w:cs="Garamond"/>
        </w:rPr>
      </w:pPr>
      <w:r w:rsidRPr="243E9031">
        <w:rPr>
          <w:rFonts w:ascii="Garamond" w:eastAsia="Garamond" w:hAnsi="Garamond" w:cs="Garamond"/>
          <w:lang w:val="en-GB"/>
        </w:rPr>
        <w:t>- Feels responsible for meeting and making others meet the deadlines. He/she is responsible for his/her work and for his/her co-workers’ work in projects.</w:t>
      </w:r>
    </w:p>
    <w:p w14:paraId="3607BE89" w14:textId="6F03ACC1" w:rsidR="4E065DBA" w:rsidRDefault="243E9031" w:rsidP="243E9031">
      <w:pPr>
        <w:spacing w:after="0" w:line="240" w:lineRule="auto"/>
        <w:rPr>
          <w:rFonts w:ascii="Garamond" w:eastAsia="Garamond" w:hAnsi="Garamond" w:cs="Garamond"/>
        </w:rPr>
      </w:pPr>
      <w:r w:rsidRPr="243E9031">
        <w:rPr>
          <w:rFonts w:ascii="Garamond" w:eastAsia="Garamond" w:hAnsi="Garamond" w:cs="Garamond"/>
          <w:lang w:val="en-GB"/>
        </w:rPr>
        <w:t>- With his/her knowledge and skills of geoinformatics, he/she cooperates responsibly with professionals in other fields.</w:t>
      </w:r>
    </w:p>
    <w:p w14:paraId="691CA67D" w14:textId="0D2C23FB" w:rsidR="4E065DBA" w:rsidRDefault="243E9031" w:rsidP="243E9031">
      <w:pPr>
        <w:spacing w:after="0" w:line="240" w:lineRule="auto"/>
        <w:rPr>
          <w:rFonts w:ascii="Garamond" w:eastAsia="Garamond" w:hAnsi="Garamond" w:cs="Garamond"/>
          <w:lang w:val="en-GB"/>
        </w:rPr>
      </w:pPr>
      <w:r w:rsidRPr="243E9031">
        <w:rPr>
          <w:rFonts w:ascii="Garamond" w:eastAsia="Garamond" w:hAnsi="Garamond" w:cs="Garamond"/>
        </w:rPr>
        <w:t xml:space="preserve">- In </w:t>
      </w:r>
      <w:proofErr w:type="spellStart"/>
      <w:r w:rsidRPr="243E9031">
        <w:rPr>
          <w:rFonts w:ascii="Garamond" w:eastAsia="Garamond" w:hAnsi="Garamond" w:cs="Garamond"/>
        </w:rPr>
        <w:t>the</w:t>
      </w:r>
      <w:proofErr w:type="spellEnd"/>
      <w:r w:rsidRPr="243E9031">
        <w:rPr>
          <w:rFonts w:ascii="Garamond" w:eastAsia="Garamond" w:hAnsi="Garamond" w:cs="Garamond"/>
        </w:rPr>
        <w:t xml:space="preserve"> </w:t>
      </w:r>
      <w:proofErr w:type="spellStart"/>
      <w:r w:rsidRPr="243E9031">
        <w:rPr>
          <w:rFonts w:ascii="Garamond" w:eastAsia="Garamond" w:hAnsi="Garamond" w:cs="Garamond"/>
        </w:rPr>
        <w:t>case</w:t>
      </w:r>
      <w:proofErr w:type="spellEnd"/>
      <w:r w:rsidRPr="243E9031">
        <w:rPr>
          <w:rFonts w:ascii="Garamond" w:eastAsia="Garamond" w:hAnsi="Garamond" w:cs="Garamond"/>
        </w:rPr>
        <w:t xml:space="preserve"> of </w:t>
      </w:r>
      <w:proofErr w:type="spellStart"/>
      <w:r w:rsidRPr="243E9031">
        <w:rPr>
          <w:rFonts w:ascii="Garamond" w:eastAsia="Garamond" w:hAnsi="Garamond" w:cs="Garamond"/>
        </w:rPr>
        <w:t>mission-critical</w:t>
      </w:r>
      <w:proofErr w:type="spellEnd"/>
      <w:r w:rsidRPr="243E9031">
        <w:rPr>
          <w:rFonts w:ascii="Garamond" w:eastAsia="Garamond" w:hAnsi="Garamond" w:cs="Garamond"/>
        </w:rPr>
        <w:t xml:space="preserve"> </w:t>
      </w:r>
      <w:proofErr w:type="spellStart"/>
      <w:r w:rsidRPr="243E9031">
        <w:rPr>
          <w:rFonts w:ascii="Garamond" w:eastAsia="Garamond" w:hAnsi="Garamond" w:cs="Garamond"/>
        </w:rPr>
        <w:t>mapping</w:t>
      </w:r>
      <w:proofErr w:type="spellEnd"/>
      <w:r w:rsidRPr="243E9031">
        <w:rPr>
          <w:rFonts w:ascii="Garamond" w:eastAsia="Garamond" w:hAnsi="Garamond" w:cs="Garamond"/>
        </w:rPr>
        <w:t xml:space="preserve"> and </w:t>
      </w:r>
      <w:proofErr w:type="spellStart"/>
      <w:r w:rsidRPr="243E9031">
        <w:rPr>
          <w:rFonts w:ascii="Garamond" w:eastAsia="Garamond" w:hAnsi="Garamond" w:cs="Garamond"/>
        </w:rPr>
        <w:t>navigation</w:t>
      </w:r>
      <w:proofErr w:type="spellEnd"/>
      <w:r w:rsidRPr="243E9031">
        <w:rPr>
          <w:rFonts w:ascii="Garamond" w:eastAsia="Garamond" w:hAnsi="Garamond" w:cs="Garamond"/>
        </w:rPr>
        <w:t xml:space="preserve"> </w:t>
      </w:r>
      <w:proofErr w:type="spellStart"/>
      <w:r w:rsidRPr="243E9031">
        <w:rPr>
          <w:rFonts w:ascii="Garamond" w:eastAsia="Garamond" w:hAnsi="Garamond" w:cs="Garamond"/>
        </w:rPr>
        <w:t>problems</w:t>
      </w:r>
      <w:proofErr w:type="spellEnd"/>
      <w:r w:rsidRPr="243E9031">
        <w:rPr>
          <w:rFonts w:ascii="Garamond" w:eastAsia="Garamond" w:hAnsi="Garamond" w:cs="Garamond"/>
        </w:rPr>
        <w:t xml:space="preserve">, </w:t>
      </w:r>
      <w:proofErr w:type="spellStart"/>
      <w:r w:rsidRPr="243E9031">
        <w:rPr>
          <w:rFonts w:ascii="Garamond" w:eastAsia="Garamond" w:hAnsi="Garamond" w:cs="Garamond"/>
        </w:rPr>
        <w:t>may</w:t>
      </w:r>
      <w:proofErr w:type="spellEnd"/>
      <w:r w:rsidRPr="243E9031">
        <w:rPr>
          <w:rFonts w:ascii="Garamond" w:eastAsia="Garamond" w:hAnsi="Garamond" w:cs="Garamond"/>
        </w:rPr>
        <w:t xml:space="preserve"> be </w:t>
      </w:r>
      <w:proofErr w:type="spellStart"/>
      <w:r w:rsidRPr="243E9031">
        <w:rPr>
          <w:rFonts w:ascii="Garamond" w:eastAsia="Garamond" w:hAnsi="Garamond" w:cs="Garamond"/>
        </w:rPr>
        <w:t>given</w:t>
      </w:r>
      <w:proofErr w:type="spellEnd"/>
      <w:r w:rsidRPr="243E9031">
        <w:rPr>
          <w:rFonts w:ascii="Garamond" w:eastAsia="Garamond" w:hAnsi="Garamond" w:cs="Garamond"/>
        </w:rPr>
        <w:t xml:space="preserve"> </w:t>
      </w:r>
      <w:proofErr w:type="spellStart"/>
      <w:r w:rsidRPr="243E9031">
        <w:rPr>
          <w:rFonts w:ascii="Garamond" w:eastAsia="Garamond" w:hAnsi="Garamond" w:cs="Garamond"/>
        </w:rPr>
        <w:t>development</w:t>
      </w:r>
      <w:proofErr w:type="spellEnd"/>
      <w:r w:rsidRPr="243E9031">
        <w:rPr>
          <w:rFonts w:ascii="Garamond" w:eastAsia="Garamond" w:hAnsi="Garamond" w:cs="Garamond"/>
        </w:rPr>
        <w:t xml:space="preserve"> and </w:t>
      </w:r>
      <w:proofErr w:type="spellStart"/>
      <w:r w:rsidRPr="243E9031">
        <w:rPr>
          <w:rFonts w:ascii="Garamond" w:eastAsia="Garamond" w:hAnsi="Garamond" w:cs="Garamond"/>
        </w:rPr>
        <w:t>operational</w:t>
      </w:r>
      <w:proofErr w:type="spellEnd"/>
      <w:r w:rsidRPr="243E9031">
        <w:rPr>
          <w:rFonts w:ascii="Garamond" w:eastAsia="Garamond" w:hAnsi="Garamond" w:cs="Garamond"/>
        </w:rPr>
        <w:t xml:space="preserve"> </w:t>
      </w:r>
      <w:proofErr w:type="spellStart"/>
      <w:r w:rsidRPr="243E9031">
        <w:rPr>
          <w:rFonts w:ascii="Garamond" w:eastAsia="Garamond" w:hAnsi="Garamond" w:cs="Garamond"/>
        </w:rPr>
        <w:t>responsibility</w:t>
      </w:r>
      <w:proofErr w:type="spellEnd"/>
      <w:r w:rsidRPr="243E9031">
        <w:rPr>
          <w:rFonts w:ascii="Garamond" w:eastAsia="Garamond" w:hAnsi="Garamond" w:cs="Garamond"/>
        </w:rPr>
        <w:t xml:space="preserve"> </w:t>
      </w:r>
      <w:proofErr w:type="spellStart"/>
      <w:r w:rsidRPr="243E9031">
        <w:rPr>
          <w:rFonts w:ascii="Garamond" w:eastAsia="Garamond" w:hAnsi="Garamond" w:cs="Garamond"/>
        </w:rPr>
        <w:t>appropriate</w:t>
      </w:r>
      <w:proofErr w:type="spellEnd"/>
      <w:r w:rsidRPr="243E9031">
        <w:rPr>
          <w:rFonts w:ascii="Garamond" w:eastAsia="Garamond" w:hAnsi="Garamond" w:cs="Garamond"/>
        </w:rPr>
        <w:t xml:space="preserve"> </w:t>
      </w:r>
      <w:proofErr w:type="spellStart"/>
      <w:r w:rsidRPr="243E9031">
        <w:rPr>
          <w:rFonts w:ascii="Garamond" w:eastAsia="Garamond" w:hAnsi="Garamond" w:cs="Garamond"/>
        </w:rPr>
        <w:t>with</w:t>
      </w:r>
      <w:proofErr w:type="spellEnd"/>
      <w:r w:rsidRPr="243E9031">
        <w:rPr>
          <w:rFonts w:ascii="Garamond" w:eastAsia="Garamond" w:hAnsi="Garamond" w:cs="Garamond"/>
        </w:rPr>
        <w:t xml:space="preserve"> </w:t>
      </w:r>
      <w:proofErr w:type="spellStart"/>
      <w:r w:rsidRPr="243E9031">
        <w:rPr>
          <w:rFonts w:ascii="Garamond" w:eastAsia="Garamond" w:hAnsi="Garamond" w:cs="Garamond"/>
        </w:rPr>
        <w:t>his</w:t>
      </w:r>
      <w:proofErr w:type="spellEnd"/>
      <w:r w:rsidRPr="243E9031">
        <w:rPr>
          <w:rFonts w:ascii="Garamond" w:eastAsia="Garamond" w:hAnsi="Garamond" w:cs="Garamond"/>
        </w:rPr>
        <w:t>/</w:t>
      </w:r>
      <w:proofErr w:type="spellStart"/>
      <w:r w:rsidRPr="243E9031">
        <w:rPr>
          <w:rFonts w:ascii="Garamond" w:eastAsia="Garamond" w:hAnsi="Garamond" w:cs="Garamond"/>
        </w:rPr>
        <w:t>her</w:t>
      </w:r>
      <w:proofErr w:type="spellEnd"/>
      <w:r w:rsidRPr="243E9031">
        <w:rPr>
          <w:rFonts w:ascii="Garamond" w:eastAsia="Garamond" w:hAnsi="Garamond" w:cs="Garamond"/>
        </w:rPr>
        <w:t xml:space="preserve"> </w:t>
      </w:r>
      <w:proofErr w:type="spellStart"/>
      <w:r w:rsidRPr="243E9031">
        <w:rPr>
          <w:rFonts w:ascii="Garamond" w:eastAsia="Garamond" w:hAnsi="Garamond" w:cs="Garamond"/>
        </w:rPr>
        <w:t>professional</w:t>
      </w:r>
      <w:proofErr w:type="spellEnd"/>
      <w:r w:rsidRPr="243E9031">
        <w:rPr>
          <w:rFonts w:ascii="Garamond" w:eastAsia="Garamond" w:hAnsi="Garamond" w:cs="Garamond"/>
        </w:rPr>
        <w:t xml:space="preserve"> </w:t>
      </w:r>
      <w:proofErr w:type="spellStart"/>
      <w:r w:rsidRPr="243E9031">
        <w:rPr>
          <w:rFonts w:ascii="Garamond" w:eastAsia="Garamond" w:hAnsi="Garamond" w:cs="Garamond"/>
        </w:rPr>
        <w:t>competences</w:t>
      </w:r>
      <w:proofErr w:type="spellEnd"/>
      <w:r w:rsidRPr="243E9031">
        <w:rPr>
          <w:rFonts w:ascii="Garamond" w:eastAsia="Garamond" w:hAnsi="Garamond" w:cs="Garamond"/>
        </w:rPr>
        <w:t>.</w:t>
      </w:r>
    </w:p>
    <w:p w14:paraId="3CE761F0" w14:textId="4218316C" w:rsidR="4E065DBA" w:rsidRDefault="4E065DBA" w:rsidP="243E9031">
      <w:pPr>
        <w:spacing w:after="0" w:line="240" w:lineRule="auto"/>
        <w:rPr>
          <w:rFonts w:ascii="Garamond" w:eastAsia="Garamond" w:hAnsi="Garamond" w:cs="Garamond"/>
          <w:lang w:val="en-GB"/>
        </w:rPr>
      </w:pPr>
    </w:p>
    <w:p w14:paraId="5C35D8AE" w14:textId="6152D81D" w:rsidR="4E065DBA" w:rsidRDefault="4E065DBA" w:rsidP="4E065DBA">
      <w:pPr>
        <w:spacing w:after="0" w:line="240" w:lineRule="auto"/>
        <w:rPr>
          <w:rFonts w:ascii="Garamond" w:hAnsi="Garamond"/>
        </w:rPr>
      </w:pPr>
    </w:p>
    <w:p w14:paraId="32A1AB79" w14:textId="77BDEB09" w:rsidR="243E9031" w:rsidRDefault="243E9031" w:rsidP="243E9031">
      <w:pPr>
        <w:spacing w:after="0" w:line="240" w:lineRule="auto"/>
        <w:rPr>
          <w:rFonts w:ascii="Garamond" w:hAnsi="Garamond"/>
        </w:rPr>
      </w:pPr>
    </w:p>
    <w:p w14:paraId="1E8F47F5" w14:textId="0E8A1A1F" w:rsidR="3249EA0B" w:rsidRDefault="3249EA0B" w:rsidP="4E065DBA">
      <w:pPr>
        <w:spacing w:after="0" w:line="240" w:lineRule="auto"/>
        <w:jc w:val="both"/>
        <w:rPr>
          <w:rFonts w:ascii="Garamond" w:hAnsi="Garamond"/>
          <w:b/>
          <w:bCs/>
          <w:lang w:val="en-GB"/>
        </w:rPr>
      </w:pPr>
      <w:r w:rsidRPr="4E065DBA">
        <w:rPr>
          <w:rFonts w:ascii="Garamond" w:hAnsi="Garamond"/>
          <w:b/>
          <w:bCs/>
          <w:lang w:val="en-GB"/>
        </w:rPr>
        <w:t>Content of education:</w:t>
      </w:r>
    </w:p>
    <w:p w14:paraId="203EB6EA" w14:textId="5DB86FD5" w:rsidR="3249EA0B" w:rsidRDefault="3249EA0B" w:rsidP="7EF6FC37">
      <w:pPr>
        <w:pStyle w:val="Listaszerbekezds"/>
        <w:numPr>
          <w:ilvl w:val="0"/>
          <w:numId w:val="110"/>
        </w:numPr>
        <w:spacing w:after="0" w:line="240" w:lineRule="auto"/>
        <w:jc w:val="both"/>
        <w:rPr>
          <w:rFonts w:ascii="Garamond" w:eastAsia="Garamond" w:hAnsi="Garamond" w:cs="Garamond"/>
          <w:lang w:val="en-GB"/>
        </w:rPr>
      </w:pPr>
      <w:r w:rsidRPr="7EF6FC37">
        <w:rPr>
          <w:rFonts w:ascii="Garamond" w:eastAsia="Garamond" w:hAnsi="Garamond" w:cs="Garamond"/>
          <w:lang w:val="en-GB"/>
        </w:rPr>
        <w:t>Introduction, historical review</w:t>
      </w:r>
    </w:p>
    <w:p w14:paraId="3567B912" w14:textId="5F340F87" w:rsidR="34F636E9" w:rsidRDefault="34F636E9" w:rsidP="7EF6FC37">
      <w:pPr>
        <w:pStyle w:val="Listaszerbekezds"/>
        <w:numPr>
          <w:ilvl w:val="0"/>
          <w:numId w:val="110"/>
        </w:numPr>
        <w:spacing w:after="0" w:line="240" w:lineRule="auto"/>
        <w:jc w:val="both"/>
        <w:rPr>
          <w:rFonts w:ascii="Garamond" w:eastAsia="Garamond" w:hAnsi="Garamond" w:cs="Garamond"/>
          <w:lang w:val="en-GB"/>
        </w:rPr>
      </w:pPr>
      <w:proofErr w:type="spellStart"/>
      <w:r w:rsidRPr="7EF6FC37">
        <w:rPr>
          <w:rFonts w:ascii="Garamond" w:eastAsia="Garamond" w:hAnsi="Garamond" w:cs="Garamond"/>
          <w:lang w:val="en-GB"/>
        </w:rPr>
        <w:t>Celestral</w:t>
      </w:r>
      <w:proofErr w:type="spellEnd"/>
      <w:r w:rsidRPr="7EF6FC37">
        <w:rPr>
          <w:rFonts w:ascii="Garamond" w:eastAsia="Garamond" w:hAnsi="Garamond" w:cs="Garamond"/>
          <w:lang w:val="en-GB"/>
        </w:rPr>
        <w:t xml:space="preserve"> positioning, basic of navigation, chronograph systems</w:t>
      </w:r>
    </w:p>
    <w:p w14:paraId="7A131127" w14:textId="11BF2135" w:rsidR="34F636E9" w:rsidRDefault="34F636E9" w:rsidP="7EF6FC37">
      <w:pPr>
        <w:pStyle w:val="Listaszerbekezds"/>
        <w:numPr>
          <w:ilvl w:val="0"/>
          <w:numId w:val="110"/>
        </w:numPr>
        <w:spacing w:before="240" w:after="240"/>
        <w:rPr>
          <w:rFonts w:ascii="Garamond" w:eastAsia="Garamond" w:hAnsi="Garamond" w:cs="Garamond"/>
          <w:lang w:val="en-GB"/>
        </w:rPr>
      </w:pPr>
      <w:r w:rsidRPr="7EF6FC37">
        <w:rPr>
          <w:rFonts w:ascii="Garamond" w:eastAsia="Garamond" w:hAnsi="Garamond" w:cs="Garamond"/>
          <w:lang w:val="en-GB"/>
        </w:rPr>
        <w:t>Earth based radio navigation systems (GEE, LORAN, DECCA, OMEGA etc.)</w:t>
      </w:r>
    </w:p>
    <w:p w14:paraId="328E57A1" w14:textId="749B9B5D" w:rsidR="34F636E9" w:rsidRDefault="34F636E9" w:rsidP="7EF6FC37">
      <w:pPr>
        <w:pStyle w:val="Listaszerbekezds"/>
        <w:numPr>
          <w:ilvl w:val="0"/>
          <w:numId w:val="110"/>
        </w:numPr>
        <w:spacing w:before="240" w:after="240"/>
        <w:rPr>
          <w:rFonts w:ascii="Garamond" w:eastAsia="Garamond" w:hAnsi="Garamond" w:cs="Garamond"/>
          <w:lang w:val="en-GB"/>
        </w:rPr>
      </w:pPr>
      <w:r w:rsidRPr="7EF6FC37">
        <w:rPr>
          <w:rFonts w:ascii="Garamond" w:eastAsia="Garamond" w:hAnsi="Garamond" w:cs="Garamond"/>
          <w:lang w:val="en-GB"/>
        </w:rPr>
        <w:t>Doppler and NNSS – from the beginnings</w:t>
      </w:r>
    </w:p>
    <w:p w14:paraId="56BA4ED2" w14:textId="370608C3" w:rsidR="34F636E9" w:rsidRDefault="34F636E9" w:rsidP="7EF6FC37">
      <w:pPr>
        <w:pStyle w:val="Listaszerbekezds"/>
        <w:numPr>
          <w:ilvl w:val="0"/>
          <w:numId w:val="110"/>
        </w:numPr>
        <w:spacing w:before="240" w:after="240"/>
        <w:rPr>
          <w:rFonts w:ascii="Garamond" w:eastAsia="Garamond" w:hAnsi="Garamond" w:cs="Garamond"/>
          <w:lang w:val="en-GB"/>
        </w:rPr>
      </w:pPr>
      <w:r w:rsidRPr="7EF6FC37">
        <w:rPr>
          <w:rFonts w:ascii="Garamond" w:eastAsia="Garamond" w:hAnsi="Garamond" w:cs="Garamond"/>
          <w:lang w:val="en-GB"/>
        </w:rPr>
        <w:t xml:space="preserve">LEO systems (Oscar, Transit, </w:t>
      </w:r>
      <w:proofErr w:type="spellStart"/>
      <w:r w:rsidRPr="7EF6FC37">
        <w:rPr>
          <w:rFonts w:ascii="Garamond" w:eastAsia="Garamond" w:hAnsi="Garamond" w:cs="Garamond"/>
          <w:lang w:val="en-GB"/>
        </w:rPr>
        <w:t>Tsikada</w:t>
      </w:r>
      <w:proofErr w:type="spellEnd"/>
      <w:r w:rsidRPr="7EF6FC37">
        <w:rPr>
          <w:rFonts w:ascii="Garamond" w:eastAsia="Garamond" w:hAnsi="Garamond" w:cs="Garamond"/>
          <w:lang w:val="en-GB"/>
        </w:rPr>
        <w:t>, Parus etc.)</w:t>
      </w:r>
    </w:p>
    <w:p w14:paraId="1B8B0FA6" w14:textId="432E682A" w:rsidR="34F636E9" w:rsidRDefault="34F636E9" w:rsidP="7EF6FC37">
      <w:pPr>
        <w:pStyle w:val="Listaszerbekezds"/>
        <w:numPr>
          <w:ilvl w:val="0"/>
          <w:numId w:val="110"/>
        </w:numPr>
        <w:spacing w:before="240" w:after="240"/>
        <w:rPr>
          <w:rFonts w:ascii="Garamond" w:eastAsia="Garamond" w:hAnsi="Garamond" w:cs="Garamond"/>
          <w:lang w:val="en-GB"/>
        </w:rPr>
      </w:pPr>
      <w:r w:rsidRPr="7EF6FC37">
        <w:rPr>
          <w:rFonts w:ascii="Garamond" w:eastAsia="Garamond" w:hAnsi="Garamond" w:cs="Garamond"/>
          <w:lang w:val="en-GB"/>
        </w:rPr>
        <w:t>MEO, HEO systems, inter planetary navigation systems</w:t>
      </w:r>
    </w:p>
    <w:p w14:paraId="3E528E7E" w14:textId="7A589F15" w:rsidR="34F636E9" w:rsidRDefault="34F636E9" w:rsidP="7EF6FC37">
      <w:pPr>
        <w:pStyle w:val="Listaszerbekezds"/>
        <w:numPr>
          <w:ilvl w:val="0"/>
          <w:numId w:val="110"/>
        </w:numPr>
        <w:spacing w:before="240" w:after="240"/>
        <w:rPr>
          <w:rFonts w:ascii="Garamond" w:eastAsia="Garamond" w:hAnsi="Garamond" w:cs="Garamond"/>
          <w:lang w:val="en-GB"/>
        </w:rPr>
      </w:pPr>
      <w:r w:rsidRPr="7EF6FC37">
        <w:rPr>
          <w:rFonts w:ascii="Garamond" w:eastAsia="Garamond" w:hAnsi="Garamond" w:cs="Garamond"/>
          <w:lang w:val="en-GB"/>
        </w:rPr>
        <w:t>NAVSTAR/GLONASS</w:t>
      </w:r>
    </w:p>
    <w:p w14:paraId="7ECA2605" w14:textId="3C2C3905" w:rsidR="34F636E9" w:rsidRDefault="34F636E9" w:rsidP="7EF6FC37">
      <w:pPr>
        <w:pStyle w:val="Listaszerbekezds"/>
        <w:numPr>
          <w:ilvl w:val="0"/>
          <w:numId w:val="110"/>
        </w:numPr>
        <w:spacing w:before="240" w:after="240"/>
        <w:rPr>
          <w:rFonts w:ascii="Garamond" w:eastAsia="Garamond" w:hAnsi="Garamond" w:cs="Garamond"/>
          <w:lang w:val="en-GB"/>
        </w:rPr>
      </w:pPr>
      <w:r w:rsidRPr="7EF6FC37">
        <w:rPr>
          <w:rFonts w:ascii="Garamond" w:eastAsia="Garamond" w:hAnsi="Garamond" w:cs="Garamond"/>
          <w:lang w:val="en-GB"/>
        </w:rPr>
        <w:t>GALILEO/COMPASS</w:t>
      </w:r>
    </w:p>
    <w:p w14:paraId="3AF22855" w14:textId="3CD94AF9" w:rsidR="34F636E9" w:rsidRDefault="34F636E9" w:rsidP="7EF6FC37">
      <w:pPr>
        <w:pStyle w:val="Listaszerbekezds"/>
        <w:numPr>
          <w:ilvl w:val="0"/>
          <w:numId w:val="110"/>
        </w:numPr>
        <w:spacing w:before="240" w:after="240"/>
        <w:rPr>
          <w:rFonts w:ascii="Garamond" w:eastAsia="Garamond" w:hAnsi="Garamond" w:cs="Garamond"/>
          <w:lang w:val="en-GB"/>
        </w:rPr>
      </w:pPr>
      <w:r w:rsidRPr="7EF6FC37">
        <w:rPr>
          <w:rFonts w:ascii="Garamond" w:eastAsia="Garamond" w:hAnsi="Garamond" w:cs="Garamond"/>
          <w:lang w:val="en-GB"/>
        </w:rPr>
        <w:t>Augmentation systems (EGNOS, WAAS, MTSAS, GZSS, GAGAN etc.)</w:t>
      </w:r>
    </w:p>
    <w:p w14:paraId="646B5B1C" w14:textId="6D34EC29" w:rsidR="34F636E9" w:rsidRDefault="34F636E9" w:rsidP="7EF6FC37">
      <w:pPr>
        <w:pStyle w:val="Listaszerbekezds"/>
        <w:numPr>
          <w:ilvl w:val="0"/>
          <w:numId w:val="110"/>
        </w:numPr>
        <w:spacing w:before="240" w:after="240"/>
        <w:rPr>
          <w:rFonts w:ascii="Garamond" w:eastAsia="Garamond" w:hAnsi="Garamond" w:cs="Garamond"/>
          <w:lang w:val="en-GB"/>
        </w:rPr>
      </w:pPr>
      <w:r w:rsidRPr="7EF6FC37">
        <w:rPr>
          <w:rFonts w:ascii="Garamond" w:eastAsia="Garamond" w:hAnsi="Garamond" w:cs="Garamond"/>
          <w:lang w:val="en-GB"/>
        </w:rPr>
        <w:t>GNSS permanent stations and systems, NTRIP</w:t>
      </w:r>
    </w:p>
    <w:p w14:paraId="152CF271" w14:textId="44708839" w:rsidR="34F636E9" w:rsidRDefault="34F636E9" w:rsidP="7EF6FC37">
      <w:pPr>
        <w:pStyle w:val="Listaszerbekezds"/>
        <w:numPr>
          <w:ilvl w:val="0"/>
          <w:numId w:val="110"/>
        </w:numPr>
        <w:spacing w:before="240" w:after="240"/>
        <w:rPr>
          <w:rFonts w:ascii="Garamond" w:eastAsia="Garamond" w:hAnsi="Garamond" w:cs="Garamond"/>
          <w:lang w:val="en-GB"/>
        </w:rPr>
      </w:pPr>
      <w:r w:rsidRPr="7EF6FC37">
        <w:rPr>
          <w:rFonts w:ascii="Garamond" w:eastAsia="Garamond" w:hAnsi="Garamond" w:cs="Garamond"/>
          <w:lang w:val="en-GB"/>
        </w:rPr>
        <w:t>High precision positioning and navigation</w:t>
      </w:r>
    </w:p>
    <w:p w14:paraId="7B4760E0" w14:textId="1241CE38" w:rsidR="34F636E9" w:rsidRDefault="34F636E9" w:rsidP="7EF6FC37">
      <w:pPr>
        <w:pStyle w:val="Listaszerbekezds"/>
        <w:numPr>
          <w:ilvl w:val="0"/>
          <w:numId w:val="110"/>
        </w:numPr>
        <w:spacing w:before="240" w:after="240"/>
        <w:rPr>
          <w:rFonts w:ascii="Garamond" w:eastAsia="Garamond" w:hAnsi="Garamond" w:cs="Garamond"/>
          <w:lang w:val="en-GB"/>
        </w:rPr>
      </w:pPr>
      <w:r w:rsidRPr="7EF6FC37">
        <w:rPr>
          <w:rFonts w:ascii="Garamond" w:eastAsia="Garamond" w:hAnsi="Garamond" w:cs="Garamond"/>
          <w:lang w:val="en-GB"/>
        </w:rPr>
        <w:t>Mobile solutions</w:t>
      </w:r>
    </w:p>
    <w:p w14:paraId="5EEC643C" w14:textId="095B3F23" w:rsidR="34F636E9" w:rsidRDefault="34F636E9" w:rsidP="7EF6FC37">
      <w:pPr>
        <w:pStyle w:val="Listaszerbekezds"/>
        <w:numPr>
          <w:ilvl w:val="0"/>
          <w:numId w:val="110"/>
        </w:numPr>
        <w:spacing w:before="240" w:after="240"/>
        <w:rPr>
          <w:rFonts w:ascii="Garamond" w:eastAsia="Garamond" w:hAnsi="Garamond" w:cs="Garamond"/>
          <w:lang w:val="en-GB"/>
        </w:rPr>
      </w:pPr>
      <w:r w:rsidRPr="7EF6FC37">
        <w:rPr>
          <w:rFonts w:ascii="Garamond" w:eastAsia="Garamond" w:hAnsi="Garamond" w:cs="Garamond"/>
          <w:lang w:val="en-GB"/>
        </w:rPr>
        <w:t>Measurements error solutions</w:t>
      </w:r>
    </w:p>
    <w:p w14:paraId="698FD92A" w14:textId="1A226AF3" w:rsidR="34F636E9" w:rsidRDefault="34F636E9" w:rsidP="7EF6FC37">
      <w:pPr>
        <w:pStyle w:val="Listaszerbekezds"/>
        <w:numPr>
          <w:ilvl w:val="0"/>
          <w:numId w:val="110"/>
        </w:numPr>
        <w:rPr>
          <w:rFonts w:ascii="Garamond" w:eastAsia="Garamond" w:hAnsi="Garamond" w:cs="Garamond"/>
          <w:lang w:val="en-GB"/>
        </w:rPr>
      </w:pPr>
      <w:r w:rsidRPr="7EF6FC37">
        <w:rPr>
          <w:rFonts w:ascii="Garamond" w:eastAsia="Garamond" w:hAnsi="Garamond" w:cs="Garamond"/>
          <w:lang w:val="en-GB"/>
        </w:rPr>
        <w:t>Field measuremen</w:t>
      </w:r>
      <w:r w:rsidR="1CB2B70F" w:rsidRPr="7EF6FC37">
        <w:rPr>
          <w:rFonts w:ascii="Garamond" w:eastAsia="Garamond" w:hAnsi="Garamond" w:cs="Garamond"/>
          <w:lang w:val="en-GB"/>
        </w:rPr>
        <w:t>t</w:t>
      </w:r>
    </w:p>
    <w:p w14:paraId="766135AD" w14:textId="41FA41C3" w:rsidR="5FB9F76C" w:rsidRDefault="5FB9F76C" w:rsidP="4E065DBA">
      <w:pPr>
        <w:rPr>
          <w:rFonts w:ascii="Garamond" w:hAnsi="Garamond"/>
          <w:lang w:val="en-GB"/>
        </w:rPr>
      </w:pPr>
      <w:r w:rsidRPr="4E065DBA">
        <w:rPr>
          <w:rFonts w:ascii="Garamond" w:hAnsi="Garamond"/>
          <w:b/>
          <w:bCs/>
          <w:lang w:val="en-GB"/>
        </w:rPr>
        <w:t>Evaluation system</w:t>
      </w:r>
      <w:r w:rsidRPr="4E065DBA">
        <w:rPr>
          <w:rFonts w:ascii="Garamond" w:hAnsi="Garamond"/>
          <w:lang w:val="en-GB"/>
        </w:rPr>
        <w:t>: practical course mark based on assignments.</w:t>
      </w:r>
    </w:p>
    <w:p w14:paraId="3B1BD648" w14:textId="77777777" w:rsidR="4E065DBA" w:rsidRDefault="4E065DBA" w:rsidP="4E065DBA">
      <w:pPr>
        <w:spacing w:after="0" w:line="240" w:lineRule="auto"/>
        <w:rPr>
          <w:rFonts w:ascii="Garamond" w:hAnsi="Garamond"/>
          <w:b/>
          <w:bCs/>
        </w:rPr>
      </w:pPr>
    </w:p>
    <w:p w14:paraId="7C2DED93" w14:textId="77777777" w:rsidR="5FB9F76C" w:rsidRDefault="5FB9F76C" w:rsidP="4E065DBA">
      <w:pPr>
        <w:spacing w:after="0" w:line="240" w:lineRule="auto"/>
        <w:rPr>
          <w:rFonts w:ascii="Garamond" w:hAnsi="Garamond"/>
          <w:b/>
          <w:bCs/>
        </w:rPr>
      </w:pPr>
      <w:proofErr w:type="spellStart"/>
      <w:r w:rsidRPr="4E065DBA">
        <w:rPr>
          <w:rFonts w:ascii="Garamond" w:hAnsi="Garamond"/>
          <w:b/>
          <w:bCs/>
        </w:rPr>
        <w:lastRenderedPageBreak/>
        <w:t>Literature</w:t>
      </w:r>
      <w:proofErr w:type="spellEnd"/>
      <w:r w:rsidRPr="4E065DBA">
        <w:rPr>
          <w:rFonts w:ascii="Garamond" w:hAnsi="Garamond"/>
          <w:b/>
          <w:bCs/>
        </w:rPr>
        <w:t xml:space="preserve">: </w:t>
      </w:r>
    </w:p>
    <w:p w14:paraId="52B4686A" w14:textId="77777777" w:rsidR="5FB9F76C" w:rsidRDefault="5FB9F76C" w:rsidP="4E065DBA">
      <w:pPr>
        <w:spacing w:after="0" w:line="240" w:lineRule="auto"/>
        <w:rPr>
          <w:rFonts w:ascii="Garamond" w:hAnsi="Garamond"/>
          <w:b/>
          <w:bCs/>
        </w:rPr>
      </w:pPr>
      <w:proofErr w:type="spellStart"/>
      <w:r w:rsidRPr="4E065DBA">
        <w:rPr>
          <w:rFonts w:ascii="Garamond" w:hAnsi="Garamond"/>
          <w:b/>
          <w:bCs/>
        </w:rPr>
        <w:t>Obligatory</w:t>
      </w:r>
      <w:proofErr w:type="spellEnd"/>
    </w:p>
    <w:p w14:paraId="3B5371C1" w14:textId="3FB47B47" w:rsidR="6944BBF6" w:rsidRDefault="6944BBF6" w:rsidP="4E065DBA">
      <w:pPr>
        <w:pStyle w:val="Listaszerbekezds"/>
        <w:numPr>
          <w:ilvl w:val="0"/>
          <w:numId w:val="26"/>
        </w:numPr>
        <w:spacing w:after="0" w:line="240" w:lineRule="auto"/>
        <w:rPr>
          <w:rFonts w:ascii="Garamond" w:hAnsi="Garamond"/>
        </w:rPr>
      </w:pPr>
      <w:r w:rsidRPr="4E065DBA">
        <w:rPr>
          <w:rFonts w:ascii="Garamond" w:hAnsi="Garamond"/>
          <w:lang w:val="de-DE"/>
        </w:rPr>
        <w:t xml:space="preserve">Hofmann-Wellenhof, Bernhard, Lichtenegger, Herbert, </w:t>
      </w:r>
      <w:proofErr w:type="spellStart"/>
      <w:r w:rsidRPr="4E065DBA">
        <w:rPr>
          <w:rFonts w:ascii="Garamond" w:hAnsi="Garamond"/>
          <w:lang w:val="de-DE"/>
        </w:rPr>
        <w:t>Wasle</w:t>
      </w:r>
      <w:proofErr w:type="spellEnd"/>
      <w:r w:rsidRPr="4E065DBA">
        <w:rPr>
          <w:rFonts w:ascii="Garamond" w:hAnsi="Garamond"/>
          <w:lang w:val="de-DE"/>
        </w:rPr>
        <w:t xml:space="preserve">, Elmar, 2008. GNSS – Global Navigation </w:t>
      </w:r>
      <w:proofErr w:type="spellStart"/>
      <w:r w:rsidRPr="4E065DBA">
        <w:rPr>
          <w:rFonts w:ascii="Garamond" w:hAnsi="Garamond"/>
          <w:lang w:val="de-DE"/>
        </w:rPr>
        <w:t>Satellite</w:t>
      </w:r>
      <w:proofErr w:type="spellEnd"/>
      <w:r w:rsidRPr="4E065DBA">
        <w:rPr>
          <w:rFonts w:ascii="Garamond" w:hAnsi="Garamond"/>
          <w:lang w:val="de-DE"/>
        </w:rPr>
        <w:t xml:space="preserve"> Systems, Springer-Verlag Wien, ISBN: 978-3-211-73012-6</w:t>
      </w:r>
    </w:p>
    <w:p w14:paraId="1B21F982" w14:textId="39543B90" w:rsidR="6944BBF6" w:rsidRDefault="6944BBF6" w:rsidP="4E065DBA">
      <w:pPr>
        <w:pStyle w:val="Listaszerbekezds"/>
        <w:numPr>
          <w:ilvl w:val="0"/>
          <w:numId w:val="26"/>
        </w:numPr>
        <w:spacing w:after="0" w:line="240" w:lineRule="auto"/>
      </w:pPr>
      <w:proofErr w:type="spellStart"/>
      <w:r w:rsidRPr="4E065DBA">
        <w:rPr>
          <w:rFonts w:ascii="Garamond" w:hAnsi="Garamond"/>
        </w:rPr>
        <w:t>Esmat</w:t>
      </w:r>
      <w:proofErr w:type="spellEnd"/>
      <w:r w:rsidRPr="4E065DBA">
        <w:rPr>
          <w:rFonts w:ascii="Garamond" w:hAnsi="Garamond"/>
        </w:rPr>
        <w:t xml:space="preserve"> </w:t>
      </w:r>
      <w:proofErr w:type="spellStart"/>
      <w:r w:rsidRPr="4E065DBA">
        <w:rPr>
          <w:rFonts w:ascii="Garamond" w:hAnsi="Garamond"/>
        </w:rPr>
        <w:t>Bekir</w:t>
      </w:r>
      <w:proofErr w:type="spellEnd"/>
      <w:r w:rsidRPr="4E065DBA">
        <w:rPr>
          <w:rFonts w:ascii="Garamond" w:hAnsi="Garamond"/>
        </w:rPr>
        <w:t xml:space="preserve">: </w:t>
      </w:r>
      <w:proofErr w:type="spellStart"/>
      <w:r w:rsidRPr="4E065DBA">
        <w:rPr>
          <w:rFonts w:ascii="Garamond" w:hAnsi="Garamond"/>
        </w:rPr>
        <w:t>Introduction</w:t>
      </w:r>
      <w:proofErr w:type="spellEnd"/>
      <w:r w:rsidRPr="4E065DBA">
        <w:rPr>
          <w:rFonts w:ascii="Garamond" w:hAnsi="Garamond"/>
        </w:rPr>
        <w:t xml:space="preserve"> </w:t>
      </w:r>
      <w:proofErr w:type="spellStart"/>
      <w:r w:rsidRPr="4E065DBA">
        <w:rPr>
          <w:rFonts w:ascii="Garamond" w:hAnsi="Garamond"/>
        </w:rPr>
        <w:t>to</w:t>
      </w:r>
      <w:proofErr w:type="spellEnd"/>
      <w:r w:rsidRPr="4E065DBA">
        <w:rPr>
          <w:rFonts w:ascii="Garamond" w:hAnsi="Garamond"/>
        </w:rPr>
        <w:t xml:space="preserve"> Modern </w:t>
      </w:r>
      <w:proofErr w:type="spellStart"/>
      <w:r w:rsidRPr="4E065DBA">
        <w:rPr>
          <w:rFonts w:ascii="Garamond" w:hAnsi="Garamond"/>
        </w:rPr>
        <w:t>Navigation</w:t>
      </w:r>
      <w:proofErr w:type="spellEnd"/>
      <w:r w:rsidRPr="4E065DBA">
        <w:rPr>
          <w:rFonts w:ascii="Garamond" w:hAnsi="Garamond"/>
        </w:rPr>
        <w:t xml:space="preserve"> Systems World </w:t>
      </w:r>
      <w:proofErr w:type="spellStart"/>
      <w:r w:rsidRPr="4E065DBA">
        <w:rPr>
          <w:rFonts w:ascii="Garamond" w:hAnsi="Garamond"/>
        </w:rPr>
        <w:t>Scientific</w:t>
      </w:r>
      <w:proofErr w:type="spellEnd"/>
      <w:r w:rsidRPr="4E065DBA">
        <w:rPr>
          <w:rFonts w:ascii="Garamond" w:hAnsi="Garamond"/>
        </w:rPr>
        <w:t xml:space="preserve"> Publishing </w:t>
      </w:r>
      <w:proofErr w:type="spellStart"/>
      <w:r w:rsidRPr="4E065DBA">
        <w:rPr>
          <w:rFonts w:ascii="Garamond" w:hAnsi="Garamond"/>
        </w:rPr>
        <w:t>Company</w:t>
      </w:r>
      <w:proofErr w:type="spellEnd"/>
      <w:r w:rsidRPr="4E065DBA">
        <w:rPr>
          <w:rFonts w:ascii="Garamond" w:hAnsi="Garamond"/>
        </w:rPr>
        <w:t>, 2007</w:t>
      </w:r>
    </w:p>
    <w:p w14:paraId="4567480E" w14:textId="2A2FD276" w:rsidR="6944BBF6" w:rsidRDefault="6944BBF6" w:rsidP="4E065DBA">
      <w:pPr>
        <w:pStyle w:val="Listaszerbekezds"/>
        <w:numPr>
          <w:ilvl w:val="0"/>
          <w:numId w:val="26"/>
        </w:numPr>
        <w:spacing w:after="0" w:line="240" w:lineRule="auto"/>
      </w:pPr>
      <w:proofErr w:type="spellStart"/>
      <w:r w:rsidRPr="4E065DBA">
        <w:rPr>
          <w:rFonts w:ascii="Garamond" w:hAnsi="Garamond"/>
        </w:rPr>
        <w:t>Mohinder</w:t>
      </w:r>
      <w:proofErr w:type="spellEnd"/>
      <w:r w:rsidRPr="4E065DBA">
        <w:rPr>
          <w:rFonts w:ascii="Garamond" w:hAnsi="Garamond"/>
        </w:rPr>
        <w:t xml:space="preserve"> S. </w:t>
      </w:r>
      <w:proofErr w:type="spellStart"/>
      <w:r w:rsidRPr="4E065DBA">
        <w:rPr>
          <w:rFonts w:ascii="Garamond" w:hAnsi="Garamond"/>
        </w:rPr>
        <w:t>Grewal</w:t>
      </w:r>
      <w:proofErr w:type="spellEnd"/>
      <w:r w:rsidRPr="4E065DBA">
        <w:rPr>
          <w:rFonts w:ascii="Garamond" w:hAnsi="Garamond"/>
        </w:rPr>
        <w:t xml:space="preserve">, Lawrence R. Weill, </w:t>
      </w:r>
      <w:proofErr w:type="spellStart"/>
      <w:r w:rsidRPr="4E065DBA">
        <w:rPr>
          <w:rFonts w:ascii="Garamond" w:hAnsi="Garamond"/>
        </w:rPr>
        <w:t>Angus</w:t>
      </w:r>
      <w:proofErr w:type="spellEnd"/>
      <w:r w:rsidRPr="4E065DBA">
        <w:rPr>
          <w:rFonts w:ascii="Garamond" w:hAnsi="Garamond"/>
        </w:rPr>
        <w:t xml:space="preserve"> P. Andrews: Global </w:t>
      </w:r>
      <w:proofErr w:type="spellStart"/>
      <w:r w:rsidRPr="4E065DBA">
        <w:rPr>
          <w:rFonts w:ascii="Garamond" w:hAnsi="Garamond"/>
        </w:rPr>
        <w:t>Positioning</w:t>
      </w:r>
      <w:proofErr w:type="spellEnd"/>
      <w:r w:rsidRPr="4E065DBA">
        <w:rPr>
          <w:rFonts w:ascii="Garamond" w:hAnsi="Garamond"/>
        </w:rPr>
        <w:t xml:space="preserve"> Systems, </w:t>
      </w:r>
      <w:proofErr w:type="spellStart"/>
      <w:r w:rsidRPr="4E065DBA">
        <w:rPr>
          <w:rFonts w:ascii="Garamond" w:hAnsi="Garamond"/>
        </w:rPr>
        <w:t>Inertial</w:t>
      </w:r>
      <w:proofErr w:type="spellEnd"/>
      <w:r w:rsidRPr="4E065DBA">
        <w:rPr>
          <w:rFonts w:ascii="Garamond" w:hAnsi="Garamond"/>
        </w:rPr>
        <w:t xml:space="preserve"> </w:t>
      </w:r>
      <w:proofErr w:type="spellStart"/>
      <w:r w:rsidRPr="4E065DBA">
        <w:rPr>
          <w:rFonts w:ascii="Garamond" w:hAnsi="Garamond"/>
        </w:rPr>
        <w:t>Navigation</w:t>
      </w:r>
      <w:proofErr w:type="spellEnd"/>
      <w:r w:rsidRPr="4E065DBA">
        <w:rPr>
          <w:rFonts w:ascii="Garamond" w:hAnsi="Garamond"/>
        </w:rPr>
        <w:t xml:space="preserve">, and </w:t>
      </w:r>
      <w:proofErr w:type="spellStart"/>
      <w:r w:rsidRPr="4E065DBA">
        <w:rPr>
          <w:rFonts w:ascii="Garamond" w:hAnsi="Garamond"/>
        </w:rPr>
        <w:t>Integration</w:t>
      </w:r>
      <w:proofErr w:type="spellEnd"/>
      <w:r w:rsidRPr="4E065DBA">
        <w:rPr>
          <w:rFonts w:ascii="Garamond" w:hAnsi="Garamond"/>
        </w:rPr>
        <w:t xml:space="preserve">, </w:t>
      </w:r>
      <w:proofErr w:type="spellStart"/>
      <w:r w:rsidRPr="4E065DBA">
        <w:rPr>
          <w:rFonts w:ascii="Garamond" w:hAnsi="Garamond"/>
        </w:rPr>
        <w:t>Wiley</w:t>
      </w:r>
      <w:proofErr w:type="spellEnd"/>
      <w:r w:rsidRPr="4E065DBA">
        <w:rPr>
          <w:rFonts w:ascii="Garamond" w:hAnsi="Garamond"/>
        </w:rPr>
        <w:t>, 2007, ISBN: 978-0-470-09971-1</w:t>
      </w:r>
    </w:p>
    <w:p w14:paraId="13E03AF1" w14:textId="77777777" w:rsidR="5FB9F76C" w:rsidRDefault="5FB9F76C" w:rsidP="4E065DBA">
      <w:pPr>
        <w:spacing w:after="0" w:line="240" w:lineRule="auto"/>
        <w:rPr>
          <w:rFonts w:ascii="Garamond" w:hAnsi="Garamond"/>
          <w:b/>
          <w:bCs/>
        </w:rPr>
      </w:pPr>
      <w:proofErr w:type="spellStart"/>
      <w:r w:rsidRPr="4E065DBA">
        <w:rPr>
          <w:rFonts w:ascii="Garamond" w:hAnsi="Garamond"/>
          <w:b/>
          <w:bCs/>
        </w:rPr>
        <w:t>Recommended</w:t>
      </w:r>
      <w:proofErr w:type="spellEnd"/>
    </w:p>
    <w:p w14:paraId="4F312647" w14:textId="76DC4861" w:rsidR="7DCEDFE3" w:rsidRDefault="7DCEDFE3" w:rsidP="4E065DBA">
      <w:pPr>
        <w:pStyle w:val="Listaszerbekezds"/>
        <w:numPr>
          <w:ilvl w:val="0"/>
          <w:numId w:val="62"/>
        </w:numPr>
        <w:spacing w:after="0" w:line="240" w:lineRule="auto"/>
        <w:rPr>
          <w:rFonts w:ascii="Garamond" w:hAnsi="Garamond"/>
        </w:rPr>
      </w:pPr>
      <w:proofErr w:type="spellStart"/>
      <w:r w:rsidRPr="4E065DBA">
        <w:rPr>
          <w:rFonts w:ascii="Garamond" w:hAnsi="Garamond"/>
        </w:rPr>
        <w:t>Laurie</w:t>
      </w:r>
      <w:proofErr w:type="spellEnd"/>
      <w:r w:rsidRPr="4E065DBA">
        <w:rPr>
          <w:rFonts w:ascii="Garamond" w:hAnsi="Garamond"/>
        </w:rPr>
        <w:t xml:space="preserve"> </w:t>
      </w:r>
      <w:proofErr w:type="spellStart"/>
      <w:r w:rsidRPr="4E065DBA">
        <w:rPr>
          <w:rFonts w:ascii="Garamond" w:hAnsi="Garamond"/>
        </w:rPr>
        <w:t>Tetley</w:t>
      </w:r>
      <w:proofErr w:type="spellEnd"/>
      <w:r w:rsidRPr="4E065DBA">
        <w:rPr>
          <w:rFonts w:ascii="Garamond" w:hAnsi="Garamond"/>
        </w:rPr>
        <w:t xml:space="preserve"> </w:t>
      </w:r>
      <w:proofErr w:type="spellStart"/>
      <w:r w:rsidRPr="4E065DBA">
        <w:rPr>
          <w:rFonts w:ascii="Garamond" w:hAnsi="Garamond"/>
        </w:rPr>
        <w:t>etal</w:t>
      </w:r>
      <w:proofErr w:type="spellEnd"/>
      <w:r w:rsidRPr="4E065DBA">
        <w:rPr>
          <w:rFonts w:ascii="Garamond" w:hAnsi="Garamond"/>
        </w:rPr>
        <w:t xml:space="preserve">: </w:t>
      </w:r>
      <w:proofErr w:type="spellStart"/>
      <w:r w:rsidRPr="4E065DBA">
        <w:rPr>
          <w:rFonts w:ascii="Garamond" w:hAnsi="Garamond"/>
        </w:rPr>
        <w:t>Electronic</w:t>
      </w:r>
      <w:proofErr w:type="spellEnd"/>
      <w:r w:rsidRPr="4E065DBA">
        <w:rPr>
          <w:rFonts w:ascii="Garamond" w:hAnsi="Garamond"/>
        </w:rPr>
        <w:t xml:space="preserve"> </w:t>
      </w:r>
      <w:proofErr w:type="spellStart"/>
      <w:r w:rsidRPr="4E065DBA">
        <w:rPr>
          <w:rFonts w:ascii="Garamond" w:hAnsi="Garamond"/>
        </w:rPr>
        <w:t>Navigation</w:t>
      </w:r>
      <w:proofErr w:type="spellEnd"/>
      <w:r w:rsidRPr="4E065DBA">
        <w:rPr>
          <w:rFonts w:ascii="Garamond" w:hAnsi="Garamond"/>
        </w:rPr>
        <w:t xml:space="preserve"> Systems, Taylor &amp; Francis, 2012, ISBN: 978-0-7506-</w:t>
      </w:r>
    </w:p>
    <w:p w14:paraId="1E6F7380" w14:textId="546D8D19" w:rsidR="7DCEDFE3" w:rsidRDefault="7DCEDFE3" w:rsidP="4E065DBA">
      <w:pPr>
        <w:pStyle w:val="Listaszerbekezds"/>
      </w:pPr>
      <w:r w:rsidRPr="4E065DBA">
        <w:t>5138-7</w:t>
      </w:r>
    </w:p>
    <w:p w14:paraId="1F386599" w14:textId="32E519CA" w:rsidR="4E065DBA" w:rsidRDefault="4E065DBA"/>
    <w:p w14:paraId="39FA973C" w14:textId="247BA692" w:rsidR="4E065DBA" w:rsidRDefault="4E065DBA">
      <w:r>
        <w:br w:type="page"/>
      </w:r>
    </w:p>
    <w:p w14:paraId="4C2EAF9E" w14:textId="6C107C5B" w:rsidR="006C1224" w:rsidRDefault="006C1224" w:rsidP="006C1224">
      <w:pPr>
        <w:spacing w:line="257" w:lineRule="auto"/>
        <w:rPr>
          <w:rFonts w:ascii="Garamond" w:eastAsia="Garamond" w:hAnsi="Garamond" w:cs="Garamond"/>
          <w:b/>
          <w:bCs/>
          <w:color w:val="000000" w:themeColor="text1"/>
          <w:sz w:val="28"/>
          <w:szCs w:val="28"/>
        </w:rPr>
      </w:pPr>
      <w:r w:rsidRPr="20BD0180">
        <w:rPr>
          <w:rFonts w:ascii="Garamond" w:eastAsia="Garamond" w:hAnsi="Garamond" w:cs="Garamond"/>
          <w:b/>
          <w:bCs/>
          <w:color w:val="000000" w:themeColor="text1"/>
          <w:sz w:val="28"/>
          <w:szCs w:val="28"/>
        </w:rPr>
        <w:lastRenderedPageBreak/>
        <w:t xml:space="preserve">Tárgy neve: </w:t>
      </w:r>
      <w:proofErr w:type="spellStart"/>
      <w:r w:rsidR="001C1D9C" w:rsidRPr="001C1D9C">
        <w:rPr>
          <w:rFonts w:ascii="Garamond" w:eastAsia="Garamond" w:hAnsi="Garamond" w:cs="Garamond"/>
          <w:b/>
          <w:bCs/>
          <w:color w:val="000000" w:themeColor="text1"/>
          <w:sz w:val="28"/>
          <w:szCs w:val="28"/>
        </w:rPr>
        <w:t>Spatial</w:t>
      </w:r>
      <w:proofErr w:type="spellEnd"/>
      <w:r w:rsidR="001C1D9C" w:rsidRPr="001C1D9C">
        <w:rPr>
          <w:rFonts w:ascii="Garamond" w:eastAsia="Garamond" w:hAnsi="Garamond" w:cs="Garamond"/>
          <w:b/>
          <w:bCs/>
          <w:color w:val="000000" w:themeColor="text1"/>
          <w:sz w:val="28"/>
          <w:szCs w:val="28"/>
        </w:rPr>
        <w:t xml:space="preserve"> </w:t>
      </w:r>
      <w:proofErr w:type="spellStart"/>
      <w:r w:rsidR="001C1D9C" w:rsidRPr="001C1D9C">
        <w:rPr>
          <w:rFonts w:ascii="Garamond" w:eastAsia="Garamond" w:hAnsi="Garamond" w:cs="Garamond"/>
          <w:b/>
          <w:bCs/>
          <w:color w:val="000000" w:themeColor="text1"/>
          <w:sz w:val="28"/>
          <w:szCs w:val="28"/>
        </w:rPr>
        <w:t>process</w:t>
      </w:r>
      <w:proofErr w:type="spellEnd"/>
      <w:r w:rsidR="001C1D9C" w:rsidRPr="001C1D9C">
        <w:rPr>
          <w:rFonts w:ascii="Garamond" w:eastAsia="Garamond" w:hAnsi="Garamond" w:cs="Garamond"/>
          <w:b/>
          <w:bCs/>
          <w:color w:val="000000" w:themeColor="text1"/>
          <w:sz w:val="28"/>
          <w:szCs w:val="28"/>
        </w:rPr>
        <w:t xml:space="preserve"> </w:t>
      </w:r>
      <w:proofErr w:type="spellStart"/>
      <w:r w:rsidR="001C1D9C" w:rsidRPr="001C1D9C">
        <w:rPr>
          <w:rFonts w:ascii="Garamond" w:eastAsia="Garamond" w:hAnsi="Garamond" w:cs="Garamond"/>
          <w:b/>
          <w:bCs/>
          <w:color w:val="000000" w:themeColor="text1"/>
          <w:sz w:val="28"/>
          <w:szCs w:val="28"/>
        </w:rPr>
        <w:t>model</w:t>
      </w:r>
      <w:proofErr w:type="spellEnd"/>
      <w:r w:rsidR="001C1D9C" w:rsidRPr="001C1D9C">
        <w:rPr>
          <w:rFonts w:ascii="Garamond" w:eastAsia="Garamond" w:hAnsi="Garamond" w:cs="Garamond"/>
          <w:b/>
          <w:bCs/>
          <w:color w:val="000000" w:themeColor="text1"/>
          <w:sz w:val="28"/>
          <w:szCs w:val="28"/>
        </w:rPr>
        <w:t xml:space="preserve"> building</w:t>
      </w:r>
    </w:p>
    <w:p w14:paraId="361417EA" w14:textId="77777777" w:rsidR="006C1224" w:rsidRDefault="006C1224" w:rsidP="001C1D9C">
      <w:pPr>
        <w:spacing w:after="0" w:line="240" w:lineRule="auto"/>
        <w:rPr>
          <w:rFonts w:ascii="Garamond" w:eastAsia="Garamond" w:hAnsi="Garamond" w:cs="Garamond"/>
          <w:color w:val="000000" w:themeColor="text1"/>
        </w:rPr>
      </w:pPr>
      <w:r w:rsidRPr="4D7E892B">
        <w:rPr>
          <w:rFonts w:ascii="Garamond" w:eastAsia="Garamond" w:hAnsi="Garamond" w:cs="Garamond"/>
          <w:b/>
          <w:bCs/>
          <w:color w:val="000000" w:themeColor="text1"/>
        </w:rPr>
        <w:t>Tárgyfelelős neve:</w:t>
      </w:r>
      <w:r w:rsidRPr="4D7E892B">
        <w:rPr>
          <w:rFonts w:ascii="Garamond" w:eastAsia="Garamond" w:hAnsi="Garamond" w:cs="Garamond"/>
          <w:color w:val="000000" w:themeColor="text1"/>
        </w:rPr>
        <w:t xml:space="preserve"> dr. Gede Mátyás</w:t>
      </w:r>
    </w:p>
    <w:p w14:paraId="3BE64BD7" w14:textId="77777777" w:rsidR="006C1224" w:rsidRDefault="006C1224" w:rsidP="001C1D9C">
      <w:pPr>
        <w:spacing w:after="0" w:line="240" w:lineRule="auto"/>
        <w:rPr>
          <w:rFonts w:ascii="Garamond" w:eastAsia="Garamond" w:hAnsi="Garamond" w:cs="Garamond"/>
          <w:color w:val="000000" w:themeColor="text1"/>
        </w:rPr>
      </w:pPr>
      <w:r w:rsidRPr="6D1FA46B">
        <w:rPr>
          <w:rFonts w:ascii="Garamond" w:eastAsia="Garamond" w:hAnsi="Garamond" w:cs="Garamond"/>
          <w:b/>
          <w:bCs/>
          <w:color w:val="000000" w:themeColor="text1"/>
        </w:rPr>
        <w:t>Tárgyfelelős tudományos fokozata:</w:t>
      </w:r>
      <w:r w:rsidRPr="6D1FA46B">
        <w:rPr>
          <w:rFonts w:ascii="Garamond" w:eastAsia="Garamond" w:hAnsi="Garamond" w:cs="Garamond"/>
          <w:color w:val="000000" w:themeColor="text1"/>
        </w:rPr>
        <w:t xml:space="preserve"> PhD </w:t>
      </w:r>
    </w:p>
    <w:p w14:paraId="0CF85D29" w14:textId="77777777" w:rsidR="006C1224" w:rsidRDefault="006C1224" w:rsidP="001C1D9C">
      <w:pPr>
        <w:spacing w:after="0" w:line="240" w:lineRule="auto"/>
        <w:rPr>
          <w:rFonts w:ascii="Garamond" w:eastAsia="Garamond" w:hAnsi="Garamond" w:cs="Garamond"/>
          <w:color w:val="000000" w:themeColor="text1"/>
        </w:rPr>
      </w:pPr>
      <w:r w:rsidRPr="6D1FA46B">
        <w:rPr>
          <w:rFonts w:ascii="Garamond" w:eastAsia="Garamond" w:hAnsi="Garamond" w:cs="Garamond"/>
          <w:b/>
          <w:bCs/>
          <w:color w:val="000000" w:themeColor="text1"/>
        </w:rPr>
        <w:t>Tárgyfelelős MAB szerinti akkreditációs státusza:</w:t>
      </w:r>
      <w:r w:rsidRPr="6D1FA46B">
        <w:rPr>
          <w:rFonts w:ascii="Garamond" w:eastAsia="Garamond" w:hAnsi="Garamond" w:cs="Garamond"/>
          <w:color w:val="000000" w:themeColor="text1"/>
        </w:rPr>
        <w:t xml:space="preserve"> AT </w:t>
      </w:r>
    </w:p>
    <w:p w14:paraId="64C7190A" w14:textId="76C95903" w:rsidR="006C1224" w:rsidRDefault="006C1224" w:rsidP="006C1224"/>
    <w:p w14:paraId="52979200" w14:textId="77777777" w:rsidR="006C1224" w:rsidRDefault="006C1224" w:rsidP="006C1224">
      <w:pPr>
        <w:spacing w:line="257" w:lineRule="auto"/>
        <w:rPr>
          <w:rFonts w:ascii="Garamond" w:eastAsia="Garamond" w:hAnsi="Garamond" w:cs="Garamond"/>
          <w:b/>
          <w:bCs/>
          <w:color w:val="000000" w:themeColor="text1"/>
        </w:rPr>
      </w:pPr>
      <w:proofErr w:type="spellStart"/>
      <w:r w:rsidRPr="6FEE643D">
        <w:rPr>
          <w:rFonts w:ascii="Garamond" w:eastAsia="Garamond" w:hAnsi="Garamond" w:cs="Garamond"/>
          <w:b/>
          <w:bCs/>
          <w:color w:val="000000" w:themeColor="text1"/>
        </w:rPr>
        <w:t>Objectives</w:t>
      </w:r>
      <w:proofErr w:type="spellEnd"/>
      <w:r w:rsidRPr="6FEE643D">
        <w:rPr>
          <w:rFonts w:ascii="Garamond" w:eastAsia="Garamond" w:hAnsi="Garamond" w:cs="Garamond"/>
          <w:b/>
          <w:bCs/>
          <w:color w:val="000000" w:themeColor="text1"/>
        </w:rPr>
        <w:t>:</w:t>
      </w:r>
    </w:p>
    <w:p w14:paraId="1BC8DCA6" w14:textId="77777777" w:rsidR="006C1224" w:rsidRDefault="006C1224" w:rsidP="006C1224">
      <w:pPr>
        <w:pStyle w:val="Listaszerbekezds"/>
        <w:numPr>
          <w:ilvl w:val="0"/>
          <w:numId w:val="119"/>
        </w:numPr>
        <w:spacing w:line="257" w:lineRule="auto"/>
        <w:rPr>
          <w:rFonts w:ascii="Garamond" w:eastAsia="Garamond" w:hAnsi="Garamond" w:cs="Garamond"/>
          <w:color w:val="000000" w:themeColor="text1"/>
        </w:rPr>
      </w:pPr>
      <w:proofErr w:type="spellStart"/>
      <w:r w:rsidRPr="6D1FA46B">
        <w:rPr>
          <w:rFonts w:ascii="Garamond" w:eastAsia="Garamond" w:hAnsi="Garamond" w:cs="Garamond"/>
          <w:color w:val="000000" w:themeColor="text1"/>
        </w:rPr>
        <w:t>Knowledge</w:t>
      </w:r>
      <w:proofErr w:type="spellEnd"/>
      <w:r w:rsidRPr="6D1FA46B">
        <w:rPr>
          <w:rFonts w:ascii="Garamond" w:eastAsia="Garamond" w:hAnsi="Garamond" w:cs="Garamond"/>
          <w:color w:val="000000" w:themeColor="text1"/>
        </w:rPr>
        <w:t xml:space="preserve"> of </w:t>
      </w:r>
      <w:proofErr w:type="spellStart"/>
      <w:r w:rsidRPr="6D1FA46B">
        <w:rPr>
          <w:rFonts w:ascii="Garamond" w:eastAsia="Garamond" w:hAnsi="Garamond" w:cs="Garamond"/>
          <w:color w:val="000000" w:themeColor="text1"/>
        </w:rPr>
        <w:t>the</w:t>
      </w:r>
      <w:proofErr w:type="spellEnd"/>
      <w:r w:rsidRPr="6D1FA46B">
        <w:rPr>
          <w:rFonts w:ascii="Garamond" w:eastAsia="Garamond" w:hAnsi="Garamond" w:cs="Garamond"/>
          <w:color w:val="000000" w:themeColor="text1"/>
        </w:rPr>
        <w:t xml:space="preserve"> main </w:t>
      </w:r>
      <w:proofErr w:type="spellStart"/>
      <w:r w:rsidRPr="6D1FA46B">
        <w:rPr>
          <w:rFonts w:ascii="Garamond" w:eastAsia="Garamond" w:hAnsi="Garamond" w:cs="Garamond"/>
          <w:color w:val="000000" w:themeColor="text1"/>
        </w:rPr>
        <w:t>contexts</w:t>
      </w:r>
      <w:proofErr w:type="spellEnd"/>
      <w:r w:rsidRPr="6D1FA46B">
        <w:rPr>
          <w:rFonts w:ascii="Garamond" w:eastAsia="Garamond" w:hAnsi="Garamond" w:cs="Garamond"/>
          <w:color w:val="000000" w:themeColor="text1"/>
        </w:rPr>
        <w:t xml:space="preserve"> and </w:t>
      </w:r>
      <w:proofErr w:type="spellStart"/>
      <w:r w:rsidRPr="6D1FA46B">
        <w:rPr>
          <w:rFonts w:ascii="Garamond" w:eastAsia="Garamond" w:hAnsi="Garamond" w:cs="Garamond"/>
          <w:color w:val="000000" w:themeColor="text1"/>
        </w:rPr>
        <w:t>laws</w:t>
      </w:r>
      <w:proofErr w:type="spellEnd"/>
      <w:r w:rsidRPr="6D1FA46B">
        <w:rPr>
          <w:rFonts w:ascii="Garamond" w:eastAsia="Garamond" w:hAnsi="Garamond" w:cs="Garamond"/>
          <w:color w:val="000000" w:themeColor="text1"/>
        </w:rPr>
        <w:t xml:space="preserve"> of </w:t>
      </w:r>
      <w:proofErr w:type="spellStart"/>
      <w:r w:rsidRPr="6D1FA46B">
        <w:rPr>
          <w:rFonts w:ascii="Garamond" w:eastAsia="Garamond" w:hAnsi="Garamond" w:cs="Garamond"/>
          <w:color w:val="000000" w:themeColor="text1"/>
        </w:rPr>
        <w:t>the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field</w:t>
      </w:r>
      <w:proofErr w:type="spellEnd"/>
      <w:r w:rsidRPr="6D1FA46B">
        <w:rPr>
          <w:rFonts w:ascii="Garamond" w:eastAsia="Garamond" w:hAnsi="Garamond" w:cs="Garamond"/>
          <w:color w:val="000000" w:themeColor="text1"/>
        </w:rPr>
        <w:t xml:space="preserve"> of </w:t>
      </w:r>
      <w:proofErr w:type="spellStart"/>
      <w:r w:rsidRPr="6D1FA46B">
        <w:rPr>
          <w:rFonts w:ascii="Garamond" w:eastAsia="Garamond" w:hAnsi="Garamond" w:cs="Garamond"/>
          <w:color w:val="000000" w:themeColor="text1"/>
        </w:rPr>
        <w:t>geoinformatics</w:t>
      </w:r>
      <w:proofErr w:type="spellEnd"/>
      <w:r w:rsidRPr="6D1FA46B">
        <w:rPr>
          <w:rFonts w:ascii="Garamond" w:eastAsia="Garamond" w:hAnsi="Garamond" w:cs="Garamond"/>
          <w:color w:val="000000" w:themeColor="text1"/>
        </w:rPr>
        <w:t xml:space="preserve">, and of </w:t>
      </w:r>
      <w:proofErr w:type="spellStart"/>
      <w:r w:rsidRPr="6D1FA46B">
        <w:rPr>
          <w:rFonts w:ascii="Garamond" w:eastAsia="Garamond" w:hAnsi="Garamond" w:cs="Garamond"/>
          <w:color w:val="000000" w:themeColor="text1"/>
        </w:rPr>
        <w:t>the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simple</w:t>
      </w:r>
      <w:proofErr w:type="spellEnd"/>
      <w:r w:rsidRPr="6D1FA46B">
        <w:rPr>
          <w:rFonts w:ascii="Garamond" w:eastAsia="Garamond" w:hAnsi="Garamond" w:cs="Garamond"/>
          <w:color w:val="000000" w:themeColor="text1"/>
        </w:rPr>
        <w:t xml:space="preserve"> IT </w:t>
      </w:r>
      <w:proofErr w:type="spellStart"/>
      <w:r w:rsidRPr="6D1FA46B">
        <w:rPr>
          <w:rFonts w:ascii="Garamond" w:eastAsia="Garamond" w:hAnsi="Garamond" w:cs="Garamond"/>
          <w:color w:val="000000" w:themeColor="text1"/>
        </w:rPr>
        <w:t>procedures</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applied</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to</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them</w:t>
      </w:r>
      <w:proofErr w:type="spellEnd"/>
      <w:r w:rsidRPr="6D1FA46B">
        <w:rPr>
          <w:rFonts w:ascii="Garamond" w:eastAsia="Garamond" w:hAnsi="Garamond" w:cs="Garamond"/>
          <w:color w:val="000000" w:themeColor="text1"/>
        </w:rPr>
        <w:t xml:space="preserve">. </w:t>
      </w:r>
    </w:p>
    <w:p w14:paraId="03C58D32" w14:textId="77777777" w:rsidR="006C1224" w:rsidRDefault="006C1224" w:rsidP="006C1224">
      <w:pPr>
        <w:spacing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o </w:t>
      </w:r>
      <w:proofErr w:type="spellStart"/>
      <w:r w:rsidRPr="6D1FA46B">
        <w:rPr>
          <w:rFonts w:ascii="Garamond" w:eastAsia="Garamond" w:hAnsi="Garamond" w:cs="Garamond"/>
          <w:color w:val="000000" w:themeColor="text1"/>
        </w:rPr>
        <w:t>Knowledge</w:t>
      </w:r>
      <w:proofErr w:type="spellEnd"/>
      <w:r w:rsidRPr="6D1FA46B">
        <w:rPr>
          <w:rFonts w:ascii="Garamond" w:eastAsia="Garamond" w:hAnsi="Garamond" w:cs="Garamond"/>
          <w:color w:val="000000" w:themeColor="text1"/>
        </w:rPr>
        <w:t xml:space="preserve"> of </w:t>
      </w:r>
      <w:proofErr w:type="spellStart"/>
      <w:r w:rsidRPr="6D1FA46B">
        <w:rPr>
          <w:rFonts w:ascii="Garamond" w:eastAsia="Garamond" w:hAnsi="Garamond" w:cs="Garamond"/>
          <w:color w:val="000000" w:themeColor="text1"/>
        </w:rPr>
        <w:t>the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concepts</w:t>
      </w:r>
      <w:proofErr w:type="spellEnd"/>
      <w:r w:rsidRPr="6D1FA46B">
        <w:rPr>
          <w:rFonts w:ascii="Garamond" w:eastAsia="Garamond" w:hAnsi="Garamond" w:cs="Garamond"/>
          <w:color w:val="000000" w:themeColor="text1"/>
        </w:rPr>
        <w:t xml:space="preserve"> and </w:t>
      </w:r>
      <w:proofErr w:type="spellStart"/>
      <w:r w:rsidRPr="6D1FA46B">
        <w:rPr>
          <w:rFonts w:ascii="Garamond" w:eastAsia="Garamond" w:hAnsi="Garamond" w:cs="Garamond"/>
          <w:color w:val="000000" w:themeColor="text1"/>
        </w:rPr>
        <w:t>terminology</w:t>
      </w:r>
      <w:proofErr w:type="spellEnd"/>
      <w:r w:rsidRPr="6D1FA46B">
        <w:rPr>
          <w:rFonts w:ascii="Garamond" w:eastAsia="Garamond" w:hAnsi="Garamond" w:cs="Garamond"/>
          <w:color w:val="000000" w:themeColor="text1"/>
        </w:rPr>
        <w:t xml:space="preserve"> of </w:t>
      </w:r>
      <w:proofErr w:type="spellStart"/>
      <w:r w:rsidRPr="6D1FA46B">
        <w:rPr>
          <w:rFonts w:ascii="Garamond" w:eastAsia="Garamond" w:hAnsi="Garamond" w:cs="Garamond"/>
          <w:color w:val="000000" w:themeColor="text1"/>
        </w:rPr>
        <w:t>geoinformatics</w:t>
      </w:r>
      <w:proofErr w:type="spellEnd"/>
      <w:r w:rsidRPr="6D1FA46B">
        <w:rPr>
          <w:rFonts w:ascii="Garamond" w:eastAsia="Garamond" w:hAnsi="Garamond" w:cs="Garamond"/>
          <w:color w:val="000000" w:themeColor="text1"/>
        </w:rPr>
        <w:t xml:space="preserve"> in </w:t>
      </w:r>
      <w:proofErr w:type="spellStart"/>
      <w:r w:rsidRPr="6D1FA46B">
        <w:rPr>
          <w:rFonts w:ascii="Garamond" w:eastAsia="Garamond" w:hAnsi="Garamond" w:cs="Garamond"/>
          <w:color w:val="000000" w:themeColor="text1"/>
        </w:rPr>
        <w:t>his</w:t>
      </w:r>
      <w:proofErr w:type="spellEnd"/>
      <w:r w:rsidRPr="6D1FA46B">
        <w:rPr>
          <w:rFonts w:ascii="Garamond" w:eastAsia="Garamond" w:hAnsi="Garamond" w:cs="Garamond"/>
          <w:color w:val="000000" w:themeColor="text1"/>
        </w:rPr>
        <w:t>/</w:t>
      </w:r>
      <w:proofErr w:type="spellStart"/>
      <w:r w:rsidRPr="6D1FA46B">
        <w:rPr>
          <w:rFonts w:ascii="Garamond" w:eastAsia="Garamond" w:hAnsi="Garamond" w:cs="Garamond"/>
          <w:color w:val="000000" w:themeColor="text1"/>
        </w:rPr>
        <w:t>her</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mother</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tongue</w:t>
      </w:r>
      <w:proofErr w:type="spellEnd"/>
    </w:p>
    <w:p w14:paraId="4CC6762E" w14:textId="77777777" w:rsidR="006C1224" w:rsidRDefault="006C1224" w:rsidP="006C1224">
      <w:pPr>
        <w:spacing w:after="0" w:line="257" w:lineRule="auto"/>
        <w:rPr>
          <w:rFonts w:ascii="Garamond" w:eastAsia="Garamond" w:hAnsi="Garamond" w:cs="Garamond"/>
          <w:b/>
          <w:bCs/>
          <w:color w:val="000000" w:themeColor="text1"/>
        </w:rPr>
      </w:pPr>
      <w:r w:rsidRPr="6D1FA46B">
        <w:rPr>
          <w:rFonts w:ascii="Garamond" w:eastAsia="Garamond" w:hAnsi="Garamond" w:cs="Garamond"/>
          <w:b/>
          <w:bCs/>
          <w:color w:val="000000" w:themeColor="text1"/>
        </w:rPr>
        <w:t xml:space="preserve"> </w:t>
      </w:r>
    </w:p>
    <w:p w14:paraId="74B09355" w14:textId="77777777" w:rsidR="006C1224" w:rsidRDefault="006C1224" w:rsidP="006C1224">
      <w:pPr>
        <w:spacing w:after="0" w:line="257" w:lineRule="auto"/>
        <w:rPr>
          <w:rFonts w:ascii="Garamond" w:eastAsia="Garamond" w:hAnsi="Garamond" w:cs="Garamond"/>
          <w:b/>
          <w:bCs/>
          <w:color w:val="000000" w:themeColor="text1"/>
        </w:rPr>
      </w:pPr>
      <w:proofErr w:type="spellStart"/>
      <w:r w:rsidRPr="6D1FA46B">
        <w:rPr>
          <w:rFonts w:ascii="Garamond" w:eastAsia="Garamond" w:hAnsi="Garamond" w:cs="Garamond"/>
          <w:b/>
          <w:bCs/>
          <w:color w:val="000000" w:themeColor="text1"/>
        </w:rPr>
        <w:t>Ability</w:t>
      </w:r>
      <w:proofErr w:type="spellEnd"/>
      <w:r w:rsidRPr="6D1FA46B">
        <w:rPr>
          <w:rFonts w:ascii="Garamond" w:eastAsia="Garamond" w:hAnsi="Garamond" w:cs="Garamond"/>
          <w:b/>
          <w:bCs/>
          <w:color w:val="000000" w:themeColor="text1"/>
        </w:rPr>
        <w:t xml:space="preserve"> </w:t>
      </w:r>
      <w:proofErr w:type="spellStart"/>
      <w:r w:rsidRPr="6D1FA46B">
        <w:rPr>
          <w:rFonts w:ascii="Garamond" w:eastAsia="Garamond" w:hAnsi="Garamond" w:cs="Garamond"/>
          <w:b/>
          <w:bCs/>
          <w:color w:val="000000" w:themeColor="text1"/>
        </w:rPr>
        <w:t>to</w:t>
      </w:r>
      <w:proofErr w:type="spellEnd"/>
      <w:r w:rsidRPr="6D1FA46B">
        <w:rPr>
          <w:rFonts w:ascii="Garamond" w:eastAsia="Garamond" w:hAnsi="Garamond" w:cs="Garamond"/>
          <w:b/>
          <w:bCs/>
          <w:color w:val="000000" w:themeColor="text1"/>
        </w:rPr>
        <w:t>:</w:t>
      </w:r>
    </w:p>
    <w:p w14:paraId="35110ECD"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o </w:t>
      </w:r>
      <w:proofErr w:type="spellStart"/>
      <w:r w:rsidRPr="6D1FA46B">
        <w:rPr>
          <w:rFonts w:ascii="Garamond" w:eastAsia="Garamond" w:hAnsi="Garamond" w:cs="Garamond"/>
          <w:color w:val="000000" w:themeColor="text1"/>
        </w:rPr>
        <w:t>Ability</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to</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produce</w:t>
      </w:r>
      <w:proofErr w:type="spellEnd"/>
      <w:r w:rsidRPr="6D1FA46B">
        <w:rPr>
          <w:rFonts w:ascii="Garamond" w:eastAsia="Garamond" w:hAnsi="Garamond" w:cs="Garamond"/>
          <w:color w:val="000000" w:themeColor="text1"/>
        </w:rPr>
        <w:t xml:space="preserve"> and </w:t>
      </w:r>
      <w:proofErr w:type="spellStart"/>
      <w:r w:rsidRPr="6D1FA46B">
        <w:rPr>
          <w:rFonts w:ascii="Garamond" w:eastAsia="Garamond" w:hAnsi="Garamond" w:cs="Garamond"/>
          <w:color w:val="000000" w:themeColor="text1"/>
        </w:rPr>
        <w:t>professionally</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use</w:t>
      </w:r>
      <w:proofErr w:type="spellEnd"/>
      <w:r w:rsidRPr="6D1FA46B">
        <w:rPr>
          <w:rFonts w:ascii="Garamond" w:eastAsia="Garamond" w:hAnsi="Garamond" w:cs="Garamond"/>
          <w:color w:val="000000" w:themeColor="text1"/>
        </w:rPr>
        <w:t xml:space="preserve"> a </w:t>
      </w:r>
      <w:proofErr w:type="spellStart"/>
      <w:r w:rsidRPr="6D1FA46B">
        <w:rPr>
          <w:rFonts w:ascii="Garamond" w:eastAsia="Garamond" w:hAnsi="Garamond" w:cs="Garamond"/>
          <w:color w:val="000000" w:themeColor="text1"/>
        </w:rPr>
        <w:t>variety</w:t>
      </w:r>
      <w:proofErr w:type="spellEnd"/>
      <w:r w:rsidRPr="6D1FA46B">
        <w:rPr>
          <w:rFonts w:ascii="Garamond" w:eastAsia="Garamond" w:hAnsi="Garamond" w:cs="Garamond"/>
          <w:color w:val="000000" w:themeColor="text1"/>
        </w:rPr>
        <w:t xml:space="preserve"> of </w:t>
      </w:r>
      <w:proofErr w:type="spellStart"/>
      <w:r w:rsidRPr="6D1FA46B">
        <w:rPr>
          <w:rFonts w:ascii="Garamond" w:eastAsia="Garamond" w:hAnsi="Garamond" w:cs="Garamond"/>
          <w:color w:val="000000" w:themeColor="text1"/>
        </w:rPr>
        <w:t>spatial</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databases</w:t>
      </w:r>
      <w:proofErr w:type="spellEnd"/>
    </w:p>
    <w:p w14:paraId="6A71B01A"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o </w:t>
      </w:r>
      <w:proofErr w:type="spellStart"/>
      <w:r w:rsidRPr="6D1FA46B">
        <w:rPr>
          <w:rFonts w:ascii="Garamond" w:eastAsia="Garamond" w:hAnsi="Garamond" w:cs="Garamond"/>
          <w:color w:val="000000" w:themeColor="text1"/>
        </w:rPr>
        <w:t>Ability</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to</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perform</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b/>
          <w:bCs/>
          <w:color w:val="000000" w:themeColor="text1"/>
        </w:rPr>
        <w:t>complex</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analyses</w:t>
      </w:r>
      <w:proofErr w:type="spellEnd"/>
      <w:r w:rsidRPr="6D1FA46B">
        <w:rPr>
          <w:rFonts w:ascii="Garamond" w:eastAsia="Garamond" w:hAnsi="Garamond" w:cs="Garamond"/>
          <w:color w:val="000000" w:themeColor="text1"/>
        </w:rPr>
        <w:t xml:space="preserve"> and </w:t>
      </w:r>
      <w:proofErr w:type="spellStart"/>
      <w:r w:rsidRPr="6D1FA46B">
        <w:rPr>
          <w:rFonts w:ascii="Garamond" w:eastAsia="Garamond" w:hAnsi="Garamond" w:cs="Garamond"/>
          <w:color w:val="000000" w:themeColor="text1"/>
        </w:rPr>
        <w:t>to</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publish</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the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results</w:t>
      </w:r>
      <w:proofErr w:type="spellEnd"/>
      <w:r w:rsidRPr="6D1FA46B">
        <w:rPr>
          <w:rFonts w:ascii="Garamond" w:eastAsia="Garamond" w:hAnsi="Garamond" w:cs="Garamond"/>
          <w:color w:val="000000" w:themeColor="text1"/>
        </w:rPr>
        <w:t xml:space="preserve"> in an </w:t>
      </w:r>
      <w:proofErr w:type="spellStart"/>
      <w:r w:rsidRPr="6D1FA46B">
        <w:rPr>
          <w:rFonts w:ascii="Garamond" w:eastAsia="Garamond" w:hAnsi="Garamond" w:cs="Garamond"/>
          <w:color w:val="000000" w:themeColor="text1"/>
        </w:rPr>
        <w:t>understandable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way</w:t>
      </w:r>
      <w:proofErr w:type="spellEnd"/>
    </w:p>
    <w:p w14:paraId="267DC949"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o </w:t>
      </w:r>
      <w:proofErr w:type="spellStart"/>
      <w:r w:rsidRPr="6D1FA46B">
        <w:rPr>
          <w:rFonts w:ascii="Garamond" w:eastAsia="Garamond" w:hAnsi="Garamond" w:cs="Garamond"/>
          <w:color w:val="000000" w:themeColor="text1"/>
        </w:rPr>
        <w:t>Understand</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the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processes</w:t>
      </w:r>
      <w:proofErr w:type="spellEnd"/>
      <w:r w:rsidRPr="6D1FA46B">
        <w:rPr>
          <w:rFonts w:ascii="Garamond" w:eastAsia="Garamond" w:hAnsi="Garamond" w:cs="Garamond"/>
          <w:color w:val="000000" w:themeColor="text1"/>
        </w:rPr>
        <w:t xml:space="preserve"> and </w:t>
      </w:r>
      <w:proofErr w:type="spellStart"/>
      <w:r w:rsidRPr="6D1FA46B">
        <w:rPr>
          <w:rFonts w:ascii="Garamond" w:eastAsia="Garamond" w:hAnsi="Garamond" w:cs="Garamond"/>
          <w:color w:val="000000" w:themeColor="text1"/>
        </w:rPr>
        <w:t>scientific</w:t>
      </w:r>
      <w:proofErr w:type="spellEnd"/>
      <w:r w:rsidRPr="6D1FA46B">
        <w:rPr>
          <w:rFonts w:ascii="Garamond" w:eastAsia="Garamond" w:hAnsi="Garamond" w:cs="Garamond"/>
          <w:color w:val="000000" w:themeColor="text1"/>
        </w:rPr>
        <w:t xml:space="preserve"> </w:t>
      </w:r>
      <w:r w:rsidRPr="6D1FA46B">
        <w:rPr>
          <w:rFonts w:ascii="Garamond" w:eastAsia="Garamond" w:hAnsi="Garamond" w:cs="Garamond"/>
          <w:b/>
          <w:bCs/>
          <w:color w:val="000000" w:themeColor="text1"/>
        </w:rPr>
        <w:t>(</w:t>
      </w:r>
      <w:proofErr w:type="spellStart"/>
      <w:r w:rsidRPr="6D1FA46B">
        <w:rPr>
          <w:rFonts w:ascii="Garamond" w:eastAsia="Garamond" w:hAnsi="Garamond" w:cs="Garamond"/>
          <w:b/>
          <w:bCs/>
          <w:color w:val="000000" w:themeColor="text1"/>
        </w:rPr>
        <w:t>geoinformatic</w:t>
      </w:r>
      <w:proofErr w:type="spellEnd"/>
      <w:r w:rsidRPr="6D1FA46B">
        <w:rPr>
          <w:rFonts w:ascii="Garamond" w:eastAsia="Garamond" w:hAnsi="Garamond" w:cs="Garamond"/>
          <w:b/>
          <w:bCs/>
          <w:color w:val="000000" w:themeColor="text1"/>
        </w:rPr>
        <w:t xml:space="preserve">) </w:t>
      </w:r>
      <w:proofErr w:type="spellStart"/>
      <w:r w:rsidRPr="6D1FA46B">
        <w:rPr>
          <w:rFonts w:ascii="Garamond" w:eastAsia="Garamond" w:hAnsi="Garamond" w:cs="Garamond"/>
          <w:color w:val="000000" w:themeColor="text1"/>
        </w:rPr>
        <w:t>problems</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that</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can</w:t>
      </w:r>
      <w:proofErr w:type="spellEnd"/>
      <w:r w:rsidRPr="6D1FA46B">
        <w:rPr>
          <w:rFonts w:ascii="Garamond" w:eastAsia="Garamond" w:hAnsi="Garamond" w:cs="Garamond"/>
          <w:color w:val="000000" w:themeColor="text1"/>
        </w:rPr>
        <w:t xml:space="preserve"> be </w:t>
      </w:r>
      <w:proofErr w:type="spellStart"/>
      <w:r w:rsidRPr="6D1FA46B">
        <w:rPr>
          <w:rFonts w:ascii="Garamond" w:eastAsia="Garamond" w:hAnsi="Garamond" w:cs="Garamond"/>
          <w:color w:val="000000" w:themeColor="text1"/>
        </w:rPr>
        <w:t>investigated</w:t>
      </w:r>
      <w:proofErr w:type="spellEnd"/>
      <w:r w:rsidRPr="6D1FA46B">
        <w:rPr>
          <w:rFonts w:ascii="Garamond" w:eastAsia="Garamond" w:hAnsi="Garamond" w:cs="Garamond"/>
          <w:color w:val="000000" w:themeColor="text1"/>
        </w:rPr>
        <w:t xml:space="preserve"> and </w:t>
      </w:r>
      <w:proofErr w:type="spellStart"/>
      <w:r w:rsidRPr="6D1FA46B">
        <w:rPr>
          <w:rFonts w:ascii="Garamond" w:eastAsia="Garamond" w:hAnsi="Garamond" w:cs="Garamond"/>
          <w:color w:val="000000" w:themeColor="text1"/>
        </w:rPr>
        <w:t>then</w:t>
      </w:r>
      <w:proofErr w:type="spellEnd"/>
      <w:r w:rsidRPr="6D1FA46B">
        <w:rPr>
          <w:rFonts w:ascii="Garamond" w:eastAsia="Garamond" w:hAnsi="Garamond" w:cs="Garamond"/>
          <w:color w:val="000000" w:themeColor="text1"/>
        </w:rPr>
        <w:t xml:space="preserve"> test </w:t>
      </w:r>
      <w:proofErr w:type="spellStart"/>
      <w:r w:rsidRPr="6D1FA46B">
        <w:rPr>
          <w:rFonts w:ascii="Garamond" w:eastAsia="Garamond" w:hAnsi="Garamond" w:cs="Garamond"/>
          <w:color w:val="000000" w:themeColor="text1"/>
        </w:rPr>
        <w:t>them</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using</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appropriate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methods</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accepted</w:t>
      </w:r>
      <w:proofErr w:type="spellEnd"/>
      <w:r w:rsidRPr="6D1FA46B">
        <w:rPr>
          <w:rFonts w:ascii="Garamond" w:eastAsia="Garamond" w:hAnsi="Garamond" w:cs="Garamond"/>
          <w:color w:val="000000" w:themeColor="text1"/>
        </w:rPr>
        <w:t xml:space="preserve"> in </w:t>
      </w:r>
      <w:proofErr w:type="spellStart"/>
      <w:r w:rsidRPr="6D1FA46B">
        <w:rPr>
          <w:rFonts w:ascii="Garamond" w:eastAsia="Garamond" w:hAnsi="Garamond" w:cs="Garamond"/>
          <w:color w:val="000000" w:themeColor="text1"/>
        </w:rPr>
        <w:t>scientific</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practice</w:t>
      </w:r>
      <w:proofErr w:type="spellEnd"/>
      <w:r w:rsidRPr="6D1FA46B">
        <w:rPr>
          <w:rFonts w:ascii="Garamond" w:eastAsia="Garamond" w:hAnsi="Garamond" w:cs="Garamond"/>
          <w:color w:val="000000" w:themeColor="text1"/>
        </w:rPr>
        <w:t>.</w:t>
      </w:r>
    </w:p>
    <w:p w14:paraId="429FC851"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o </w:t>
      </w:r>
      <w:proofErr w:type="spellStart"/>
      <w:r w:rsidRPr="6D1FA46B">
        <w:rPr>
          <w:rFonts w:ascii="Garamond" w:eastAsia="Garamond" w:hAnsi="Garamond" w:cs="Garamond"/>
          <w:color w:val="000000" w:themeColor="text1"/>
        </w:rPr>
        <w:t>Ability</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to</w:t>
      </w:r>
      <w:proofErr w:type="spellEnd"/>
      <w:r w:rsidRPr="6D1FA46B">
        <w:rPr>
          <w:rFonts w:ascii="Garamond" w:eastAsia="Garamond" w:hAnsi="Garamond" w:cs="Garamond"/>
          <w:color w:val="000000" w:themeColor="text1"/>
        </w:rPr>
        <w:t xml:space="preserve"> map and </w:t>
      </w:r>
      <w:proofErr w:type="spellStart"/>
      <w:r w:rsidRPr="6D1FA46B">
        <w:rPr>
          <w:rFonts w:ascii="Garamond" w:eastAsia="Garamond" w:hAnsi="Garamond" w:cs="Garamond"/>
          <w:color w:val="000000" w:themeColor="text1"/>
        </w:rPr>
        <w:t>visualise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data</w:t>
      </w:r>
      <w:proofErr w:type="spellEnd"/>
      <w:r w:rsidRPr="6D1FA46B">
        <w:rPr>
          <w:rFonts w:ascii="Garamond" w:eastAsia="Garamond" w:hAnsi="Garamond" w:cs="Garamond"/>
          <w:color w:val="000000" w:themeColor="text1"/>
        </w:rPr>
        <w:t xml:space="preserve"> in </w:t>
      </w:r>
      <w:proofErr w:type="spellStart"/>
      <w:r w:rsidRPr="6D1FA46B">
        <w:rPr>
          <w:rFonts w:ascii="Garamond" w:eastAsia="Garamond" w:hAnsi="Garamond" w:cs="Garamond"/>
          <w:color w:val="000000" w:themeColor="text1"/>
        </w:rPr>
        <w:t>geospatial</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information</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systems</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organise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spatial</w:t>
      </w:r>
      <w:proofErr w:type="spellEnd"/>
      <w:r w:rsidRPr="6D1FA46B">
        <w:rPr>
          <w:rFonts w:ascii="Garamond" w:eastAsia="Garamond" w:hAnsi="Garamond" w:cs="Garamond"/>
          <w:color w:val="000000" w:themeColor="text1"/>
        </w:rPr>
        <w:t xml:space="preserve"> and </w:t>
      </w:r>
      <w:proofErr w:type="spellStart"/>
      <w:r w:rsidRPr="6D1FA46B">
        <w:rPr>
          <w:rFonts w:ascii="Garamond" w:eastAsia="Garamond" w:hAnsi="Garamond" w:cs="Garamond"/>
          <w:color w:val="000000" w:themeColor="text1"/>
        </w:rPr>
        <w:t>relational</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data</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into</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databases</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operate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databases</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perform</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spatial</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analysis</w:t>
      </w:r>
      <w:proofErr w:type="spellEnd"/>
      <w:r w:rsidRPr="6D1FA46B">
        <w:rPr>
          <w:rFonts w:ascii="Garamond" w:eastAsia="Garamond" w:hAnsi="Garamond" w:cs="Garamond"/>
          <w:color w:val="000000" w:themeColor="text1"/>
        </w:rPr>
        <w:t xml:space="preserve">, and </w:t>
      </w:r>
      <w:proofErr w:type="spellStart"/>
      <w:r w:rsidRPr="6D1FA46B">
        <w:rPr>
          <w:rFonts w:ascii="Garamond" w:eastAsia="Garamond" w:hAnsi="Garamond" w:cs="Garamond"/>
          <w:color w:val="000000" w:themeColor="text1"/>
        </w:rPr>
        <w:t>perform</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simple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analyses</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using</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statistical</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methods</w:t>
      </w:r>
      <w:proofErr w:type="spellEnd"/>
      <w:r w:rsidRPr="6D1FA46B">
        <w:rPr>
          <w:rFonts w:ascii="Garamond" w:eastAsia="Garamond" w:hAnsi="Garamond" w:cs="Garamond"/>
          <w:color w:val="000000" w:themeColor="text1"/>
        </w:rPr>
        <w:t xml:space="preserve"> and </w:t>
      </w:r>
      <w:proofErr w:type="spellStart"/>
      <w:r w:rsidRPr="6D1FA46B">
        <w:rPr>
          <w:rFonts w:ascii="Garamond" w:eastAsia="Garamond" w:hAnsi="Garamond" w:cs="Garamond"/>
          <w:color w:val="000000" w:themeColor="text1"/>
        </w:rPr>
        <w:t>geoscientific</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tools</w:t>
      </w:r>
      <w:proofErr w:type="spellEnd"/>
      <w:r w:rsidRPr="6D1FA46B">
        <w:rPr>
          <w:rFonts w:ascii="Garamond" w:eastAsia="Garamond" w:hAnsi="Garamond" w:cs="Garamond"/>
          <w:color w:val="000000" w:themeColor="text1"/>
        </w:rPr>
        <w:t>.</w:t>
      </w:r>
    </w:p>
    <w:p w14:paraId="06D49A41"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o </w:t>
      </w:r>
      <w:proofErr w:type="spellStart"/>
      <w:r w:rsidRPr="6D1FA46B">
        <w:rPr>
          <w:rFonts w:ascii="Garamond" w:eastAsia="Garamond" w:hAnsi="Garamond" w:cs="Garamond"/>
          <w:color w:val="000000" w:themeColor="text1"/>
        </w:rPr>
        <w:t>Ability</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to</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carry</w:t>
      </w:r>
      <w:proofErr w:type="spellEnd"/>
      <w:r w:rsidRPr="6D1FA46B">
        <w:rPr>
          <w:rFonts w:ascii="Garamond" w:eastAsia="Garamond" w:hAnsi="Garamond" w:cs="Garamond"/>
          <w:color w:val="000000" w:themeColor="text1"/>
        </w:rPr>
        <w:t xml:space="preserve"> out </w:t>
      </w:r>
      <w:proofErr w:type="spellStart"/>
      <w:r w:rsidRPr="6D1FA46B">
        <w:rPr>
          <w:rFonts w:ascii="Garamond" w:eastAsia="Garamond" w:hAnsi="Garamond" w:cs="Garamond"/>
          <w:color w:val="000000" w:themeColor="text1"/>
        </w:rPr>
        <w:t>subtasks</w:t>
      </w:r>
      <w:proofErr w:type="spellEnd"/>
      <w:r w:rsidRPr="6D1FA46B">
        <w:rPr>
          <w:rFonts w:ascii="Garamond" w:eastAsia="Garamond" w:hAnsi="Garamond" w:cs="Garamond"/>
          <w:color w:val="000000" w:themeColor="text1"/>
        </w:rPr>
        <w:t xml:space="preserve"> of </w:t>
      </w:r>
      <w:proofErr w:type="spellStart"/>
      <w:r w:rsidRPr="6D1FA46B">
        <w:rPr>
          <w:rFonts w:ascii="Garamond" w:eastAsia="Garamond" w:hAnsi="Garamond" w:cs="Garamond"/>
          <w:color w:val="000000" w:themeColor="text1"/>
        </w:rPr>
        <w:t>research</w:t>
      </w:r>
      <w:proofErr w:type="spellEnd"/>
      <w:r w:rsidRPr="6D1FA46B">
        <w:rPr>
          <w:rFonts w:ascii="Garamond" w:eastAsia="Garamond" w:hAnsi="Garamond" w:cs="Garamond"/>
          <w:color w:val="000000" w:themeColor="text1"/>
        </w:rPr>
        <w:t xml:space="preserve"> projects.</w:t>
      </w:r>
    </w:p>
    <w:p w14:paraId="252E6663" w14:textId="77777777" w:rsidR="006C1224" w:rsidRDefault="006C1224" w:rsidP="006C1224">
      <w:pPr>
        <w:spacing w:after="0" w:line="257" w:lineRule="auto"/>
        <w:rPr>
          <w:rFonts w:ascii="Garamond" w:eastAsia="Garamond" w:hAnsi="Garamond" w:cs="Garamond"/>
          <w:b/>
          <w:bCs/>
          <w:color w:val="000000" w:themeColor="text1"/>
        </w:rPr>
      </w:pPr>
      <w:r w:rsidRPr="6D1FA46B">
        <w:rPr>
          <w:rFonts w:ascii="Garamond" w:eastAsia="Garamond" w:hAnsi="Garamond" w:cs="Garamond"/>
          <w:b/>
          <w:bCs/>
          <w:color w:val="000000" w:themeColor="text1"/>
        </w:rPr>
        <w:t xml:space="preserve"> </w:t>
      </w:r>
    </w:p>
    <w:p w14:paraId="001AB557" w14:textId="77777777" w:rsidR="006C1224" w:rsidRDefault="006C1224" w:rsidP="006C1224">
      <w:pPr>
        <w:spacing w:after="0" w:line="257" w:lineRule="auto"/>
        <w:rPr>
          <w:rFonts w:ascii="Garamond" w:eastAsia="Garamond" w:hAnsi="Garamond" w:cs="Garamond"/>
          <w:b/>
          <w:bCs/>
          <w:color w:val="000000" w:themeColor="text1"/>
        </w:rPr>
      </w:pPr>
      <w:proofErr w:type="spellStart"/>
      <w:r w:rsidRPr="6D1FA46B">
        <w:rPr>
          <w:rFonts w:ascii="Garamond" w:eastAsia="Garamond" w:hAnsi="Garamond" w:cs="Garamond"/>
          <w:b/>
          <w:bCs/>
          <w:color w:val="000000" w:themeColor="text1"/>
        </w:rPr>
        <w:t>Attitude</w:t>
      </w:r>
      <w:proofErr w:type="spellEnd"/>
      <w:r w:rsidRPr="6D1FA46B">
        <w:rPr>
          <w:rFonts w:ascii="Garamond" w:eastAsia="Garamond" w:hAnsi="Garamond" w:cs="Garamond"/>
          <w:b/>
          <w:bCs/>
          <w:color w:val="000000" w:themeColor="text1"/>
        </w:rPr>
        <w:t>:</w:t>
      </w:r>
    </w:p>
    <w:p w14:paraId="1BAB8820"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o </w:t>
      </w:r>
      <w:proofErr w:type="spellStart"/>
      <w:r w:rsidRPr="6D1FA46B">
        <w:rPr>
          <w:rFonts w:ascii="Garamond" w:eastAsia="Garamond" w:hAnsi="Garamond" w:cs="Garamond"/>
          <w:color w:val="000000" w:themeColor="text1"/>
        </w:rPr>
        <w:t>Checks</w:t>
      </w:r>
      <w:proofErr w:type="spellEnd"/>
      <w:r w:rsidRPr="6D1FA46B">
        <w:rPr>
          <w:rFonts w:ascii="Garamond" w:eastAsia="Garamond" w:hAnsi="Garamond" w:cs="Garamond"/>
          <w:color w:val="000000" w:themeColor="text1"/>
        </w:rPr>
        <w:t xml:space="preserve"> and </w:t>
      </w:r>
      <w:proofErr w:type="spellStart"/>
      <w:r w:rsidRPr="6D1FA46B">
        <w:rPr>
          <w:rFonts w:ascii="Garamond" w:eastAsia="Garamond" w:hAnsi="Garamond" w:cs="Garamond"/>
          <w:color w:val="000000" w:themeColor="text1"/>
        </w:rPr>
        <w:t>realistically</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evaluates</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the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results</w:t>
      </w:r>
      <w:proofErr w:type="spellEnd"/>
      <w:r w:rsidRPr="6D1FA46B">
        <w:rPr>
          <w:rFonts w:ascii="Garamond" w:eastAsia="Garamond" w:hAnsi="Garamond" w:cs="Garamond"/>
          <w:color w:val="000000" w:themeColor="text1"/>
        </w:rPr>
        <w:t xml:space="preserve"> of </w:t>
      </w:r>
      <w:proofErr w:type="spellStart"/>
      <w:r w:rsidRPr="6D1FA46B">
        <w:rPr>
          <w:rFonts w:ascii="Garamond" w:eastAsia="Garamond" w:hAnsi="Garamond" w:cs="Garamond"/>
          <w:color w:val="000000" w:themeColor="text1"/>
        </w:rPr>
        <w:t>his</w:t>
      </w:r>
      <w:proofErr w:type="spellEnd"/>
      <w:r w:rsidRPr="6D1FA46B">
        <w:rPr>
          <w:rFonts w:ascii="Garamond" w:eastAsia="Garamond" w:hAnsi="Garamond" w:cs="Garamond"/>
          <w:color w:val="000000" w:themeColor="text1"/>
        </w:rPr>
        <w:t>/</w:t>
      </w:r>
      <w:proofErr w:type="spellStart"/>
      <w:r w:rsidRPr="6D1FA46B">
        <w:rPr>
          <w:rFonts w:ascii="Garamond" w:eastAsia="Garamond" w:hAnsi="Garamond" w:cs="Garamond"/>
          <w:color w:val="000000" w:themeColor="text1"/>
        </w:rPr>
        <w:t>her</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own</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work</w:t>
      </w:r>
      <w:proofErr w:type="spellEnd"/>
      <w:r w:rsidRPr="6D1FA46B">
        <w:rPr>
          <w:rFonts w:ascii="Garamond" w:eastAsia="Garamond" w:hAnsi="Garamond" w:cs="Garamond"/>
          <w:color w:val="000000" w:themeColor="text1"/>
        </w:rPr>
        <w:t>.</w:t>
      </w:r>
    </w:p>
    <w:p w14:paraId="1E91EBFA"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o Open </w:t>
      </w:r>
      <w:proofErr w:type="spellStart"/>
      <w:r w:rsidRPr="6D1FA46B">
        <w:rPr>
          <w:rFonts w:ascii="Garamond" w:eastAsia="Garamond" w:hAnsi="Garamond" w:cs="Garamond"/>
          <w:color w:val="000000" w:themeColor="text1"/>
        </w:rPr>
        <w:t>to</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professional</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exchange</w:t>
      </w:r>
      <w:proofErr w:type="spellEnd"/>
      <w:r w:rsidRPr="6D1FA46B">
        <w:rPr>
          <w:rFonts w:ascii="Garamond" w:eastAsia="Garamond" w:hAnsi="Garamond" w:cs="Garamond"/>
          <w:color w:val="000000" w:themeColor="text1"/>
        </w:rPr>
        <w:t>.</w:t>
      </w:r>
    </w:p>
    <w:p w14:paraId="5F168818"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o Open </w:t>
      </w:r>
      <w:proofErr w:type="spellStart"/>
      <w:r w:rsidRPr="6D1FA46B">
        <w:rPr>
          <w:rFonts w:ascii="Garamond" w:eastAsia="Garamond" w:hAnsi="Garamond" w:cs="Garamond"/>
          <w:color w:val="000000" w:themeColor="text1"/>
        </w:rPr>
        <w:t>to</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continuing</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education</w:t>
      </w:r>
      <w:proofErr w:type="spellEnd"/>
      <w:r w:rsidRPr="6D1FA46B">
        <w:rPr>
          <w:rFonts w:ascii="Garamond" w:eastAsia="Garamond" w:hAnsi="Garamond" w:cs="Garamond"/>
          <w:color w:val="000000" w:themeColor="text1"/>
        </w:rPr>
        <w:t xml:space="preserve"> in </w:t>
      </w:r>
      <w:proofErr w:type="spellStart"/>
      <w:r w:rsidRPr="6D1FA46B">
        <w:rPr>
          <w:rFonts w:ascii="Garamond" w:eastAsia="Garamond" w:hAnsi="Garamond" w:cs="Garamond"/>
          <w:color w:val="000000" w:themeColor="text1"/>
        </w:rPr>
        <w:t>science</w:t>
      </w:r>
      <w:proofErr w:type="spellEnd"/>
      <w:r w:rsidRPr="6D1FA46B">
        <w:rPr>
          <w:rFonts w:ascii="Garamond" w:eastAsia="Garamond" w:hAnsi="Garamond" w:cs="Garamond"/>
          <w:color w:val="000000" w:themeColor="text1"/>
        </w:rPr>
        <w:t xml:space="preserve"> and non-</w:t>
      </w:r>
      <w:proofErr w:type="spellStart"/>
      <w:r w:rsidRPr="6D1FA46B">
        <w:rPr>
          <w:rFonts w:ascii="Garamond" w:eastAsia="Garamond" w:hAnsi="Garamond" w:cs="Garamond"/>
          <w:color w:val="000000" w:themeColor="text1"/>
        </w:rPr>
        <w:t>science</w:t>
      </w:r>
      <w:proofErr w:type="spellEnd"/>
      <w:r w:rsidRPr="6D1FA46B">
        <w:rPr>
          <w:rFonts w:ascii="Garamond" w:eastAsia="Garamond" w:hAnsi="Garamond" w:cs="Garamond"/>
          <w:color w:val="000000" w:themeColor="text1"/>
        </w:rPr>
        <w:t>.</w:t>
      </w:r>
    </w:p>
    <w:p w14:paraId="7E6FFC59"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o </w:t>
      </w:r>
      <w:proofErr w:type="spellStart"/>
      <w:r w:rsidRPr="6D1FA46B">
        <w:rPr>
          <w:rFonts w:ascii="Garamond" w:eastAsia="Garamond" w:hAnsi="Garamond" w:cs="Garamond"/>
          <w:color w:val="000000" w:themeColor="text1"/>
        </w:rPr>
        <w:t>Committed</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to</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learning</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new</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competences</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to</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expanding</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his</w:t>
      </w:r>
      <w:proofErr w:type="spellEnd"/>
      <w:r w:rsidRPr="6D1FA46B">
        <w:rPr>
          <w:rFonts w:ascii="Garamond" w:eastAsia="Garamond" w:hAnsi="Garamond" w:cs="Garamond"/>
          <w:color w:val="000000" w:themeColor="text1"/>
        </w:rPr>
        <w:t>/</w:t>
      </w:r>
      <w:proofErr w:type="spellStart"/>
      <w:r w:rsidRPr="6D1FA46B">
        <w:rPr>
          <w:rFonts w:ascii="Garamond" w:eastAsia="Garamond" w:hAnsi="Garamond" w:cs="Garamond"/>
          <w:color w:val="000000" w:themeColor="text1"/>
        </w:rPr>
        <w:t>her</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worldview</w:t>
      </w:r>
      <w:proofErr w:type="spellEnd"/>
      <w:r w:rsidRPr="6D1FA46B">
        <w:rPr>
          <w:rFonts w:ascii="Garamond" w:eastAsia="Garamond" w:hAnsi="Garamond" w:cs="Garamond"/>
          <w:color w:val="000000" w:themeColor="text1"/>
        </w:rPr>
        <w:t xml:space="preserve"> and </w:t>
      </w:r>
      <w:proofErr w:type="spellStart"/>
      <w:r w:rsidRPr="6D1FA46B">
        <w:rPr>
          <w:rFonts w:ascii="Garamond" w:eastAsia="Garamond" w:hAnsi="Garamond" w:cs="Garamond"/>
          <w:color w:val="000000" w:themeColor="text1"/>
        </w:rPr>
        <w:t>knowledge</w:t>
      </w:r>
      <w:proofErr w:type="spellEnd"/>
      <w:r w:rsidRPr="6D1FA46B">
        <w:rPr>
          <w:rFonts w:ascii="Garamond" w:eastAsia="Garamond" w:hAnsi="Garamond" w:cs="Garamond"/>
          <w:color w:val="000000" w:themeColor="text1"/>
        </w:rPr>
        <w:t xml:space="preserve"> of </w:t>
      </w:r>
      <w:proofErr w:type="spellStart"/>
      <w:r w:rsidRPr="6D1FA46B">
        <w:rPr>
          <w:rFonts w:ascii="Garamond" w:eastAsia="Garamond" w:hAnsi="Garamond" w:cs="Garamond"/>
          <w:color w:val="000000" w:themeColor="text1"/>
        </w:rPr>
        <w:t>his</w:t>
      </w:r>
      <w:proofErr w:type="spellEnd"/>
      <w:r w:rsidRPr="6D1FA46B">
        <w:rPr>
          <w:rFonts w:ascii="Garamond" w:eastAsia="Garamond" w:hAnsi="Garamond" w:cs="Garamond"/>
          <w:color w:val="000000" w:themeColor="text1"/>
        </w:rPr>
        <w:t>/</w:t>
      </w:r>
      <w:proofErr w:type="spellStart"/>
      <w:r w:rsidRPr="6D1FA46B">
        <w:rPr>
          <w:rFonts w:ascii="Garamond" w:eastAsia="Garamond" w:hAnsi="Garamond" w:cs="Garamond"/>
          <w:color w:val="000000" w:themeColor="text1"/>
        </w:rPr>
        <w:t>her</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field</w:t>
      </w:r>
      <w:proofErr w:type="spellEnd"/>
      <w:r w:rsidRPr="6D1FA46B">
        <w:rPr>
          <w:rFonts w:ascii="Garamond" w:eastAsia="Garamond" w:hAnsi="Garamond" w:cs="Garamond"/>
          <w:color w:val="000000" w:themeColor="text1"/>
        </w:rPr>
        <w:t xml:space="preserve">. </w:t>
      </w:r>
      <w:r>
        <w:br/>
      </w:r>
      <w:r w:rsidRPr="6D1FA46B">
        <w:rPr>
          <w:rFonts w:ascii="Garamond" w:eastAsia="Garamond" w:hAnsi="Garamond" w:cs="Garamond"/>
          <w:color w:val="000000" w:themeColor="text1"/>
        </w:rPr>
        <w:t xml:space="preserve">o Open </w:t>
      </w:r>
      <w:proofErr w:type="spellStart"/>
      <w:r w:rsidRPr="6D1FA46B">
        <w:rPr>
          <w:rFonts w:ascii="Garamond" w:eastAsia="Garamond" w:hAnsi="Garamond" w:cs="Garamond"/>
          <w:color w:val="000000" w:themeColor="text1"/>
        </w:rPr>
        <w:t>to</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new</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perspectives</w:t>
      </w:r>
      <w:proofErr w:type="spellEnd"/>
      <w:r w:rsidRPr="6D1FA46B">
        <w:rPr>
          <w:rFonts w:ascii="Garamond" w:eastAsia="Garamond" w:hAnsi="Garamond" w:cs="Garamond"/>
          <w:color w:val="000000" w:themeColor="text1"/>
        </w:rPr>
        <w:t xml:space="preserve"> in </w:t>
      </w:r>
      <w:proofErr w:type="spellStart"/>
      <w:r w:rsidRPr="6D1FA46B">
        <w:rPr>
          <w:rFonts w:ascii="Garamond" w:eastAsia="Garamond" w:hAnsi="Garamond" w:cs="Garamond"/>
          <w:color w:val="000000" w:themeColor="text1"/>
        </w:rPr>
        <w:t>science</w:t>
      </w:r>
      <w:proofErr w:type="spellEnd"/>
      <w:r w:rsidRPr="6D1FA46B">
        <w:rPr>
          <w:rFonts w:ascii="Garamond" w:eastAsia="Garamond" w:hAnsi="Garamond" w:cs="Garamond"/>
          <w:color w:val="000000" w:themeColor="text1"/>
        </w:rPr>
        <w:t xml:space="preserve"> and </w:t>
      </w:r>
      <w:proofErr w:type="spellStart"/>
      <w:r w:rsidRPr="6D1FA46B">
        <w:rPr>
          <w:rFonts w:ascii="Garamond" w:eastAsia="Garamond" w:hAnsi="Garamond" w:cs="Garamond"/>
          <w:color w:val="000000" w:themeColor="text1"/>
        </w:rPr>
        <w:t>technology</w:t>
      </w:r>
      <w:proofErr w:type="spellEnd"/>
      <w:r w:rsidRPr="6D1FA46B">
        <w:rPr>
          <w:rFonts w:ascii="Garamond" w:eastAsia="Garamond" w:hAnsi="Garamond" w:cs="Garamond"/>
          <w:color w:val="000000" w:themeColor="text1"/>
        </w:rPr>
        <w:t xml:space="preserve">, and </w:t>
      </w:r>
      <w:proofErr w:type="spellStart"/>
      <w:r w:rsidRPr="6D1FA46B">
        <w:rPr>
          <w:rFonts w:ascii="Garamond" w:eastAsia="Garamond" w:hAnsi="Garamond" w:cs="Garamond"/>
          <w:color w:val="000000" w:themeColor="text1"/>
        </w:rPr>
        <w:t>to</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open</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communication</w:t>
      </w:r>
      <w:proofErr w:type="spellEnd"/>
      <w:r w:rsidRPr="6D1FA46B">
        <w:rPr>
          <w:rFonts w:ascii="Garamond" w:eastAsia="Garamond" w:hAnsi="Garamond" w:cs="Garamond"/>
          <w:color w:val="000000" w:themeColor="text1"/>
        </w:rPr>
        <w:t xml:space="preserve"> and </w:t>
      </w:r>
      <w:proofErr w:type="spellStart"/>
      <w:r w:rsidRPr="6D1FA46B">
        <w:rPr>
          <w:rFonts w:ascii="Garamond" w:eastAsia="Garamond" w:hAnsi="Garamond" w:cs="Garamond"/>
          <w:color w:val="000000" w:themeColor="text1"/>
        </w:rPr>
        <w:t>exchange</w:t>
      </w:r>
      <w:proofErr w:type="spellEnd"/>
      <w:r w:rsidRPr="6D1FA46B">
        <w:rPr>
          <w:rFonts w:ascii="Garamond" w:eastAsia="Garamond" w:hAnsi="Garamond" w:cs="Garamond"/>
          <w:color w:val="000000" w:themeColor="text1"/>
        </w:rPr>
        <w:t xml:space="preserve"> of ideas.</w:t>
      </w:r>
    </w:p>
    <w:p w14:paraId="2930D74C" w14:textId="77777777" w:rsidR="006C1224" w:rsidRDefault="006C1224" w:rsidP="006C1224">
      <w:pPr>
        <w:spacing w:after="0" w:line="257" w:lineRule="auto"/>
        <w:rPr>
          <w:rFonts w:ascii="Garamond" w:eastAsia="Garamond" w:hAnsi="Garamond" w:cs="Garamond"/>
          <w:b/>
          <w:bCs/>
          <w:color w:val="000000" w:themeColor="text1"/>
        </w:rPr>
      </w:pPr>
      <w:r w:rsidRPr="6D1FA46B">
        <w:rPr>
          <w:rFonts w:ascii="Garamond" w:eastAsia="Garamond" w:hAnsi="Garamond" w:cs="Garamond"/>
          <w:b/>
          <w:bCs/>
          <w:color w:val="000000" w:themeColor="text1"/>
        </w:rPr>
        <w:t xml:space="preserve"> </w:t>
      </w:r>
    </w:p>
    <w:p w14:paraId="51C046EA" w14:textId="77777777" w:rsidR="006C1224" w:rsidRDefault="006C1224" w:rsidP="006C1224">
      <w:pPr>
        <w:spacing w:after="0" w:line="257" w:lineRule="auto"/>
        <w:rPr>
          <w:rFonts w:ascii="Garamond" w:eastAsia="Garamond" w:hAnsi="Garamond" w:cs="Garamond"/>
          <w:b/>
          <w:bCs/>
          <w:color w:val="000000" w:themeColor="text1"/>
        </w:rPr>
      </w:pPr>
      <w:proofErr w:type="spellStart"/>
      <w:r w:rsidRPr="6D1FA46B">
        <w:rPr>
          <w:rFonts w:ascii="Garamond" w:eastAsia="Garamond" w:hAnsi="Garamond" w:cs="Garamond"/>
          <w:b/>
          <w:bCs/>
          <w:color w:val="000000" w:themeColor="text1"/>
        </w:rPr>
        <w:t>Autonomy</w:t>
      </w:r>
      <w:proofErr w:type="spellEnd"/>
      <w:r w:rsidRPr="6D1FA46B">
        <w:rPr>
          <w:rFonts w:ascii="Garamond" w:eastAsia="Garamond" w:hAnsi="Garamond" w:cs="Garamond"/>
          <w:b/>
          <w:bCs/>
          <w:color w:val="000000" w:themeColor="text1"/>
        </w:rPr>
        <w:t xml:space="preserve"> and </w:t>
      </w:r>
      <w:proofErr w:type="spellStart"/>
      <w:r w:rsidRPr="6D1FA46B">
        <w:rPr>
          <w:rFonts w:ascii="Garamond" w:eastAsia="Garamond" w:hAnsi="Garamond" w:cs="Garamond"/>
          <w:b/>
          <w:bCs/>
          <w:color w:val="000000" w:themeColor="text1"/>
        </w:rPr>
        <w:t>responsibility</w:t>
      </w:r>
      <w:proofErr w:type="spellEnd"/>
      <w:r w:rsidRPr="6D1FA46B">
        <w:rPr>
          <w:rFonts w:ascii="Garamond" w:eastAsia="Garamond" w:hAnsi="Garamond" w:cs="Garamond"/>
          <w:b/>
          <w:bCs/>
          <w:color w:val="000000" w:themeColor="text1"/>
        </w:rPr>
        <w:t>:</w:t>
      </w:r>
    </w:p>
    <w:p w14:paraId="586D63B6"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o </w:t>
      </w:r>
      <w:proofErr w:type="spellStart"/>
      <w:r w:rsidRPr="6D1FA46B">
        <w:rPr>
          <w:rFonts w:ascii="Garamond" w:eastAsia="Garamond" w:hAnsi="Garamond" w:cs="Garamond"/>
          <w:color w:val="000000" w:themeColor="text1"/>
        </w:rPr>
        <w:t>Ability</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to</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think</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independently</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about</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basic</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professional</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questions</w:t>
      </w:r>
      <w:proofErr w:type="spellEnd"/>
      <w:r w:rsidRPr="6D1FA46B">
        <w:rPr>
          <w:rFonts w:ascii="Garamond" w:eastAsia="Garamond" w:hAnsi="Garamond" w:cs="Garamond"/>
          <w:color w:val="000000" w:themeColor="text1"/>
        </w:rPr>
        <w:t xml:space="preserve"> and </w:t>
      </w:r>
      <w:proofErr w:type="spellStart"/>
      <w:r w:rsidRPr="6D1FA46B">
        <w:rPr>
          <w:rFonts w:ascii="Garamond" w:eastAsia="Garamond" w:hAnsi="Garamond" w:cs="Garamond"/>
          <w:color w:val="000000" w:themeColor="text1"/>
        </w:rPr>
        <w:t>to</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answer</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them</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on</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the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basis</w:t>
      </w:r>
      <w:proofErr w:type="spellEnd"/>
      <w:r w:rsidRPr="6D1FA46B">
        <w:rPr>
          <w:rFonts w:ascii="Garamond" w:eastAsia="Garamond" w:hAnsi="Garamond" w:cs="Garamond"/>
          <w:color w:val="000000" w:themeColor="text1"/>
        </w:rPr>
        <w:t xml:space="preserve"> of </w:t>
      </w:r>
      <w:proofErr w:type="spellStart"/>
      <w:r w:rsidRPr="6D1FA46B">
        <w:rPr>
          <w:rFonts w:ascii="Garamond" w:eastAsia="Garamond" w:hAnsi="Garamond" w:cs="Garamond"/>
          <w:color w:val="000000" w:themeColor="text1"/>
        </w:rPr>
        <w:t>given</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sources</w:t>
      </w:r>
      <w:proofErr w:type="spellEnd"/>
      <w:r w:rsidRPr="6D1FA46B">
        <w:rPr>
          <w:rFonts w:ascii="Garamond" w:eastAsia="Garamond" w:hAnsi="Garamond" w:cs="Garamond"/>
          <w:color w:val="000000" w:themeColor="text1"/>
        </w:rPr>
        <w:t>.</w:t>
      </w:r>
    </w:p>
    <w:p w14:paraId="77971BC0"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o </w:t>
      </w:r>
      <w:proofErr w:type="spellStart"/>
      <w:r w:rsidRPr="6D1FA46B">
        <w:rPr>
          <w:rFonts w:ascii="Garamond" w:eastAsia="Garamond" w:hAnsi="Garamond" w:cs="Garamond"/>
          <w:color w:val="000000" w:themeColor="text1"/>
        </w:rPr>
        <w:t>Assumes</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responsibility</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for</w:t>
      </w:r>
      <w:proofErr w:type="spellEnd"/>
      <w:r w:rsidRPr="6D1FA46B">
        <w:rPr>
          <w:rFonts w:ascii="Garamond" w:eastAsia="Garamond" w:hAnsi="Garamond" w:cs="Garamond"/>
          <w:color w:val="000000" w:themeColor="text1"/>
        </w:rPr>
        <w:t xml:space="preserve"> a </w:t>
      </w:r>
      <w:proofErr w:type="spellStart"/>
      <w:r w:rsidRPr="6D1FA46B">
        <w:rPr>
          <w:rFonts w:ascii="Garamond" w:eastAsia="Garamond" w:hAnsi="Garamond" w:cs="Garamond"/>
          <w:color w:val="000000" w:themeColor="text1"/>
        </w:rPr>
        <w:t>scientific</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worldview</w:t>
      </w:r>
      <w:proofErr w:type="spellEnd"/>
      <w:r w:rsidRPr="6D1FA46B">
        <w:rPr>
          <w:rFonts w:ascii="Garamond" w:eastAsia="Garamond" w:hAnsi="Garamond" w:cs="Garamond"/>
          <w:color w:val="000000" w:themeColor="text1"/>
        </w:rPr>
        <w:t>.</w:t>
      </w:r>
    </w:p>
    <w:p w14:paraId="7B107E65"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o </w:t>
      </w:r>
      <w:proofErr w:type="spellStart"/>
      <w:r w:rsidRPr="6D1FA46B">
        <w:rPr>
          <w:rFonts w:ascii="Garamond" w:eastAsia="Garamond" w:hAnsi="Garamond" w:cs="Garamond"/>
          <w:color w:val="000000" w:themeColor="text1"/>
        </w:rPr>
        <w:t>Collaborate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responsibly</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with</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professionals</w:t>
      </w:r>
      <w:proofErr w:type="spellEnd"/>
      <w:r w:rsidRPr="6D1FA46B">
        <w:rPr>
          <w:rFonts w:ascii="Garamond" w:eastAsia="Garamond" w:hAnsi="Garamond" w:cs="Garamond"/>
          <w:color w:val="000000" w:themeColor="text1"/>
        </w:rPr>
        <w:t xml:space="preserve"> in </w:t>
      </w:r>
      <w:proofErr w:type="spellStart"/>
      <w:r w:rsidRPr="6D1FA46B">
        <w:rPr>
          <w:rFonts w:ascii="Garamond" w:eastAsia="Garamond" w:hAnsi="Garamond" w:cs="Garamond"/>
          <w:color w:val="000000" w:themeColor="text1"/>
        </w:rPr>
        <w:t>science</w:t>
      </w:r>
      <w:proofErr w:type="spellEnd"/>
      <w:r w:rsidRPr="6D1FA46B">
        <w:rPr>
          <w:rFonts w:ascii="Garamond" w:eastAsia="Garamond" w:hAnsi="Garamond" w:cs="Garamond"/>
          <w:color w:val="000000" w:themeColor="text1"/>
        </w:rPr>
        <w:t xml:space="preserve"> and in </w:t>
      </w:r>
      <w:proofErr w:type="spellStart"/>
      <w:r w:rsidRPr="6D1FA46B">
        <w:rPr>
          <w:rFonts w:ascii="Garamond" w:eastAsia="Garamond" w:hAnsi="Garamond" w:cs="Garamond"/>
          <w:color w:val="000000" w:themeColor="text1"/>
        </w:rPr>
        <w:t>other</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disciplines</w:t>
      </w:r>
      <w:proofErr w:type="spellEnd"/>
      <w:r w:rsidRPr="6D1FA46B">
        <w:rPr>
          <w:rFonts w:ascii="Garamond" w:eastAsia="Garamond" w:hAnsi="Garamond" w:cs="Garamond"/>
          <w:color w:val="000000" w:themeColor="text1"/>
        </w:rPr>
        <w:t>.</w:t>
      </w:r>
    </w:p>
    <w:p w14:paraId="42CDED64"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o </w:t>
      </w:r>
      <w:proofErr w:type="spellStart"/>
      <w:r w:rsidRPr="6D1FA46B">
        <w:rPr>
          <w:rFonts w:ascii="Garamond" w:eastAsia="Garamond" w:hAnsi="Garamond" w:cs="Garamond"/>
          <w:color w:val="000000" w:themeColor="text1"/>
        </w:rPr>
        <w:t>Consciously</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embrace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ethical</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standards</w:t>
      </w:r>
      <w:proofErr w:type="spellEnd"/>
      <w:r w:rsidRPr="6D1FA46B">
        <w:rPr>
          <w:rFonts w:ascii="Garamond" w:eastAsia="Garamond" w:hAnsi="Garamond" w:cs="Garamond"/>
          <w:color w:val="000000" w:themeColor="text1"/>
        </w:rPr>
        <w:t xml:space="preserve"> of </w:t>
      </w:r>
      <w:proofErr w:type="spellStart"/>
      <w:r w:rsidRPr="6D1FA46B">
        <w:rPr>
          <w:rFonts w:ascii="Garamond" w:eastAsia="Garamond" w:hAnsi="Garamond" w:cs="Garamond"/>
          <w:color w:val="000000" w:themeColor="text1"/>
        </w:rPr>
        <w:t>the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profession</w:t>
      </w:r>
      <w:proofErr w:type="spellEnd"/>
      <w:r w:rsidRPr="6D1FA46B">
        <w:rPr>
          <w:rFonts w:ascii="Garamond" w:eastAsia="Garamond" w:hAnsi="Garamond" w:cs="Garamond"/>
          <w:color w:val="000000" w:themeColor="text1"/>
        </w:rPr>
        <w:t>.</w:t>
      </w:r>
    </w:p>
    <w:p w14:paraId="7118E32D"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 </w:t>
      </w:r>
    </w:p>
    <w:p w14:paraId="62D02AFC" w14:textId="77777777" w:rsidR="006C1224" w:rsidRDefault="006C1224" w:rsidP="006C1224">
      <w:pPr>
        <w:spacing w:after="0" w:line="257" w:lineRule="auto"/>
        <w:rPr>
          <w:rFonts w:ascii="Garamond" w:eastAsia="Garamond" w:hAnsi="Garamond" w:cs="Garamond"/>
          <w:b/>
          <w:bCs/>
          <w:color w:val="000000" w:themeColor="text1"/>
        </w:rPr>
      </w:pPr>
      <w:proofErr w:type="spellStart"/>
      <w:r w:rsidRPr="6D1FA46B">
        <w:rPr>
          <w:rFonts w:ascii="Garamond" w:eastAsia="Garamond" w:hAnsi="Garamond" w:cs="Garamond"/>
          <w:b/>
          <w:bCs/>
          <w:color w:val="000000" w:themeColor="text1"/>
        </w:rPr>
        <w:t>Content</w:t>
      </w:r>
      <w:proofErr w:type="spellEnd"/>
      <w:r w:rsidRPr="6D1FA46B">
        <w:rPr>
          <w:rFonts w:ascii="Garamond" w:eastAsia="Garamond" w:hAnsi="Garamond" w:cs="Garamond"/>
          <w:b/>
          <w:bCs/>
          <w:color w:val="000000" w:themeColor="text1"/>
        </w:rPr>
        <w:t xml:space="preserve"> of </w:t>
      </w:r>
      <w:proofErr w:type="spellStart"/>
      <w:r w:rsidRPr="6D1FA46B">
        <w:rPr>
          <w:rFonts w:ascii="Garamond" w:eastAsia="Garamond" w:hAnsi="Garamond" w:cs="Garamond"/>
          <w:b/>
          <w:bCs/>
          <w:color w:val="000000" w:themeColor="text1"/>
        </w:rPr>
        <w:t>education</w:t>
      </w:r>
      <w:proofErr w:type="spellEnd"/>
      <w:r w:rsidRPr="6D1FA46B">
        <w:rPr>
          <w:rFonts w:ascii="Garamond" w:eastAsia="Garamond" w:hAnsi="Garamond" w:cs="Garamond"/>
          <w:b/>
          <w:bCs/>
          <w:color w:val="000000" w:themeColor="text1"/>
        </w:rPr>
        <w:t xml:space="preserve"> [</w:t>
      </w:r>
      <w:proofErr w:type="spellStart"/>
      <w:r w:rsidRPr="6D1FA46B">
        <w:rPr>
          <w:rFonts w:ascii="Garamond" w:eastAsia="Garamond" w:hAnsi="Garamond" w:cs="Garamond"/>
          <w:b/>
          <w:bCs/>
          <w:color w:val="000000" w:themeColor="text1"/>
        </w:rPr>
        <w:t>concise</w:t>
      </w:r>
      <w:proofErr w:type="spellEnd"/>
      <w:r w:rsidRPr="6D1FA46B">
        <w:rPr>
          <w:rFonts w:ascii="Garamond" w:eastAsia="Garamond" w:hAnsi="Garamond" w:cs="Garamond"/>
          <w:b/>
          <w:bCs/>
          <w:color w:val="000000" w:themeColor="text1"/>
        </w:rPr>
        <w:t xml:space="preserve"> </w:t>
      </w:r>
      <w:proofErr w:type="spellStart"/>
      <w:r w:rsidRPr="6D1FA46B">
        <w:rPr>
          <w:rFonts w:ascii="Garamond" w:eastAsia="Garamond" w:hAnsi="Garamond" w:cs="Garamond"/>
          <w:b/>
          <w:bCs/>
          <w:color w:val="000000" w:themeColor="text1"/>
        </w:rPr>
        <w:t>description</w:t>
      </w:r>
      <w:proofErr w:type="spellEnd"/>
      <w:r w:rsidRPr="6D1FA46B">
        <w:rPr>
          <w:rFonts w:ascii="Garamond" w:eastAsia="Garamond" w:hAnsi="Garamond" w:cs="Garamond"/>
          <w:b/>
          <w:bCs/>
          <w:color w:val="000000" w:themeColor="text1"/>
        </w:rPr>
        <w:t xml:space="preserve"> of </w:t>
      </w:r>
      <w:proofErr w:type="spellStart"/>
      <w:r w:rsidRPr="6D1FA46B">
        <w:rPr>
          <w:rFonts w:ascii="Garamond" w:eastAsia="Garamond" w:hAnsi="Garamond" w:cs="Garamond"/>
          <w:b/>
          <w:bCs/>
          <w:color w:val="000000" w:themeColor="text1"/>
        </w:rPr>
        <w:t>the</w:t>
      </w:r>
      <w:proofErr w:type="spellEnd"/>
      <w:r w:rsidRPr="6D1FA46B">
        <w:rPr>
          <w:rFonts w:ascii="Garamond" w:eastAsia="Garamond" w:hAnsi="Garamond" w:cs="Garamond"/>
          <w:b/>
          <w:bCs/>
          <w:color w:val="000000" w:themeColor="text1"/>
        </w:rPr>
        <w:t xml:space="preserve"> </w:t>
      </w:r>
      <w:proofErr w:type="spellStart"/>
      <w:r w:rsidRPr="6D1FA46B">
        <w:rPr>
          <w:rFonts w:ascii="Garamond" w:eastAsia="Garamond" w:hAnsi="Garamond" w:cs="Garamond"/>
          <w:b/>
          <w:bCs/>
          <w:color w:val="000000" w:themeColor="text1"/>
        </w:rPr>
        <w:t>knowledge</w:t>
      </w:r>
      <w:proofErr w:type="spellEnd"/>
      <w:r w:rsidRPr="6D1FA46B">
        <w:rPr>
          <w:rFonts w:ascii="Garamond" w:eastAsia="Garamond" w:hAnsi="Garamond" w:cs="Garamond"/>
          <w:b/>
          <w:bCs/>
          <w:color w:val="000000" w:themeColor="text1"/>
        </w:rPr>
        <w:t xml:space="preserve"> </w:t>
      </w:r>
      <w:proofErr w:type="spellStart"/>
      <w:r w:rsidRPr="6D1FA46B">
        <w:rPr>
          <w:rFonts w:ascii="Garamond" w:eastAsia="Garamond" w:hAnsi="Garamond" w:cs="Garamond"/>
          <w:b/>
          <w:bCs/>
          <w:color w:val="000000" w:themeColor="text1"/>
        </w:rPr>
        <w:t>to</w:t>
      </w:r>
      <w:proofErr w:type="spellEnd"/>
      <w:r w:rsidRPr="6D1FA46B">
        <w:rPr>
          <w:rFonts w:ascii="Garamond" w:eastAsia="Garamond" w:hAnsi="Garamond" w:cs="Garamond"/>
          <w:b/>
          <w:bCs/>
          <w:color w:val="000000" w:themeColor="text1"/>
        </w:rPr>
        <w:t xml:space="preserve"> be </w:t>
      </w:r>
      <w:proofErr w:type="spellStart"/>
      <w:r w:rsidRPr="6D1FA46B">
        <w:rPr>
          <w:rFonts w:ascii="Garamond" w:eastAsia="Garamond" w:hAnsi="Garamond" w:cs="Garamond"/>
          <w:b/>
          <w:bCs/>
          <w:color w:val="000000" w:themeColor="text1"/>
        </w:rPr>
        <w:t>acquired</w:t>
      </w:r>
      <w:proofErr w:type="spellEnd"/>
      <w:r w:rsidRPr="6D1FA46B">
        <w:rPr>
          <w:rFonts w:ascii="Garamond" w:eastAsia="Garamond" w:hAnsi="Garamond" w:cs="Garamond"/>
          <w:b/>
          <w:bCs/>
          <w:color w:val="000000" w:themeColor="text1"/>
        </w:rPr>
        <w:t xml:space="preserve">]: </w:t>
      </w:r>
    </w:p>
    <w:p w14:paraId="670DE647"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 </w:t>
      </w:r>
    </w:p>
    <w:p w14:paraId="1B481EBE"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During </w:t>
      </w:r>
      <w:proofErr w:type="spellStart"/>
      <w:r w:rsidRPr="6D1FA46B">
        <w:rPr>
          <w:rFonts w:ascii="Garamond" w:eastAsia="Garamond" w:hAnsi="Garamond" w:cs="Garamond"/>
          <w:color w:val="000000" w:themeColor="text1"/>
        </w:rPr>
        <w:t>the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course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students</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are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introduced</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to</w:t>
      </w:r>
      <w:proofErr w:type="spellEnd"/>
      <w:r w:rsidRPr="6D1FA46B">
        <w:rPr>
          <w:rFonts w:ascii="Garamond" w:eastAsia="Garamond" w:hAnsi="Garamond" w:cs="Garamond"/>
          <w:color w:val="000000" w:themeColor="text1"/>
        </w:rPr>
        <w:t xml:space="preserve"> FME software (</w:t>
      </w:r>
      <w:proofErr w:type="spellStart"/>
      <w:r w:rsidRPr="6D1FA46B">
        <w:rPr>
          <w:rFonts w:ascii="Garamond" w:eastAsia="Garamond" w:hAnsi="Garamond" w:cs="Garamond"/>
          <w:color w:val="000000" w:themeColor="text1"/>
        </w:rPr>
        <w:t>Feature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Manipulation</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Engine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that</w:t>
      </w:r>
      <w:proofErr w:type="spellEnd"/>
      <w:r w:rsidRPr="6D1FA46B">
        <w:rPr>
          <w:rFonts w:ascii="Garamond" w:eastAsia="Garamond" w:hAnsi="Garamond" w:cs="Garamond"/>
          <w:color w:val="000000" w:themeColor="text1"/>
        </w:rPr>
        <w:t xml:space="preserve"> is </w:t>
      </w:r>
      <w:proofErr w:type="spellStart"/>
      <w:r w:rsidRPr="6D1FA46B">
        <w:rPr>
          <w:rFonts w:ascii="Garamond" w:eastAsia="Garamond" w:hAnsi="Garamond" w:cs="Garamond"/>
          <w:color w:val="000000" w:themeColor="text1"/>
        </w:rPr>
        <w:t>able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to</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create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complex</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workflows</w:t>
      </w:r>
      <w:proofErr w:type="spellEnd"/>
      <w:r w:rsidRPr="6D1FA46B">
        <w:rPr>
          <w:rFonts w:ascii="Garamond" w:eastAsia="Garamond" w:hAnsi="Garamond" w:cs="Garamond"/>
          <w:color w:val="000000" w:themeColor="text1"/>
        </w:rPr>
        <w:t xml:space="preserve"> of </w:t>
      </w:r>
      <w:proofErr w:type="spellStart"/>
      <w:r w:rsidRPr="6D1FA46B">
        <w:rPr>
          <w:rFonts w:ascii="Garamond" w:eastAsia="Garamond" w:hAnsi="Garamond" w:cs="Garamond"/>
          <w:color w:val="000000" w:themeColor="text1"/>
        </w:rPr>
        <w:t>geospatial</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processes</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visualize</w:t>
      </w:r>
      <w:proofErr w:type="spellEnd"/>
      <w:r w:rsidRPr="6D1FA46B">
        <w:rPr>
          <w:rFonts w:ascii="Garamond" w:eastAsia="Garamond" w:hAnsi="Garamond" w:cs="Garamond"/>
          <w:color w:val="000000" w:themeColor="text1"/>
        </w:rPr>
        <w:t xml:space="preserve"> and </w:t>
      </w:r>
      <w:proofErr w:type="spellStart"/>
      <w:r w:rsidRPr="6D1FA46B">
        <w:rPr>
          <w:rFonts w:ascii="Garamond" w:eastAsia="Garamond" w:hAnsi="Garamond" w:cs="Garamond"/>
          <w:color w:val="000000" w:themeColor="text1"/>
        </w:rPr>
        <w:t>reproduce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results</w:t>
      </w:r>
      <w:proofErr w:type="spellEnd"/>
      <w:r w:rsidRPr="6D1FA46B">
        <w:rPr>
          <w:rFonts w:ascii="Garamond" w:eastAsia="Garamond" w:hAnsi="Garamond" w:cs="Garamond"/>
          <w:color w:val="000000" w:themeColor="text1"/>
        </w:rPr>
        <w:t xml:space="preserve"> of </w:t>
      </w:r>
      <w:proofErr w:type="spellStart"/>
      <w:r w:rsidRPr="6D1FA46B">
        <w:rPr>
          <w:rFonts w:ascii="Garamond" w:eastAsia="Garamond" w:hAnsi="Garamond" w:cs="Garamond"/>
          <w:color w:val="000000" w:themeColor="text1"/>
        </w:rPr>
        <w:t>geospatial</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analyses</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By</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the</w:t>
      </w:r>
      <w:proofErr w:type="spellEnd"/>
      <w:r w:rsidRPr="6D1FA46B">
        <w:rPr>
          <w:rFonts w:ascii="Garamond" w:eastAsia="Garamond" w:hAnsi="Garamond" w:cs="Garamond"/>
          <w:color w:val="000000" w:themeColor="text1"/>
        </w:rPr>
        <w:t xml:space="preserve"> end of </w:t>
      </w:r>
      <w:proofErr w:type="spellStart"/>
      <w:r w:rsidRPr="6D1FA46B">
        <w:rPr>
          <w:rFonts w:ascii="Garamond" w:eastAsia="Garamond" w:hAnsi="Garamond" w:cs="Garamond"/>
          <w:color w:val="000000" w:themeColor="text1"/>
        </w:rPr>
        <w:t>the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course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students</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are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familiar</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with</w:t>
      </w:r>
      <w:proofErr w:type="spellEnd"/>
      <w:r w:rsidRPr="6D1FA46B">
        <w:rPr>
          <w:rFonts w:ascii="Garamond" w:eastAsia="Garamond" w:hAnsi="Garamond" w:cs="Garamond"/>
          <w:color w:val="000000" w:themeColor="text1"/>
        </w:rPr>
        <w:t xml:space="preserve"> and </w:t>
      </w:r>
      <w:proofErr w:type="spellStart"/>
      <w:r w:rsidRPr="6D1FA46B">
        <w:rPr>
          <w:rFonts w:ascii="Garamond" w:eastAsia="Garamond" w:hAnsi="Garamond" w:cs="Garamond"/>
          <w:color w:val="000000" w:themeColor="text1"/>
        </w:rPr>
        <w:t>proficient</w:t>
      </w:r>
      <w:proofErr w:type="spellEnd"/>
      <w:r w:rsidRPr="6D1FA46B">
        <w:rPr>
          <w:rFonts w:ascii="Garamond" w:eastAsia="Garamond" w:hAnsi="Garamond" w:cs="Garamond"/>
          <w:color w:val="000000" w:themeColor="text1"/>
        </w:rPr>
        <w:t xml:space="preserve"> in </w:t>
      </w:r>
      <w:proofErr w:type="spellStart"/>
      <w:r w:rsidRPr="6D1FA46B">
        <w:rPr>
          <w:rFonts w:ascii="Garamond" w:eastAsia="Garamond" w:hAnsi="Garamond" w:cs="Garamond"/>
          <w:color w:val="000000" w:themeColor="text1"/>
        </w:rPr>
        <w:t>the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use</w:t>
      </w:r>
      <w:proofErr w:type="spellEnd"/>
      <w:r w:rsidRPr="6D1FA46B">
        <w:rPr>
          <w:rFonts w:ascii="Garamond" w:eastAsia="Garamond" w:hAnsi="Garamond" w:cs="Garamond"/>
          <w:color w:val="000000" w:themeColor="text1"/>
        </w:rPr>
        <w:t xml:space="preserve"> of </w:t>
      </w:r>
      <w:proofErr w:type="spellStart"/>
      <w:r w:rsidRPr="6D1FA46B">
        <w:rPr>
          <w:rFonts w:ascii="Garamond" w:eastAsia="Garamond" w:hAnsi="Garamond" w:cs="Garamond"/>
          <w:color w:val="000000" w:themeColor="text1"/>
        </w:rPr>
        <w:t>the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listed</w:t>
      </w:r>
      <w:proofErr w:type="spellEnd"/>
      <w:r w:rsidRPr="6D1FA46B">
        <w:rPr>
          <w:rFonts w:ascii="Garamond" w:eastAsia="Garamond" w:hAnsi="Garamond" w:cs="Garamond"/>
          <w:color w:val="000000" w:themeColor="text1"/>
        </w:rPr>
        <w:t xml:space="preserve"> file </w:t>
      </w:r>
      <w:proofErr w:type="spellStart"/>
      <w:r w:rsidRPr="6D1FA46B">
        <w:rPr>
          <w:rFonts w:ascii="Garamond" w:eastAsia="Garamond" w:hAnsi="Garamond" w:cs="Garamond"/>
          <w:color w:val="000000" w:themeColor="text1"/>
        </w:rPr>
        <w:t>formats</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shp</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csv</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laz</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proj</w:t>
      </w:r>
      <w:proofErr w:type="spellEnd"/>
      <w:r w:rsidRPr="6D1FA46B">
        <w:rPr>
          <w:rFonts w:ascii="Garamond" w:eastAsia="Garamond" w:hAnsi="Garamond" w:cs="Garamond"/>
          <w:color w:val="000000" w:themeColor="text1"/>
        </w:rPr>
        <w:t xml:space="preserve">) and </w:t>
      </w:r>
      <w:proofErr w:type="spellStart"/>
      <w:r w:rsidRPr="6D1FA46B">
        <w:rPr>
          <w:rFonts w:ascii="Garamond" w:eastAsia="Garamond" w:hAnsi="Garamond" w:cs="Garamond"/>
          <w:color w:val="000000" w:themeColor="text1"/>
        </w:rPr>
        <w:t>certain</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geoprocessing</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procedures</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trimming</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merging</w:t>
      </w:r>
      <w:proofErr w:type="spellEnd"/>
      <w:r w:rsidRPr="6D1FA46B">
        <w:rPr>
          <w:rFonts w:ascii="Garamond" w:eastAsia="Garamond" w:hAnsi="Garamond" w:cs="Garamond"/>
          <w:color w:val="000000" w:themeColor="text1"/>
        </w:rPr>
        <w:t xml:space="preserve">, linking). The </w:t>
      </w:r>
      <w:proofErr w:type="spellStart"/>
      <w:r w:rsidRPr="6D1FA46B">
        <w:rPr>
          <w:rFonts w:ascii="Garamond" w:eastAsia="Garamond" w:hAnsi="Garamond" w:cs="Garamond"/>
          <w:color w:val="000000" w:themeColor="text1"/>
        </w:rPr>
        <w:t>aim</w:t>
      </w:r>
      <w:proofErr w:type="spellEnd"/>
      <w:r w:rsidRPr="6D1FA46B">
        <w:rPr>
          <w:rFonts w:ascii="Garamond" w:eastAsia="Garamond" w:hAnsi="Garamond" w:cs="Garamond"/>
          <w:color w:val="000000" w:themeColor="text1"/>
        </w:rPr>
        <w:t xml:space="preserve"> of </w:t>
      </w:r>
      <w:proofErr w:type="spellStart"/>
      <w:r w:rsidRPr="6D1FA46B">
        <w:rPr>
          <w:rFonts w:ascii="Garamond" w:eastAsia="Garamond" w:hAnsi="Garamond" w:cs="Garamond"/>
          <w:color w:val="000000" w:themeColor="text1"/>
        </w:rPr>
        <w:t>the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course</w:t>
      </w:r>
      <w:proofErr w:type="spellEnd"/>
      <w:r w:rsidRPr="6D1FA46B">
        <w:rPr>
          <w:rFonts w:ascii="Garamond" w:eastAsia="Garamond" w:hAnsi="Garamond" w:cs="Garamond"/>
          <w:color w:val="000000" w:themeColor="text1"/>
        </w:rPr>
        <w:t xml:space="preserve"> is </w:t>
      </w:r>
      <w:proofErr w:type="spellStart"/>
      <w:r w:rsidRPr="6D1FA46B">
        <w:rPr>
          <w:rFonts w:ascii="Garamond" w:eastAsia="Garamond" w:hAnsi="Garamond" w:cs="Garamond"/>
          <w:color w:val="000000" w:themeColor="text1"/>
        </w:rPr>
        <w:t>to</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enable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students</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to</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see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not</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only</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subtasks</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when</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developing</w:t>
      </w:r>
      <w:proofErr w:type="spellEnd"/>
      <w:r w:rsidRPr="6D1FA46B">
        <w:rPr>
          <w:rFonts w:ascii="Garamond" w:eastAsia="Garamond" w:hAnsi="Garamond" w:cs="Garamond"/>
          <w:color w:val="000000" w:themeColor="text1"/>
        </w:rPr>
        <w:t xml:space="preserve"> a project, </w:t>
      </w:r>
      <w:proofErr w:type="spellStart"/>
      <w:r w:rsidRPr="6D1FA46B">
        <w:rPr>
          <w:rFonts w:ascii="Garamond" w:eastAsia="Garamond" w:hAnsi="Garamond" w:cs="Garamond"/>
          <w:color w:val="000000" w:themeColor="text1"/>
        </w:rPr>
        <w:t>but</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to</w:t>
      </w:r>
      <w:proofErr w:type="spellEnd"/>
      <w:r w:rsidRPr="6D1FA46B">
        <w:rPr>
          <w:rFonts w:ascii="Garamond" w:eastAsia="Garamond" w:hAnsi="Garamond" w:cs="Garamond"/>
          <w:color w:val="000000" w:themeColor="text1"/>
        </w:rPr>
        <w:t xml:space="preserve"> be </w:t>
      </w:r>
      <w:proofErr w:type="spellStart"/>
      <w:r w:rsidRPr="6D1FA46B">
        <w:rPr>
          <w:rFonts w:ascii="Garamond" w:eastAsia="Garamond" w:hAnsi="Garamond" w:cs="Garamond"/>
          <w:color w:val="000000" w:themeColor="text1"/>
        </w:rPr>
        <w:t>able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to</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see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the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whole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process</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with</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its</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spatial</w:t>
      </w:r>
      <w:proofErr w:type="spellEnd"/>
      <w:r w:rsidRPr="6D1FA46B">
        <w:rPr>
          <w:rFonts w:ascii="Garamond" w:eastAsia="Garamond" w:hAnsi="Garamond" w:cs="Garamond"/>
          <w:color w:val="000000" w:themeColor="text1"/>
        </w:rPr>
        <w:t xml:space="preserve"> and </w:t>
      </w:r>
      <w:proofErr w:type="spellStart"/>
      <w:r w:rsidRPr="6D1FA46B">
        <w:rPr>
          <w:rFonts w:ascii="Garamond" w:eastAsia="Garamond" w:hAnsi="Garamond" w:cs="Garamond"/>
          <w:color w:val="000000" w:themeColor="text1"/>
        </w:rPr>
        <w:t>theoretical</w:t>
      </w:r>
      <w:proofErr w:type="spellEnd"/>
      <w:r w:rsidRPr="6D1FA46B">
        <w:rPr>
          <w:rFonts w:ascii="Garamond" w:eastAsia="Garamond" w:hAnsi="Garamond" w:cs="Garamond"/>
          <w:color w:val="000000" w:themeColor="text1"/>
        </w:rPr>
        <w:t xml:space="preserve"> context. The </w:t>
      </w:r>
      <w:proofErr w:type="spellStart"/>
      <w:r w:rsidRPr="6D1FA46B">
        <w:rPr>
          <w:rFonts w:ascii="Garamond" w:eastAsia="Garamond" w:hAnsi="Garamond" w:cs="Garamond"/>
          <w:color w:val="000000" w:themeColor="text1"/>
        </w:rPr>
        <w:t>course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requires</w:t>
      </w:r>
      <w:proofErr w:type="spellEnd"/>
      <w:r w:rsidRPr="6D1FA46B">
        <w:rPr>
          <w:rFonts w:ascii="Garamond" w:eastAsia="Garamond" w:hAnsi="Garamond" w:cs="Garamond"/>
          <w:color w:val="000000" w:themeColor="text1"/>
        </w:rPr>
        <w:t xml:space="preserve"> a </w:t>
      </w:r>
      <w:proofErr w:type="spellStart"/>
      <w:r w:rsidRPr="6D1FA46B">
        <w:rPr>
          <w:rFonts w:ascii="Garamond" w:eastAsia="Garamond" w:hAnsi="Garamond" w:cs="Garamond"/>
          <w:color w:val="000000" w:themeColor="text1"/>
        </w:rPr>
        <w:t>complex</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use</w:t>
      </w:r>
      <w:proofErr w:type="spellEnd"/>
      <w:r w:rsidRPr="6D1FA46B">
        <w:rPr>
          <w:rFonts w:ascii="Garamond" w:eastAsia="Garamond" w:hAnsi="Garamond" w:cs="Garamond"/>
          <w:color w:val="000000" w:themeColor="text1"/>
        </w:rPr>
        <w:t xml:space="preserve"> of </w:t>
      </w:r>
      <w:proofErr w:type="spellStart"/>
      <w:r w:rsidRPr="6D1FA46B">
        <w:rPr>
          <w:rFonts w:ascii="Garamond" w:eastAsia="Garamond" w:hAnsi="Garamond" w:cs="Garamond"/>
          <w:color w:val="000000" w:themeColor="text1"/>
        </w:rPr>
        <w:t>data</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manipulation</w:t>
      </w:r>
      <w:proofErr w:type="spellEnd"/>
      <w:r w:rsidRPr="6D1FA46B">
        <w:rPr>
          <w:rFonts w:ascii="Garamond" w:eastAsia="Garamond" w:hAnsi="Garamond" w:cs="Garamond"/>
          <w:color w:val="000000" w:themeColor="text1"/>
        </w:rPr>
        <w:t xml:space="preserve"> in </w:t>
      </w:r>
      <w:proofErr w:type="spellStart"/>
      <w:r w:rsidRPr="6D1FA46B">
        <w:rPr>
          <w:rFonts w:ascii="Garamond" w:eastAsia="Garamond" w:hAnsi="Garamond" w:cs="Garamond"/>
          <w:color w:val="000000" w:themeColor="text1"/>
        </w:rPr>
        <w:t>Qgis</w:t>
      </w:r>
      <w:proofErr w:type="spellEnd"/>
      <w:r w:rsidRPr="6D1FA46B">
        <w:rPr>
          <w:rFonts w:ascii="Garamond" w:eastAsia="Garamond" w:hAnsi="Garamond" w:cs="Garamond"/>
          <w:color w:val="000000" w:themeColor="text1"/>
        </w:rPr>
        <w:t xml:space="preserve"> and in </w:t>
      </w:r>
      <w:proofErr w:type="spellStart"/>
      <w:r w:rsidRPr="6D1FA46B">
        <w:rPr>
          <w:rFonts w:ascii="Garamond" w:eastAsia="Garamond" w:hAnsi="Garamond" w:cs="Garamond"/>
          <w:color w:val="000000" w:themeColor="text1"/>
        </w:rPr>
        <w:t>ArcGIS</w:t>
      </w:r>
      <w:proofErr w:type="spellEnd"/>
      <w:r w:rsidRPr="6D1FA46B">
        <w:rPr>
          <w:rFonts w:ascii="Garamond" w:eastAsia="Garamond" w:hAnsi="Garamond" w:cs="Garamond"/>
          <w:color w:val="000000" w:themeColor="text1"/>
        </w:rPr>
        <w:t xml:space="preserve">, and </w:t>
      </w:r>
      <w:proofErr w:type="spellStart"/>
      <w:r w:rsidRPr="6D1FA46B">
        <w:rPr>
          <w:rFonts w:ascii="Garamond" w:eastAsia="Garamond" w:hAnsi="Garamond" w:cs="Garamond"/>
          <w:color w:val="000000" w:themeColor="text1"/>
        </w:rPr>
        <w:t>also</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database</w:t>
      </w:r>
      <w:proofErr w:type="spellEnd"/>
      <w:r w:rsidRPr="6D1FA46B">
        <w:rPr>
          <w:rFonts w:ascii="Garamond" w:eastAsia="Garamond" w:hAnsi="Garamond" w:cs="Garamond"/>
          <w:color w:val="000000" w:themeColor="text1"/>
        </w:rPr>
        <w:t xml:space="preserve"> management in SQL </w:t>
      </w:r>
      <w:proofErr w:type="spellStart"/>
      <w:r w:rsidRPr="6D1FA46B">
        <w:rPr>
          <w:rFonts w:ascii="Garamond" w:eastAsia="Garamond" w:hAnsi="Garamond" w:cs="Garamond"/>
          <w:color w:val="000000" w:themeColor="text1"/>
        </w:rPr>
        <w:t>language</w:t>
      </w:r>
      <w:proofErr w:type="spellEnd"/>
      <w:r w:rsidRPr="6D1FA46B">
        <w:rPr>
          <w:rFonts w:ascii="Garamond" w:eastAsia="Garamond" w:hAnsi="Garamond" w:cs="Garamond"/>
          <w:color w:val="000000" w:themeColor="text1"/>
        </w:rPr>
        <w:t>.</w:t>
      </w:r>
    </w:p>
    <w:p w14:paraId="38D0168C" w14:textId="77777777" w:rsidR="006C1224" w:rsidRDefault="006C1224" w:rsidP="006C1224">
      <w:pPr>
        <w:spacing w:after="0" w:line="257" w:lineRule="auto"/>
        <w:rPr>
          <w:rFonts w:ascii="Garamond" w:eastAsia="Garamond" w:hAnsi="Garamond" w:cs="Garamond"/>
          <w:b/>
          <w:bCs/>
          <w:color w:val="000000" w:themeColor="text1"/>
        </w:rPr>
      </w:pPr>
      <w:r w:rsidRPr="6D1FA46B">
        <w:rPr>
          <w:rFonts w:ascii="Garamond" w:eastAsia="Garamond" w:hAnsi="Garamond" w:cs="Garamond"/>
          <w:b/>
          <w:bCs/>
          <w:color w:val="000000" w:themeColor="text1"/>
        </w:rPr>
        <w:t xml:space="preserve"> </w:t>
      </w:r>
    </w:p>
    <w:p w14:paraId="21FDC331" w14:textId="674CBC6C" w:rsidR="006C1224" w:rsidRDefault="006C1224" w:rsidP="006C1224">
      <w:pPr>
        <w:spacing w:after="0" w:line="257" w:lineRule="auto"/>
        <w:rPr>
          <w:rFonts w:ascii="Garamond" w:eastAsia="Garamond" w:hAnsi="Garamond" w:cs="Garamond"/>
          <w:b/>
          <w:bCs/>
          <w:color w:val="000000" w:themeColor="text1"/>
        </w:rPr>
      </w:pPr>
      <w:proofErr w:type="spellStart"/>
      <w:r w:rsidRPr="6D1FA46B">
        <w:rPr>
          <w:rFonts w:ascii="Garamond" w:eastAsia="Garamond" w:hAnsi="Garamond" w:cs="Garamond"/>
          <w:b/>
          <w:bCs/>
          <w:color w:val="000000" w:themeColor="text1"/>
        </w:rPr>
        <w:t>Examination</w:t>
      </w:r>
      <w:proofErr w:type="spellEnd"/>
      <w:r w:rsidRPr="6D1FA46B">
        <w:rPr>
          <w:rFonts w:ascii="Garamond" w:eastAsia="Garamond" w:hAnsi="Garamond" w:cs="Garamond"/>
          <w:b/>
          <w:bCs/>
          <w:color w:val="000000" w:themeColor="text1"/>
        </w:rPr>
        <w:t xml:space="preserve"> and </w:t>
      </w:r>
      <w:proofErr w:type="spellStart"/>
      <w:r w:rsidRPr="6D1FA46B">
        <w:rPr>
          <w:rFonts w:ascii="Garamond" w:eastAsia="Garamond" w:hAnsi="Garamond" w:cs="Garamond"/>
          <w:b/>
          <w:bCs/>
          <w:color w:val="000000" w:themeColor="text1"/>
        </w:rPr>
        <w:t>assessment</w:t>
      </w:r>
      <w:proofErr w:type="spellEnd"/>
      <w:r w:rsidRPr="6D1FA46B">
        <w:rPr>
          <w:rFonts w:ascii="Garamond" w:eastAsia="Garamond" w:hAnsi="Garamond" w:cs="Garamond"/>
          <w:b/>
          <w:bCs/>
          <w:color w:val="000000" w:themeColor="text1"/>
        </w:rPr>
        <w:t xml:space="preserve"> </w:t>
      </w:r>
      <w:proofErr w:type="spellStart"/>
      <w:r w:rsidRPr="6D1FA46B">
        <w:rPr>
          <w:rFonts w:ascii="Garamond" w:eastAsia="Garamond" w:hAnsi="Garamond" w:cs="Garamond"/>
          <w:b/>
          <w:bCs/>
          <w:color w:val="000000" w:themeColor="text1"/>
        </w:rPr>
        <w:t>scheme</w:t>
      </w:r>
      <w:proofErr w:type="spellEnd"/>
      <w:r w:rsidRPr="6D1FA46B">
        <w:rPr>
          <w:rFonts w:ascii="Garamond" w:eastAsia="Garamond" w:hAnsi="Garamond" w:cs="Garamond"/>
          <w:b/>
          <w:bCs/>
          <w:color w:val="000000" w:themeColor="text1"/>
        </w:rPr>
        <w:t xml:space="preserve">: </w:t>
      </w:r>
      <w:proofErr w:type="spellStart"/>
      <w:r w:rsidR="00A95B21" w:rsidRPr="00A95B21">
        <w:rPr>
          <w:rFonts w:ascii="Garamond" w:eastAsia="Garamond" w:hAnsi="Garamond" w:cs="Garamond"/>
          <w:color w:val="000000" w:themeColor="text1"/>
        </w:rPr>
        <w:t>practical</w:t>
      </w:r>
      <w:proofErr w:type="spellEnd"/>
      <w:r w:rsidR="00A95B21" w:rsidRPr="00A95B21">
        <w:rPr>
          <w:rFonts w:ascii="Garamond" w:eastAsia="Garamond" w:hAnsi="Garamond" w:cs="Garamond"/>
          <w:color w:val="000000" w:themeColor="text1"/>
        </w:rPr>
        <w:t xml:space="preserve"> mark </w:t>
      </w:r>
      <w:proofErr w:type="spellStart"/>
      <w:r w:rsidR="00A95B21" w:rsidRPr="00A95B21">
        <w:rPr>
          <w:rFonts w:ascii="Garamond" w:eastAsia="Garamond" w:hAnsi="Garamond" w:cs="Garamond"/>
          <w:color w:val="000000" w:themeColor="text1"/>
        </w:rPr>
        <w:t>based</w:t>
      </w:r>
      <w:proofErr w:type="spellEnd"/>
      <w:r w:rsidR="00A95B21" w:rsidRPr="00A95B21">
        <w:rPr>
          <w:rFonts w:ascii="Garamond" w:eastAsia="Garamond" w:hAnsi="Garamond" w:cs="Garamond"/>
          <w:color w:val="000000" w:themeColor="text1"/>
        </w:rPr>
        <w:t xml:space="preserve"> </w:t>
      </w:r>
      <w:proofErr w:type="spellStart"/>
      <w:r w:rsidR="00A95B21" w:rsidRPr="00A95B21">
        <w:rPr>
          <w:rFonts w:ascii="Garamond" w:eastAsia="Garamond" w:hAnsi="Garamond" w:cs="Garamond"/>
          <w:color w:val="000000" w:themeColor="text1"/>
        </w:rPr>
        <w:t>on</w:t>
      </w:r>
      <w:proofErr w:type="spellEnd"/>
      <w:r w:rsidR="00A95B21" w:rsidRPr="00A95B21">
        <w:rPr>
          <w:rFonts w:ascii="Garamond" w:eastAsia="Garamond" w:hAnsi="Garamond" w:cs="Garamond"/>
          <w:color w:val="000000" w:themeColor="text1"/>
        </w:rPr>
        <w:t xml:space="preserve"> </w:t>
      </w:r>
      <w:proofErr w:type="spellStart"/>
      <w:r w:rsidR="00A95B21" w:rsidRPr="00A95B21">
        <w:rPr>
          <w:rFonts w:ascii="Garamond" w:eastAsia="Garamond" w:hAnsi="Garamond" w:cs="Garamond"/>
          <w:color w:val="000000" w:themeColor="text1"/>
        </w:rPr>
        <w:t>course</w:t>
      </w:r>
      <w:proofErr w:type="spellEnd"/>
      <w:r w:rsidR="00A95B21" w:rsidRPr="00A95B21">
        <w:rPr>
          <w:rFonts w:ascii="Garamond" w:eastAsia="Garamond" w:hAnsi="Garamond" w:cs="Garamond"/>
          <w:color w:val="000000" w:themeColor="text1"/>
        </w:rPr>
        <w:t xml:space="preserve"> </w:t>
      </w:r>
      <w:proofErr w:type="spellStart"/>
      <w:r w:rsidR="00A95B21" w:rsidRPr="00A95B21">
        <w:rPr>
          <w:rFonts w:ascii="Garamond" w:eastAsia="Garamond" w:hAnsi="Garamond" w:cs="Garamond"/>
          <w:color w:val="000000" w:themeColor="text1"/>
        </w:rPr>
        <w:t>work</w:t>
      </w:r>
      <w:proofErr w:type="spellEnd"/>
    </w:p>
    <w:p w14:paraId="1F35E979"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lastRenderedPageBreak/>
        <w:t xml:space="preserve">Independent </w:t>
      </w:r>
      <w:proofErr w:type="spellStart"/>
      <w:r w:rsidRPr="6D1FA46B">
        <w:rPr>
          <w:rFonts w:ascii="Garamond" w:eastAsia="Garamond" w:hAnsi="Garamond" w:cs="Garamond"/>
          <w:color w:val="000000" w:themeColor="text1"/>
        </w:rPr>
        <w:t>completion</w:t>
      </w:r>
      <w:proofErr w:type="spellEnd"/>
      <w:r w:rsidRPr="6D1FA46B">
        <w:rPr>
          <w:rFonts w:ascii="Garamond" w:eastAsia="Garamond" w:hAnsi="Garamond" w:cs="Garamond"/>
          <w:color w:val="000000" w:themeColor="text1"/>
        </w:rPr>
        <w:t xml:space="preserve"> of a </w:t>
      </w:r>
      <w:proofErr w:type="spellStart"/>
      <w:r w:rsidRPr="6D1FA46B">
        <w:rPr>
          <w:rFonts w:ascii="Garamond" w:eastAsia="Garamond" w:hAnsi="Garamond" w:cs="Garamond"/>
          <w:color w:val="000000" w:themeColor="text1"/>
        </w:rPr>
        <w:t>semester</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assignment</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based</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on</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given</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parameters</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including</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database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construction</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data</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collection</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relational</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database</w:t>
      </w:r>
      <w:proofErr w:type="spellEnd"/>
      <w:r w:rsidRPr="6D1FA46B">
        <w:rPr>
          <w:rFonts w:ascii="Garamond" w:eastAsia="Garamond" w:hAnsi="Garamond" w:cs="Garamond"/>
          <w:color w:val="000000" w:themeColor="text1"/>
        </w:rPr>
        <w:t xml:space="preserve"> design, </w:t>
      </w:r>
      <w:proofErr w:type="spellStart"/>
      <w:r w:rsidRPr="6D1FA46B">
        <w:rPr>
          <w:rFonts w:ascii="Garamond" w:eastAsia="Garamond" w:hAnsi="Garamond" w:cs="Garamond"/>
          <w:color w:val="000000" w:themeColor="text1"/>
        </w:rPr>
        <w:t>use</w:t>
      </w:r>
      <w:proofErr w:type="spellEnd"/>
      <w:r w:rsidRPr="6D1FA46B">
        <w:rPr>
          <w:rFonts w:ascii="Garamond" w:eastAsia="Garamond" w:hAnsi="Garamond" w:cs="Garamond"/>
          <w:color w:val="000000" w:themeColor="text1"/>
        </w:rPr>
        <w:t xml:space="preserve"> of </w:t>
      </w:r>
      <w:proofErr w:type="spellStart"/>
      <w:r w:rsidRPr="6D1FA46B">
        <w:rPr>
          <w:rFonts w:ascii="Garamond" w:eastAsia="Garamond" w:hAnsi="Garamond" w:cs="Garamond"/>
          <w:color w:val="000000" w:themeColor="text1"/>
        </w:rPr>
        <w:t>transformers</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data</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acquisition</w:t>
      </w:r>
      <w:proofErr w:type="spellEnd"/>
      <w:r w:rsidRPr="6D1FA46B">
        <w:rPr>
          <w:rFonts w:ascii="Garamond" w:eastAsia="Garamond" w:hAnsi="Garamond" w:cs="Garamond"/>
          <w:color w:val="000000" w:themeColor="text1"/>
        </w:rPr>
        <w:t xml:space="preserve"> and </w:t>
      </w:r>
      <w:proofErr w:type="spellStart"/>
      <w:r w:rsidRPr="6D1FA46B">
        <w:rPr>
          <w:rFonts w:ascii="Garamond" w:eastAsia="Garamond" w:hAnsi="Garamond" w:cs="Garamond"/>
          <w:color w:val="000000" w:themeColor="text1"/>
        </w:rPr>
        <w:t>interpolation</w:t>
      </w:r>
      <w:proofErr w:type="spellEnd"/>
      <w:r w:rsidRPr="6D1FA46B">
        <w:rPr>
          <w:rFonts w:ascii="Garamond" w:eastAsia="Garamond" w:hAnsi="Garamond" w:cs="Garamond"/>
          <w:color w:val="000000" w:themeColor="text1"/>
        </w:rPr>
        <w:t>.</w:t>
      </w:r>
    </w:p>
    <w:p w14:paraId="724A830C"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 </w:t>
      </w:r>
    </w:p>
    <w:p w14:paraId="2F925720" w14:textId="04B8523C" w:rsidR="006C1224" w:rsidRDefault="001C1D9C" w:rsidP="006C1224">
      <w:pPr>
        <w:spacing w:after="0" w:line="257" w:lineRule="auto"/>
        <w:rPr>
          <w:rFonts w:ascii="Garamond" w:eastAsia="Garamond" w:hAnsi="Garamond" w:cs="Garamond"/>
          <w:b/>
          <w:bCs/>
          <w:i/>
          <w:iCs/>
          <w:color w:val="000000" w:themeColor="text1"/>
        </w:rPr>
      </w:pPr>
      <w:proofErr w:type="spellStart"/>
      <w:r>
        <w:rPr>
          <w:rFonts w:ascii="Garamond" w:eastAsia="Garamond" w:hAnsi="Garamond" w:cs="Garamond"/>
          <w:b/>
          <w:bCs/>
          <w:color w:val="000000" w:themeColor="text1"/>
        </w:rPr>
        <w:t>Literature</w:t>
      </w:r>
      <w:proofErr w:type="spellEnd"/>
    </w:p>
    <w:p w14:paraId="1C253288" w14:textId="77777777" w:rsidR="006C1224" w:rsidRDefault="006C1224" w:rsidP="7EF6FC37">
      <w:pPr>
        <w:spacing w:after="0" w:line="257" w:lineRule="auto"/>
        <w:rPr>
          <w:rFonts w:ascii="Garamond" w:eastAsia="Garamond" w:hAnsi="Garamond" w:cs="Garamond"/>
          <w:b/>
          <w:bCs/>
          <w:color w:val="000000" w:themeColor="text1"/>
        </w:rPr>
      </w:pPr>
      <w:proofErr w:type="spellStart"/>
      <w:r w:rsidRPr="7EF6FC37">
        <w:rPr>
          <w:rFonts w:ascii="Garamond" w:eastAsia="Garamond" w:hAnsi="Garamond" w:cs="Garamond"/>
          <w:b/>
          <w:bCs/>
          <w:color w:val="000000" w:themeColor="text1"/>
        </w:rPr>
        <w:t>Obligatory</w:t>
      </w:r>
      <w:proofErr w:type="spellEnd"/>
      <w:r w:rsidRPr="7EF6FC37">
        <w:rPr>
          <w:rFonts w:ascii="Garamond" w:eastAsia="Garamond" w:hAnsi="Garamond" w:cs="Garamond"/>
          <w:b/>
          <w:bCs/>
          <w:color w:val="000000" w:themeColor="text1"/>
        </w:rPr>
        <w:t xml:space="preserve">: </w:t>
      </w:r>
    </w:p>
    <w:p w14:paraId="5A103EF5" w14:textId="77777777" w:rsidR="006C1224" w:rsidRDefault="006C1224" w:rsidP="006C1224">
      <w:pPr>
        <w:pStyle w:val="Listaszerbekezds"/>
        <w:numPr>
          <w:ilvl w:val="0"/>
          <w:numId w:val="120"/>
        </w:numPr>
        <w:spacing w:after="0"/>
        <w:rPr>
          <w:rFonts w:ascii="Garamond" w:eastAsia="Garamond" w:hAnsi="Garamond" w:cs="Garamond"/>
          <w:color w:val="000000" w:themeColor="text1"/>
          <w:u w:val="single"/>
        </w:rPr>
      </w:pPr>
      <w:hyperlink r:id="rId37">
        <w:r w:rsidRPr="6D1FA46B">
          <w:rPr>
            <w:rStyle w:val="Hiperhivatkozs"/>
            <w:rFonts w:ascii="Garamond" w:eastAsia="Garamond" w:hAnsi="Garamond" w:cs="Garamond"/>
            <w:color w:val="000000" w:themeColor="text1"/>
          </w:rPr>
          <w:t>https://engage.safe.com/training/recorded/fme-desktop-basic-2022-1/</w:t>
        </w:r>
      </w:hyperlink>
    </w:p>
    <w:p w14:paraId="3C4C15A5" w14:textId="77777777" w:rsidR="006C1224" w:rsidRDefault="006C1224" w:rsidP="006C1224">
      <w:pPr>
        <w:pStyle w:val="Listaszerbekezds"/>
        <w:numPr>
          <w:ilvl w:val="0"/>
          <w:numId w:val="120"/>
        </w:numPr>
        <w:spacing w:after="0"/>
        <w:rPr>
          <w:rFonts w:ascii="Garamond" w:eastAsia="Garamond" w:hAnsi="Garamond" w:cs="Garamond"/>
          <w:i/>
          <w:iCs/>
          <w:color w:val="000000" w:themeColor="text1"/>
          <w:u w:val="single"/>
        </w:rPr>
      </w:pPr>
      <w:hyperlink r:id="rId38">
        <w:r w:rsidRPr="6D1FA46B">
          <w:rPr>
            <w:rStyle w:val="Hiperhivatkozs"/>
            <w:rFonts w:ascii="Garamond" w:eastAsia="Garamond" w:hAnsi="Garamond" w:cs="Garamond"/>
            <w:i/>
            <w:iCs/>
            <w:color w:val="000000" w:themeColor="text1"/>
          </w:rPr>
          <w:t>https://s3.amazonaws.com/gitbook/Desktop-Intro-2020/Desktop-Intro-2020.pdf</w:t>
        </w:r>
      </w:hyperlink>
    </w:p>
    <w:p w14:paraId="4DE73036" w14:textId="77777777" w:rsidR="006C1224" w:rsidRDefault="006C1224" w:rsidP="006C1224">
      <w:pPr>
        <w:spacing w:after="0" w:line="257" w:lineRule="auto"/>
        <w:rPr>
          <w:rFonts w:ascii="Garamond" w:eastAsia="Garamond" w:hAnsi="Garamond" w:cs="Garamond"/>
          <w:i/>
          <w:iCs/>
          <w:color w:val="000000" w:themeColor="text1"/>
        </w:rPr>
      </w:pPr>
      <w:r w:rsidRPr="6D1FA46B">
        <w:rPr>
          <w:rFonts w:ascii="Garamond" w:eastAsia="Garamond" w:hAnsi="Garamond" w:cs="Garamond"/>
          <w:i/>
          <w:iCs/>
          <w:color w:val="000000" w:themeColor="text1"/>
        </w:rPr>
        <w:t xml:space="preserve"> </w:t>
      </w:r>
    </w:p>
    <w:p w14:paraId="39315638" w14:textId="77777777" w:rsidR="006C1224" w:rsidRDefault="006C1224" w:rsidP="7EF6FC37">
      <w:pPr>
        <w:spacing w:after="0" w:line="257" w:lineRule="auto"/>
        <w:rPr>
          <w:rFonts w:ascii="Garamond" w:eastAsia="Garamond" w:hAnsi="Garamond" w:cs="Garamond"/>
          <w:b/>
          <w:bCs/>
          <w:color w:val="000000" w:themeColor="text1"/>
        </w:rPr>
      </w:pPr>
      <w:proofErr w:type="spellStart"/>
      <w:r w:rsidRPr="7EF6FC37">
        <w:rPr>
          <w:rFonts w:ascii="Garamond" w:eastAsia="Garamond" w:hAnsi="Garamond" w:cs="Garamond"/>
          <w:b/>
          <w:bCs/>
          <w:color w:val="000000" w:themeColor="text1"/>
        </w:rPr>
        <w:t>Recommended</w:t>
      </w:r>
      <w:proofErr w:type="spellEnd"/>
      <w:r w:rsidRPr="7EF6FC37">
        <w:rPr>
          <w:rFonts w:ascii="Garamond" w:eastAsia="Garamond" w:hAnsi="Garamond" w:cs="Garamond"/>
          <w:b/>
          <w:bCs/>
          <w:color w:val="000000" w:themeColor="text1"/>
        </w:rPr>
        <w:t xml:space="preserve">: </w:t>
      </w:r>
    </w:p>
    <w:p w14:paraId="34C56A93" w14:textId="77777777" w:rsidR="006C1224" w:rsidRDefault="006C1224" w:rsidP="006C1224">
      <w:pPr>
        <w:pStyle w:val="Listaszerbekezds"/>
        <w:numPr>
          <w:ilvl w:val="0"/>
          <w:numId w:val="120"/>
        </w:numPr>
        <w:spacing w:after="0"/>
        <w:rPr>
          <w:rFonts w:ascii="Garamond" w:eastAsia="Garamond" w:hAnsi="Garamond" w:cs="Garamond"/>
          <w:color w:val="000000" w:themeColor="text1"/>
        </w:rPr>
      </w:pPr>
      <w:r w:rsidRPr="6D1FA46B">
        <w:rPr>
          <w:rFonts w:ascii="Garamond" w:eastAsia="Garamond" w:hAnsi="Garamond" w:cs="Garamond"/>
          <w:color w:val="000000" w:themeColor="text1"/>
        </w:rPr>
        <w:t xml:space="preserve">Roger </w:t>
      </w:r>
      <w:proofErr w:type="spellStart"/>
      <w:r w:rsidRPr="6D1FA46B">
        <w:rPr>
          <w:rFonts w:ascii="Garamond" w:eastAsia="Garamond" w:hAnsi="Garamond" w:cs="Garamond"/>
          <w:color w:val="000000" w:themeColor="text1"/>
        </w:rPr>
        <w:t>Tomlinson</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Thinking</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about</w:t>
      </w:r>
      <w:proofErr w:type="spellEnd"/>
      <w:r w:rsidRPr="6D1FA46B">
        <w:rPr>
          <w:rFonts w:ascii="Garamond" w:eastAsia="Garamond" w:hAnsi="Garamond" w:cs="Garamond"/>
          <w:color w:val="000000" w:themeColor="text1"/>
        </w:rPr>
        <w:t xml:space="preserve"> GIS. ESRI Press, </w:t>
      </w:r>
      <w:proofErr w:type="spellStart"/>
      <w:r w:rsidRPr="6D1FA46B">
        <w:rPr>
          <w:rFonts w:ascii="Garamond" w:eastAsia="Garamond" w:hAnsi="Garamond" w:cs="Garamond"/>
          <w:color w:val="000000" w:themeColor="text1"/>
        </w:rPr>
        <w:t>Redlands</w:t>
      </w:r>
      <w:proofErr w:type="spellEnd"/>
      <w:r w:rsidRPr="6D1FA46B">
        <w:rPr>
          <w:rFonts w:ascii="Garamond" w:eastAsia="Garamond" w:hAnsi="Garamond" w:cs="Garamond"/>
          <w:color w:val="000000" w:themeColor="text1"/>
        </w:rPr>
        <w:t>, USA, 2007</w:t>
      </w:r>
    </w:p>
    <w:p w14:paraId="14966724" w14:textId="77777777" w:rsidR="006C1224" w:rsidRDefault="006C1224" w:rsidP="006C1224">
      <w:pPr>
        <w:pStyle w:val="Listaszerbekezds"/>
        <w:numPr>
          <w:ilvl w:val="0"/>
          <w:numId w:val="120"/>
        </w:numPr>
        <w:spacing w:after="0"/>
        <w:rPr>
          <w:rFonts w:ascii="Garamond" w:eastAsia="Garamond" w:hAnsi="Garamond" w:cs="Garamond"/>
          <w:color w:val="000000" w:themeColor="text1"/>
        </w:rPr>
      </w:pPr>
      <w:hyperlink r:id="rId39">
        <w:r w:rsidRPr="6D1FA46B">
          <w:rPr>
            <w:rStyle w:val="Hiperhivatkozs"/>
            <w:rFonts w:ascii="Garamond" w:eastAsia="Garamond" w:hAnsi="Garamond" w:cs="Garamond"/>
          </w:rPr>
          <w:t>https://desktop.arcgis.com</w:t>
        </w:r>
      </w:hyperlink>
    </w:p>
    <w:p w14:paraId="68FF8C78" w14:textId="77777777" w:rsidR="006C1224" w:rsidRDefault="006C1224" w:rsidP="006C1224">
      <w:pPr>
        <w:rPr>
          <w:rFonts w:ascii="Garamond" w:eastAsia="Garamond" w:hAnsi="Garamond" w:cs="Garamond"/>
        </w:rPr>
      </w:pPr>
    </w:p>
    <w:p w14:paraId="5F046186" w14:textId="3C213BC2" w:rsidR="006C1224" w:rsidRDefault="006C1224">
      <w:r>
        <w:br w:type="page"/>
      </w:r>
    </w:p>
    <w:p w14:paraId="774D7F2A" w14:textId="7C7E1A2F" w:rsidR="001E5E62" w:rsidRDefault="2D4E2626" w:rsidP="001E5E62">
      <w:pPr>
        <w:spacing w:after="0" w:line="240" w:lineRule="auto"/>
        <w:rPr>
          <w:rFonts w:ascii="Garamond" w:eastAsia="Garamond" w:hAnsi="Garamond" w:cs="Garamond"/>
          <w:b/>
          <w:bCs/>
          <w:sz w:val="28"/>
          <w:szCs w:val="28"/>
        </w:rPr>
      </w:pPr>
      <w:r w:rsidRPr="7DCD6C6D">
        <w:rPr>
          <w:rFonts w:ascii="Garamond" w:eastAsia="Garamond" w:hAnsi="Garamond" w:cs="Garamond"/>
          <w:b/>
          <w:bCs/>
          <w:sz w:val="28"/>
          <w:szCs w:val="28"/>
        </w:rPr>
        <w:lastRenderedPageBreak/>
        <w:t>Tárgy neve:</w:t>
      </w:r>
      <w:r w:rsidR="472C99D4" w:rsidRPr="7DCD6C6D">
        <w:rPr>
          <w:rFonts w:ascii="Garamond" w:eastAsia="Garamond" w:hAnsi="Garamond" w:cs="Garamond"/>
          <w:b/>
          <w:bCs/>
          <w:sz w:val="28"/>
          <w:szCs w:val="28"/>
        </w:rPr>
        <w:t xml:space="preserve"> </w:t>
      </w:r>
      <w:proofErr w:type="spellStart"/>
      <w:r w:rsidR="472C99D4" w:rsidRPr="7DCD6C6D">
        <w:rPr>
          <w:rFonts w:ascii="Garamond" w:eastAsia="Garamond" w:hAnsi="Garamond" w:cs="Garamond"/>
          <w:b/>
          <w:bCs/>
          <w:sz w:val="28"/>
          <w:szCs w:val="28"/>
        </w:rPr>
        <w:t>Internship</w:t>
      </w:r>
      <w:proofErr w:type="spellEnd"/>
      <w:r w:rsidR="472C99D4" w:rsidRPr="7DCD6C6D">
        <w:rPr>
          <w:rFonts w:ascii="Garamond" w:eastAsia="Garamond" w:hAnsi="Garamond" w:cs="Garamond"/>
          <w:b/>
          <w:bCs/>
          <w:sz w:val="28"/>
          <w:szCs w:val="28"/>
        </w:rPr>
        <w:t xml:space="preserve"> (3 </w:t>
      </w:r>
      <w:proofErr w:type="spellStart"/>
      <w:r w:rsidR="472C99D4" w:rsidRPr="7DCD6C6D">
        <w:rPr>
          <w:rFonts w:ascii="Garamond" w:eastAsia="Garamond" w:hAnsi="Garamond" w:cs="Garamond"/>
          <w:b/>
          <w:bCs/>
          <w:sz w:val="28"/>
          <w:szCs w:val="28"/>
        </w:rPr>
        <w:t>weeks</w:t>
      </w:r>
      <w:proofErr w:type="spellEnd"/>
      <w:r w:rsidR="472C99D4" w:rsidRPr="7DCD6C6D">
        <w:rPr>
          <w:rFonts w:ascii="Garamond" w:eastAsia="Garamond" w:hAnsi="Garamond" w:cs="Garamond"/>
          <w:b/>
          <w:bCs/>
          <w:sz w:val="28"/>
          <w:szCs w:val="28"/>
        </w:rPr>
        <w:t>)</w:t>
      </w:r>
    </w:p>
    <w:p w14:paraId="57EB2BC2" w14:textId="77777777" w:rsidR="001E5E62" w:rsidRDefault="001E5E62" w:rsidP="001E5E62">
      <w:pPr>
        <w:spacing w:after="0" w:line="240" w:lineRule="auto"/>
        <w:rPr>
          <w:rFonts w:ascii="Garamond" w:eastAsia="Garamond" w:hAnsi="Garamond" w:cs="Garamond"/>
          <w:b/>
          <w:bCs/>
          <w:color w:val="000000" w:themeColor="text1"/>
        </w:rPr>
      </w:pPr>
    </w:p>
    <w:p w14:paraId="1E1A43AD" w14:textId="626D236B" w:rsidR="001E5E62" w:rsidRDefault="001E5E62" w:rsidP="001E5E62">
      <w:pPr>
        <w:spacing w:after="0" w:line="240" w:lineRule="auto"/>
        <w:rPr>
          <w:rFonts w:ascii="Garamond" w:eastAsia="Garamond" w:hAnsi="Garamond" w:cs="Garamond"/>
          <w:color w:val="000000" w:themeColor="text1"/>
        </w:rPr>
      </w:pPr>
      <w:r w:rsidRPr="4D7E892B">
        <w:rPr>
          <w:rFonts w:ascii="Garamond" w:eastAsia="Garamond" w:hAnsi="Garamond" w:cs="Garamond"/>
          <w:b/>
          <w:bCs/>
          <w:color w:val="000000" w:themeColor="text1"/>
        </w:rPr>
        <w:t>Tárgyfelelős neve:</w:t>
      </w:r>
      <w:r w:rsidRPr="4D7E892B">
        <w:rPr>
          <w:rFonts w:ascii="Garamond" w:eastAsia="Garamond" w:hAnsi="Garamond" w:cs="Garamond"/>
          <w:color w:val="000000" w:themeColor="text1"/>
        </w:rPr>
        <w:t xml:space="preserve"> dr. </w:t>
      </w:r>
      <w:r>
        <w:rPr>
          <w:rFonts w:ascii="Garamond" w:eastAsia="Garamond" w:hAnsi="Garamond" w:cs="Garamond"/>
          <w:color w:val="000000" w:themeColor="text1"/>
        </w:rPr>
        <w:t>Zentai László</w:t>
      </w:r>
    </w:p>
    <w:p w14:paraId="70A2FE97" w14:textId="0F0C9C11" w:rsidR="001E5E62" w:rsidRDefault="001E5E62" w:rsidP="001E5E62">
      <w:pPr>
        <w:spacing w:after="0" w:line="240" w:lineRule="auto"/>
        <w:rPr>
          <w:rFonts w:ascii="Garamond" w:eastAsia="Garamond" w:hAnsi="Garamond" w:cs="Garamond"/>
          <w:color w:val="000000" w:themeColor="text1"/>
        </w:rPr>
      </w:pPr>
      <w:r w:rsidRPr="6D1FA46B">
        <w:rPr>
          <w:rFonts w:ascii="Garamond" w:eastAsia="Garamond" w:hAnsi="Garamond" w:cs="Garamond"/>
          <w:b/>
          <w:bCs/>
          <w:color w:val="000000" w:themeColor="text1"/>
        </w:rPr>
        <w:t>Tárgyfelelős tudományos fokozata:</w:t>
      </w:r>
      <w:r w:rsidRPr="6D1FA46B">
        <w:rPr>
          <w:rFonts w:ascii="Garamond" w:eastAsia="Garamond" w:hAnsi="Garamond" w:cs="Garamond"/>
          <w:color w:val="000000" w:themeColor="text1"/>
        </w:rPr>
        <w:t xml:space="preserve"> </w:t>
      </w:r>
      <w:proofErr w:type="spellStart"/>
      <w:r>
        <w:rPr>
          <w:rFonts w:ascii="Garamond" w:eastAsia="Garamond" w:hAnsi="Garamond" w:cs="Garamond"/>
          <w:color w:val="000000" w:themeColor="text1"/>
        </w:rPr>
        <w:t>DSc</w:t>
      </w:r>
      <w:proofErr w:type="spellEnd"/>
    </w:p>
    <w:p w14:paraId="380DD048" w14:textId="77777777" w:rsidR="001E5E62" w:rsidRDefault="001E5E62" w:rsidP="001E5E62">
      <w:pPr>
        <w:spacing w:after="0" w:line="240" w:lineRule="auto"/>
        <w:rPr>
          <w:rFonts w:ascii="Garamond" w:eastAsia="Garamond" w:hAnsi="Garamond" w:cs="Garamond"/>
          <w:color w:val="000000" w:themeColor="text1"/>
        </w:rPr>
      </w:pPr>
      <w:r w:rsidRPr="6D1FA46B">
        <w:rPr>
          <w:rFonts w:ascii="Garamond" w:eastAsia="Garamond" w:hAnsi="Garamond" w:cs="Garamond"/>
          <w:b/>
          <w:bCs/>
          <w:color w:val="000000" w:themeColor="text1"/>
        </w:rPr>
        <w:t>Tárgyfelelős MAB szerinti akkreditációs státusza:</w:t>
      </w:r>
      <w:r w:rsidRPr="6D1FA46B">
        <w:rPr>
          <w:rFonts w:ascii="Garamond" w:eastAsia="Garamond" w:hAnsi="Garamond" w:cs="Garamond"/>
          <w:color w:val="000000" w:themeColor="text1"/>
        </w:rPr>
        <w:t xml:space="preserve"> AT </w:t>
      </w:r>
    </w:p>
    <w:p w14:paraId="552938C5" w14:textId="6FB68F71" w:rsidR="006C1224" w:rsidRDefault="006C1224" w:rsidP="006C1224"/>
    <w:p w14:paraId="5838B7FA" w14:textId="77777777" w:rsidR="006C1224" w:rsidRDefault="006C1224" w:rsidP="006C1224">
      <w:pPr>
        <w:spacing w:after="0" w:line="240" w:lineRule="auto"/>
        <w:rPr>
          <w:rFonts w:ascii="Garamond" w:eastAsia="Garamond" w:hAnsi="Garamond" w:cs="Garamond"/>
        </w:rPr>
      </w:pPr>
      <w:proofErr w:type="spellStart"/>
      <w:r w:rsidRPr="08A72D3C">
        <w:rPr>
          <w:rFonts w:ascii="Garamond" w:eastAsia="Garamond" w:hAnsi="Garamond" w:cs="Garamond"/>
          <w:b/>
          <w:bCs/>
        </w:rPr>
        <w:t>Purpose</w:t>
      </w:r>
      <w:proofErr w:type="spellEnd"/>
      <w:r w:rsidRPr="08A72D3C">
        <w:rPr>
          <w:rFonts w:ascii="Garamond" w:eastAsia="Garamond" w:hAnsi="Garamond" w:cs="Garamond"/>
          <w:b/>
          <w:bCs/>
        </w:rPr>
        <w:t xml:space="preserve"> of </w:t>
      </w:r>
      <w:proofErr w:type="spellStart"/>
      <w:r w:rsidRPr="08A72D3C">
        <w:rPr>
          <w:rFonts w:ascii="Garamond" w:eastAsia="Garamond" w:hAnsi="Garamond" w:cs="Garamond"/>
          <w:b/>
          <w:bCs/>
        </w:rPr>
        <w:t>education</w:t>
      </w:r>
      <w:proofErr w:type="spellEnd"/>
    </w:p>
    <w:p w14:paraId="12F6D6AD" w14:textId="77777777" w:rsidR="006C1224" w:rsidRDefault="006C1224" w:rsidP="006C1224">
      <w:pPr>
        <w:pStyle w:val="Listaszerbekezds"/>
        <w:numPr>
          <w:ilvl w:val="0"/>
          <w:numId w:val="125"/>
        </w:numPr>
        <w:spacing w:after="0" w:line="240" w:lineRule="auto"/>
        <w:rPr>
          <w:rFonts w:ascii="Garamond" w:eastAsia="Garamond" w:hAnsi="Garamond" w:cs="Garamond"/>
        </w:rPr>
      </w:pPr>
      <w:proofErr w:type="spellStart"/>
      <w:r w:rsidRPr="08A72D3C">
        <w:rPr>
          <w:rFonts w:ascii="Garamond" w:eastAsia="Garamond" w:hAnsi="Garamond" w:cs="Garamond"/>
          <w:b/>
          <w:bCs/>
        </w:rPr>
        <w:t>knowledge</w:t>
      </w:r>
      <w:proofErr w:type="spellEnd"/>
    </w:p>
    <w:p w14:paraId="2296710F" w14:textId="77777777" w:rsidR="006C1224" w:rsidRDefault="006C1224" w:rsidP="006C1224">
      <w:pPr>
        <w:spacing w:after="0" w:line="240" w:lineRule="auto"/>
        <w:ind w:left="34"/>
        <w:rPr>
          <w:rFonts w:ascii="Garamond" w:eastAsia="Garamond" w:hAnsi="Garamond" w:cs="Garamond"/>
        </w:rPr>
      </w:pPr>
      <w:r w:rsidRPr="08A72D3C">
        <w:rPr>
          <w:rFonts w:ascii="Garamond" w:eastAsia="Garamond" w:hAnsi="Garamond" w:cs="Garamond"/>
        </w:rPr>
        <w:t>- He/</w:t>
      </w:r>
      <w:proofErr w:type="spellStart"/>
      <w:r w:rsidRPr="08A72D3C">
        <w:rPr>
          <w:rFonts w:ascii="Garamond" w:eastAsia="Garamond" w:hAnsi="Garamond" w:cs="Garamond"/>
        </w:rPr>
        <w:t>she</w:t>
      </w:r>
      <w:proofErr w:type="spellEnd"/>
      <w:r w:rsidRPr="08A72D3C">
        <w:rPr>
          <w:rFonts w:ascii="Garamond" w:eastAsia="Garamond" w:hAnsi="Garamond" w:cs="Garamond"/>
        </w:rPr>
        <w:t xml:space="preserve"> has a </w:t>
      </w:r>
      <w:proofErr w:type="spellStart"/>
      <w:r w:rsidRPr="08A72D3C">
        <w:rPr>
          <w:rFonts w:ascii="Garamond" w:eastAsia="Garamond" w:hAnsi="Garamond" w:cs="Garamond"/>
        </w:rPr>
        <w:t>complex</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knowledge</w:t>
      </w:r>
      <w:proofErr w:type="spellEnd"/>
      <w:r w:rsidRPr="08A72D3C">
        <w:rPr>
          <w:rFonts w:ascii="Garamond" w:eastAsia="Garamond" w:hAnsi="Garamond" w:cs="Garamond"/>
        </w:rPr>
        <w:t xml:space="preserve"> of </w:t>
      </w:r>
      <w:proofErr w:type="spellStart"/>
      <w:r w:rsidRPr="08A72D3C">
        <w:rPr>
          <w:rFonts w:ascii="Garamond" w:eastAsia="Garamond" w:hAnsi="Garamond" w:cs="Garamond"/>
        </w:rPr>
        <w:t>the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general</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cartographic</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geographic</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mathematical</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informatics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principles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rules</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interrelationships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necessary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for</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the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practice</w:t>
      </w:r>
      <w:proofErr w:type="spellEnd"/>
      <w:r w:rsidRPr="08A72D3C">
        <w:rPr>
          <w:rFonts w:ascii="Garamond" w:eastAsia="Garamond" w:hAnsi="Garamond" w:cs="Garamond"/>
        </w:rPr>
        <w:t xml:space="preserve"> of </w:t>
      </w:r>
      <w:proofErr w:type="spellStart"/>
      <w:r w:rsidRPr="08A72D3C">
        <w:rPr>
          <w:rFonts w:ascii="Garamond" w:eastAsia="Garamond" w:hAnsi="Garamond" w:cs="Garamond"/>
        </w:rPr>
        <w:t>cartography</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geoinformatics</w:t>
      </w:r>
      <w:proofErr w:type="spellEnd"/>
      <w:r w:rsidRPr="08A72D3C">
        <w:rPr>
          <w:rFonts w:ascii="Garamond" w:eastAsia="Garamond" w:hAnsi="Garamond" w:cs="Garamond"/>
        </w:rPr>
        <w:t xml:space="preserve">, in </w:t>
      </w:r>
      <w:proofErr w:type="spellStart"/>
      <w:r w:rsidRPr="08A72D3C">
        <w:rPr>
          <w:rFonts w:ascii="Garamond" w:eastAsia="Garamond" w:hAnsi="Garamond" w:cs="Garamond"/>
        </w:rPr>
        <w:t>particular</w:t>
      </w:r>
      <w:proofErr w:type="spellEnd"/>
      <w:r w:rsidRPr="08A72D3C">
        <w:rPr>
          <w:rFonts w:ascii="Garamond" w:eastAsia="Garamond" w:hAnsi="Garamond" w:cs="Garamond"/>
        </w:rPr>
        <w:t xml:space="preserve"> in </w:t>
      </w:r>
      <w:proofErr w:type="spellStart"/>
      <w:r w:rsidRPr="08A72D3C">
        <w:rPr>
          <w:rFonts w:ascii="Garamond" w:eastAsia="Garamond" w:hAnsi="Garamond" w:cs="Garamond"/>
        </w:rPr>
        <w:t>the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following</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subjects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surveying</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geodesy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topography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remote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sensing</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photogrammetry</w:t>
      </w:r>
      <w:proofErr w:type="spellEnd"/>
      <w:r w:rsidRPr="08A72D3C">
        <w:rPr>
          <w:rFonts w:ascii="Garamond" w:eastAsia="Garamond" w:hAnsi="Garamond" w:cs="Garamond"/>
        </w:rPr>
        <w:t xml:space="preserve">), map </w:t>
      </w:r>
      <w:proofErr w:type="spellStart"/>
      <w:r w:rsidRPr="08A72D3C">
        <w:rPr>
          <w:rFonts w:ascii="Garamond" w:eastAsia="Garamond" w:hAnsi="Garamond" w:cs="Garamond"/>
        </w:rPr>
        <w:t>construction</w:t>
      </w:r>
      <w:proofErr w:type="spellEnd"/>
      <w:r w:rsidRPr="08A72D3C">
        <w:rPr>
          <w:rFonts w:ascii="Garamond" w:eastAsia="Garamond" w:hAnsi="Garamond" w:cs="Garamond"/>
        </w:rPr>
        <w:t xml:space="preserve"> and design, projection, </w:t>
      </w:r>
      <w:proofErr w:type="spellStart"/>
      <w:r w:rsidRPr="08A72D3C">
        <w:rPr>
          <w:rFonts w:ascii="Garamond" w:eastAsia="Garamond" w:hAnsi="Garamond" w:cs="Garamond"/>
        </w:rPr>
        <w:t>thematic</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cartography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geovisualisation</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geoinformatics</w:t>
      </w:r>
      <w:proofErr w:type="spellEnd"/>
      <w:r w:rsidRPr="08A72D3C">
        <w:rPr>
          <w:rFonts w:ascii="Garamond" w:eastAsia="Garamond" w:hAnsi="Garamond" w:cs="Garamond"/>
        </w:rPr>
        <w:t xml:space="preserve">, building </w:t>
      </w:r>
      <w:proofErr w:type="spellStart"/>
      <w:r w:rsidRPr="08A72D3C">
        <w:rPr>
          <w:rFonts w:ascii="Garamond" w:eastAsia="Garamond" w:hAnsi="Garamond" w:cs="Garamond"/>
        </w:rPr>
        <w:t>geographic</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information</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systems</w:t>
      </w:r>
      <w:proofErr w:type="spellEnd"/>
      <w:r w:rsidRPr="08A72D3C">
        <w:rPr>
          <w:rFonts w:ascii="Garamond" w:eastAsia="Garamond" w:hAnsi="Garamond" w:cs="Garamond"/>
        </w:rPr>
        <w:t>.</w:t>
      </w:r>
    </w:p>
    <w:p w14:paraId="007C077F" w14:textId="77777777" w:rsidR="006C1224" w:rsidRDefault="006C1224" w:rsidP="006C1224">
      <w:pPr>
        <w:spacing w:after="0" w:line="240" w:lineRule="auto"/>
        <w:ind w:left="34"/>
        <w:rPr>
          <w:rFonts w:ascii="Garamond" w:eastAsia="Garamond" w:hAnsi="Garamond" w:cs="Garamond"/>
        </w:rPr>
      </w:pPr>
      <w:r w:rsidRPr="08A72D3C">
        <w:rPr>
          <w:rFonts w:ascii="Garamond" w:eastAsia="Garamond" w:hAnsi="Garamond" w:cs="Garamond"/>
        </w:rPr>
        <w:t xml:space="preserve">- </w:t>
      </w:r>
      <w:proofErr w:type="spellStart"/>
      <w:r w:rsidRPr="08A72D3C">
        <w:rPr>
          <w:rFonts w:ascii="Garamond" w:eastAsia="Garamond" w:hAnsi="Garamond" w:cs="Garamond"/>
        </w:rPr>
        <w:t>Comprehensive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knowledge</w:t>
      </w:r>
      <w:proofErr w:type="spellEnd"/>
      <w:r w:rsidRPr="08A72D3C">
        <w:rPr>
          <w:rFonts w:ascii="Garamond" w:eastAsia="Garamond" w:hAnsi="Garamond" w:cs="Garamond"/>
        </w:rPr>
        <w:t xml:space="preserve"> of </w:t>
      </w:r>
      <w:proofErr w:type="spellStart"/>
      <w:r w:rsidRPr="08A72D3C">
        <w:rPr>
          <w:rFonts w:ascii="Garamond" w:eastAsia="Garamond" w:hAnsi="Garamond" w:cs="Garamond"/>
        </w:rPr>
        <w:t>the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principles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methods</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procedures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for</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the</w:t>
      </w:r>
      <w:proofErr w:type="spellEnd"/>
      <w:r w:rsidRPr="08A72D3C">
        <w:rPr>
          <w:rFonts w:ascii="Garamond" w:eastAsia="Garamond" w:hAnsi="Garamond" w:cs="Garamond"/>
        </w:rPr>
        <w:t xml:space="preserve"> design, </w:t>
      </w:r>
      <w:proofErr w:type="spellStart"/>
      <w:r w:rsidRPr="08A72D3C">
        <w:rPr>
          <w:rFonts w:ascii="Garamond" w:eastAsia="Garamond" w:hAnsi="Garamond" w:cs="Garamond"/>
        </w:rPr>
        <w:t>development</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operation</w:t>
      </w:r>
      <w:proofErr w:type="spellEnd"/>
      <w:r w:rsidRPr="08A72D3C">
        <w:rPr>
          <w:rFonts w:ascii="Garamond" w:eastAsia="Garamond" w:hAnsi="Garamond" w:cs="Garamond"/>
        </w:rPr>
        <w:t xml:space="preserve"> of </w:t>
      </w:r>
      <w:proofErr w:type="spellStart"/>
      <w:r w:rsidRPr="08A72D3C">
        <w:rPr>
          <w:rFonts w:ascii="Garamond" w:eastAsia="Garamond" w:hAnsi="Garamond" w:cs="Garamond"/>
        </w:rPr>
        <w:t>geoinformatics</w:t>
      </w:r>
      <w:proofErr w:type="spellEnd"/>
      <w:r w:rsidRPr="08A72D3C">
        <w:rPr>
          <w:rFonts w:ascii="Garamond" w:eastAsia="Garamond" w:hAnsi="Garamond" w:cs="Garamond"/>
        </w:rPr>
        <w:t xml:space="preserve">, in </w:t>
      </w:r>
      <w:proofErr w:type="spellStart"/>
      <w:r w:rsidRPr="08A72D3C">
        <w:rPr>
          <w:rFonts w:ascii="Garamond" w:eastAsia="Garamond" w:hAnsi="Garamond" w:cs="Garamond"/>
        </w:rPr>
        <w:t>particular</w:t>
      </w:r>
      <w:proofErr w:type="spellEnd"/>
      <w:r w:rsidRPr="08A72D3C">
        <w:rPr>
          <w:rFonts w:ascii="Garamond" w:eastAsia="Garamond" w:hAnsi="Garamond" w:cs="Garamond"/>
        </w:rPr>
        <w:t xml:space="preserve"> in </w:t>
      </w:r>
      <w:proofErr w:type="spellStart"/>
      <w:r w:rsidRPr="08A72D3C">
        <w:rPr>
          <w:rFonts w:ascii="Garamond" w:eastAsia="Garamond" w:hAnsi="Garamond" w:cs="Garamond"/>
        </w:rPr>
        <w:t>the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following</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areas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operating</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systems</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database</w:t>
      </w:r>
      <w:proofErr w:type="spellEnd"/>
      <w:r w:rsidRPr="08A72D3C">
        <w:rPr>
          <w:rFonts w:ascii="Garamond" w:eastAsia="Garamond" w:hAnsi="Garamond" w:cs="Garamond"/>
        </w:rPr>
        <w:t xml:space="preserve"> management, design and </w:t>
      </w:r>
      <w:proofErr w:type="spellStart"/>
      <w:r w:rsidRPr="08A72D3C">
        <w:rPr>
          <w:rFonts w:ascii="Garamond" w:eastAsia="Garamond" w:hAnsi="Garamond" w:cs="Garamond"/>
        </w:rPr>
        <w:t>development</w:t>
      </w:r>
      <w:proofErr w:type="spellEnd"/>
      <w:r w:rsidRPr="08A72D3C">
        <w:rPr>
          <w:rFonts w:ascii="Garamond" w:eastAsia="Garamond" w:hAnsi="Garamond" w:cs="Garamond"/>
        </w:rPr>
        <w:t xml:space="preserve"> of web-</w:t>
      </w:r>
      <w:proofErr w:type="spellStart"/>
      <w:r w:rsidRPr="08A72D3C">
        <w:rPr>
          <w:rFonts w:ascii="Garamond" w:eastAsia="Garamond" w:hAnsi="Garamond" w:cs="Garamond"/>
        </w:rPr>
        <w:t>based</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geoinformatics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tools</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services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geoinformatics-related</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programming</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principles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geospatial</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application</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development</w:t>
      </w:r>
      <w:proofErr w:type="spellEnd"/>
      <w:r w:rsidRPr="08A72D3C">
        <w:rPr>
          <w:rFonts w:ascii="Garamond" w:eastAsia="Garamond" w:hAnsi="Garamond" w:cs="Garamond"/>
        </w:rPr>
        <w:t>.</w:t>
      </w:r>
    </w:p>
    <w:p w14:paraId="31384BB5" w14:textId="77777777" w:rsidR="006C1224" w:rsidRDefault="006C1224" w:rsidP="006C1224">
      <w:pPr>
        <w:spacing w:after="0" w:line="240" w:lineRule="auto"/>
        <w:ind w:left="34"/>
        <w:rPr>
          <w:rFonts w:ascii="Garamond" w:eastAsia="Garamond" w:hAnsi="Garamond" w:cs="Garamond"/>
        </w:rPr>
      </w:pPr>
      <w:r w:rsidRPr="08A72D3C">
        <w:rPr>
          <w:rFonts w:ascii="Garamond" w:eastAsia="Garamond" w:hAnsi="Garamond" w:cs="Garamond"/>
        </w:rPr>
        <w:t xml:space="preserve"> - </w:t>
      </w:r>
      <w:proofErr w:type="spellStart"/>
      <w:r w:rsidRPr="08A72D3C">
        <w:rPr>
          <w:rFonts w:ascii="Garamond" w:eastAsia="Garamond" w:hAnsi="Garamond" w:cs="Garamond"/>
        </w:rPr>
        <w:t>Ability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to</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create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maps</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geoinformatics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systems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that</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can</w:t>
      </w:r>
      <w:proofErr w:type="spellEnd"/>
      <w:r w:rsidRPr="08A72D3C">
        <w:rPr>
          <w:rFonts w:ascii="Garamond" w:eastAsia="Garamond" w:hAnsi="Garamond" w:cs="Garamond"/>
        </w:rPr>
        <w:t xml:space="preserve"> be </w:t>
      </w:r>
      <w:proofErr w:type="spellStart"/>
      <w:r w:rsidRPr="08A72D3C">
        <w:rPr>
          <w:rFonts w:ascii="Garamond" w:eastAsia="Garamond" w:hAnsi="Garamond" w:cs="Garamond"/>
        </w:rPr>
        <w:t>used</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by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economic</w:t>
      </w:r>
      <w:proofErr w:type="spellEnd"/>
      <w:r w:rsidRPr="08A72D3C">
        <w:rPr>
          <w:rFonts w:ascii="Garamond" w:eastAsia="Garamond" w:hAnsi="Garamond" w:cs="Garamond"/>
        </w:rPr>
        <w:t xml:space="preserve"> sectors </w:t>
      </w:r>
      <w:proofErr w:type="spellStart"/>
      <w:r w:rsidRPr="08A72D3C">
        <w:rPr>
          <w:rFonts w:ascii="Garamond" w:eastAsia="Garamond" w:hAnsi="Garamond" w:cs="Garamond"/>
        </w:rPr>
        <w:t>or</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clients</w:t>
      </w:r>
      <w:proofErr w:type="spellEnd"/>
      <w:r w:rsidRPr="08A72D3C">
        <w:rPr>
          <w:rFonts w:ascii="Garamond" w:eastAsia="Garamond" w:hAnsi="Garamond" w:cs="Garamond"/>
        </w:rPr>
        <w:t xml:space="preserve"> in </w:t>
      </w:r>
      <w:proofErr w:type="spellStart"/>
      <w:r w:rsidRPr="08A72D3C">
        <w:rPr>
          <w:rFonts w:ascii="Garamond" w:eastAsia="Garamond" w:hAnsi="Garamond" w:cs="Garamond"/>
        </w:rPr>
        <w:t>the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desired</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field</w:t>
      </w:r>
      <w:proofErr w:type="spellEnd"/>
      <w:r w:rsidRPr="08A72D3C">
        <w:rPr>
          <w:rFonts w:ascii="Garamond" w:eastAsia="Garamond" w:hAnsi="Garamond" w:cs="Garamond"/>
        </w:rPr>
        <w:t>.</w:t>
      </w:r>
    </w:p>
    <w:p w14:paraId="57BD3DEA"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b/>
          <w:bCs/>
        </w:rPr>
        <w:t xml:space="preserve">b) </w:t>
      </w:r>
      <w:proofErr w:type="spellStart"/>
      <w:r w:rsidRPr="08A72D3C">
        <w:rPr>
          <w:rFonts w:ascii="Garamond" w:eastAsia="Garamond" w:hAnsi="Garamond" w:cs="Garamond"/>
          <w:b/>
          <w:bCs/>
        </w:rPr>
        <w:t>abilities</w:t>
      </w:r>
      <w:proofErr w:type="spellEnd"/>
    </w:p>
    <w:p w14:paraId="11FD1337"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b/>
          <w:bCs/>
        </w:rPr>
        <w:t xml:space="preserve">  - </w:t>
      </w:r>
      <w:proofErr w:type="spellStart"/>
      <w:r w:rsidRPr="08A72D3C">
        <w:rPr>
          <w:rFonts w:ascii="Garamond" w:eastAsia="Garamond" w:hAnsi="Garamond" w:cs="Garamond"/>
        </w:rPr>
        <w:t>Ability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to</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interpret</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formalise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complex</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professional</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problems</w:t>
      </w:r>
      <w:proofErr w:type="spellEnd"/>
      <w:r w:rsidRPr="08A72D3C">
        <w:rPr>
          <w:rFonts w:ascii="Garamond" w:eastAsia="Garamond" w:hAnsi="Garamond" w:cs="Garamond"/>
        </w:rPr>
        <w:t xml:space="preserve"> in </w:t>
      </w:r>
      <w:proofErr w:type="spellStart"/>
      <w:r w:rsidRPr="08A72D3C">
        <w:rPr>
          <w:rFonts w:ascii="Garamond" w:eastAsia="Garamond" w:hAnsi="Garamond" w:cs="Garamond"/>
        </w:rPr>
        <w:t>the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field</w:t>
      </w:r>
      <w:proofErr w:type="spellEnd"/>
      <w:r w:rsidRPr="08A72D3C">
        <w:rPr>
          <w:rFonts w:ascii="Garamond" w:eastAsia="Garamond" w:hAnsi="Garamond" w:cs="Garamond"/>
        </w:rPr>
        <w:t xml:space="preserve"> of </w:t>
      </w:r>
      <w:proofErr w:type="spellStart"/>
      <w:r w:rsidRPr="08A72D3C">
        <w:rPr>
          <w:rFonts w:ascii="Garamond" w:eastAsia="Garamond" w:hAnsi="Garamond" w:cs="Garamond"/>
        </w:rPr>
        <w:t>cartography</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geoinformatics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to</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identify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the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necessary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theoretical</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practical</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background</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to</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solve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the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problem</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Ability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to</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provide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consultancy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problem-solving</w:t>
      </w:r>
      <w:proofErr w:type="spellEnd"/>
      <w:r w:rsidRPr="08A72D3C">
        <w:rPr>
          <w:rFonts w:ascii="Garamond" w:eastAsia="Garamond" w:hAnsi="Garamond" w:cs="Garamond"/>
        </w:rPr>
        <w:t xml:space="preserve">, design, </w:t>
      </w:r>
      <w:proofErr w:type="spellStart"/>
      <w:r w:rsidRPr="08A72D3C">
        <w:rPr>
          <w:rFonts w:ascii="Garamond" w:eastAsia="Garamond" w:hAnsi="Garamond" w:cs="Garamond"/>
        </w:rPr>
        <w:t>development</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operation</w:t>
      </w:r>
      <w:proofErr w:type="spellEnd"/>
      <w:r w:rsidRPr="08A72D3C">
        <w:rPr>
          <w:rFonts w:ascii="Garamond" w:eastAsia="Garamond" w:hAnsi="Garamond" w:cs="Garamond"/>
        </w:rPr>
        <w:t xml:space="preserve"> and management of </w:t>
      </w:r>
      <w:proofErr w:type="spellStart"/>
      <w:r w:rsidRPr="08A72D3C">
        <w:rPr>
          <w:rFonts w:ascii="Garamond" w:eastAsia="Garamond" w:hAnsi="Garamond" w:cs="Garamond"/>
        </w:rPr>
        <w:t>cartographic</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geoinformatics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systems</w:t>
      </w:r>
      <w:proofErr w:type="spellEnd"/>
      <w:r w:rsidRPr="08A72D3C">
        <w:rPr>
          <w:rFonts w:ascii="Garamond" w:eastAsia="Garamond" w:hAnsi="Garamond" w:cs="Garamond"/>
        </w:rPr>
        <w:t xml:space="preserve">, decision </w:t>
      </w:r>
      <w:proofErr w:type="spellStart"/>
      <w:r w:rsidRPr="08A72D3C">
        <w:rPr>
          <w:rFonts w:ascii="Garamond" w:eastAsia="Garamond" w:hAnsi="Garamond" w:cs="Garamond"/>
        </w:rPr>
        <w:t>support</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systems</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expert</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systems</w:t>
      </w:r>
      <w:proofErr w:type="spellEnd"/>
      <w:r w:rsidRPr="08A72D3C">
        <w:rPr>
          <w:rFonts w:ascii="Garamond" w:eastAsia="Garamond" w:hAnsi="Garamond" w:cs="Garamond"/>
        </w:rPr>
        <w:t xml:space="preserve">.   </w:t>
      </w:r>
    </w:p>
    <w:p w14:paraId="34D6CEA4"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xml:space="preserve"> -  </w:t>
      </w:r>
      <w:proofErr w:type="spellStart"/>
      <w:r w:rsidRPr="08A72D3C">
        <w:rPr>
          <w:rFonts w:ascii="Garamond" w:eastAsia="Garamond" w:hAnsi="Garamond" w:cs="Garamond"/>
        </w:rPr>
        <w:t>Ability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to</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interpret</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plan</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organise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manage</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control</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processes</w:t>
      </w:r>
      <w:proofErr w:type="spellEnd"/>
      <w:r w:rsidRPr="08A72D3C">
        <w:rPr>
          <w:rFonts w:ascii="Garamond" w:eastAsia="Garamond" w:hAnsi="Garamond" w:cs="Garamond"/>
        </w:rPr>
        <w:t xml:space="preserve"> in </w:t>
      </w:r>
      <w:proofErr w:type="spellStart"/>
      <w:r w:rsidRPr="08A72D3C">
        <w:rPr>
          <w:rFonts w:ascii="Garamond" w:eastAsia="Garamond" w:hAnsi="Garamond" w:cs="Garamond"/>
        </w:rPr>
        <w:t>the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field</w:t>
      </w:r>
      <w:proofErr w:type="spellEnd"/>
      <w:r w:rsidRPr="08A72D3C">
        <w:rPr>
          <w:rFonts w:ascii="Garamond" w:eastAsia="Garamond" w:hAnsi="Garamond" w:cs="Garamond"/>
        </w:rPr>
        <w:t xml:space="preserve"> of </w:t>
      </w:r>
      <w:proofErr w:type="spellStart"/>
      <w:r w:rsidRPr="08A72D3C">
        <w:rPr>
          <w:rFonts w:ascii="Garamond" w:eastAsia="Garamond" w:hAnsi="Garamond" w:cs="Garamond"/>
        </w:rPr>
        <w:t>cartography</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geoinformatics</w:t>
      </w:r>
      <w:proofErr w:type="spellEnd"/>
      <w:r w:rsidRPr="08A72D3C">
        <w:rPr>
          <w:rFonts w:ascii="Garamond" w:eastAsia="Garamond" w:hAnsi="Garamond" w:cs="Garamond"/>
        </w:rPr>
        <w:t xml:space="preserve">.   </w:t>
      </w:r>
    </w:p>
    <w:p w14:paraId="2FC2431E"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xml:space="preserve">-  </w:t>
      </w:r>
      <w:proofErr w:type="spellStart"/>
      <w:r w:rsidRPr="08A72D3C">
        <w:rPr>
          <w:rFonts w:ascii="Garamond" w:eastAsia="Garamond" w:hAnsi="Garamond" w:cs="Garamond"/>
        </w:rPr>
        <w:t>Ability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to</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work</w:t>
      </w:r>
      <w:proofErr w:type="spellEnd"/>
      <w:r w:rsidRPr="08A72D3C">
        <w:rPr>
          <w:rFonts w:ascii="Garamond" w:eastAsia="Garamond" w:hAnsi="Garamond" w:cs="Garamond"/>
        </w:rPr>
        <w:t xml:space="preserve"> pro-</w:t>
      </w:r>
      <w:proofErr w:type="spellStart"/>
      <w:r w:rsidRPr="08A72D3C">
        <w:rPr>
          <w:rFonts w:ascii="Garamond" w:eastAsia="Garamond" w:hAnsi="Garamond" w:cs="Garamond"/>
        </w:rPr>
        <w:t>actively</w:t>
      </w:r>
      <w:proofErr w:type="spellEnd"/>
      <w:r w:rsidRPr="08A72D3C">
        <w:rPr>
          <w:rFonts w:ascii="Garamond" w:eastAsia="Garamond" w:hAnsi="Garamond" w:cs="Garamond"/>
        </w:rPr>
        <w:t xml:space="preserve">, in project (team) </w:t>
      </w:r>
      <w:proofErr w:type="spellStart"/>
      <w:r w:rsidRPr="08A72D3C">
        <w:rPr>
          <w:rFonts w:ascii="Garamond" w:eastAsia="Garamond" w:hAnsi="Garamond" w:cs="Garamond"/>
        </w:rPr>
        <w:t>work</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with</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specialists</w:t>
      </w:r>
      <w:proofErr w:type="spellEnd"/>
      <w:r w:rsidRPr="08A72D3C">
        <w:rPr>
          <w:rFonts w:ascii="Garamond" w:eastAsia="Garamond" w:hAnsi="Garamond" w:cs="Garamond"/>
        </w:rPr>
        <w:t xml:space="preserve"> in </w:t>
      </w:r>
      <w:proofErr w:type="spellStart"/>
      <w:r w:rsidRPr="08A72D3C">
        <w:rPr>
          <w:rFonts w:ascii="Garamond" w:eastAsia="Garamond" w:hAnsi="Garamond" w:cs="Garamond"/>
        </w:rPr>
        <w:t>cartography</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geoinformatics</w:t>
      </w:r>
      <w:proofErr w:type="spellEnd"/>
      <w:r w:rsidRPr="08A72D3C">
        <w:rPr>
          <w:rFonts w:ascii="Garamond" w:eastAsia="Garamond" w:hAnsi="Garamond" w:cs="Garamond"/>
        </w:rPr>
        <w:t>, co-</w:t>
      </w:r>
      <w:proofErr w:type="spellStart"/>
      <w:r w:rsidRPr="08A72D3C">
        <w:rPr>
          <w:rFonts w:ascii="Garamond" w:eastAsia="Garamond" w:hAnsi="Garamond" w:cs="Garamond"/>
        </w:rPr>
        <w:t>disciplines</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other</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disciplines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e.g</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geodesy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geology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geophysics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geography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meteorology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astronomy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statistics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history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archaeology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linguistics</w:t>
      </w:r>
      <w:proofErr w:type="spellEnd"/>
      <w:r w:rsidRPr="08A72D3C">
        <w:rPr>
          <w:rFonts w:ascii="Garamond" w:eastAsia="Garamond" w:hAnsi="Garamond" w:cs="Garamond"/>
        </w:rPr>
        <w:t>).</w:t>
      </w:r>
    </w:p>
    <w:p w14:paraId="4A95B20F"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b/>
          <w:bCs/>
        </w:rPr>
        <w:t xml:space="preserve">c) </w:t>
      </w:r>
      <w:proofErr w:type="spellStart"/>
      <w:r w:rsidRPr="08A72D3C">
        <w:rPr>
          <w:rFonts w:ascii="Garamond" w:eastAsia="Garamond" w:hAnsi="Garamond" w:cs="Garamond"/>
          <w:b/>
          <w:bCs/>
        </w:rPr>
        <w:t>atitude</w:t>
      </w:r>
      <w:proofErr w:type="spellEnd"/>
    </w:p>
    <w:p w14:paraId="6BDCD352"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xml:space="preserve">- Open and </w:t>
      </w:r>
      <w:proofErr w:type="spellStart"/>
      <w:r w:rsidRPr="08A72D3C">
        <w:rPr>
          <w:rFonts w:ascii="Garamond" w:eastAsia="Garamond" w:hAnsi="Garamond" w:cs="Garamond"/>
        </w:rPr>
        <w:t>committed</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to</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critical</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feedback</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evaluation</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based</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on</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self-reflection</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Adopts</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enforces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with</w:t>
      </w:r>
      <w:proofErr w:type="spellEnd"/>
      <w:r w:rsidRPr="08A72D3C">
        <w:rPr>
          <w:rFonts w:ascii="Garamond" w:eastAsia="Garamond" w:hAnsi="Garamond" w:cs="Garamond"/>
        </w:rPr>
        <w:t xml:space="preserve"> co-</w:t>
      </w:r>
      <w:proofErr w:type="spellStart"/>
      <w:r w:rsidRPr="08A72D3C">
        <w:rPr>
          <w:rFonts w:ascii="Garamond" w:eastAsia="Garamond" w:hAnsi="Garamond" w:cs="Garamond"/>
        </w:rPr>
        <w:t>workers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ethical</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principles</w:t>
      </w:r>
      <w:proofErr w:type="spellEnd"/>
      <w:r w:rsidRPr="08A72D3C">
        <w:rPr>
          <w:rFonts w:ascii="Garamond" w:eastAsia="Garamond" w:hAnsi="Garamond" w:cs="Garamond"/>
        </w:rPr>
        <w:t xml:space="preserve"> of </w:t>
      </w:r>
      <w:proofErr w:type="spellStart"/>
      <w:r w:rsidRPr="08A72D3C">
        <w:rPr>
          <w:rFonts w:ascii="Garamond" w:eastAsia="Garamond" w:hAnsi="Garamond" w:cs="Garamond"/>
        </w:rPr>
        <w:t>work</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organizational</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culture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with</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particular</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attention</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to</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the</w:t>
      </w:r>
      <w:proofErr w:type="spellEnd"/>
      <w:r w:rsidRPr="08A72D3C">
        <w:rPr>
          <w:rFonts w:ascii="Garamond" w:eastAsia="Garamond" w:hAnsi="Garamond" w:cs="Garamond"/>
        </w:rPr>
        <w:t xml:space="preserve"> copyright </w:t>
      </w:r>
      <w:proofErr w:type="spellStart"/>
      <w:r w:rsidRPr="08A72D3C">
        <w:rPr>
          <w:rFonts w:ascii="Garamond" w:eastAsia="Garamond" w:hAnsi="Garamond" w:cs="Garamond"/>
        </w:rPr>
        <w:t>environment</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related</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to</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cartography</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geoinformatics</w:t>
      </w:r>
      <w:proofErr w:type="spellEnd"/>
      <w:r w:rsidRPr="08A72D3C">
        <w:rPr>
          <w:rFonts w:ascii="Garamond" w:eastAsia="Garamond" w:hAnsi="Garamond" w:cs="Garamond"/>
        </w:rPr>
        <w:t xml:space="preserve">.  </w:t>
      </w:r>
    </w:p>
    <w:p w14:paraId="11A3E3E2"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xml:space="preserve">  - </w:t>
      </w:r>
      <w:proofErr w:type="spellStart"/>
      <w:r w:rsidRPr="08A72D3C">
        <w:rPr>
          <w:rFonts w:ascii="Garamond" w:eastAsia="Garamond" w:hAnsi="Garamond" w:cs="Garamond"/>
        </w:rPr>
        <w:t>It</w:t>
      </w:r>
      <w:proofErr w:type="spellEnd"/>
      <w:r w:rsidRPr="08A72D3C">
        <w:rPr>
          <w:rFonts w:ascii="Garamond" w:eastAsia="Garamond" w:hAnsi="Garamond" w:cs="Garamond"/>
        </w:rPr>
        <w:t xml:space="preserve"> is </w:t>
      </w:r>
      <w:proofErr w:type="spellStart"/>
      <w:r w:rsidRPr="08A72D3C">
        <w:rPr>
          <w:rFonts w:ascii="Garamond" w:eastAsia="Garamond" w:hAnsi="Garamond" w:cs="Garamond"/>
        </w:rPr>
        <w:t>committed</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to</w:t>
      </w:r>
      <w:proofErr w:type="spellEnd"/>
      <w:r w:rsidRPr="08A72D3C">
        <w:rPr>
          <w:rFonts w:ascii="Garamond" w:eastAsia="Garamond" w:hAnsi="Garamond" w:cs="Garamond"/>
        </w:rPr>
        <w:t xml:space="preserve"> meeting and </w:t>
      </w:r>
      <w:proofErr w:type="spellStart"/>
      <w:r w:rsidRPr="08A72D3C">
        <w:rPr>
          <w:rFonts w:ascii="Garamond" w:eastAsia="Garamond" w:hAnsi="Garamond" w:cs="Garamond"/>
        </w:rPr>
        <w:t>enforcing</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quality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standards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accuracy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commitment</w:t>
      </w:r>
      <w:proofErr w:type="spellEnd"/>
      <w:r w:rsidRPr="08A72D3C">
        <w:rPr>
          <w:rFonts w:ascii="Garamond" w:eastAsia="Garamond" w:hAnsi="Garamond" w:cs="Garamond"/>
        </w:rPr>
        <w:t>).</w:t>
      </w:r>
    </w:p>
    <w:p w14:paraId="576A0894"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xml:space="preserve">  -  </w:t>
      </w:r>
      <w:proofErr w:type="spellStart"/>
      <w:r w:rsidRPr="08A72D3C">
        <w:rPr>
          <w:rFonts w:ascii="Garamond" w:eastAsia="Garamond" w:hAnsi="Garamond" w:cs="Garamond"/>
        </w:rPr>
        <w:t>It</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attaches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importance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to</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the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promotion</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implementation</w:t>
      </w:r>
      <w:proofErr w:type="spellEnd"/>
      <w:r w:rsidRPr="08A72D3C">
        <w:rPr>
          <w:rFonts w:ascii="Garamond" w:eastAsia="Garamond" w:hAnsi="Garamond" w:cs="Garamond"/>
        </w:rPr>
        <w:t xml:space="preserve"> of </w:t>
      </w:r>
      <w:proofErr w:type="spellStart"/>
      <w:r w:rsidRPr="08A72D3C">
        <w:rPr>
          <w:rFonts w:ascii="Garamond" w:eastAsia="Garamond" w:hAnsi="Garamond" w:cs="Garamond"/>
        </w:rPr>
        <w:t>environmental</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awareness</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sustainable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development</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promotes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this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through</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the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tools</w:t>
      </w:r>
      <w:proofErr w:type="spellEnd"/>
      <w:r w:rsidRPr="08A72D3C">
        <w:rPr>
          <w:rFonts w:ascii="Garamond" w:eastAsia="Garamond" w:hAnsi="Garamond" w:cs="Garamond"/>
        </w:rPr>
        <w:t xml:space="preserve"> of </w:t>
      </w:r>
      <w:proofErr w:type="spellStart"/>
      <w:r w:rsidRPr="08A72D3C">
        <w:rPr>
          <w:rFonts w:ascii="Garamond" w:eastAsia="Garamond" w:hAnsi="Garamond" w:cs="Garamond"/>
        </w:rPr>
        <w:t>cartography</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geoinformatics</w:t>
      </w:r>
      <w:proofErr w:type="spellEnd"/>
      <w:r w:rsidRPr="08A72D3C">
        <w:rPr>
          <w:rFonts w:ascii="Garamond" w:eastAsia="Garamond" w:hAnsi="Garamond" w:cs="Garamond"/>
        </w:rPr>
        <w:t xml:space="preserve">.   </w:t>
      </w:r>
    </w:p>
    <w:p w14:paraId="19D7E771"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xml:space="preserve">d) </w:t>
      </w:r>
      <w:proofErr w:type="spellStart"/>
      <w:r w:rsidRPr="08A72D3C">
        <w:rPr>
          <w:rFonts w:ascii="Garamond" w:eastAsia="Garamond" w:hAnsi="Garamond" w:cs="Garamond"/>
          <w:b/>
          <w:bCs/>
        </w:rPr>
        <w:t>autonomy</w:t>
      </w:r>
      <w:proofErr w:type="spellEnd"/>
      <w:r w:rsidRPr="08A72D3C">
        <w:rPr>
          <w:rFonts w:ascii="Garamond" w:eastAsia="Garamond" w:hAnsi="Garamond" w:cs="Garamond"/>
          <w:b/>
          <w:bCs/>
        </w:rPr>
        <w:t xml:space="preserve"> and </w:t>
      </w:r>
      <w:proofErr w:type="spellStart"/>
      <w:r w:rsidRPr="08A72D3C">
        <w:rPr>
          <w:rFonts w:ascii="Garamond" w:eastAsia="Garamond" w:hAnsi="Garamond" w:cs="Garamond"/>
          <w:b/>
          <w:bCs/>
        </w:rPr>
        <w:t>responsibility</w:t>
      </w:r>
      <w:proofErr w:type="spellEnd"/>
      <w:r w:rsidRPr="08A72D3C">
        <w:rPr>
          <w:rFonts w:ascii="Garamond" w:eastAsia="Garamond" w:hAnsi="Garamond" w:cs="Garamond"/>
          <w:b/>
          <w:bCs/>
        </w:rPr>
        <w:t xml:space="preserve"> </w:t>
      </w:r>
    </w:p>
    <w:p w14:paraId="0AD68D15"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xml:space="preserve">-  </w:t>
      </w:r>
      <w:proofErr w:type="spellStart"/>
      <w:r w:rsidRPr="08A72D3C">
        <w:rPr>
          <w:rFonts w:ascii="Garamond" w:eastAsia="Garamond" w:hAnsi="Garamond" w:cs="Garamond"/>
        </w:rPr>
        <w:t>Able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to</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work</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independently</w:t>
      </w:r>
      <w:proofErr w:type="spellEnd"/>
      <w:r w:rsidRPr="08A72D3C">
        <w:rPr>
          <w:rFonts w:ascii="Garamond" w:eastAsia="Garamond" w:hAnsi="Garamond" w:cs="Garamond"/>
        </w:rPr>
        <w:t xml:space="preserve"> in IT, </w:t>
      </w:r>
      <w:proofErr w:type="spellStart"/>
      <w:r w:rsidRPr="08A72D3C">
        <w:rPr>
          <w:rFonts w:ascii="Garamond" w:eastAsia="Garamond" w:hAnsi="Garamond" w:cs="Garamond"/>
        </w:rPr>
        <w:t>carrying</w:t>
      </w:r>
      <w:proofErr w:type="spellEnd"/>
      <w:r w:rsidRPr="08A72D3C">
        <w:rPr>
          <w:rFonts w:ascii="Garamond" w:eastAsia="Garamond" w:hAnsi="Garamond" w:cs="Garamond"/>
        </w:rPr>
        <w:t xml:space="preserve"> out </w:t>
      </w:r>
      <w:proofErr w:type="spellStart"/>
      <w:r w:rsidRPr="08A72D3C">
        <w:rPr>
          <w:rFonts w:ascii="Garamond" w:eastAsia="Garamond" w:hAnsi="Garamond" w:cs="Garamond"/>
        </w:rPr>
        <w:t>tasks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thinking</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through</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developing</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technical</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issues</w:t>
      </w:r>
      <w:proofErr w:type="spellEnd"/>
      <w:r w:rsidRPr="08A72D3C">
        <w:rPr>
          <w:rFonts w:ascii="Garamond" w:eastAsia="Garamond" w:hAnsi="Garamond" w:cs="Garamond"/>
        </w:rPr>
        <w:t xml:space="preserve"> in a </w:t>
      </w:r>
      <w:proofErr w:type="spellStart"/>
      <w:r w:rsidRPr="08A72D3C">
        <w:rPr>
          <w:rFonts w:ascii="Garamond" w:eastAsia="Garamond" w:hAnsi="Garamond" w:cs="Garamond"/>
        </w:rPr>
        <w:t>self-directed</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manner</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at</w:t>
      </w:r>
      <w:proofErr w:type="spellEnd"/>
      <w:r w:rsidRPr="08A72D3C">
        <w:rPr>
          <w:rFonts w:ascii="Garamond" w:eastAsia="Garamond" w:hAnsi="Garamond" w:cs="Garamond"/>
        </w:rPr>
        <w:t xml:space="preserve"> a </w:t>
      </w:r>
      <w:proofErr w:type="spellStart"/>
      <w:r w:rsidRPr="08A72D3C">
        <w:rPr>
          <w:rFonts w:ascii="Garamond" w:eastAsia="Garamond" w:hAnsi="Garamond" w:cs="Garamond"/>
        </w:rPr>
        <w:t>pace</w:t>
      </w:r>
      <w:proofErr w:type="spellEnd"/>
      <w:r w:rsidRPr="08A72D3C">
        <w:rPr>
          <w:rFonts w:ascii="Garamond" w:eastAsia="Garamond" w:hAnsi="Garamond" w:cs="Garamond"/>
        </w:rPr>
        <w:t xml:space="preserve">.   </w:t>
      </w:r>
    </w:p>
    <w:p w14:paraId="63EF067D"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xml:space="preserve">-  </w:t>
      </w:r>
      <w:proofErr w:type="spellStart"/>
      <w:r w:rsidRPr="08A72D3C">
        <w:rPr>
          <w:rFonts w:ascii="Garamond" w:eastAsia="Garamond" w:hAnsi="Garamond" w:cs="Garamond"/>
        </w:rPr>
        <w:t>Responsible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for</w:t>
      </w:r>
      <w:proofErr w:type="spellEnd"/>
      <w:r w:rsidRPr="08A72D3C">
        <w:rPr>
          <w:rFonts w:ascii="Garamond" w:eastAsia="Garamond" w:hAnsi="Garamond" w:cs="Garamond"/>
        </w:rPr>
        <w:t xml:space="preserve"> meeting and </w:t>
      </w:r>
      <w:proofErr w:type="spellStart"/>
      <w:r w:rsidRPr="08A72D3C">
        <w:rPr>
          <w:rFonts w:ascii="Garamond" w:eastAsia="Garamond" w:hAnsi="Garamond" w:cs="Garamond"/>
        </w:rPr>
        <w:t>enforcing</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deadlines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Assumes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responsibility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for</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his</w:t>
      </w:r>
      <w:proofErr w:type="spellEnd"/>
      <w:r w:rsidRPr="08A72D3C">
        <w:rPr>
          <w:rFonts w:ascii="Garamond" w:eastAsia="Garamond" w:hAnsi="Garamond" w:cs="Garamond"/>
        </w:rPr>
        <w:t>/</w:t>
      </w:r>
      <w:proofErr w:type="spellStart"/>
      <w:r w:rsidRPr="08A72D3C">
        <w:rPr>
          <w:rFonts w:ascii="Garamond" w:eastAsia="Garamond" w:hAnsi="Garamond" w:cs="Garamond"/>
        </w:rPr>
        <w:t>her</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own</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work</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that</w:t>
      </w:r>
      <w:proofErr w:type="spellEnd"/>
      <w:r w:rsidRPr="08A72D3C">
        <w:rPr>
          <w:rFonts w:ascii="Garamond" w:eastAsia="Garamond" w:hAnsi="Garamond" w:cs="Garamond"/>
        </w:rPr>
        <w:t xml:space="preserve"> of </w:t>
      </w:r>
      <w:proofErr w:type="spellStart"/>
      <w:r w:rsidRPr="08A72D3C">
        <w:rPr>
          <w:rFonts w:ascii="Garamond" w:eastAsia="Garamond" w:hAnsi="Garamond" w:cs="Garamond"/>
        </w:rPr>
        <w:t>his</w:t>
      </w:r>
      <w:proofErr w:type="spellEnd"/>
      <w:r w:rsidRPr="08A72D3C">
        <w:rPr>
          <w:rFonts w:ascii="Garamond" w:eastAsia="Garamond" w:hAnsi="Garamond" w:cs="Garamond"/>
        </w:rPr>
        <w:t>/</w:t>
      </w:r>
      <w:proofErr w:type="spellStart"/>
      <w:r w:rsidRPr="08A72D3C">
        <w:rPr>
          <w:rFonts w:ascii="Garamond" w:eastAsia="Garamond" w:hAnsi="Garamond" w:cs="Garamond"/>
        </w:rPr>
        <w:t>her</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colleagues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working</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under</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his</w:t>
      </w:r>
      <w:proofErr w:type="spellEnd"/>
      <w:r w:rsidRPr="08A72D3C">
        <w:rPr>
          <w:rFonts w:ascii="Garamond" w:eastAsia="Garamond" w:hAnsi="Garamond" w:cs="Garamond"/>
        </w:rPr>
        <w:t>/</w:t>
      </w:r>
      <w:proofErr w:type="spellStart"/>
      <w:r w:rsidRPr="08A72D3C">
        <w:rPr>
          <w:rFonts w:ascii="Garamond" w:eastAsia="Garamond" w:hAnsi="Garamond" w:cs="Garamond"/>
        </w:rPr>
        <w:t>her</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direction</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with</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him</w:t>
      </w:r>
      <w:proofErr w:type="spellEnd"/>
      <w:r w:rsidRPr="08A72D3C">
        <w:rPr>
          <w:rFonts w:ascii="Garamond" w:eastAsia="Garamond" w:hAnsi="Garamond" w:cs="Garamond"/>
        </w:rPr>
        <w:t>/</w:t>
      </w:r>
      <w:proofErr w:type="spellStart"/>
      <w:r w:rsidRPr="08A72D3C">
        <w:rPr>
          <w:rFonts w:ascii="Garamond" w:eastAsia="Garamond" w:hAnsi="Garamond" w:cs="Garamond"/>
        </w:rPr>
        <w:t>her</w:t>
      </w:r>
      <w:proofErr w:type="spellEnd"/>
      <w:r w:rsidRPr="08A72D3C">
        <w:rPr>
          <w:rFonts w:ascii="Garamond" w:eastAsia="Garamond" w:hAnsi="Garamond" w:cs="Garamond"/>
        </w:rPr>
        <w:t xml:space="preserve"> (in a project).   </w:t>
      </w:r>
    </w:p>
    <w:p w14:paraId="63D8DB86"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xml:space="preserve">-  In </w:t>
      </w:r>
      <w:proofErr w:type="spellStart"/>
      <w:r w:rsidRPr="08A72D3C">
        <w:rPr>
          <w:rFonts w:ascii="Garamond" w:eastAsia="Garamond" w:hAnsi="Garamond" w:cs="Garamond"/>
        </w:rPr>
        <w:t>the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case</w:t>
      </w:r>
      <w:proofErr w:type="spellEnd"/>
      <w:r w:rsidRPr="08A72D3C">
        <w:rPr>
          <w:rFonts w:ascii="Garamond" w:eastAsia="Garamond" w:hAnsi="Garamond" w:cs="Garamond"/>
        </w:rPr>
        <w:t xml:space="preserve"> of </w:t>
      </w:r>
      <w:proofErr w:type="spellStart"/>
      <w:r w:rsidRPr="08A72D3C">
        <w:rPr>
          <w:rFonts w:ascii="Garamond" w:eastAsia="Garamond" w:hAnsi="Garamond" w:cs="Garamond"/>
        </w:rPr>
        <w:t>mission-critical</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mapping</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geoinformatics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systems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may</w:t>
      </w:r>
      <w:proofErr w:type="spellEnd"/>
      <w:r w:rsidRPr="08A72D3C">
        <w:rPr>
          <w:rFonts w:ascii="Garamond" w:eastAsia="Garamond" w:hAnsi="Garamond" w:cs="Garamond"/>
        </w:rPr>
        <w:t xml:space="preserve"> be </w:t>
      </w:r>
      <w:proofErr w:type="spellStart"/>
      <w:r w:rsidRPr="08A72D3C">
        <w:rPr>
          <w:rFonts w:ascii="Garamond" w:eastAsia="Garamond" w:hAnsi="Garamond" w:cs="Garamond"/>
        </w:rPr>
        <w:t>given</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development</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operational</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responsibility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appropriate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with</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his</w:t>
      </w:r>
      <w:proofErr w:type="spellEnd"/>
      <w:r w:rsidRPr="08A72D3C">
        <w:rPr>
          <w:rFonts w:ascii="Garamond" w:eastAsia="Garamond" w:hAnsi="Garamond" w:cs="Garamond"/>
        </w:rPr>
        <w:t>/</w:t>
      </w:r>
      <w:proofErr w:type="spellStart"/>
      <w:r w:rsidRPr="08A72D3C">
        <w:rPr>
          <w:rFonts w:ascii="Garamond" w:eastAsia="Garamond" w:hAnsi="Garamond" w:cs="Garamond"/>
        </w:rPr>
        <w:t>her</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professional</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competences</w:t>
      </w:r>
      <w:proofErr w:type="spellEnd"/>
      <w:r w:rsidRPr="08A72D3C">
        <w:rPr>
          <w:rFonts w:ascii="Garamond" w:eastAsia="Garamond" w:hAnsi="Garamond" w:cs="Garamond"/>
        </w:rPr>
        <w:t>.</w:t>
      </w:r>
    </w:p>
    <w:p w14:paraId="116A9606" w14:textId="77777777" w:rsidR="006C1224" w:rsidRDefault="006C1224" w:rsidP="006C1224">
      <w:pPr>
        <w:spacing w:after="0" w:line="240" w:lineRule="auto"/>
        <w:rPr>
          <w:rFonts w:ascii="Garamond" w:eastAsia="Garamond" w:hAnsi="Garamond" w:cs="Garamond"/>
        </w:rPr>
      </w:pPr>
    </w:p>
    <w:p w14:paraId="410A1EB3" w14:textId="77777777" w:rsidR="006C1224" w:rsidRDefault="69A32DA1" w:rsidP="006C1224">
      <w:pPr>
        <w:rPr>
          <w:rFonts w:ascii="Garamond" w:eastAsia="Garamond" w:hAnsi="Garamond" w:cs="Garamond"/>
          <w:b/>
          <w:bCs/>
        </w:rPr>
      </w:pPr>
      <w:proofErr w:type="spellStart"/>
      <w:r w:rsidRPr="49F8B7EF">
        <w:rPr>
          <w:rFonts w:ascii="Garamond" w:eastAsia="Garamond" w:hAnsi="Garamond" w:cs="Garamond"/>
          <w:b/>
          <w:bCs/>
        </w:rPr>
        <w:t>Content</w:t>
      </w:r>
      <w:proofErr w:type="spellEnd"/>
      <w:r w:rsidRPr="49F8B7EF">
        <w:rPr>
          <w:rFonts w:ascii="Garamond" w:eastAsia="Garamond" w:hAnsi="Garamond" w:cs="Garamond"/>
          <w:b/>
          <w:bCs/>
        </w:rPr>
        <w:t xml:space="preserve"> of </w:t>
      </w:r>
      <w:proofErr w:type="spellStart"/>
      <w:r w:rsidRPr="49F8B7EF">
        <w:rPr>
          <w:rFonts w:ascii="Garamond" w:eastAsia="Garamond" w:hAnsi="Garamond" w:cs="Garamond"/>
          <w:b/>
          <w:bCs/>
        </w:rPr>
        <w:t>education</w:t>
      </w:r>
      <w:proofErr w:type="spellEnd"/>
      <w:r w:rsidRPr="49F8B7EF">
        <w:rPr>
          <w:rFonts w:ascii="Garamond" w:eastAsia="Garamond" w:hAnsi="Garamond" w:cs="Garamond"/>
          <w:b/>
          <w:bCs/>
        </w:rPr>
        <w:t>:</w:t>
      </w:r>
    </w:p>
    <w:p w14:paraId="7B7749F1" w14:textId="24B6E8AD" w:rsidR="69A32DA1" w:rsidRDefault="69A32DA1" w:rsidP="69A32DA1">
      <w:pPr>
        <w:spacing w:after="0"/>
        <w:rPr>
          <w:rFonts w:ascii="Garamond" w:eastAsia="Garamond" w:hAnsi="Garamond" w:cs="Garamond"/>
          <w:lang w:val="en-GB"/>
        </w:rPr>
      </w:pPr>
      <w:r w:rsidRPr="69A32DA1">
        <w:rPr>
          <w:rFonts w:ascii="Garamond" w:eastAsia="Garamond" w:hAnsi="Garamond" w:cs="Garamond"/>
          <w:lang w:val="en-GB"/>
        </w:rPr>
        <w:t>Summer internship in a company/institution with the primary aim of gaining work experience. Depending on the student's interest and the companies/institutions willing to host them, the tasks may vary: national mapping agency, GIS company, higher education institution.</w:t>
      </w:r>
    </w:p>
    <w:p w14:paraId="5A0C7A34" w14:textId="5435246B" w:rsidR="69A32DA1" w:rsidRDefault="69A32DA1" w:rsidP="69A32DA1">
      <w:pPr>
        <w:spacing w:after="0"/>
        <w:rPr>
          <w:rFonts w:ascii="Garamond" w:eastAsia="Garamond" w:hAnsi="Garamond" w:cs="Garamond"/>
          <w:lang w:val="en-GB"/>
        </w:rPr>
      </w:pPr>
      <w:r w:rsidRPr="69A32DA1">
        <w:rPr>
          <w:rFonts w:ascii="Garamond" w:eastAsia="Garamond" w:hAnsi="Garamond" w:cs="Garamond"/>
          <w:lang w:val="en-GB"/>
        </w:rPr>
        <w:t>Previous work experience may be recognised. If there is sufficient receptivity, the internship can be carried out in the student's home (national) institution/company (with the prior agreement of our institution).</w:t>
      </w:r>
    </w:p>
    <w:p w14:paraId="1C9CC2DD" w14:textId="625B4DEA" w:rsidR="69A32DA1" w:rsidRDefault="69A32DA1" w:rsidP="69A32DA1">
      <w:pPr>
        <w:spacing w:after="0"/>
        <w:rPr>
          <w:rFonts w:ascii="Garamond" w:eastAsia="Garamond" w:hAnsi="Garamond" w:cs="Garamond"/>
          <w:lang w:val="en-GB"/>
        </w:rPr>
      </w:pPr>
      <w:r w:rsidRPr="69A32DA1">
        <w:rPr>
          <w:rFonts w:ascii="Garamond" w:eastAsia="Garamond" w:hAnsi="Garamond" w:cs="Garamond"/>
          <w:lang w:val="en-GB"/>
        </w:rPr>
        <w:t>Hungarian companies/institutions are most willing to host foreign students in the fields of remote sensing and geoinformatics.</w:t>
      </w:r>
    </w:p>
    <w:p w14:paraId="26D62552" w14:textId="77777777" w:rsidR="006C1224" w:rsidRDefault="006C1224" w:rsidP="006C1224">
      <w:pPr>
        <w:spacing w:after="0" w:line="240" w:lineRule="auto"/>
        <w:rPr>
          <w:rFonts w:ascii="Garamond" w:eastAsia="Garamond" w:hAnsi="Garamond" w:cs="Garamond"/>
        </w:rPr>
      </w:pPr>
    </w:p>
    <w:p w14:paraId="00629276" w14:textId="77777777" w:rsidR="006C1224" w:rsidRDefault="006C1224" w:rsidP="006C1224">
      <w:pPr>
        <w:spacing w:after="0" w:line="240" w:lineRule="auto"/>
        <w:rPr>
          <w:rFonts w:ascii="Garamond" w:eastAsia="Garamond" w:hAnsi="Garamond" w:cs="Garamond"/>
        </w:rPr>
      </w:pPr>
      <w:proofErr w:type="spellStart"/>
      <w:r w:rsidRPr="08A72D3C">
        <w:rPr>
          <w:rFonts w:ascii="Garamond" w:eastAsia="Garamond" w:hAnsi="Garamond" w:cs="Garamond"/>
          <w:b/>
          <w:bCs/>
        </w:rPr>
        <w:t>Evaluation</w:t>
      </w:r>
      <w:proofErr w:type="spellEnd"/>
      <w:r w:rsidRPr="08A72D3C">
        <w:rPr>
          <w:rFonts w:ascii="Garamond" w:eastAsia="Garamond" w:hAnsi="Garamond" w:cs="Garamond"/>
          <w:b/>
          <w:bCs/>
        </w:rPr>
        <w:t xml:space="preserve"> </w:t>
      </w:r>
      <w:proofErr w:type="spellStart"/>
      <w:r w:rsidRPr="08A72D3C">
        <w:rPr>
          <w:rFonts w:ascii="Garamond" w:eastAsia="Garamond" w:hAnsi="Garamond" w:cs="Garamond"/>
          <w:b/>
          <w:bCs/>
        </w:rPr>
        <w:t>system</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practical</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work</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based</w:t>
      </w:r>
      <w:proofErr w:type="spellEnd"/>
      <w:r w:rsidRPr="08A72D3C">
        <w:rPr>
          <w:rFonts w:ascii="Garamond" w:eastAsia="Garamond" w:hAnsi="Garamond" w:cs="Garamond"/>
        </w:rPr>
        <w:t xml:space="preserve"> in </w:t>
      </w:r>
      <w:proofErr w:type="spellStart"/>
      <w:r w:rsidRPr="08A72D3C">
        <w:rPr>
          <w:rFonts w:ascii="Garamond" w:eastAsia="Garamond" w:hAnsi="Garamond" w:cs="Garamond"/>
        </w:rPr>
        <w:t>course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work</w:t>
      </w:r>
      <w:proofErr w:type="spellEnd"/>
    </w:p>
    <w:p w14:paraId="609959E9" w14:textId="77777777" w:rsidR="006C1224" w:rsidRDefault="006C1224" w:rsidP="006C1224">
      <w:pPr>
        <w:spacing w:after="0" w:line="240" w:lineRule="auto"/>
        <w:rPr>
          <w:rFonts w:ascii="Garamond" w:eastAsia="Garamond" w:hAnsi="Garamond" w:cs="Garamond"/>
        </w:rPr>
      </w:pPr>
    </w:p>
    <w:p w14:paraId="761B1D74" w14:textId="77777777" w:rsidR="006C1224" w:rsidRDefault="006C1224" w:rsidP="006C1224">
      <w:pPr>
        <w:spacing w:after="0" w:line="240" w:lineRule="auto"/>
        <w:rPr>
          <w:rFonts w:ascii="Garamond" w:eastAsia="Garamond" w:hAnsi="Garamond" w:cs="Garamond"/>
          <w:b/>
          <w:bCs/>
        </w:rPr>
      </w:pPr>
      <w:proofErr w:type="spellStart"/>
      <w:r w:rsidRPr="08A72D3C">
        <w:rPr>
          <w:rFonts w:ascii="Garamond" w:eastAsia="Garamond" w:hAnsi="Garamond" w:cs="Garamond"/>
          <w:b/>
          <w:bCs/>
        </w:rPr>
        <w:t>Literature</w:t>
      </w:r>
      <w:proofErr w:type="spellEnd"/>
      <w:r w:rsidRPr="08A72D3C">
        <w:rPr>
          <w:rFonts w:ascii="Garamond" w:eastAsia="Garamond" w:hAnsi="Garamond" w:cs="Garamond"/>
          <w:b/>
          <w:bCs/>
        </w:rPr>
        <w:t>:</w:t>
      </w:r>
    </w:p>
    <w:p w14:paraId="0945E341" w14:textId="77777777" w:rsidR="006C1224" w:rsidRDefault="006C1224" w:rsidP="006C1224">
      <w:pPr>
        <w:spacing w:after="0" w:line="240" w:lineRule="auto"/>
        <w:rPr>
          <w:rFonts w:ascii="Garamond" w:eastAsia="Garamond" w:hAnsi="Garamond" w:cs="Garamond"/>
          <w:b/>
          <w:bCs/>
        </w:rPr>
      </w:pPr>
      <w:proofErr w:type="spellStart"/>
      <w:r w:rsidRPr="49F8B7EF">
        <w:rPr>
          <w:rFonts w:ascii="Garamond" w:eastAsia="Garamond" w:hAnsi="Garamond" w:cs="Garamond"/>
          <w:b/>
          <w:bCs/>
        </w:rPr>
        <w:t>Obligatory</w:t>
      </w:r>
      <w:proofErr w:type="spellEnd"/>
      <w:r w:rsidRPr="49F8B7EF">
        <w:rPr>
          <w:rFonts w:ascii="Garamond" w:eastAsia="Garamond" w:hAnsi="Garamond" w:cs="Garamond"/>
          <w:b/>
          <w:bCs/>
        </w:rPr>
        <w:t>:</w:t>
      </w:r>
    </w:p>
    <w:p w14:paraId="057080A7" w14:textId="77777777" w:rsidR="006C1224" w:rsidRDefault="006C1224" w:rsidP="006C1224">
      <w:pPr>
        <w:pStyle w:val="Listaszerbekezds"/>
        <w:numPr>
          <w:ilvl w:val="0"/>
          <w:numId w:val="124"/>
        </w:numPr>
        <w:spacing w:after="0" w:line="240" w:lineRule="auto"/>
        <w:rPr>
          <w:rFonts w:ascii="Garamond" w:eastAsia="Garamond" w:hAnsi="Garamond" w:cs="Garamond"/>
        </w:rPr>
      </w:pPr>
      <w:r w:rsidRPr="08A72D3C">
        <w:rPr>
          <w:rFonts w:ascii="Garamond" w:eastAsia="Garamond" w:hAnsi="Garamond" w:cs="Garamond"/>
        </w:rPr>
        <w:t xml:space="preserve">QGIS </w:t>
      </w:r>
      <w:proofErr w:type="spellStart"/>
      <w:r w:rsidRPr="08A72D3C">
        <w:rPr>
          <w:rFonts w:ascii="Garamond" w:eastAsia="Garamond" w:hAnsi="Garamond" w:cs="Garamond"/>
        </w:rPr>
        <w:t>offical</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Documentation</w:t>
      </w:r>
      <w:proofErr w:type="spellEnd"/>
      <w:r w:rsidRPr="08A72D3C">
        <w:rPr>
          <w:rFonts w:ascii="Garamond" w:eastAsia="Garamond" w:hAnsi="Garamond" w:cs="Garamond"/>
        </w:rPr>
        <w:t>: https://www.qgis.org/en/docs/index.html</w:t>
      </w:r>
    </w:p>
    <w:p w14:paraId="48042850" w14:textId="77777777" w:rsidR="006C1224" w:rsidRDefault="006C1224" w:rsidP="006C1224">
      <w:pPr>
        <w:spacing w:after="0" w:line="240" w:lineRule="auto"/>
        <w:rPr>
          <w:rFonts w:ascii="Garamond" w:eastAsia="Garamond" w:hAnsi="Garamond" w:cs="Garamond"/>
        </w:rPr>
      </w:pPr>
    </w:p>
    <w:p w14:paraId="628B4DE4" w14:textId="77777777" w:rsidR="006C1224" w:rsidRDefault="006C1224" w:rsidP="006C1224">
      <w:pPr>
        <w:spacing w:after="0" w:line="240" w:lineRule="auto"/>
        <w:rPr>
          <w:rFonts w:ascii="Garamond" w:eastAsia="Garamond" w:hAnsi="Garamond" w:cs="Garamond"/>
          <w:b/>
          <w:bCs/>
        </w:rPr>
      </w:pPr>
      <w:proofErr w:type="spellStart"/>
      <w:r w:rsidRPr="08A72D3C">
        <w:rPr>
          <w:rFonts w:ascii="Garamond" w:eastAsia="Garamond" w:hAnsi="Garamond" w:cs="Garamond"/>
          <w:b/>
          <w:bCs/>
        </w:rPr>
        <w:t>Recommended</w:t>
      </w:r>
      <w:proofErr w:type="spellEnd"/>
      <w:r w:rsidRPr="08A72D3C">
        <w:rPr>
          <w:rFonts w:ascii="Garamond" w:eastAsia="Garamond" w:hAnsi="Garamond" w:cs="Garamond"/>
          <w:b/>
          <w:bCs/>
        </w:rPr>
        <w:t>:</w:t>
      </w:r>
    </w:p>
    <w:p w14:paraId="153812F3" w14:textId="77777777" w:rsidR="006C1224" w:rsidRDefault="006C1224" w:rsidP="006C1224">
      <w:pPr>
        <w:pStyle w:val="Listaszerbekezds"/>
        <w:numPr>
          <w:ilvl w:val="0"/>
          <w:numId w:val="123"/>
        </w:numPr>
        <w:spacing w:after="0" w:line="240" w:lineRule="auto"/>
        <w:rPr>
          <w:rFonts w:ascii="Garamond" w:eastAsia="Garamond" w:hAnsi="Garamond" w:cs="Garamond"/>
        </w:rPr>
      </w:pPr>
      <w:proofErr w:type="spellStart"/>
      <w:r w:rsidRPr="08A72D3C">
        <w:rPr>
          <w:rFonts w:ascii="Garamond" w:eastAsia="Garamond" w:hAnsi="Garamond" w:cs="Garamond"/>
        </w:rPr>
        <w:t>Direction</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for</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use</w:t>
      </w:r>
      <w:proofErr w:type="spellEnd"/>
      <w:r w:rsidRPr="08A72D3C">
        <w:rPr>
          <w:rFonts w:ascii="Garamond" w:eastAsia="Garamond" w:hAnsi="Garamond" w:cs="Garamond"/>
        </w:rPr>
        <w:t xml:space="preserve"> of </w:t>
      </w:r>
      <w:proofErr w:type="spellStart"/>
      <w:r w:rsidRPr="08A72D3C">
        <w:rPr>
          <w:rFonts w:ascii="Garamond" w:eastAsia="Garamond" w:hAnsi="Garamond" w:cs="Garamond"/>
        </w:rPr>
        <w:t>instruments</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tools</w:t>
      </w:r>
      <w:proofErr w:type="spellEnd"/>
    </w:p>
    <w:p w14:paraId="233BB611" w14:textId="77777777" w:rsidR="006C1224" w:rsidRDefault="006C1224" w:rsidP="006C1224">
      <w:pPr>
        <w:pStyle w:val="Listaszerbekezds"/>
        <w:numPr>
          <w:ilvl w:val="0"/>
          <w:numId w:val="123"/>
        </w:numPr>
        <w:spacing w:after="0" w:line="240" w:lineRule="auto"/>
        <w:rPr>
          <w:rFonts w:ascii="Garamond" w:eastAsia="Garamond" w:hAnsi="Garamond" w:cs="Garamond"/>
        </w:rPr>
      </w:pPr>
      <w:proofErr w:type="spellStart"/>
      <w:r w:rsidRPr="08A72D3C">
        <w:rPr>
          <w:rFonts w:ascii="Garamond" w:eastAsia="Garamond" w:hAnsi="Garamond" w:cs="Garamond"/>
        </w:rPr>
        <w:t>Official</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Documentation</w:t>
      </w:r>
      <w:proofErr w:type="spellEnd"/>
      <w:r w:rsidRPr="08A72D3C">
        <w:rPr>
          <w:rFonts w:ascii="Garamond" w:eastAsia="Garamond" w:hAnsi="Garamond" w:cs="Garamond"/>
        </w:rPr>
        <w:t xml:space="preserve"> of </w:t>
      </w:r>
      <w:proofErr w:type="spellStart"/>
      <w:r w:rsidRPr="08A72D3C">
        <w:rPr>
          <w:rFonts w:ascii="Garamond" w:eastAsia="Garamond" w:hAnsi="Garamond" w:cs="Garamond"/>
        </w:rPr>
        <w:t>other</w:t>
      </w:r>
      <w:proofErr w:type="spellEnd"/>
      <w:r w:rsidRPr="08A72D3C">
        <w:rPr>
          <w:rFonts w:ascii="Garamond" w:eastAsia="Garamond" w:hAnsi="Garamond" w:cs="Garamond"/>
        </w:rPr>
        <w:t xml:space="preserve"> GIS software</w:t>
      </w:r>
    </w:p>
    <w:p w14:paraId="44C47015" w14:textId="77777777" w:rsidR="006C1224" w:rsidRDefault="006C1224" w:rsidP="006C1224">
      <w:pPr>
        <w:spacing w:after="0" w:line="240" w:lineRule="auto"/>
        <w:rPr>
          <w:rFonts w:ascii="Garamond" w:eastAsia="Garamond" w:hAnsi="Garamond" w:cs="Garamond"/>
          <w:b/>
          <w:bCs/>
        </w:rPr>
      </w:pPr>
    </w:p>
    <w:p w14:paraId="61FE4416" w14:textId="77777777" w:rsidR="00FD56C6" w:rsidRDefault="00FD56C6" w:rsidP="00FD56C6"/>
    <w:p w14:paraId="373C0FF6" w14:textId="282D1E65" w:rsidR="00257236" w:rsidRPr="00870295" w:rsidRDefault="00257236" w:rsidP="00257236">
      <w:pPr>
        <w:rPr>
          <w:rFonts w:ascii="Garamond" w:hAnsi="Garamond"/>
        </w:rPr>
      </w:pPr>
    </w:p>
    <w:p w14:paraId="35D30E96" w14:textId="440AB12B" w:rsidR="00257236" w:rsidRPr="00257236" w:rsidRDefault="00257236" w:rsidP="00257236">
      <w:pPr>
        <w:spacing w:after="0" w:line="240" w:lineRule="auto"/>
      </w:pPr>
      <w:r>
        <w:br w:type="page"/>
      </w:r>
    </w:p>
    <w:p w14:paraId="5F01CCA8" w14:textId="3ED8E050" w:rsidR="001E5E62" w:rsidRPr="00257236" w:rsidRDefault="13EE1E4C" w:rsidP="001E5E62">
      <w:pPr>
        <w:spacing w:after="0" w:line="240" w:lineRule="auto"/>
        <w:rPr>
          <w:rFonts w:ascii="Garamond" w:eastAsia="Garamond" w:hAnsi="Garamond" w:cs="Garamond"/>
        </w:rPr>
      </w:pPr>
      <w:r w:rsidRPr="7024A9FB">
        <w:rPr>
          <w:rFonts w:ascii="Garamond" w:eastAsia="Garamond" w:hAnsi="Garamond" w:cs="Garamond"/>
          <w:b/>
          <w:bCs/>
          <w:sz w:val="28"/>
          <w:szCs w:val="28"/>
        </w:rPr>
        <w:lastRenderedPageBreak/>
        <w:t xml:space="preserve">Tárgy neve: </w:t>
      </w:r>
      <w:proofErr w:type="spellStart"/>
      <w:r w:rsidR="001E5E62" w:rsidRPr="7024A9FB">
        <w:rPr>
          <w:rFonts w:ascii="Garamond" w:eastAsia="Garamond" w:hAnsi="Garamond" w:cs="Garamond"/>
          <w:b/>
          <w:bCs/>
          <w:sz w:val="28"/>
          <w:szCs w:val="28"/>
        </w:rPr>
        <w:t>Degree</w:t>
      </w:r>
      <w:proofErr w:type="spellEnd"/>
      <w:r w:rsidR="001E5E62" w:rsidRPr="7024A9FB">
        <w:rPr>
          <w:rFonts w:ascii="Garamond" w:eastAsia="Garamond" w:hAnsi="Garamond" w:cs="Garamond"/>
          <w:b/>
          <w:bCs/>
          <w:sz w:val="28"/>
          <w:szCs w:val="28"/>
        </w:rPr>
        <w:t xml:space="preserve"> </w:t>
      </w:r>
      <w:proofErr w:type="spellStart"/>
      <w:r w:rsidR="001E5E62" w:rsidRPr="7024A9FB">
        <w:rPr>
          <w:rFonts w:ascii="Garamond" w:eastAsia="Garamond" w:hAnsi="Garamond" w:cs="Garamond"/>
          <w:b/>
          <w:bCs/>
          <w:sz w:val="28"/>
          <w:szCs w:val="28"/>
        </w:rPr>
        <w:t>thesis</w:t>
      </w:r>
      <w:proofErr w:type="spellEnd"/>
    </w:p>
    <w:p w14:paraId="6308B0F9" w14:textId="63152FD5" w:rsidR="00257236" w:rsidRPr="00257236" w:rsidRDefault="00257236" w:rsidP="7024A9FB">
      <w:pPr>
        <w:spacing w:after="0" w:line="240" w:lineRule="auto"/>
        <w:rPr>
          <w:rFonts w:ascii="Garamond" w:eastAsia="Garamond" w:hAnsi="Garamond" w:cs="Garamond"/>
        </w:rPr>
      </w:pPr>
    </w:p>
    <w:p w14:paraId="4F02158A" w14:textId="004B6EAD"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b/>
          <w:bCs/>
        </w:rPr>
        <w:t>Tárgyfelelős neve</w:t>
      </w:r>
      <w:r w:rsidRPr="7024A9FB">
        <w:rPr>
          <w:rFonts w:ascii="Garamond" w:eastAsia="Garamond" w:hAnsi="Garamond" w:cs="Garamond"/>
        </w:rPr>
        <w:t>: Prof. dr. Zentai László</w:t>
      </w:r>
    </w:p>
    <w:p w14:paraId="671D4540" w14:textId="021A7DCD"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b/>
          <w:bCs/>
        </w:rPr>
        <w:t>Tárgyfelelős tudományos fokozata</w:t>
      </w:r>
      <w:r w:rsidRPr="7024A9FB">
        <w:rPr>
          <w:rFonts w:ascii="Garamond" w:eastAsia="Garamond" w:hAnsi="Garamond" w:cs="Garamond"/>
        </w:rPr>
        <w:t xml:space="preserve">: </w:t>
      </w:r>
      <w:proofErr w:type="spellStart"/>
      <w:r w:rsidRPr="7024A9FB">
        <w:rPr>
          <w:rFonts w:ascii="Garamond" w:eastAsia="Garamond" w:hAnsi="Garamond" w:cs="Garamond"/>
        </w:rPr>
        <w:t>DSc</w:t>
      </w:r>
      <w:proofErr w:type="spellEnd"/>
    </w:p>
    <w:p w14:paraId="7E964154" w14:textId="1B85038B"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b/>
          <w:bCs/>
        </w:rPr>
        <w:t>Tárgyfelelős MAB szerinti akkreditációs státusza</w:t>
      </w:r>
      <w:r w:rsidRPr="7024A9FB">
        <w:rPr>
          <w:rFonts w:ascii="Garamond" w:eastAsia="Garamond" w:hAnsi="Garamond" w:cs="Garamond"/>
        </w:rPr>
        <w:t>: AT</w:t>
      </w:r>
    </w:p>
    <w:p w14:paraId="63B913B4" w14:textId="7A8BC301" w:rsidR="00257236" w:rsidRPr="00257236" w:rsidRDefault="00257236" w:rsidP="7024A9FB">
      <w:pPr>
        <w:spacing w:after="0" w:line="240" w:lineRule="auto"/>
        <w:rPr>
          <w:rFonts w:ascii="Garamond" w:eastAsia="Garamond" w:hAnsi="Garamond" w:cs="Garamond"/>
        </w:rPr>
      </w:pPr>
    </w:p>
    <w:p w14:paraId="6D7C45A3" w14:textId="12A73478" w:rsidR="00257236" w:rsidRPr="00257236" w:rsidRDefault="63B0FBAB" w:rsidP="7024A9FB">
      <w:pPr>
        <w:spacing w:after="0" w:line="240" w:lineRule="auto"/>
        <w:rPr>
          <w:rFonts w:ascii="Garamond" w:eastAsia="Garamond" w:hAnsi="Garamond" w:cs="Garamond"/>
        </w:rPr>
      </w:pPr>
      <w:proofErr w:type="spellStart"/>
      <w:r w:rsidRPr="7024A9FB">
        <w:rPr>
          <w:rFonts w:ascii="Garamond" w:eastAsia="Garamond" w:hAnsi="Garamond" w:cs="Garamond"/>
          <w:b/>
          <w:bCs/>
        </w:rPr>
        <w:t>Purpose</w:t>
      </w:r>
      <w:proofErr w:type="spellEnd"/>
      <w:r w:rsidRPr="7024A9FB">
        <w:rPr>
          <w:rFonts w:ascii="Garamond" w:eastAsia="Garamond" w:hAnsi="Garamond" w:cs="Garamond"/>
          <w:b/>
          <w:bCs/>
        </w:rPr>
        <w:t xml:space="preserve"> of </w:t>
      </w:r>
      <w:proofErr w:type="spellStart"/>
      <w:r w:rsidRPr="7024A9FB">
        <w:rPr>
          <w:rFonts w:ascii="Garamond" w:eastAsia="Garamond" w:hAnsi="Garamond" w:cs="Garamond"/>
          <w:b/>
          <w:bCs/>
        </w:rPr>
        <w:t>education</w:t>
      </w:r>
      <w:proofErr w:type="spellEnd"/>
      <w:r w:rsidR="13EE1E4C" w:rsidRPr="7024A9FB">
        <w:rPr>
          <w:rFonts w:ascii="Garamond" w:eastAsia="Garamond" w:hAnsi="Garamond" w:cs="Garamond"/>
          <w:b/>
          <w:bCs/>
        </w:rPr>
        <w:t xml:space="preserve">: </w:t>
      </w:r>
    </w:p>
    <w:p w14:paraId="6CA0D64D" w14:textId="702FAC82"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xml:space="preserve">a, </w:t>
      </w:r>
      <w:proofErr w:type="spellStart"/>
      <w:r w:rsidRPr="7024A9FB">
        <w:rPr>
          <w:rFonts w:ascii="Garamond" w:eastAsia="Garamond" w:hAnsi="Garamond" w:cs="Garamond"/>
        </w:rPr>
        <w:t>knowledge</w:t>
      </w:r>
      <w:proofErr w:type="spellEnd"/>
    </w:p>
    <w:p w14:paraId="2DA89FF7" w14:textId="0F60F3B7"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xml:space="preserve">- An </w:t>
      </w:r>
      <w:proofErr w:type="spellStart"/>
      <w:r w:rsidRPr="7024A9FB">
        <w:rPr>
          <w:rFonts w:ascii="Garamond" w:eastAsia="Garamond" w:hAnsi="Garamond" w:cs="Garamond"/>
        </w:rPr>
        <w:t>intensive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synthesis</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knowledge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acquired</w:t>
      </w:r>
      <w:proofErr w:type="spellEnd"/>
      <w:r w:rsidRPr="7024A9FB">
        <w:rPr>
          <w:rFonts w:ascii="Garamond" w:eastAsia="Garamond" w:hAnsi="Garamond" w:cs="Garamond"/>
        </w:rPr>
        <w:t xml:space="preserve"> in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previous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years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covering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all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areas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research</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programming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data</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presentation</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drafting</w:t>
      </w:r>
      <w:proofErr w:type="spellEnd"/>
      <w:r w:rsidRPr="7024A9FB">
        <w:rPr>
          <w:rFonts w:ascii="Garamond" w:eastAsia="Garamond" w:hAnsi="Garamond" w:cs="Garamond"/>
        </w:rPr>
        <w:t>)</w:t>
      </w:r>
    </w:p>
    <w:p w14:paraId="78D81FAD" w14:textId="7FA6EBD5"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Factual</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problem-specific</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detailed</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knowledge</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specific</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task</w:t>
      </w:r>
      <w:proofErr w:type="spellEnd"/>
    </w:p>
    <w:p w14:paraId="6063DAC0" w14:textId="4B24A5CC"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Knowledge</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partner </w:t>
      </w:r>
      <w:proofErr w:type="spellStart"/>
      <w:r w:rsidRPr="7024A9FB">
        <w:rPr>
          <w:rFonts w:ascii="Garamond" w:eastAsia="Garamond" w:hAnsi="Garamond" w:cs="Garamond"/>
        </w:rPr>
        <w:t>institution</w:t>
      </w:r>
      <w:proofErr w:type="spellEnd"/>
      <w:r w:rsidRPr="7024A9FB">
        <w:rPr>
          <w:rFonts w:ascii="Garamond" w:eastAsia="Garamond" w:hAnsi="Garamond" w:cs="Garamond"/>
        </w:rPr>
        <w:t xml:space="preserve"> in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case</w:t>
      </w:r>
      <w:proofErr w:type="spellEnd"/>
      <w:r w:rsidRPr="7024A9FB">
        <w:rPr>
          <w:rFonts w:ascii="Garamond" w:eastAsia="Garamond" w:hAnsi="Garamond" w:cs="Garamond"/>
        </w:rPr>
        <w:t xml:space="preserve"> of an </w:t>
      </w:r>
      <w:proofErr w:type="spellStart"/>
      <w:r w:rsidRPr="7024A9FB">
        <w:rPr>
          <w:rFonts w:ascii="Garamond" w:eastAsia="Garamond" w:hAnsi="Garamond" w:cs="Garamond"/>
        </w:rPr>
        <w:t>external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data</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provider</w:t>
      </w:r>
      <w:proofErr w:type="spellEnd"/>
    </w:p>
    <w:p w14:paraId="13F07AE9" w14:textId="0F139D25"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xml:space="preserve">b, </w:t>
      </w:r>
      <w:proofErr w:type="spellStart"/>
      <w:r w:rsidRPr="7024A9FB">
        <w:rPr>
          <w:rFonts w:ascii="Garamond" w:eastAsia="Garamond" w:hAnsi="Garamond" w:cs="Garamond"/>
        </w:rPr>
        <w:t>abilities</w:t>
      </w:r>
      <w:proofErr w:type="spellEnd"/>
    </w:p>
    <w:p w14:paraId="2F247D1D" w14:textId="5FADF49F"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xml:space="preserve">- Independent </w:t>
      </w:r>
      <w:proofErr w:type="spellStart"/>
      <w:r w:rsidRPr="7024A9FB">
        <w:rPr>
          <w:rFonts w:ascii="Garamond" w:eastAsia="Garamond" w:hAnsi="Garamond" w:cs="Garamond"/>
        </w:rPr>
        <w:t>problem-solving</w:t>
      </w:r>
      <w:proofErr w:type="spellEnd"/>
      <w:r w:rsidRPr="7024A9FB">
        <w:rPr>
          <w:rFonts w:ascii="Garamond" w:eastAsia="Garamond" w:hAnsi="Garamond" w:cs="Garamond"/>
        </w:rPr>
        <w:t>, decision-</w:t>
      </w:r>
      <w:proofErr w:type="spellStart"/>
      <w:r w:rsidRPr="7024A9FB">
        <w:rPr>
          <w:rFonts w:ascii="Garamond" w:eastAsia="Garamond" w:hAnsi="Garamond" w:cs="Garamond"/>
        </w:rPr>
        <w:t>making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on</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technical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issues</w:t>
      </w:r>
      <w:proofErr w:type="spellEnd"/>
      <w:r w:rsidRPr="7024A9FB">
        <w:rPr>
          <w:rFonts w:ascii="Garamond" w:eastAsia="Garamond" w:hAnsi="Garamond" w:cs="Garamond"/>
        </w:rPr>
        <w:t xml:space="preserve">, in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field</w:t>
      </w:r>
      <w:proofErr w:type="spellEnd"/>
      <w:r w:rsidRPr="7024A9FB">
        <w:rPr>
          <w:rFonts w:ascii="Garamond" w:eastAsia="Garamond" w:hAnsi="Garamond" w:cs="Garamond"/>
        </w:rPr>
        <w:t xml:space="preserve"> and in an </w:t>
      </w:r>
      <w:proofErr w:type="spellStart"/>
      <w:r w:rsidRPr="7024A9FB">
        <w:rPr>
          <w:rFonts w:ascii="Garamond" w:eastAsia="Garamond" w:hAnsi="Garamond" w:cs="Garamond"/>
        </w:rPr>
        <w:t>office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environment</w:t>
      </w:r>
      <w:proofErr w:type="spellEnd"/>
    </w:p>
    <w:p w14:paraId="671CAA95" w14:textId="174BDAEA"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Structuring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planning</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carrying</w:t>
      </w:r>
      <w:proofErr w:type="spellEnd"/>
      <w:r w:rsidRPr="7024A9FB">
        <w:rPr>
          <w:rFonts w:ascii="Garamond" w:eastAsia="Garamond" w:hAnsi="Garamond" w:cs="Garamond"/>
        </w:rPr>
        <w:t xml:space="preserve"> out </w:t>
      </w:r>
      <w:proofErr w:type="spellStart"/>
      <w:r w:rsidRPr="7024A9FB">
        <w:rPr>
          <w:rFonts w:ascii="Garamond" w:eastAsia="Garamond" w:hAnsi="Garamond" w:cs="Garamond"/>
        </w:rPr>
        <w:t>complex</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tasks</w:t>
      </w:r>
      <w:proofErr w:type="spellEnd"/>
    </w:p>
    <w:p w14:paraId="0804595B" w14:textId="3498EB91"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Developing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vocabulary</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professional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expression</w:t>
      </w:r>
      <w:proofErr w:type="spellEnd"/>
      <w:r w:rsidRPr="7024A9FB">
        <w:rPr>
          <w:rFonts w:ascii="Garamond" w:eastAsia="Garamond" w:hAnsi="Garamond" w:cs="Garamond"/>
        </w:rPr>
        <w:t xml:space="preserve"> in </w:t>
      </w:r>
      <w:proofErr w:type="spellStart"/>
      <w:r w:rsidRPr="7024A9FB">
        <w:rPr>
          <w:rFonts w:ascii="Garamond" w:eastAsia="Garamond" w:hAnsi="Garamond" w:cs="Garamond"/>
        </w:rPr>
        <w:t>oral</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written</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reports</w:t>
      </w:r>
      <w:proofErr w:type="spellEnd"/>
    </w:p>
    <w:p w14:paraId="4797FA1B" w14:textId="5094FE03"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xml:space="preserve">c, </w:t>
      </w:r>
      <w:proofErr w:type="spellStart"/>
      <w:r w:rsidRPr="7024A9FB">
        <w:rPr>
          <w:rFonts w:ascii="Garamond" w:eastAsia="Garamond" w:hAnsi="Garamond" w:cs="Garamond"/>
        </w:rPr>
        <w:t>attitude</w:t>
      </w:r>
      <w:proofErr w:type="spellEnd"/>
    </w:p>
    <w:p w14:paraId="53C63972" w14:textId="31558BE3"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Accepts</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adheres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ethical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principles</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work</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organizational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culture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especially</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with</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regard</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copyright </w:t>
      </w:r>
      <w:proofErr w:type="spellStart"/>
      <w:r w:rsidRPr="7024A9FB">
        <w:rPr>
          <w:rFonts w:ascii="Garamond" w:eastAsia="Garamond" w:hAnsi="Garamond" w:cs="Garamond"/>
        </w:rPr>
        <w:t>related</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geoinformatics</w:t>
      </w:r>
      <w:proofErr w:type="spellEnd"/>
      <w:r w:rsidRPr="7024A9FB">
        <w:rPr>
          <w:rFonts w:ascii="Garamond" w:eastAsia="Garamond" w:hAnsi="Garamond" w:cs="Garamond"/>
        </w:rPr>
        <w:t>.</w:t>
      </w:r>
    </w:p>
    <w:p w14:paraId="318D2D29" w14:textId="0FC41C3D"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Committed</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adhering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making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others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adhere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quality</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requirements</w:t>
      </w:r>
      <w:proofErr w:type="spellEnd"/>
      <w:r w:rsidRPr="7024A9FB">
        <w:rPr>
          <w:rFonts w:ascii="Garamond" w:eastAsia="Garamond" w:hAnsi="Garamond" w:cs="Garamond"/>
        </w:rPr>
        <w:t>.</w:t>
      </w:r>
    </w:p>
    <w:p w14:paraId="575BE71B" w14:textId="64F56632"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xml:space="preserve">d, </w:t>
      </w:r>
      <w:proofErr w:type="spellStart"/>
      <w:r w:rsidRPr="7024A9FB">
        <w:rPr>
          <w:rFonts w:ascii="Garamond" w:eastAsia="Garamond" w:hAnsi="Garamond" w:cs="Garamond"/>
        </w:rPr>
        <w:t>autonomy</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responsibility</w:t>
      </w:r>
      <w:proofErr w:type="spellEnd"/>
    </w:p>
    <w:p w14:paraId="07F1EBDB" w14:textId="6532D6C3"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Independence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regarding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thorough</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examination</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elaboration</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professional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issues</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processes</w:t>
      </w:r>
      <w:proofErr w:type="spellEnd"/>
      <w:r w:rsidRPr="7024A9FB">
        <w:rPr>
          <w:rFonts w:ascii="Garamond" w:eastAsia="Garamond" w:hAnsi="Garamond" w:cs="Garamond"/>
        </w:rPr>
        <w:t>.</w:t>
      </w:r>
    </w:p>
    <w:p w14:paraId="05C9AE1F" w14:textId="7AD43F19"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Feels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responsible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for</w:t>
      </w:r>
      <w:proofErr w:type="spellEnd"/>
      <w:r w:rsidRPr="7024A9FB">
        <w:rPr>
          <w:rFonts w:ascii="Garamond" w:eastAsia="Garamond" w:hAnsi="Garamond" w:cs="Garamond"/>
        </w:rPr>
        <w:t xml:space="preserve"> meeting and </w:t>
      </w:r>
      <w:proofErr w:type="spellStart"/>
      <w:r w:rsidRPr="7024A9FB">
        <w:rPr>
          <w:rFonts w:ascii="Garamond" w:eastAsia="Garamond" w:hAnsi="Garamond" w:cs="Garamond"/>
        </w:rPr>
        <w:t>making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others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meet</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deadlines</w:t>
      </w:r>
      <w:proofErr w:type="spellEnd"/>
      <w:r w:rsidRPr="7024A9FB">
        <w:rPr>
          <w:rFonts w:ascii="Garamond" w:eastAsia="Garamond" w:hAnsi="Garamond" w:cs="Garamond"/>
        </w:rPr>
        <w:t>. He/</w:t>
      </w:r>
      <w:proofErr w:type="spellStart"/>
      <w:r w:rsidRPr="7024A9FB">
        <w:rPr>
          <w:rFonts w:ascii="Garamond" w:eastAsia="Garamond" w:hAnsi="Garamond" w:cs="Garamond"/>
        </w:rPr>
        <w:t>she</w:t>
      </w:r>
      <w:proofErr w:type="spellEnd"/>
      <w:r w:rsidRPr="7024A9FB">
        <w:rPr>
          <w:rFonts w:ascii="Garamond" w:eastAsia="Garamond" w:hAnsi="Garamond" w:cs="Garamond"/>
        </w:rPr>
        <w:t xml:space="preserve"> is </w:t>
      </w:r>
      <w:proofErr w:type="spellStart"/>
      <w:r w:rsidRPr="7024A9FB">
        <w:rPr>
          <w:rFonts w:ascii="Garamond" w:eastAsia="Garamond" w:hAnsi="Garamond" w:cs="Garamond"/>
        </w:rPr>
        <w:t>responsible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for</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his</w:t>
      </w:r>
      <w:proofErr w:type="spellEnd"/>
      <w:r w:rsidRPr="7024A9FB">
        <w:rPr>
          <w:rFonts w:ascii="Garamond" w:eastAsia="Garamond" w:hAnsi="Garamond" w:cs="Garamond"/>
        </w:rPr>
        <w:t>/</w:t>
      </w:r>
      <w:proofErr w:type="spellStart"/>
      <w:r w:rsidRPr="7024A9FB">
        <w:rPr>
          <w:rFonts w:ascii="Garamond" w:eastAsia="Garamond" w:hAnsi="Garamond" w:cs="Garamond"/>
        </w:rPr>
        <w:t>her</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work</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for</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his</w:t>
      </w:r>
      <w:proofErr w:type="spellEnd"/>
      <w:r w:rsidRPr="7024A9FB">
        <w:rPr>
          <w:rFonts w:ascii="Garamond" w:eastAsia="Garamond" w:hAnsi="Garamond" w:cs="Garamond"/>
        </w:rPr>
        <w:t>/</w:t>
      </w:r>
      <w:proofErr w:type="spellStart"/>
      <w:r w:rsidRPr="7024A9FB">
        <w:rPr>
          <w:rFonts w:ascii="Garamond" w:eastAsia="Garamond" w:hAnsi="Garamond" w:cs="Garamond"/>
        </w:rPr>
        <w:t>her</w:t>
      </w:r>
      <w:proofErr w:type="spellEnd"/>
      <w:r w:rsidRPr="7024A9FB">
        <w:rPr>
          <w:rFonts w:ascii="Garamond" w:eastAsia="Garamond" w:hAnsi="Garamond" w:cs="Garamond"/>
        </w:rPr>
        <w:t xml:space="preserve"> co-</w:t>
      </w:r>
      <w:proofErr w:type="spellStart"/>
      <w:r w:rsidRPr="7024A9FB">
        <w:rPr>
          <w:rFonts w:ascii="Garamond" w:eastAsia="Garamond" w:hAnsi="Garamond" w:cs="Garamond"/>
        </w:rPr>
        <w:t>workers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work</w:t>
      </w:r>
      <w:proofErr w:type="spellEnd"/>
      <w:r w:rsidRPr="7024A9FB">
        <w:rPr>
          <w:rFonts w:ascii="Garamond" w:eastAsia="Garamond" w:hAnsi="Garamond" w:cs="Garamond"/>
        </w:rPr>
        <w:t xml:space="preserve"> in projects.</w:t>
      </w:r>
    </w:p>
    <w:p w14:paraId="0F0A41F7" w14:textId="242F110C"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With</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his</w:t>
      </w:r>
      <w:proofErr w:type="spellEnd"/>
      <w:r w:rsidRPr="7024A9FB">
        <w:rPr>
          <w:rFonts w:ascii="Garamond" w:eastAsia="Garamond" w:hAnsi="Garamond" w:cs="Garamond"/>
        </w:rPr>
        <w:t>/</w:t>
      </w:r>
      <w:proofErr w:type="spellStart"/>
      <w:r w:rsidRPr="7024A9FB">
        <w:rPr>
          <w:rFonts w:ascii="Garamond" w:eastAsia="Garamond" w:hAnsi="Garamond" w:cs="Garamond"/>
        </w:rPr>
        <w:t>her</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knowledge</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skills</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geoinformatics</w:t>
      </w:r>
      <w:proofErr w:type="spellEnd"/>
      <w:r w:rsidRPr="7024A9FB">
        <w:rPr>
          <w:rFonts w:ascii="Garamond" w:eastAsia="Garamond" w:hAnsi="Garamond" w:cs="Garamond"/>
        </w:rPr>
        <w:t>, he/</w:t>
      </w:r>
      <w:proofErr w:type="spellStart"/>
      <w:r w:rsidRPr="7024A9FB">
        <w:rPr>
          <w:rFonts w:ascii="Garamond" w:eastAsia="Garamond" w:hAnsi="Garamond" w:cs="Garamond"/>
        </w:rPr>
        <w:t>she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cooperates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responsibly</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with</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professionals</w:t>
      </w:r>
      <w:proofErr w:type="spellEnd"/>
      <w:r w:rsidRPr="7024A9FB">
        <w:rPr>
          <w:rFonts w:ascii="Garamond" w:eastAsia="Garamond" w:hAnsi="Garamond" w:cs="Garamond"/>
        </w:rPr>
        <w:t xml:space="preserve"> in </w:t>
      </w:r>
      <w:proofErr w:type="spellStart"/>
      <w:r w:rsidRPr="7024A9FB">
        <w:rPr>
          <w:rFonts w:ascii="Garamond" w:eastAsia="Garamond" w:hAnsi="Garamond" w:cs="Garamond"/>
        </w:rPr>
        <w:t>other</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fields</w:t>
      </w:r>
      <w:proofErr w:type="spellEnd"/>
      <w:r w:rsidRPr="7024A9FB">
        <w:rPr>
          <w:rFonts w:ascii="Garamond" w:eastAsia="Garamond" w:hAnsi="Garamond" w:cs="Garamond"/>
        </w:rPr>
        <w:t>.</w:t>
      </w:r>
    </w:p>
    <w:p w14:paraId="5A2BE329" w14:textId="1E482771" w:rsidR="00257236" w:rsidRPr="00257236" w:rsidRDefault="00257236" w:rsidP="7024A9FB">
      <w:pPr>
        <w:spacing w:after="0" w:line="240" w:lineRule="auto"/>
        <w:rPr>
          <w:rFonts w:ascii="Garamond" w:eastAsia="Garamond" w:hAnsi="Garamond" w:cs="Garamond"/>
        </w:rPr>
      </w:pPr>
    </w:p>
    <w:p w14:paraId="6819078F" w14:textId="092F681C" w:rsidR="00257236" w:rsidRPr="00257236" w:rsidRDefault="2C9B9850" w:rsidP="7024A9FB">
      <w:pPr>
        <w:spacing w:after="0" w:line="240" w:lineRule="auto"/>
        <w:rPr>
          <w:rFonts w:ascii="Garamond" w:eastAsia="Garamond" w:hAnsi="Garamond" w:cs="Garamond"/>
        </w:rPr>
      </w:pPr>
      <w:proofErr w:type="spellStart"/>
      <w:r w:rsidRPr="7024A9FB">
        <w:rPr>
          <w:rFonts w:ascii="Garamond" w:eastAsia="Garamond" w:hAnsi="Garamond" w:cs="Garamond"/>
          <w:b/>
          <w:bCs/>
        </w:rPr>
        <w:t>Content</w:t>
      </w:r>
      <w:proofErr w:type="spellEnd"/>
      <w:r w:rsidRPr="7024A9FB">
        <w:rPr>
          <w:rFonts w:ascii="Garamond" w:eastAsia="Garamond" w:hAnsi="Garamond" w:cs="Garamond"/>
          <w:b/>
          <w:bCs/>
        </w:rPr>
        <w:t xml:space="preserve"> of </w:t>
      </w:r>
      <w:proofErr w:type="spellStart"/>
      <w:r w:rsidRPr="7024A9FB">
        <w:rPr>
          <w:rFonts w:ascii="Garamond" w:eastAsia="Garamond" w:hAnsi="Garamond" w:cs="Garamond"/>
          <w:b/>
          <w:bCs/>
        </w:rPr>
        <w:t>education</w:t>
      </w:r>
      <w:proofErr w:type="spellEnd"/>
      <w:r w:rsidR="13EE1E4C" w:rsidRPr="7024A9FB">
        <w:rPr>
          <w:rFonts w:ascii="Garamond" w:eastAsia="Garamond" w:hAnsi="Garamond" w:cs="Garamond"/>
          <w:b/>
          <w:bCs/>
        </w:rPr>
        <w:t xml:space="preserve">: </w:t>
      </w:r>
    </w:p>
    <w:p w14:paraId="6528FD82" w14:textId="3C2B806F" w:rsidR="00257236" w:rsidRPr="00257236" w:rsidRDefault="13EE1E4C" w:rsidP="7024A9FB">
      <w:pPr>
        <w:spacing w:after="0" w:line="240" w:lineRule="auto"/>
        <w:jc w:val="both"/>
        <w:rPr>
          <w:rFonts w:ascii="Garamond" w:eastAsia="Garamond" w:hAnsi="Garamond" w:cs="Garamond"/>
        </w:rPr>
      </w:pPr>
      <w:r w:rsidRPr="7024A9FB">
        <w:rPr>
          <w:rFonts w:ascii="Garamond" w:eastAsia="Garamond" w:hAnsi="Garamond" w:cs="Garamond"/>
          <w:lang w:val="en-US"/>
        </w:rPr>
        <w:t>Defining the structure of MSc thesis.</w:t>
      </w:r>
      <w:r w:rsidR="277848EE" w:rsidRPr="7024A9FB">
        <w:rPr>
          <w:rFonts w:ascii="Garamond" w:eastAsia="Garamond" w:hAnsi="Garamond" w:cs="Garamond"/>
          <w:lang w:val="en-US"/>
        </w:rPr>
        <w:t xml:space="preserve"> </w:t>
      </w:r>
      <w:r w:rsidRPr="7024A9FB">
        <w:rPr>
          <w:rFonts w:ascii="Garamond" w:eastAsia="Garamond" w:hAnsi="Garamond" w:cs="Garamond"/>
          <w:lang w:val="en-US"/>
        </w:rPr>
        <w:t>Literature review on the topic of choice. Definition of goals.</w:t>
      </w:r>
      <w:r w:rsidR="426C680E" w:rsidRPr="7024A9FB">
        <w:rPr>
          <w:rFonts w:ascii="Garamond" w:eastAsia="Garamond" w:hAnsi="Garamond" w:cs="Garamond"/>
          <w:lang w:val="en-US"/>
        </w:rPr>
        <w:t xml:space="preserve"> </w:t>
      </w:r>
      <w:r w:rsidRPr="7024A9FB">
        <w:rPr>
          <w:rFonts w:ascii="Garamond" w:eastAsia="Garamond" w:hAnsi="Garamond" w:cs="Garamond"/>
          <w:lang w:val="en-US"/>
        </w:rPr>
        <w:t>Tasks and subtasks description.</w:t>
      </w:r>
      <w:r w:rsidR="182DDC32" w:rsidRPr="7024A9FB">
        <w:rPr>
          <w:rFonts w:ascii="Garamond" w:eastAsia="Garamond" w:hAnsi="Garamond" w:cs="Garamond"/>
          <w:lang w:val="en-US"/>
        </w:rPr>
        <w:t xml:space="preserve"> </w:t>
      </w:r>
      <w:r w:rsidRPr="7024A9FB">
        <w:rPr>
          <w:rFonts w:ascii="Garamond" w:eastAsia="Garamond" w:hAnsi="Garamond" w:cs="Garamond"/>
          <w:lang w:val="en-US"/>
        </w:rPr>
        <w:t>Discussion and summary of the work. Completion of the tasks defined in the frame of the Thesis, in agreement with the course responsible or with another supervisor.</w:t>
      </w:r>
    </w:p>
    <w:p w14:paraId="595770B8" w14:textId="0D4BF5DE" w:rsidR="00257236" w:rsidRPr="00257236" w:rsidRDefault="00257236" w:rsidP="7024A9FB">
      <w:pPr>
        <w:spacing w:after="0" w:line="240" w:lineRule="auto"/>
        <w:rPr>
          <w:rFonts w:ascii="Garamond" w:eastAsia="Garamond" w:hAnsi="Garamond" w:cs="Garamond"/>
        </w:rPr>
      </w:pPr>
    </w:p>
    <w:p w14:paraId="44C5479B" w14:textId="25069A8D" w:rsidR="00257236" w:rsidRPr="00257236" w:rsidRDefault="00257236" w:rsidP="7024A9FB">
      <w:pPr>
        <w:spacing w:after="0" w:line="240" w:lineRule="auto"/>
        <w:rPr>
          <w:rFonts w:ascii="Garamond" w:eastAsia="Garamond" w:hAnsi="Garamond" w:cs="Garamond"/>
        </w:rPr>
      </w:pPr>
    </w:p>
    <w:p w14:paraId="37E5B9C4" w14:textId="6EDB3474" w:rsidR="00257236" w:rsidRPr="00257236" w:rsidRDefault="0747A3FA" w:rsidP="7024A9FB">
      <w:pPr>
        <w:spacing w:after="0" w:line="240" w:lineRule="auto"/>
        <w:rPr>
          <w:rFonts w:ascii="Garamond" w:eastAsia="Garamond" w:hAnsi="Garamond" w:cs="Garamond"/>
        </w:rPr>
      </w:pPr>
      <w:proofErr w:type="spellStart"/>
      <w:r w:rsidRPr="7024A9FB">
        <w:rPr>
          <w:rFonts w:ascii="Garamond" w:eastAsia="Garamond" w:hAnsi="Garamond" w:cs="Garamond"/>
          <w:b/>
          <w:bCs/>
        </w:rPr>
        <w:t>Evaluation</w:t>
      </w:r>
      <w:proofErr w:type="spellEnd"/>
      <w:r w:rsidRPr="7024A9FB">
        <w:rPr>
          <w:rFonts w:ascii="Garamond" w:eastAsia="Garamond" w:hAnsi="Garamond" w:cs="Garamond"/>
          <w:b/>
          <w:bCs/>
        </w:rPr>
        <w:t xml:space="preserve"> </w:t>
      </w:r>
      <w:proofErr w:type="spellStart"/>
      <w:r w:rsidRPr="7024A9FB">
        <w:rPr>
          <w:rFonts w:ascii="Garamond" w:eastAsia="Garamond" w:hAnsi="Garamond" w:cs="Garamond"/>
          <w:b/>
          <w:bCs/>
        </w:rPr>
        <w:t>system</w:t>
      </w:r>
      <w:proofErr w:type="spellEnd"/>
      <w:r w:rsidR="13EE1E4C" w:rsidRPr="7024A9FB">
        <w:rPr>
          <w:rFonts w:ascii="Garamond" w:eastAsia="Garamond" w:hAnsi="Garamond" w:cs="Garamond"/>
          <w:b/>
          <w:bCs/>
        </w:rPr>
        <w:t>:</w:t>
      </w:r>
      <w:r w:rsidR="13EE1E4C" w:rsidRPr="7024A9FB">
        <w:rPr>
          <w:rFonts w:ascii="Garamond" w:eastAsia="Garamond" w:hAnsi="Garamond" w:cs="Garamond"/>
        </w:rPr>
        <w:t xml:space="preserve"> </w:t>
      </w:r>
      <w:r w:rsidR="13EE1E4C" w:rsidRPr="7024A9FB">
        <w:rPr>
          <w:rFonts w:ascii="Garamond" w:eastAsia="Garamond" w:hAnsi="Garamond" w:cs="Garamond"/>
          <w:lang w:val="en-US"/>
        </w:rPr>
        <w:t>Thesis and Presentation of a project report</w:t>
      </w:r>
    </w:p>
    <w:p w14:paraId="442DD33E" w14:textId="13A31C59" w:rsidR="00257236" w:rsidRPr="00257236" w:rsidRDefault="00257236" w:rsidP="7024A9FB">
      <w:pPr>
        <w:spacing w:after="0" w:line="240" w:lineRule="auto"/>
        <w:rPr>
          <w:rFonts w:ascii="Garamond" w:eastAsia="Garamond" w:hAnsi="Garamond" w:cs="Garamond"/>
        </w:rPr>
      </w:pPr>
    </w:p>
    <w:p w14:paraId="43FC7986" w14:textId="20505A22" w:rsidR="00257236" w:rsidRPr="00257236" w:rsidRDefault="00257236" w:rsidP="7024A9FB">
      <w:pPr>
        <w:spacing w:after="0" w:line="240" w:lineRule="auto"/>
        <w:rPr>
          <w:rFonts w:ascii="Garamond" w:eastAsia="Garamond" w:hAnsi="Garamond" w:cs="Garamond"/>
        </w:rPr>
      </w:pPr>
    </w:p>
    <w:p w14:paraId="146BD6AD" w14:textId="0966C522" w:rsidR="00257236" w:rsidRPr="00257236" w:rsidRDefault="40F4588A" w:rsidP="7024A9FB">
      <w:pPr>
        <w:spacing w:after="0" w:line="240" w:lineRule="auto"/>
        <w:rPr>
          <w:rFonts w:ascii="Garamond" w:eastAsia="Garamond" w:hAnsi="Garamond" w:cs="Garamond"/>
        </w:rPr>
      </w:pPr>
      <w:proofErr w:type="spellStart"/>
      <w:r w:rsidRPr="7024A9FB">
        <w:rPr>
          <w:rFonts w:ascii="Garamond" w:eastAsia="Garamond" w:hAnsi="Garamond" w:cs="Garamond"/>
          <w:b/>
          <w:bCs/>
        </w:rPr>
        <w:t>Literature</w:t>
      </w:r>
      <w:proofErr w:type="spellEnd"/>
      <w:r w:rsidR="13EE1E4C" w:rsidRPr="7024A9FB">
        <w:rPr>
          <w:rFonts w:ascii="Garamond" w:eastAsia="Garamond" w:hAnsi="Garamond" w:cs="Garamond"/>
          <w:b/>
          <w:bCs/>
        </w:rPr>
        <w:t xml:space="preserve"> </w:t>
      </w:r>
    </w:p>
    <w:p w14:paraId="1E081A08" w14:textId="34AB2280" w:rsidR="00257236" w:rsidRPr="00257236" w:rsidRDefault="5E02A1E3" w:rsidP="7024A9FB">
      <w:pPr>
        <w:spacing w:after="0" w:line="240" w:lineRule="auto"/>
        <w:rPr>
          <w:rFonts w:ascii="Garamond" w:eastAsia="Garamond" w:hAnsi="Garamond" w:cs="Garamond"/>
          <w:b/>
          <w:bCs/>
        </w:rPr>
      </w:pPr>
      <w:proofErr w:type="spellStart"/>
      <w:r w:rsidRPr="7024A9FB">
        <w:rPr>
          <w:rFonts w:ascii="Garamond" w:eastAsia="Garamond" w:hAnsi="Garamond" w:cs="Garamond"/>
          <w:b/>
          <w:bCs/>
        </w:rPr>
        <w:t>Obligatory</w:t>
      </w:r>
      <w:proofErr w:type="spellEnd"/>
      <w:r w:rsidR="13EE1E4C" w:rsidRPr="7024A9FB">
        <w:rPr>
          <w:rFonts w:ascii="Garamond" w:eastAsia="Garamond" w:hAnsi="Garamond" w:cs="Garamond"/>
          <w:b/>
          <w:bCs/>
        </w:rPr>
        <w:t>:</w:t>
      </w:r>
    </w:p>
    <w:p w14:paraId="47B51B0E" w14:textId="0D83534D" w:rsidR="00257236" w:rsidRPr="00257236" w:rsidRDefault="13EE1E4C" w:rsidP="7024A9FB">
      <w:pPr>
        <w:pStyle w:val="Listaszerbekezds"/>
        <w:numPr>
          <w:ilvl w:val="0"/>
          <w:numId w:val="33"/>
        </w:numPr>
        <w:spacing w:after="0" w:line="240" w:lineRule="auto"/>
        <w:rPr>
          <w:rFonts w:ascii="Garamond" w:eastAsia="Garamond" w:hAnsi="Garamond" w:cs="Garamond"/>
        </w:rPr>
      </w:pPr>
      <w:proofErr w:type="spellStart"/>
      <w:r w:rsidRPr="7024A9FB">
        <w:rPr>
          <w:rFonts w:ascii="Garamond" w:eastAsia="Garamond" w:hAnsi="Garamond" w:cs="Garamond"/>
        </w:rPr>
        <w:t>All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written</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material</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topic</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thesis</w:t>
      </w:r>
      <w:proofErr w:type="spellEnd"/>
    </w:p>
    <w:p w14:paraId="2218CBE0" w14:textId="7FCD9120" w:rsidR="00257236" w:rsidRPr="00257236" w:rsidRDefault="110AAE36" w:rsidP="7024A9FB">
      <w:pPr>
        <w:spacing w:after="0" w:line="240" w:lineRule="auto"/>
        <w:rPr>
          <w:rFonts w:ascii="Garamond" w:eastAsia="Garamond" w:hAnsi="Garamond" w:cs="Garamond"/>
          <w:b/>
          <w:bCs/>
        </w:rPr>
      </w:pPr>
      <w:proofErr w:type="spellStart"/>
      <w:r w:rsidRPr="7024A9FB">
        <w:rPr>
          <w:rFonts w:ascii="Garamond" w:eastAsia="Garamond" w:hAnsi="Garamond" w:cs="Garamond"/>
          <w:b/>
          <w:bCs/>
        </w:rPr>
        <w:t>Recommended</w:t>
      </w:r>
      <w:proofErr w:type="spellEnd"/>
      <w:r w:rsidR="13EE1E4C" w:rsidRPr="7024A9FB">
        <w:rPr>
          <w:rFonts w:ascii="Garamond" w:eastAsia="Garamond" w:hAnsi="Garamond" w:cs="Garamond"/>
          <w:b/>
          <w:bCs/>
        </w:rPr>
        <w:t>:</w:t>
      </w:r>
    </w:p>
    <w:p w14:paraId="7B2C9D1B" w14:textId="337907D3" w:rsidR="00257236" w:rsidRPr="00257236" w:rsidRDefault="13EE1E4C" w:rsidP="7024A9FB">
      <w:pPr>
        <w:pStyle w:val="Listaszerbekezds"/>
        <w:numPr>
          <w:ilvl w:val="0"/>
          <w:numId w:val="33"/>
        </w:numPr>
        <w:spacing w:after="0" w:line="240" w:lineRule="auto"/>
        <w:rPr>
          <w:rFonts w:ascii="Garamond" w:eastAsia="Garamond" w:hAnsi="Garamond" w:cs="Garamond"/>
        </w:rPr>
      </w:pPr>
      <w:proofErr w:type="spellStart"/>
      <w:r w:rsidRPr="7024A9FB">
        <w:rPr>
          <w:rFonts w:ascii="Garamond" w:eastAsia="Garamond" w:hAnsi="Garamond" w:cs="Garamond"/>
        </w:rPr>
        <w:t>All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written</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material</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topic</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thesis</w:t>
      </w:r>
      <w:proofErr w:type="spellEnd"/>
    </w:p>
    <w:p w14:paraId="1BB8E0BE" w14:textId="126E6F1A" w:rsidR="00257236" w:rsidRPr="00257236" w:rsidRDefault="00257236" w:rsidP="7024A9FB">
      <w:pPr>
        <w:spacing w:after="0" w:line="240" w:lineRule="auto"/>
        <w:rPr>
          <w:rFonts w:ascii="Garamond" w:eastAsia="Garamond" w:hAnsi="Garamond" w:cs="Garamond"/>
        </w:rPr>
      </w:pPr>
    </w:p>
    <w:p w14:paraId="4B189327" w14:textId="4423CA37" w:rsidR="00257236" w:rsidRPr="00257236" w:rsidRDefault="00257236" w:rsidP="7024A9FB">
      <w:pPr>
        <w:spacing w:after="0" w:line="240" w:lineRule="auto"/>
        <w:rPr>
          <w:rFonts w:ascii="Garamond" w:hAnsi="Garamond"/>
        </w:rPr>
      </w:pPr>
    </w:p>
    <w:p w14:paraId="1E16562A" w14:textId="4ACFC962" w:rsidR="00257236" w:rsidRDefault="00257236" w:rsidP="00257236">
      <w:pPr>
        <w:spacing w:after="0" w:line="240" w:lineRule="auto"/>
      </w:pPr>
      <w:r>
        <w:br w:type="page"/>
      </w:r>
    </w:p>
    <w:p w14:paraId="149F2AE3" w14:textId="3AF8EAC1" w:rsidR="00257236" w:rsidRDefault="797D263F" w:rsidP="7024A9FB">
      <w:pPr>
        <w:spacing w:after="0" w:line="240" w:lineRule="auto"/>
        <w:rPr>
          <w:rFonts w:ascii="Garamond" w:eastAsia="Garamond" w:hAnsi="Garamond" w:cs="Garamond"/>
          <w:b/>
          <w:bCs/>
          <w:sz w:val="28"/>
          <w:szCs w:val="28"/>
        </w:rPr>
      </w:pPr>
      <w:commentRangeStart w:id="14"/>
      <w:r w:rsidRPr="7024A9FB">
        <w:rPr>
          <w:rFonts w:ascii="Garamond" w:eastAsia="Garamond" w:hAnsi="Garamond" w:cs="Garamond"/>
          <w:b/>
          <w:bCs/>
          <w:sz w:val="28"/>
          <w:szCs w:val="28"/>
        </w:rPr>
        <w:lastRenderedPageBreak/>
        <w:t xml:space="preserve">Tárgy neve: Erasmus mobilitás – </w:t>
      </w:r>
      <w:proofErr w:type="spellStart"/>
      <w:r w:rsidRPr="7024A9FB">
        <w:rPr>
          <w:rFonts w:ascii="Garamond" w:eastAsia="Garamond" w:hAnsi="Garamond" w:cs="Garamond"/>
          <w:b/>
          <w:bCs/>
          <w:sz w:val="28"/>
          <w:szCs w:val="28"/>
        </w:rPr>
        <w:t>geoinformatika</w:t>
      </w:r>
      <w:proofErr w:type="spellEnd"/>
      <w:r w:rsidRPr="7024A9FB">
        <w:rPr>
          <w:rFonts w:ascii="Garamond" w:eastAsia="Garamond" w:hAnsi="Garamond" w:cs="Garamond"/>
          <w:b/>
          <w:bCs/>
          <w:sz w:val="28"/>
          <w:szCs w:val="28"/>
        </w:rPr>
        <w:t xml:space="preserve"> blokk</w:t>
      </w:r>
      <w:commentRangeEnd w:id="14"/>
      <w:r w:rsidR="001E5E62">
        <w:rPr>
          <w:rStyle w:val="Jegyzethivatkozs"/>
        </w:rPr>
        <w:commentReference w:id="14"/>
      </w:r>
    </w:p>
    <w:p w14:paraId="33EFDACC" w14:textId="74F3B009" w:rsidR="00257236" w:rsidRDefault="00257236" w:rsidP="7024A9FB">
      <w:pPr>
        <w:spacing w:after="0" w:line="240" w:lineRule="auto"/>
        <w:rPr>
          <w:rFonts w:ascii="Garamond" w:eastAsia="Garamond" w:hAnsi="Garamond" w:cs="Garamond"/>
        </w:rPr>
      </w:pPr>
    </w:p>
    <w:p w14:paraId="6A832523" w14:textId="004B6EAD" w:rsidR="00257236" w:rsidRDefault="797D263F" w:rsidP="7024A9FB">
      <w:pPr>
        <w:spacing w:after="0" w:line="240" w:lineRule="auto"/>
        <w:rPr>
          <w:rFonts w:ascii="Garamond" w:eastAsia="Garamond" w:hAnsi="Garamond" w:cs="Garamond"/>
        </w:rPr>
      </w:pPr>
      <w:r w:rsidRPr="7024A9FB">
        <w:rPr>
          <w:rFonts w:ascii="Garamond" w:eastAsia="Garamond" w:hAnsi="Garamond" w:cs="Garamond"/>
          <w:b/>
          <w:bCs/>
        </w:rPr>
        <w:t>Tárgyfelelős neve</w:t>
      </w:r>
      <w:r w:rsidRPr="7024A9FB">
        <w:rPr>
          <w:rFonts w:ascii="Garamond" w:eastAsia="Garamond" w:hAnsi="Garamond" w:cs="Garamond"/>
        </w:rPr>
        <w:t>: Prof. dr. Zentai László</w:t>
      </w:r>
    </w:p>
    <w:p w14:paraId="22327097" w14:textId="021A7DCD" w:rsidR="00257236" w:rsidRDefault="797D263F" w:rsidP="7024A9FB">
      <w:pPr>
        <w:spacing w:after="0" w:line="240" w:lineRule="auto"/>
        <w:rPr>
          <w:rFonts w:ascii="Garamond" w:eastAsia="Garamond" w:hAnsi="Garamond" w:cs="Garamond"/>
        </w:rPr>
      </w:pPr>
      <w:r w:rsidRPr="7024A9FB">
        <w:rPr>
          <w:rFonts w:ascii="Garamond" w:eastAsia="Garamond" w:hAnsi="Garamond" w:cs="Garamond"/>
          <w:b/>
          <w:bCs/>
        </w:rPr>
        <w:t>Tárgyfelelős tudományos fokozata</w:t>
      </w:r>
      <w:r w:rsidRPr="7024A9FB">
        <w:rPr>
          <w:rFonts w:ascii="Garamond" w:eastAsia="Garamond" w:hAnsi="Garamond" w:cs="Garamond"/>
        </w:rPr>
        <w:t xml:space="preserve">: </w:t>
      </w:r>
      <w:proofErr w:type="spellStart"/>
      <w:r w:rsidRPr="7024A9FB">
        <w:rPr>
          <w:rFonts w:ascii="Garamond" w:eastAsia="Garamond" w:hAnsi="Garamond" w:cs="Garamond"/>
        </w:rPr>
        <w:t>DSc</w:t>
      </w:r>
      <w:proofErr w:type="spellEnd"/>
    </w:p>
    <w:p w14:paraId="732F883C" w14:textId="1B85038B" w:rsidR="00257236" w:rsidRDefault="797D263F" w:rsidP="7024A9FB">
      <w:pPr>
        <w:spacing w:after="0" w:line="240" w:lineRule="auto"/>
        <w:rPr>
          <w:rFonts w:ascii="Garamond" w:eastAsia="Garamond" w:hAnsi="Garamond" w:cs="Garamond"/>
        </w:rPr>
      </w:pPr>
      <w:r w:rsidRPr="7024A9FB">
        <w:rPr>
          <w:rFonts w:ascii="Garamond" w:eastAsia="Garamond" w:hAnsi="Garamond" w:cs="Garamond"/>
          <w:b/>
          <w:bCs/>
        </w:rPr>
        <w:t>Tárgyfelelős MAB szerinti akkreditációs státusza</w:t>
      </w:r>
      <w:r w:rsidRPr="7024A9FB">
        <w:rPr>
          <w:rFonts w:ascii="Garamond" w:eastAsia="Garamond" w:hAnsi="Garamond" w:cs="Garamond"/>
        </w:rPr>
        <w:t>: AT</w:t>
      </w:r>
    </w:p>
    <w:p w14:paraId="2FE31CB6" w14:textId="7A8BC301" w:rsidR="00257236" w:rsidRDefault="00257236" w:rsidP="7024A9FB">
      <w:pPr>
        <w:spacing w:after="0" w:line="240" w:lineRule="auto"/>
        <w:rPr>
          <w:rFonts w:ascii="Garamond" w:eastAsia="Garamond" w:hAnsi="Garamond" w:cs="Garamond"/>
        </w:rPr>
      </w:pPr>
    </w:p>
    <w:p w14:paraId="72C3BC3B" w14:textId="16B8AE24" w:rsidR="00257236" w:rsidRDefault="571C0500" w:rsidP="7024A9FB">
      <w:r w:rsidRPr="7024A9FB">
        <w:rPr>
          <w:rFonts w:ascii="Garamond" w:eastAsia="Garamond" w:hAnsi="Garamond" w:cs="Garamond"/>
          <w:b/>
          <w:bCs/>
          <w:sz w:val="28"/>
          <w:szCs w:val="28"/>
        </w:rPr>
        <w:t xml:space="preserve">Erasmus </w:t>
      </w:r>
      <w:proofErr w:type="spellStart"/>
      <w:r w:rsidRPr="7024A9FB">
        <w:rPr>
          <w:rFonts w:ascii="Garamond" w:eastAsia="Garamond" w:hAnsi="Garamond" w:cs="Garamond"/>
          <w:b/>
          <w:bCs/>
          <w:sz w:val="28"/>
          <w:szCs w:val="28"/>
        </w:rPr>
        <w:t>mobility</w:t>
      </w:r>
      <w:proofErr w:type="spellEnd"/>
      <w:r w:rsidRPr="7024A9FB">
        <w:rPr>
          <w:rFonts w:ascii="Garamond" w:eastAsia="Garamond" w:hAnsi="Garamond" w:cs="Garamond"/>
          <w:b/>
          <w:bCs/>
          <w:sz w:val="28"/>
          <w:szCs w:val="28"/>
        </w:rPr>
        <w:t xml:space="preserve"> – </w:t>
      </w:r>
      <w:proofErr w:type="spellStart"/>
      <w:r w:rsidRPr="7024A9FB">
        <w:rPr>
          <w:rFonts w:ascii="Garamond" w:eastAsia="Garamond" w:hAnsi="Garamond" w:cs="Garamond"/>
          <w:b/>
          <w:bCs/>
          <w:sz w:val="28"/>
          <w:szCs w:val="28"/>
        </w:rPr>
        <w:t>geoinformatics</w:t>
      </w:r>
      <w:proofErr w:type="spellEnd"/>
      <w:r w:rsidRPr="7024A9FB">
        <w:rPr>
          <w:rFonts w:ascii="Garamond" w:eastAsia="Garamond" w:hAnsi="Garamond" w:cs="Garamond"/>
          <w:b/>
          <w:bCs/>
          <w:sz w:val="28"/>
          <w:szCs w:val="28"/>
        </w:rPr>
        <w:t xml:space="preserve"> </w:t>
      </w:r>
      <w:proofErr w:type="spellStart"/>
      <w:r w:rsidRPr="7024A9FB">
        <w:rPr>
          <w:rFonts w:ascii="Garamond" w:eastAsia="Garamond" w:hAnsi="Garamond" w:cs="Garamond"/>
          <w:b/>
          <w:bCs/>
          <w:sz w:val="28"/>
          <w:szCs w:val="28"/>
        </w:rPr>
        <w:t>courses</w:t>
      </w:r>
      <w:proofErr w:type="spellEnd"/>
    </w:p>
    <w:p w14:paraId="76BF53E4" w14:textId="12A73478" w:rsidR="00257236" w:rsidRDefault="797D263F" w:rsidP="7024A9FB">
      <w:pPr>
        <w:spacing w:after="0" w:line="240" w:lineRule="auto"/>
        <w:rPr>
          <w:rFonts w:ascii="Garamond" w:eastAsia="Garamond" w:hAnsi="Garamond" w:cs="Garamond"/>
        </w:rPr>
      </w:pPr>
      <w:proofErr w:type="spellStart"/>
      <w:r w:rsidRPr="7024A9FB">
        <w:rPr>
          <w:rFonts w:ascii="Garamond" w:eastAsia="Garamond" w:hAnsi="Garamond" w:cs="Garamond"/>
          <w:b/>
          <w:bCs/>
        </w:rPr>
        <w:t>Purpose</w:t>
      </w:r>
      <w:proofErr w:type="spellEnd"/>
      <w:r w:rsidRPr="7024A9FB">
        <w:rPr>
          <w:rFonts w:ascii="Garamond" w:eastAsia="Garamond" w:hAnsi="Garamond" w:cs="Garamond"/>
          <w:b/>
          <w:bCs/>
        </w:rPr>
        <w:t xml:space="preserve"> of </w:t>
      </w:r>
      <w:proofErr w:type="spellStart"/>
      <w:r w:rsidRPr="7024A9FB">
        <w:rPr>
          <w:rFonts w:ascii="Garamond" w:eastAsia="Garamond" w:hAnsi="Garamond" w:cs="Garamond"/>
          <w:b/>
          <w:bCs/>
        </w:rPr>
        <w:t>education</w:t>
      </w:r>
      <w:proofErr w:type="spellEnd"/>
      <w:r w:rsidRPr="7024A9FB">
        <w:rPr>
          <w:rFonts w:ascii="Garamond" w:eastAsia="Garamond" w:hAnsi="Garamond" w:cs="Garamond"/>
          <w:b/>
          <w:bCs/>
        </w:rPr>
        <w:t xml:space="preserve">: </w:t>
      </w:r>
    </w:p>
    <w:p w14:paraId="07214E5E" w14:textId="702FAC82"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xml:space="preserve">a, </w:t>
      </w:r>
      <w:proofErr w:type="spellStart"/>
      <w:r w:rsidRPr="7024A9FB">
        <w:rPr>
          <w:rFonts w:ascii="Garamond" w:eastAsia="Garamond" w:hAnsi="Garamond" w:cs="Garamond"/>
        </w:rPr>
        <w:t>knowledge</w:t>
      </w:r>
      <w:proofErr w:type="spellEnd"/>
    </w:p>
    <w:p w14:paraId="3A54C070" w14:textId="3C48C469"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5CF82C79" w:rsidRPr="7024A9FB">
        <w:rPr>
          <w:rFonts w:ascii="Garamond" w:eastAsia="Garamond" w:hAnsi="Garamond" w:cs="Garamond"/>
        </w:rPr>
        <w:t>the</w:t>
      </w:r>
      <w:proofErr w:type="spellEnd"/>
      <w:r w:rsidR="5CF82C79" w:rsidRPr="7024A9FB">
        <w:rPr>
          <w:rFonts w:ascii="Garamond" w:eastAsia="Garamond" w:hAnsi="Garamond" w:cs="Garamond"/>
        </w:rPr>
        <w:t xml:space="preserve"> </w:t>
      </w:r>
      <w:proofErr w:type="spellStart"/>
      <w:r w:rsidR="5CF82C79" w:rsidRPr="7024A9FB">
        <w:rPr>
          <w:rFonts w:ascii="Garamond" w:eastAsia="Garamond" w:hAnsi="Garamond" w:cs="Garamond"/>
        </w:rPr>
        <w:t>professional</w:t>
      </w:r>
      <w:proofErr w:type="spellEnd"/>
      <w:r w:rsidR="5CF82C79" w:rsidRPr="7024A9FB">
        <w:rPr>
          <w:rFonts w:ascii="Garamond" w:eastAsia="Garamond" w:hAnsi="Garamond" w:cs="Garamond"/>
        </w:rPr>
        <w:t xml:space="preserve"> </w:t>
      </w:r>
      <w:proofErr w:type="spellStart"/>
      <w:r w:rsidR="5CF82C79" w:rsidRPr="7024A9FB">
        <w:rPr>
          <w:rFonts w:ascii="Garamond" w:eastAsia="Garamond" w:hAnsi="Garamond" w:cs="Garamond"/>
        </w:rPr>
        <w:t>knowledge</w:t>
      </w:r>
      <w:proofErr w:type="spellEnd"/>
      <w:r w:rsidR="5CF82C79" w:rsidRPr="7024A9FB">
        <w:rPr>
          <w:rFonts w:ascii="Garamond" w:eastAsia="Garamond" w:hAnsi="Garamond" w:cs="Garamond"/>
        </w:rPr>
        <w:t xml:space="preserve"> </w:t>
      </w:r>
      <w:proofErr w:type="spellStart"/>
      <w:r w:rsidR="5CF82C79" w:rsidRPr="7024A9FB">
        <w:rPr>
          <w:rFonts w:ascii="Garamond" w:eastAsia="Garamond" w:hAnsi="Garamond" w:cs="Garamond"/>
        </w:rPr>
        <w:t>described</w:t>
      </w:r>
      <w:proofErr w:type="spellEnd"/>
      <w:r w:rsidR="5CF82C79" w:rsidRPr="7024A9FB">
        <w:rPr>
          <w:rFonts w:ascii="Garamond" w:eastAsia="Garamond" w:hAnsi="Garamond" w:cs="Garamond"/>
        </w:rPr>
        <w:t xml:space="preserve"> in </w:t>
      </w:r>
      <w:proofErr w:type="spellStart"/>
      <w:r w:rsidR="5CF82C79" w:rsidRPr="7024A9FB">
        <w:rPr>
          <w:rFonts w:ascii="Garamond" w:eastAsia="Garamond" w:hAnsi="Garamond" w:cs="Garamond"/>
        </w:rPr>
        <w:t>geoinformatics</w:t>
      </w:r>
      <w:proofErr w:type="spellEnd"/>
      <w:r w:rsidR="5CF82C79" w:rsidRPr="7024A9FB">
        <w:rPr>
          <w:rFonts w:ascii="Garamond" w:eastAsia="Garamond" w:hAnsi="Garamond" w:cs="Garamond"/>
        </w:rPr>
        <w:t xml:space="preserve"> </w:t>
      </w:r>
      <w:proofErr w:type="spellStart"/>
      <w:r w:rsidR="5CF82C79" w:rsidRPr="7024A9FB">
        <w:rPr>
          <w:rFonts w:ascii="Garamond" w:eastAsia="Garamond" w:hAnsi="Garamond" w:cs="Garamond"/>
        </w:rPr>
        <w:t>courses</w:t>
      </w:r>
      <w:proofErr w:type="spellEnd"/>
      <w:r w:rsidR="5CF82C79" w:rsidRPr="7024A9FB">
        <w:rPr>
          <w:rFonts w:ascii="Garamond" w:eastAsia="Garamond" w:hAnsi="Garamond" w:cs="Garamond"/>
        </w:rPr>
        <w:t xml:space="preserve"> </w:t>
      </w:r>
      <w:proofErr w:type="spellStart"/>
      <w:r w:rsidR="5CF82C79" w:rsidRPr="7024A9FB">
        <w:rPr>
          <w:rFonts w:ascii="Garamond" w:eastAsia="Garamond" w:hAnsi="Garamond" w:cs="Garamond"/>
        </w:rPr>
        <w:t>at</w:t>
      </w:r>
      <w:proofErr w:type="spellEnd"/>
      <w:r w:rsidR="5CF82C79" w:rsidRPr="7024A9FB">
        <w:rPr>
          <w:rFonts w:ascii="Garamond" w:eastAsia="Garamond" w:hAnsi="Garamond" w:cs="Garamond"/>
        </w:rPr>
        <w:t xml:space="preserve"> a </w:t>
      </w:r>
      <w:proofErr w:type="spellStart"/>
      <w:r w:rsidR="5CF82C79" w:rsidRPr="7024A9FB">
        <w:rPr>
          <w:rFonts w:ascii="Garamond" w:eastAsia="Garamond" w:hAnsi="Garamond" w:cs="Garamond"/>
        </w:rPr>
        <w:t>foreign</w:t>
      </w:r>
      <w:proofErr w:type="spellEnd"/>
      <w:r w:rsidR="5CF82C79" w:rsidRPr="7024A9FB">
        <w:rPr>
          <w:rFonts w:ascii="Garamond" w:eastAsia="Garamond" w:hAnsi="Garamond" w:cs="Garamond"/>
        </w:rPr>
        <w:t xml:space="preserve"> </w:t>
      </w:r>
      <w:proofErr w:type="spellStart"/>
      <w:r w:rsidR="5CF82C79" w:rsidRPr="7024A9FB">
        <w:rPr>
          <w:rFonts w:ascii="Garamond" w:eastAsia="Garamond" w:hAnsi="Garamond" w:cs="Garamond"/>
        </w:rPr>
        <w:t>university</w:t>
      </w:r>
      <w:proofErr w:type="spellEnd"/>
      <w:r w:rsidR="5CF82C79" w:rsidRPr="7024A9FB">
        <w:rPr>
          <w:rFonts w:ascii="Garamond" w:eastAsia="Garamond" w:hAnsi="Garamond" w:cs="Garamond"/>
        </w:rPr>
        <w:t>.</w:t>
      </w:r>
    </w:p>
    <w:p w14:paraId="4F4804A6" w14:textId="0F139D25"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xml:space="preserve">b, </w:t>
      </w:r>
      <w:proofErr w:type="spellStart"/>
      <w:r w:rsidRPr="7024A9FB">
        <w:rPr>
          <w:rFonts w:ascii="Garamond" w:eastAsia="Garamond" w:hAnsi="Garamond" w:cs="Garamond"/>
        </w:rPr>
        <w:t>abilities</w:t>
      </w:r>
      <w:proofErr w:type="spellEnd"/>
    </w:p>
    <w:p w14:paraId="637AC6C6" w14:textId="5FADF49F"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xml:space="preserve">- Independent </w:t>
      </w:r>
      <w:proofErr w:type="spellStart"/>
      <w:r w:rsidRPr="7024A9FB">
        <w:rPr>
          <w:rFonts w:ascii="Garamond" w:eastAsia="Garamond" w:hAnsi="Garamond" w:cs="Garamond"/>
        </w:rPr>
        <w:t>problem-solving</w:t>
      </w:r>
      <w:proofErr w:type="spellEnd"/>
      <w:r w:rsidRPr="7024A9FB">
        <w:rPr>
          <w:rFonts w:ascii="Garamond" w:eastAsia="Garamond" w:hAnsi="Garamond" w:cs="Garamond"/>
        </w:rPr>
        <w:t>, decision-</w:t>
      </w:r>
      <w:proofErr w:type="spellStart"/>
      <w:r w:rsidRPr="7024A9FB">
        <w:rPr>
          <w:rFonts w:ascii="Garamond" w:eastAsia="Garamond" w:hAnsi="Garamond" w:cs="Garamond"/>
        </w:rPr>
        <w:t>making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on</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technical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issues</w:t>
      </w:r>
      <w:proofErr w:type="spellEnd"/>
      <w:r w:rsidRPr="7024A9FB">
        <w:rPr>
          <w:rFonts w:ascii="Garamond" w:eastAsia="Garamond" w:hAnsi="Garamond" w:cs="Garamond"/>
        </w:rPr>
        <w:t xml:space="preserve">, in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field</w:t>
      </w:r>
      <w:proofErr w:type="spellEnd"/>
      <w:r w:rsidRPr="7024A9FB">
        <w:rPr>
          <w:rFonts w:ascii="Garamond" w:eastAsia="Garamond" w:hAnsi="Garamond" w:cs="Garamond"/>
        </w:rPr>
        <w:t xml:space="preserve"> and in an </w:t>
      </w:r>
      <w:proofErr w:type="spellStart"/>
      <w:r w:rsidRPr="7024A9FB">
        <w:rPr>
          <w:rFonts w:ascii="Garamond" w:eastAsia="Garamond" w:hAnsi="Garamond" w:cs="Garamond"/>
        </w:rPr>
        <w:t>office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environment</w:t>
      </w:r>
      <w:proofErr w:type="spellEnd"/>
    </w:p>
    <w:p w14:paraId="72DFC648" w14:textId="174BDAEA"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Structuring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planning</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carrying</w:t>
      </w:r>
      <w:proofErr w:type="spellEnd"/>
      <w:r w:rsidRPr="7024A9FB">
        <w:rPr>
          <w:rFonts w:ascii="Garamond" w:eastAsia="Garamond" w:hAnsi="Garamond" w:cs="Garamond"/>
        </w:rPr>
        <w:t xml:space="preserve"> out </w:t>
      </w:r>
      <w:proofErr w:type="spellStart"/>
      <w:r w:rsidRPr="7024A9FB">
        <w:rPr>
          <w:rFonts w:ascii="Garamond" w:eastAsia="Garamond" w:hAnsi="Garamond" w:cs="Garamond"/>
        </w:rPr>
        <w:t>complex</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tasks</w:t>
      </w:r>
      <w:proofErr w:type="spellEnd"/>
    </w:p>
    <w:p w14:paraId="52082C65" w14:textId="3498EB91"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Developing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vocabulary</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professional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expression</w:t>
      </w:r>
      <w:proofErr w:type="spellEnd"/>
      <w:r w:rsidRPr="7024A9FB">
        <w:rPr>
          <w:rFonts w:ascii="Garamond" w:eastAsia="Garamond" w:hAnsi="Garamond" w:cs="Garamond"/>
        </w:rPr>
        <w:t xml:space="preserve"> in </w:t>
      </w:r>
      <w:proofErr w:type="spellStart"/>
      <w:r w:rsidRPr="7024A9FB">
        <w:rPr>
          <w:rFonts w:ascii="Garamond" w:eastAsia="Garamond" w:hAnsi="Garamond" w:cs="Garamond"/>
        </w:rPr>
        <w:t>oral</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written</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reports</w:t>
      </w:r>
      <w:proofErr w:type="spellEnd"/>
    </w:p>
    <w:p w14:paraId="050F55AD" w14:textId="5094FE03"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xml:space="preserve">c, </w:t>
      </w:r>
      <w:proofErr w:type="spellStart"/>
      <w:r w:rsidRPr="7024A9FB">
        <w:rPr>
          <w:rFonts w:ascii="Garamond" w:eastAsia="Garamond" w:hAnsi="Garamond" w:cs="Garamond"/>
        </w:rPr>
        <w:t>attitude</w:t>
      </w:r>
      <w:proofErr w:type="spellEnd"/>
    </w:p>
    <w:p w14:paraId="78DFD183" w14:textId="31558BE3"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Accepts</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adheres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ethical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principles</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work</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organizational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culture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especially</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with</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regard</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copyright </w:t>
      </w:r>
      <w:proofErr w:type="spellStart"/>
      <w:r w:rsidRPr="7024A9FB">
        <w:rPr>
          <w:rFonts w:ascii="Garamond" w:eastAsia="Garamond" w:hAnsi="Garamond" w:cs="Garamond"/>
        </w:rPr>
        <w:t>related</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geoinformatics</w:t>
      </w:r>
      <w:proofErr w:type="spellEnd"/>
      <w:r w:rsidRPr="7024A9FB">
        <w:rPr>
          <w:rFonts w:ascii="Garamond" w:eastAsia="Garamond" w:hAnsi="Garamond" w:cs="Garamond"/>
        </w:rPr>
        <w:t>.</w:t>
      </w:r>
    </w:p>
    <w:p w14:paraId="29FB8C21" w14:textId="0FC41C3D"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Committed</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adhering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making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others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adhere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quality</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requirements</w:t>
      </w:r>
      <w:proofErr w:type="spellEnd"/>
      <w:r w:rsidRPr="7024A9FB">
        <w:rPr>
          <w:rFonts w:ascii="Garamond" w:eastAsia="Garamond" w:hAnsi="Garamond" w:cs="Garamond"/>
        </w:rPr>
        <w:t>.</w:t>
      </w:r>
    </w:p>
    <w:p w14:paraId="4786895D" w14:textId="64F56632"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xml:space="preserve">d, </w:t>
      </w:r>
      <w:proofErr w:type="spellStart"/>
      <w:r w:rsidRPr="7024A9FB">
        <w:rPr>
          <w:rFonts w:ascii="Garamond" w:eastAsia="Garamond" w:hAnsi="Garamond" w:cs="Garamond"/>
        </w:rPr>
        <w:t>autonomy</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responsibility</w:t>
      </w:r>
      <w:proofErr w:type="spellEnd"/>
    </w:p>
    <w:p w14:paraId="02614A57" w14:textId="6532D6C3"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Independence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regarding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thorough</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examination</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elaboration</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professional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issues</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processes</w:t>
      </w:r>
      <w:proofErr w:type="spellEnd"/>
      <w:r w:rsidRPr="7024A9FB">
        <w:rPr>
          <w:rFonts w:ascii="Garamond" w:eastAsia="Garamond" w:hAnsi="Garamond" w:cs="Garamond"/>
        </w:rPr>
        <w:t>.</w:t>
      </w:r>
    </w:p>
    <w:p w14:paraId="5085F2D3" w14:textId="7AD43F19"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Feels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responsible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for</w:t>
      </w:r>
      <w:proofErr w:type="spellEnd"/>
      <w:r w:rsidRPr="7024A9FB">
        <w:rPr>
          <w:rFonts w:ascii="Garamond" w:eastAsia="Garamond" w:hAnsi="Garamond" w:cs="Garamond"/>
        </w:rPr>
        <w:t xml:space="preserve"> meeting and </w:t>
      </w:r>
      <w:proofErr w:type="spellStart"/>
      <w:r w:rsidRPr="7024A9FB">
        <w:rPr>
          <w:rFonts w:ascii="Garamond" w:eastAsia="Garamond" w:hAnsi="Garamond" w:cs="Garamond"/>
        </w:rPr>
        <w:t>making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others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meet</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deadlines</w:t>
      </w:r>
      <w:proofErr w:type="spellEnd"/>
      <w:r w:rsidRPr="7024A9FB">
        <w:rPr>
          <w:rFonts w:ascii="Garamond" w:eastAsia="Garamond" w:hAnsi="Garamond" w:cs="Garamond"/>
        </w:rPr>
        <w:t>. He/</w:t>
      </w:r>
      <w:proofErr w:type="spellStart"/>
      <w:r w:rsidRPr="7024A9FB">
        <w:rPr>
          <w:rFonts w:ascii="Garamond" w:eastAsia="Garamond" w:hAnsi="Garamond" w:cs="Garamond"/>
        </w:rPr>
        <w:t>she</w:t>
      </w:r>
      <w:proofErr w:type="spellEnd"/>
      <w:r w:rsidRPr="7024A9FB">
        <w:rPr>
          <w:rFonts w:ascii="Garamond" w:eastAsia="Garamond" w:hAnsi="Garamond" w:cs="Garamond"/>
        </w:rPr>
        <w:t xml:space="preserve"> is </w:t>
      </w:r>
      <w:proofErr w:type="spellStart"/>
      <w:r w:rsidRPr="7024A9FB">
        <w:rPr>
          <w:rFonts w:ascii="Garamond" w:eastAsia="Garamond" w:hAnsi="Garamond" w:cs="Garamond"/>
        </w:rPr>
        <w:t>responsible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for</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his</w:t>
      </w:r>
      <w:proofErr w:type="spellEnd"/>
      <w:r w:rsidRPr="7024A9FB">
        <w:rPr>
          <w:rFonts w:ascii="Garamond" w:eastAsia="Garamond" w:hAnsi="Garamond" w:cs="Garamond"/>
        </w:rPr>
        <w:t>/</w:t>
      </w:r>
      <w:proofErr w:type="spellStart"/>
      <w:r w:rsidRPr="7024A9FB">
        <w:rPr>
          <w:rFonts w:ascii="Garamond" w:eastAsia="Garamond" w:hAnsi="Garamond" w:cs="Garamond"/>
        </w:rPr>
        <w:t>her</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work</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for</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his</w:t>
      </w:r>
      <w:proofErr w:type="spellEnd"/>
      <w:r w:rsidRPr="7024A9FB">
        <w:rPr>
          <w:rFonts w:ascii="Garamond" w:eastAsia="Garamond" w:hAnsi="Garamond" w:cs="Garamond"/>
        </w:rPr>
        <w:t>/</w:t>
      </w:r>
      <w:proofErr w:type="spellStart"/>
      <w:r w:rsidRPr="7024A9FB">
        <w:rPr>
          <w:rFonts w:ascii="Garamond" w:eastAsia="Garamond" w:hAnsi="Garamond" w:cs="Garamond"/>
        </w:rPr>
        <w:t>her</w:t>
      </w:r>
      <w:proofErr w:type="spellEnd"/>
      <w:r w:rsidRPr="7024A9FB">
        <w:rPr>
          <w:rFonts w:ascii="Garamond" w:eastAsia="Garamond" w:hAnsi="Garamond" w:cs="Garamond"/>
        </w:rPr>
        <w:t xml:space="preserve"> co-</w:t>
      </w:r>
      <w:proofErr w:type="spellStart"/>
      <w:r w:rsidRPr="7024A9FB">
        <w:rPr>
          <w:rFonts w:ascii="Garamond" w:eastAsia="Garamond" w:hAnsi="Garamond" w:cs="Garamond"/>
        </w:rPr>
        <w:t>workers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work</w:t>
      </w:r>
      <w:proofErr w:type="spellEnd"/>
      <w:r w:rsidRPr="7024A9FB">
        <w:rPr>
          <w:rFonts w:ascii="Garamond" w:eastAsia="Garamond" w:hAnsi="Garamond" w:cs="Garamond"/>
        </w:rPr>
        <w:t xml:space="preserve"> in projects.</w:t>
      </w:r>
    </w:p>
    <w:p w14:paraId="2ACF0D6D" w14:textId="242F110C"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With</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his</w:t>
      </w:r>
      <w:proofErr w:type="spellEnd"/>
      <w:r w:rsidRPr="7024A9FB">
        <w:rPr>
          <w:rFonts w:ascii="Garamond" w:eastAsia="Garamond" w:hAnsi="Garamond" w:cs="Garamond"/>
        </w:rPr>
        <w:t>/</w:t>
      </w:r>
      <w:proofErr w:type="spellStart"/>
      <w:r w:rsidRPr="7024A9FB">
        <w:rPr>
          <w:rFonts w:ascii="Garamond" w:eastAsia="Garamond" w:hAnsi="Garamond" w:cs="Garamond"/>
        </w:rPr>
        <w:t>her</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knowledge</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skills</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geoinformatics</w:t>
      </w:r>
      <w:proofErr w:type="spellEnd"/>
      <w:r w:rsidRPr="7024A9FB">
        <w:rPr>
          <w:rFonts w:ascii="Garamond" w:eastAsia="Garamond" w:hAnsi="Garamond" w:cs="Garamond"/>
        </w:rPr>
        <w:t>, he/</w:t>
      </w:r>
      <w:proofErr w:type="spellStart"/>
      <w:r w:rsidRPr="7024A9FB">
        <w:rPr>
          <w:rFonts w:ascii="Garamond" w:eastAsia="Garamond" w:hAnsi="Garamond" w:cs="Garamond"/>
        </w:rPr>
        <w:t>she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cooperates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responsibly</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with</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professionals</w:t>
      </w:r>
      <w:proofErr w:type="spellEnd"/>
      <w:r w:rsidRPr="7024A9FB">
        <w:rPr>
          <w:rFonts w:ascii="Garamond" w:eastAsia="Garamond" w:hAnsi="Garamond" w:cs="Garamond"/>
        </w:rPr>
        <w:t xml:space="preserve"> in </w:t>
      </w:r>
      <w:proofErr w:type="spellStart"/>
      <w:r w:rsidRPr="7024A9FB">
        <w:rPr>
          <w:rFonts w:ascii="Garamond" w:eastAsia="Garamond" w:hAnsi="Garamond" w:cs="Garamond"/>
        </w:rPr>
        <w:t>other</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fields</w:t>
      </w:r>
      <w:proofErr w:type="spellEnd"/>
      <w:r w:rsidRPr="7024A9FB">
        <w:rPr>
          <w:rFonts w:ascii="Garamond" w:eastAsia="Garamond" w:hAnsi="Garamond" w:cs="Garamond"/>
        </w:rPr>
        <w:t>.</w:t>
      </w:r>
    </w:p>
    <w:p w14:paraId="4B074D47" w14:textId="1E482771" w:rsidR="00257236" w:rsidRDefault="00257236" w:rsidP="7024A9FB">
      <w:pPr>
        <w:spacing w:after="0" w:line="240" w:lineRule="auto"/>
        <w:rPr>
          <w:rFonts w:ascii="Garamond" w:eastAsia="Garamond" w:hAnsi="Garamond" w:cs="Garamond"/>
        </w:rPr>
      </w:pPr>
    </w:p>
    <w:p w14:paraId="7E0A0AAE" w14:textId="092F681C" w:rsidR="00257236" w:rsidRDefault="797D263F" w:rsidP="7024A9FB">
      <w:pPr>
        <w:spacing w:after="0" w:line="240" w:lineRule="auto"/>
        <w:rPr>
          <w:rFonts w:ascii="Garamond" w:eastAsia="Garamond" w:hAnsi="Garamond" w:cs="Garamond"/>
        </w:rPr>
      </w:pPr>
      <w:proofErr w:type="spellStart"/>
      <w:r w:rsidRPr="7024A9FB">
        <w:rPr>
          <w:rFonts w:ascii="Garamond" w:eastAsia="Garamond" w:hAnsi="Garamond" w:cs="Garamond"/>
          <w:b/>
          <w:bCs/>
        </w:rPr>
        <w:t>Content</w:t>
      </w:r>
      <w:proofErr w:type="spellEnd"/>
      <w:r w:rsidRPr="7024A9FB">
        <w:rPr>
          <w:rFonts w:ascii="Garamond" w:eastAsia="Garamond" w:hAnsi="Garamond" w:cs="Garamond"/>
          <w:b/>
          <w:bCs/>
        </w:rPr>
        <w:t xml:space="preserve"> of </w:t>
      </w:r>
      <w:proofErr w:type="spellStart"/>
      <w:r w:rsidRPr="7024A9FB">
        <w:rPr>
          <w:rFonts w:ascii="Garamond" w:eastAsia="Garamond" w:hAnsi="Garamond" w:cs="Garamond"/>
          <w:b/>
          <w:bCs/>
        </w:rPr>
        <w:t>education</w:t>
      </w:r>
      <w:proofErr w:type="spellEnd"/>
      <w:r w:rsidRPr="7024A9FB">
        <w:rPr>
          <w:rFonts w:ascii="Garamond" w:eastAsia="Garamond" w:hAnsi="Garamond" w:cs="Garamond"/>
          <w:b/>
          <w:bCs/>
        </w:rPr>
        <w:t xml:space="preserve">: </w:t>
      </w:r>
    </w:p>
    <w:p w14:paraId="3B3F3A8D" w14:textId="3C5378AA" w:rsidR="00257236" w:rsidRDefault="107EDE36" w:rsidP="7024A9FB">
      <w:pPr>
        <w:spacing w:after="0" w:line="240" w:lineRule="auto"/>
        <w:jc w:val="both"/>
        <w:rPr>
          <w:rFonts w:ascii="Garamond" w:eastAsia="Garamond" w:hAnsi="Garamond" w:cs="Garamond"/>
          <w:lang w:val="en-US"/>
        </w:rPr>
      </w:pPr>
      <w:r w:rsidRPr="7024A9FB">
        <w:rPr>
          <w:rFonts w:ascii="Garamond" w:eastAsia="Garamond" w:hAnsi="Garamond" w:cs="Garamond"/>
          <w:lang w:val="en-US"/>
        </w:rPr>
        <w:t>Recognition and equivalence of courses in geoinformatics completed abroad up to a maximum of 15 credits.</w:t>
      </w:r>
    </w:p>
    <w:p w14:paraId="2FA6062B" w14:textId="0D4BF5DE" w:rsidR="00257236" w:rsidRDefault="00257236" w:rsidP="7024A9FB">
      <w:pPr>
        <w:spacing w:after="0" w:line="240" w:lineRule="auto"/>
        <w:rPr>
          <w:rFonts w:ascii="Garamond" w:eastAsia="Garamond" w:hAnsi="Garamond" w:cs="Garamond"/>
        </w:rPr>
      </w:pPr>
    </w:p>
    <w:p w14:paraId="3CC0BD5D" w14:textId="25069A8D" w:rsidR="00257236" w:rsidRDefault="00257236" w:rsidP="7024A9FB">
      <w:pPr>
        <w:spacing w:after="0" w:line="240" w:lineRule="auto"/>
        <w:rPr>
          <w:rFonts w:ascii="Garamond" w:eastAsia="Garamond" w:hAnsi="Garamond" w:cs="Garamond"/>
        </w:rPr>
      </w:pPr>
    </w:p>
    <w:p w14:paraId="0EA4357E" w14:textId="4690BCED" w:rsidR="00257236" w:rsidRDefault="797D263F" w:rsidP="7024A9FB">
      <w:pPr>
        <w:spacing w:after="0"/>
        <w:rPr>
          <w:rFonts w:ascii="Garamond" w:eastAsia="Garamond" w:hAnsi="Garamond" w:cs="Garamond"/>
        </w:rPr>
      </w:pPr>
      <w:proofErr w:type="spellStart"/>
      <w:r w:rsidRPr="7024A9FB">
        <w:rPr>
          <w:rFonts w:ascii="Garamond" w:eastAsia="Garamond" w:hAnsi="Garamond" w:cs="Garamond"/>
          <w:b/>
          <w:bCs/>
        </w:rPr>
        <w:t>Evaluation</w:t>
      </w:r>
      <w:proofErr w:type="spellEnd"/>
      <w:r w:rsidRPr="7024A9FB">
        <w:rPr>
          <w:rFonts w:ascii="Garamond" w:eastAsia="Garamond" w:hAnsi="Garamond" w:cs="Garamond"/>
          <w:b/>
          <w:bCs/>
        </w:rPr>
        <w:t xml:space="preserve"> </w:t>
      </w:r>
      <w:proofErr w:type="spellStart"/>
      <w:r w:rsidRPr="7024A9FB">
        <w:rPr>
          <w:rFonts w:ascii="Garamond" w:eastAsia="Garamond" w:hAnsi="Garamond" w:cs="Garamond"/>
          <w:b/>
          <w:bCs/>
        </w:rPr>
        <w:t>system</w:t>
      </w:r>
      <w:proofErr w:type="spellEnd"/>
      <w:r w:rsidRPr="7024A9FB">
        <w:rPr>
          <w:rFonts w:ascii="Garamond" w:eastAsia="Garamond" w:hAnsi="Garamond" w:cs="Garamond"/>
          <w:b/>
          <w:bCs/>
        </w:rPr>
        <w:t>:</w:t>
      </w:r>
      <w:r w:rsidRPr="7024A9FB">
        <w:rPr>
          <w:rFonts w:ascii="Garamond" w:eastAsia="Garamond" w:hAnsi="Garamond" w:cs="Garamond"/>
        </w:rPr>
        <w:t xml:space="preserve"> </w:t>
      </w:r>
      <w:r w:rsidR="18A539ED" w:rsidRPr="7024A9FB">
        <w:rPr>
          <w:rFonts w:ascii="Garamond" w:eastAsia="Garamond" w:hAnsi="Garamond" w:cs="Garamond"/>
          <w:lang w:val="en-US"/>
        </w:rPr>
        <w:t>according to the completed course</w:t>
      </w:r>
    </w:p>
    <w:p w14:paraId="76EE859C" w14:textId="13A31C59" w:rsidR="00257236" w:rsidRDefault="00257236" w:rsidP="7024A9FB">
      <w:pPr>
        <w:spacing w:after="0" w:line="240" w:lineRule="auto"/>
        <w:rPr>
          <w:rFonts w:ascii="Garamond" w:eastAsia="Garamond" w:hAnsi="Garamond" w:cs="Garamond"/>
        </w:rPr>
      </w:pPr>
    </w:p>
    <w:p w14:paraId="6D63AEE7" w14:textId="20505A22" w:rsidR="00257236" w:rsidRDefault="00257236" w:rsidP="7024A9FB">
      <w:pPr>
        <w:spacing w:after="0" w:line="240" w:lineRule="auto"/>
        <w:rPr>
          <w:rFonts w:ascii="Garamond" w:eastAsia="Garamond" w:hAnsi="Garamond" w:cs="Garamond"/>
        </w:rPr>
      </w:pPr>
    </w:p>
    <w:p w14:paraId="5CDA04D1" w14:textId="0966C522" w:rsidR="00257236" w:rsidRDefault="797D263F" w:rsidP="7024A9FB">
      <w:pPr>
        <w:spacing w:after="0" w:line="240" w:lineRule="auto"/>
        <w:rPr>
          <w:rFonts w:ascii="Garamond" w:eastAsia="Garamond" w:hAnsi="Garamond" w:cs="Garamond"/>
        </w:rPr>
      </w:pPr>
      <w:proofErr w:type="spellStart"/>
      <w:r w:rsidRPr="7024A9FB">
        <w:rPr>
          <w:rFonts w:ascii="Garamond" w:eastAsia="Garamond" w:hAnsi="Garamond" w:cs="Garamond"/>
          <w:b/>
          <w:bCs/>
        </w:rPr>
        <w:t>Literature</w:t>
      </w:r>
      <w:proofErr w:type="spellEnd"/>
      <w:r w:rsidRPr="7024A9FB">
        <w:rPr>
          <w:rFonts w:ascii="Garamond" w:eastAsia="Garamond" w:hAnsi="Garamond" w:cs="Garamond"/>
          <w:b/>
          <w:bCs/>
        </w:rPr>
        <w:t xml:space="preserve"> </w:t>
      </w:r>
    </w:p>
    <w:p w14:paraId="55CD0CD9" w14:textId="34AB2280" w:rsidR="00257236" w:rsidRDefault="797D263F" w:rsidP="7024A9FB">
      <w:pPr>
        <w:spacing w:after="0" w:line="240" w:lineRule="auto"/>
        <w:rPr>
          <w:rFonts w:ascii="Garamond" w:eastAsia="Garamond" w:hAnsi="Garamond" w:cs="Garamond"/>
          <w:b/>
          <w:bCs/>
        </w:rPr>
      </w:pPr>
      <w:proofErr w:type="spellStart"/>
      <w:r w:rsidRPr="7024A9FB">
        <w:rPr>
          <w:rFonts w:ascii="Garamond" w:eastAsia="Garamond" w:hAnsi="Garamond" w:cs="Garamond"/>
          <w:b/>
          <w:bCs/>
        </w:rPr>
        <w:t>Obligatory</w:t>
      </w:r>
      <w:proofErr w:type="spellEnd"/>
      <w:r w:rsidRPr="7024A9FB">
        <w:rPr>
          <w:rFonts w:ascii="Garamond" w:eastAsia="Garamond" w:hAnsi="Garamond" w:cs="Garamond"/>
          <w:b/>
          <w:bCs/>
        </w:rPr>
        <w:t>:</w:t>
      </w:r>
    </w:p>
    <w:p w14:paraId="4A3005ED" w14:textId="32AF96B3" w:rsidR="00257236" w:rsidRDefault="797D263F" w:rsidP="7024A9FB">
      <w:pPr>
        <w:pStyle w:val="Listaszerbekezds"/>
        <w:numPr>
          <w:ilvl w:val="0"/>
          <w:numId w:val="33"/>
        </w:numPr>
        <w:spacing w:after="0" w:line="240" w:lineRule="auto"/>
        <w:rPr>
          <w:rFonts w:ascii="Garamond" w:eastAsia="Garamond" w:hAnsi="Garamond" w:cs="Garamond"/>
        </w:rPr>
      </w:pPr>
      <w:proofErr w:type="spellStart"/>
      <w:r w:rsidRPr="7024A9FB">
        <w:rPr>
          <w:rFonts w:ascii="Garamond" w:eastAsia="Garamond" w:hAnsi="Garamond" w:cs="Garamond"/>
        </w:rPr>
        <w:t>All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written</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material</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topic</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the</w:t>
      </w:r>
      <w:proofErr w:type="spellEnd"/>
      <w:r w:rsidR="00841762">
        <w:rPr>
          <w:rFonts w:ascii="Garamond" w:eastAsia="Garamond" w:hAnsi="Garamond" w:cs="Garamond"/>
        </w:rPr>
        <w:t xml:space="preserve"> </w:t>
      </w:r>
      <w:proofErr w:type="spellStart"/>
      <w:r w:rsidR="00841762">
        <w:rPr>
          <w:rFonts w:ascii="Garamond" w:eastAsia="Garamond" w:hAnsi="Garamond" w:cs="Garamond"/>
        </w:rPr>
        <w:t>course</w:t>
      </w:r>
      <w:proofErr w:type="spellEnd"/>
    </w:p>
    <w:p w14:paraId="0BEE0A9B" w14:textId="7FCD9120" w:rsidR="00257236" w:rsidRDefault="797D263F" w:rsidP="7024A9FB">
      <w:pPr>
        <w:spacing w:after="0" w:line="240" w:lineRule="auto"/>
        <w:rPr>
          <w:rFonts w:ascii="Garamond" w:eastAsia="Garamond" w:hAnsi="Garamond" w:cs="Garamond"/>
          <w:b/>
          <w:bCs/>
        </w:rPr>
      </w:pPr>
      <w:proofErr w:type="spellStart"/>
      <w:r w:rsidRPr="7024A9FB">
        <w:rPr>
          <w:rFonts w:ascii="Garamond" w:eastAsia="Garamond" w:hAnsi="Garamond" w:cs="Garamond"/>
          <w:b/>
          <w:bCs/>
        </w:rPr>
        <w:t>Recommended</w:t>
      </w:r>
      <w:proofErr w:type="spellEnd"/>
      <w:r w:rsidRPr="7024A9FB">
        <w:rPr>
          <w:rFonts w:ascii="Garamond" w:eastAsia="Garamond" w:hAnsi="Garamond" w:cs="Garamond"/>
          <w:b/>
          <w:bCs/>
        </w:rPr>
        <w:t>:</w:t>
      </w:r>
    </w:p>
    <w:p w14:paraId="38465B45" w14:textId="4C2188F5" w:rsidR="00257236" w:rsidRDefault="797D263F" w:rsidP="7024A9FB">
      <w:pPr>
        <w:pStyle w:val="Listaszerbekezds"/>
        <w:numPr>
          <w:ilvl w:val="0"/>
          <w:numId w:val="33"/>
        </w:numPr>
        <w:spacing w:after="0" w:line="240" w:lineRule="auto"/>
        <w:rPr>
          <w:rFonts w:ascii="Garamond" w:eastAsia="Garamond" w:hAnsi="Garamond" w:cs="Garamond"/>
        </w:rPr>
      </w:pPr>
      <w:proofErr w:type="spellStart"/>
      <w:r w:rsidRPr="7024A9FB">
        <w:rPr>
          <w:rFonts w:ascii="Garamond" w:eastAsia="Garamond" w:hAnsi="Garamond" w:cs="Garamond"/>
        </w:rPr>
        <w:t>All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written</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material</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topic</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00841762">
        <w:rPr>
          <w:rFonts w:ascii="Garamond" w:eastAsia="Garamond" w:hAnsi="Garamond" w:cs="Garamond"/>
        </w:rPr>
        <w:t>course</w:t>
      </w:r>
      <w:proofErr w:type="spellEnd"/>
    </w:p>
    <w:p w14:paraId="342419D7" w14:textId="1D9F5AED" w:rsidR="00257236" w:rsidRDefault="00257236" w:rsidP="7024A9FB">
      <w:pPr>
        <w:spacing w:after="0" w:line="240" w:lineRule="auto"/>
        <w:rPr>
          <w:rFonts w:ascii="Garamond" w:hAnsi="Garamond"/>
          <w:b/>
          <w:bCs/>
        </w:rPr>
      </w:pPr>
    </w:p>
    <w:p w14:paraId="69EE2C9A" w14:textId="77777777" w:rsidR="00257236" w:rsidRPr="00257236" w:rsidRDefault="00257236" w:rsidP="00257236">
      <w:pPr>
        <w:rPr>
          <w:rFonts w:ascii="Garamond" w:hAnsi="Garamond"/>
        </w:rPr>
      </w:pPr>
    </w:p>
    <w:p w14:paraId="12051770" w14:textId="77777777" w:rsidR="00257236" w:rsidRDefault="00257236" w:rsidP="00257236"/>
    <w:p w14:paraId="74AF919C" w14:textId="7FE2B409" w:rsidR="00C63A87" w:rsidRDefault="00C63A87">
      <w:r>
        <w:br w:type="page"/>
      </w:r>
    </w:p>
    <w:p w14:paraId="47E0DF7B" w14:textId="481FF148" w:rsidR="00C63A87" w:rsidRDefault="3D19A67B" w:rsidP="7024A9FB">
      <w:pPr>
        <w:spacing w:after="0" w:line="240" w:lineRule="auto"/>
        <w:rPr>
          <w:rFonts w:ascii="Garamond" w:eastAsia="Garamond" w:hAnsi="Garamond" w:cs="Garamond"/>
          <w:b/>
          <w:bCs/>
          <w:sz w:val="28"/>
          <w:szCs w:val="28"/>
        </w:rPr>
      </w:pPr>
      <w:r w:rsidRPr="7024A9FB">
        <w:rPr>
          <w:rFonts w:ascii="Garamond" w:eastAsia="Garamond" w:hAnsi="Garamond" w:cs="Garamond"/>
          <w:b/>
          <w:bCs/>
          <w:sz w:val="28"/>
          <w:szCs w:val="28"/>
        </w:rPr>
        <w:lastRenderedPageBreak/>
        <w:t>Tárgy neve</w:t>
      </w:r>
      <w:commentRangeStart w:id="15"/>
      <w:r w:rsidRPr="7024A9FB">
        <w:rPr>
          <w:rFonts w:ascii="Garamond" w:eastAsia="Garamond" w:hAnsi="Garamond" w:cs="Garamond"/>
          <w:b/>
          <w:bCs/>
          <w:sz w:val="28"/>
          <w:szCs w:val="28"/>
        </w:rPr>
        <w:t>: Erasmus mobilitás – térképészeti blokk</w:t>
      </w:r>
      <w:commentRangeEnd w:id="15"/>
      <w:r w:rsidR="001E5E62">
        <w:rPr>
          <w:rStyle w:val="Jegyzethivatkozs"/>
        </w:rPr>
        <w:commentReference w:id="15"/>
      </w:r>
    </w:p>
    <w:p w14:paraId="52E1B372" w14:textId="74F3B009" w:rsidR="00C63A87" w:rsidRDefault="00C63A87" w:rsidP="7024A9FB">
      <w:pPr>
        <w:spacing w:after="0" w:line="240" w:lineRule="auto"/>
        <w:rPr>
          <w:rFonts w:ascii="Garamond" w:eastAsia="Garamond" w:hAnsi="Garamond" w:cs="Garamond"/>
        </w:rPr>
      </w:pPr>
    </w:p>
    <w:p w14:paraId="3830E9DE" w14:textId="004B6EAD" w:rsidR="00C63A87" w:rsidRDefault="3D19A67B" w:rsidP="7024A9FB">
      <w:pPr>
        <w:spacing w:after="0" w:line="240" w:lineRule="auto"/>
        <w:rPr>
          <w:rFonts w:ascii="Garamond" w:eastAsia="Garamond" w:hAnsi="Garamond" w:cs="Garamond"/>
        </w:rPr>
      </w:pPr>
      <w:r w:rsidRPr="7024A9FB">
        <w:rPr>
          <w:rFonts w:ascii="Garamond" w:eastAsia="Garamond" w:hAnsi="Garamond" w:cs="Garamond"/>
          <w:b/>
          <w:bCs/>
        </w:rPr>
        <w:t>Tárgyfelelős neve</w:t>
      </w:r>
      <w:r w:rsidRPr="7024A9FB">
        <w:rPr>
          <w:rFonts w:ascii="Garamond" w:eastAsia="Garamond" w:hAnsi="Garamond" w:cs="Garamond"/>
        </w:rPr>
        <w:t>: Prof. dr. Zentai László</w:t>
      </w:r>
    </w:p>
    <w:p w14:paraId="4B50FC4A" w14:textId="021A7DCD" w:rsidR="00C63A87" w:rsidRDefault="3D19A67B" w:rsidP="7024A9FB">
      <w:pPr>
        <w:spacing w:after="0" w:line="240" w:lineRule="auto"/>
        <w:rPr>
          <w:rFonts w:ascii="Garamond" w:eastAsia="Garamond" w:hAnsi="Garamond" w:cs="Garamond"/>
        </w:rPr>
      </w:pPr>
      <w:r w:rsidRPr="7024A9FB">
        <w:rPr>
          <w:rFonts w:ascii="Garamond" w:eastAsia="Garamond" w:hAnsi="Garamond" w:cs="Garamond"/>
          <w:b/>
          <w:bCs/>
        </w:rPr>
        <w:t>Tárgyfelelős tudományos fokozata</w:t>
      </w:r>
      <w:r w:rsidRPr="7024A9FB">
        <w:rPr>
          <w:rFonts w:ascii="Garamond" w:eastAsia="Garamond" w:hAnsi="Garamond" w:cs="Garamond"/>
        </w:rPr>
        <w:t xml:space="preserve">: </w:t>
      </w:r>
      <w:proofErr w:type="spellStart"/>
      <w:r w:rsidRPr="7024A9FB">
        <w:rPr>
          <w:rFonts w:ascii="Garamond" w:eastAsia="Garamond" w:hAnsi="Garamond" w:cs="Garamond"/>
        </w:rPr>
        <w:t>DSc</w:t>
      </w:r>
      <w:proofErr w:type="spellEnd"/>
    </w:p>
    <w:p w14:paraId="3EA38EAC" w14:textId="1B85038B" w:rsidR="00C63A87" w:rsidRDefault="3D19A67B" w:rsidP="7024A9FB">
      <w:pPr>
        <w:spacing w:after="0" w:line="240" w:lineRule="auto"/>
        <w:rPr>
          <w:rFonts w:ascii="Garamond" w:eastAsia="Garamond" w:hAnsi="Garamond" w:cs="Garamond"/>
        </w:rPr>
      </w:pPr>
      <w:r w:rsidRPr="7024A9FB">
        <w:rPr>
          <w:rFonts w:ascii="Garamond" w:eastAsia="Garamond" w:hAnsi="Garamond" w:cs="Garamond"/>
          <w:b/>
          <w:bCs/>
        </w:rPr>
        <w:t>Tárgyfelelős MAB szerinti akkreditációs státusza</w:t>
      </w:r>
      <w:r w:rsidRPr="7024A9FB">
        <w:rPr>
          <w:rFonts w:ascii="Garamond" w:eastAsia="Garamond" w:hAnsi="Garamond" w:cs="Garamond"/>
        </w:rPr>
        <w:t>: AT</w:t>
      </w:r>
    </w:p>
    <w:p w14:paraId="3C3301D0" w14:textId="7A8BC301" w:rsidR="00C63A87" w:rsidRDefault="00C63A87" w:rsidP="7024A9FB">
      <w:pPr>
        <w:spacing w:after="0" w:line="240" w:lineRule="auto"/>
        <w:rPr>
          <w:rFonts w:ascii="Garamond" w:eastAsia="Garamond" w:hAnsi="Garamond" w:cs="Garamond"/>
        </w:rPr>
      </w:pPr>
    </w:p>
    <w:p w14:paraId="32C3CB17" w14:textId="0D018AB9" w:rsidR="00C63A87" w:rsidRDefault="3D19A67B" w:rsidP="7024A9FB">
      <w:pPr>
        <w:rPr>
          <w:rFonts w:ascii="Garamond" w:eastAsia="Garamond" w:hAnsi="Garamond" w:cs="Garamond"/>
          <w:b/>
          <w:bCs/>
          <w:sz w:val="28"/>
          <w:szCs w:val="28"/>
        </w:rPr>
      </w:pPr>
      <w:r w:rsidRPr="7024A9FB">
        <w:rPr>
          <w:rFonts w:ascii="Garamond" w:eastAsia="Garamond" w:hAnsi="Garamond" w:cs="Garamond"/>
          <w:b/>
          <w:bCs/>
          <w:sz w:val="28"/>
          <w:szCs w:val="28"/>
        </w:rPr>
        <w:t xml:space="preserve">Erasmus </w:t>
      </w:r>
      <w:proofErr w:type="spellStart"/>
      <w:r w:rsidRPr="7024A9FB">
        <w:rPr>
          <w:rFonts w:ascii="Garamond" w:eastAsia="Garamond" w:hAnsi="Garamond" w:cs="Garamond"/>
          <w:b/>
          <w:bCs/>
          <w:sz w:val="28"/>
          <w:szCs w:val="28"/>
        </w:rPr>
        <w:t>mobility</w:t>
      </w:r>
      <w:proofErr w:type="spellEnd"/>
      <w:r w:rsidRPr="7024A9FB">
        <w:rPr>
          <w:rFonts w:ascii="Garamond" w:eastAsia="Garamond" w:hAnsi="Garamond" w:cs="Garamond"/>
          <w:b/>
          <w:bCs/>
          <w:sz w:val="28"/>
          <w:szCs w:val="28"/>
        </w:rPr>
        <w:t xml:space="preserve"> – </w:t>
      </w:r>
      <w:proofErr w:type="spellStart"/>
      <w:r w:rsidRPr="7024A9FB">
        <w:rPr>
          <w:rFonts w:ascii="Garamond" w:eastAsia="Garamond" w:hAnsi="Garamond" w:cs="Garamond"/>
          <w:b/>
          <w:bCs/>
          <w:sz w:val="28"/>
          <w:szCs w:val="28"/>
        </w:rPr>
        <w:t>cartography</w:t>
      </w:r>
      <w:proofErr w:type="spellEnd"/>
      <w:r w:rsidRPr="7024A9FB">
        <w:rPr>
          <w:rFonts w:ascii="Garamond" w:eastAsia="Garamond" w:hAnsi="Garamond" w:cs="Garamond"/>
          <w:b/>
          <w:bCs/>
          <w:sz w:val="28"/>
          <w:szCs w:val="28"/>
        </w:rPr>
        <w:t xml:space="preserve"> </w:t>
      </w:r>
      <w:proofErr w:type="spellStart"/>
      <w:r w:rsidRPr="7024A9FB">
        <w:rPr>
          <w:rFonts w:ascii="Garamond" w:eastAsia="Garamond" w:hAnsi="Garamond" w:cs="Garamond"/>
          <w:b/>
          <w:bCs/>
          <w:sz w:val="28"/>
          <w:szCs w:val="28"/>
        </w:rPr>
        <w:t>courses</w:t>
      </w:r>
      <w:proofErr w:type="spellEnd"/>
    </w:p>
    <w:p w14:paraId="40D24175" w14:textId="12A73478" w:rsidR="00C63A87" w:rsidRDefault="3D19A67B" w:rsidP="7024A9FB">
      <w:pPr>
        <w:rPr>
          <w:rFonts w:ascii="Garamond" w:eastAsia="Garamond" w:hAnsi="Garamond" w:cs="Garamond"/>
        </w:rPr>
      </w:pPr>
      <w:proofErr w:type="spellStart"/>
      <w:r w:rsidRPr="7024A9FB">
        <w:rPr>
          <w:rFonts w:ascii="Garamond" w:eastAsia="Garamond" w:hAnsi="Garamond" w:cs="Garamond"/>
          <w:b/>
          <w:bCs/>
        </w:rPr>
        <w:t>Purpose</w:t>
      </w:r>
      <w:proofErr w:type="spellEnd"/>
      <w:r w:rsidRPr="7024A9FB">
        <w:rPr>
          <w:rFonts w:ascii="Garamond" w:eastAsia="Garamond" w:hAnsi="Garamond" w:cs="Garamond"/>
          <w:b/>
          <w:bCs/>
        </w:rPr>
        <w:t xml:space="preserve"> of </w:t>
      </w:r>
      <w:proofErr w:type="spellStart"/>
      <w:r w:rsidRPr="7024A9FB">
        <w:rPr>
          <w:rFonts w:ascii="Garamond" w:eastAsia="Garamond" w:hAnsi="Garamond" w:cs="Garamond"/>
          <w:b/>
          <w:bCs/>
        </w:rPr>
        <w:t>education</w:t>
      </w:r>
      <w:proofErr w:type="spellEnd"/>
      <w:r w:rsidRPr="7024A9FB">
        <w:rPr>
          <w:rFonts w:ascii="Garamond" w:eastAsia="Garamond" w:hAnsi="Garamond" w:cs="Garamond"/>
          <w:b/>
          <w:bCs/>
        </w:rPr>
        <w:t xml:space="preserve">: </w:t>
      </w:r>
    </w:p>
    <w:p w14:paraId="1AF32275" w14:textId="702FAC82"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xml:space="preserve">a, </w:t>
      </w:r>
      <w:proofErr w:type="spellStart"/>
      <w:r w:rsidRPr="7024A9FB">
        <w:rPr>
          <w:rFonts w:ascii="Garamond" w:eastAsia="Garamond" w:hAnsi="Garamond" w:cs="Garamond"/>
        </w:rPr>
        <w:t>knowledge</w:t>
      </w:r>
      <w:proofErr w:type="spellEnd"/>
    </w:p>
    <w:p w14:paraId="2335E8DA" w14:textId="096D6EC9" w:rsidR="00C63A87" w:rsidRDefault="3D19A67B" w:rsidP="7024A9FB">
      <w:pPr>
        <w:spacing w:after="0" w:line="240" w:lineRule="auto"/>
        <w:rPr>
          <w:rFonts w:ascii="Garamond" w:eastAsia="Garamond" w:hAnsi="Garamond" w:cs="Garamond"/>
          <w:lang w:val="en-US"/>
        </w:rPr>
      </w:pPr>
      <w:r w:rsidRPr="7024A9FB">
        <w:rPr>
          <w:rFonts w:ascii="Garamond" w:eastAsia="Garamond" w:hAnsi="Garamond" w:cs="Garamond"/>
          <w:lang w:val="en-US"/>
        </w:rPr>
        <w:t>- the professional knowledge described in cartography courses at a foreign university.</w:t>
      </w:r>
    </w:p>
    <w:p w14:paraId="3AE2E89F" w14:textId="0F139D25"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xml:space="preserve">b, </w:t>
      </w:r>
      <w:proofErr w:type="spellStart"/>
      <w:r w:rsidRPr="7024A9FB">
        <w:rPr>
          <w:rFonts w:ascii="Garamond" w:eastAsia="Garamond" w:hAnsi="Garamond" w:cs="Garamond"/>
        </w:rPr>
        <w:t>abilities</w:t>
      </w:r>
      <w:proofErr w:type="spellEnd"/>
    </w:p>
    <w:p w14:paraId="60924F52" w14:textId="5FADF49F"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xml:space="preserve">- Independent </w:t>
      </w:r>
      <w:proofErr w:type="spellStart"/>
      <w:r w:rsidRPr="7024A9FB">
        <w:rPr>
          <w:rFonts w:ascii="Garamond" w:eastAsia="Garamond" w:hAnsi="Garamond" w:cs="Garamond"/>
        </w:rPr>
        <w:t>problem-solving</w:t>
      </w:r>
      <w:proofErr w:type="spellEnd"/>
      <w:r w:rsidRPr="7024A9FB">
        <w:rPr>
          <w:rFonts w:ascii="Garamond" w:eastAsia="Garamond" w:hAnsi="Garamond" w:cs="Garamond"/>
        </w:rPr>
        <w:t>, decision-</w:t>
      </w:r>
      <w:proofErr w:type="spellStart"/>
      <w:r w:rsidRPr="7024A9FB">
        <w:rPr>
          <w:rFonts w:ascii="Garamond" w:eastAsia="Garamond" w:hAnsi="Garamond" w:cs="Garamond"/>
        </w:rPr>
        <w:t>making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on</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technical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issues</w:t>
      </w:r>
      <w:proofErr w:type="spellEnd"/>
      <w:r w:rsidRPr="7024A9FB">
        <w:rPr>
          <w:rFonts w:ascii="Garamond" w:eastAsia="Garamond" w:hAnsi="Garamond" w:cs="Garamond"/>
        </w:rPr>
        <w:t xml:space="preserve">, in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field</w:t>
      </w:r>
      <w:proofErr w:type="spellEnd"/>
      <w:r w:rsidRPr="7024A9FB">
        <w:rPr>
          <w:rFonts w:ascii="Garamond" w:eastAsia="Garamond" w:hAnsi="Garamond" w:cs="Garamond"/>
        </w:rPr>
        <w:t xml:space="preserve"> and in an </w:t>
      </w:r>
      <w:proofErr w:type="spellStart"/>
      <w:r w:rsidRPr="7024A9FB">
        <w:rPr>
          <w:rFonts w:ascii="Garamond" w:eastAsia="Garamond" w:hAnsi="Garamond" w:cs="Garamond"/>
        </w:rPr>
        <w:t>office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environment</w:t>
      </w:r>
      <w:proofErr w:type="spellEnd"/>
    </w:p>
    <w:p w14:paraId="686913C5" w14:textId="174BDAEA"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Structuring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planning</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carrying</w:t>
      </w:r>
      <w:proofErr w:type="spellEnd"/>
      <w:r w:rsidRPr="7024A9FB">
        <w:rPr>
          <w:rFonts w:ascii="Garamond" w:eastAsia="Garamond" w:hAnsi="Garamond" w:cs="Garamond"/>
        </w:rPr>
        <w:t xml:space="preserve"> out </w:t>
      </w:r>
      <w:proofErr w:type="spellStart"/>
      <w:r w:rsidRPr="7024A9FB">
        <w:rPr>
          <w:rFonts w:ascii="Garamond" w:eastAsia="Garamond" w:hAnsi="Garamond" w:cs="Garamond"/>
        </w:rPr>
        <w:t>complex</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tasks</w:t>
      </w:r>
      <w:proofErr w:type="spellEnd"/>
    </w:p>
    <w:p w14:paraId="749D105E" w14:textId="3498EB91"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Developing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vocabulary</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professional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expression</w:t>
      </w:r>
      <w:proofErr w:type="spellEnd"/>
      <w:r w:rsidRPr="7024A9FB">
        <w:rPr>
          <w:rFonts w:ascii="Garamond" w:eastAsia="Garamond" w:hAnsi="Garamond" w:cs="Garamond"/>
        </w:rPr>
        <w:t xml:space="preserve"> in </w:t>
      </w:r>
      <w:proofErr w:type="spellStart"/>
      <w:r w:rsidRPr="7024A9FB">
        <w:rPr>
          <w:rFonts w:ascii="Garamond" w:eastAsia="Garamond" w:hAnsi="Garamond" w:cs="Garamond"/>
        </w:rPr>
        <w:t>oral</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written</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reports</w:t>
      </w:r>
      <w:proofErr w:type="spellEnd"/>
    </w:p>
    <w:p w14:paraId="51E99C25" w14:textId="5094FE03"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xml:space="preserve">c, </w:t>
      </w:r>
      <w:proofErr w:type="spellStart"/>
      <w:r w:rsidRPr="7024A9FB">
        <w:rPr>
          <w:rFonts w:ascii="Garamond" w:eastAsia="Garamond" w:hAnsi="Garamond" w:cs="Garamond"/>
        </w:rPr>
        <w:t>attitude</w:t>
      </w:r>
      <w:proofErr w:type="spellEnd"/>
    </w:p>
    <w:p w14:paraId="3F243E58" w14:textId="31558BE3"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Accepts</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adheres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ethical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principles</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work</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organizational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culture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especially</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with</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regard</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copyright </w:t>
      </w:r>
      <w:proofErr w:type="spellStart"/>
      <w:r w:rsidRPr="7024A9FB">
        <w:rPr>
          <w:rFonts w:ascii="Garamond" w:eastAsia="Garamond" w:hAnsi="Garamond" w:cs="Garamond"/>
        </w:rPr>
        <w:t>related</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geoinformatics</w:t>
      </w:r>
      <w:proofErr w:type="spellEnd"/>
      <w:r w:rsidRPr="7024A9FB">
        <w:rPr>
          <w:rFonts w:ascii="Garamond" w:eastAsia="Garamond" w:hAnsi="Garamond" w:cs="Garamond"/>
        </w:rPr>
        <w:t>.</w:t>
      </w:r>
    </w:p>
    <w:p w14:paraId="03003D0E" w14:textId="0FC41C3D"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Committed</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adhering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making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others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adhere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quality</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requirements</w:t>
      </w:r>
      <w:proofErr w:type="spellEnd"/>
      <w:r w:rsidRPr="7024A9FB">
        <w:rPr>
          <w:rFonts w:ascii="Garamond" w:eastAsia="Garamond" w:hAnsi="Garamond" w:cs="Garamond"/>
        </w:rPr>
        <w:t>.</w:t>
      </w:r>
    </w:p>
    <w:p w14:paraId="32ADF866" w14:textId="64F56632"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xml:space="preserve">d, </w:t>
      </w:r>
      <w:proofErr w:type="spellStart"/>
      <w:r w:rsidRPr="7024A9FB">
        <w:rPr>
          <w:rFonts w:ascii="Garamond" w:eastAsia="Garamond" w:hAnsi="Garamond" w:cs="Garamond"/>
        </w:rPr>
        <w:t>autonomy</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responsibility</w:t>
      </w:r>
      <w:proofErr w:type="spellEnd"/>
    </w:p>
    <w:p w14:paraId="793E2F2E" w14:textId="6532D6C3"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Independence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regarding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thorough</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examination</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elaboration</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professional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issues</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processes</w:t>
      </w:r>
      <w:proofErr w:type="spellEnd"/>
      <w:r w:rsidRPr="7024A9FB">
        <w:rPr>
          <w:rFonts w:ascii="Garamond" w:eastAsia="Garamond" w:hAnsi="Garamond" w:cs="Garamond"/>
        </w:rPr>
        <w:t>.</w:t>
      </w:r>
    </w:p>
    <w:p w14:paraId="51FAFE36" w14:textId="7AD43F19"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Feels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responsible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for</w:t>
      </w:r>
      <w:proofErr w:type="spellEnd"/>
      <w:r w:rsidRPr="7024A9FB">
        <w:rPr>
          <w:rFonts w:ascii="Garamond" w:eastAsia="Garamond" w:hAnsi="Garamond" w:cs="Garamond"/>
        </w:rPr>
        <w:t xml:space="preserve"> meeting and </w:t>
      </w:r>
      <w:proofErr w:type="spellStart"/>
      <w:r w:rsidRPr="7024A9FB">
        <w:rPr>
          <w:rFonts w:ascii="Garamond" w:eastAsia="Garamond" w:hAnsi="Garamond" w:cs="Garamond"/>
        </w:rPr>
        <w:t>making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others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meet</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deadlines</w:t>
      </w:r>
      <w:proofErr w:type="spellEnd"/>
      <w:r w:rsidRPr="7024A9FB">
        <w:rPr>
          <w:rFonts w:ascii="Garamond" w:eastAsia="Garamond" w:hAnsi="Garamond" w:cs="Garamond"/>
        </w:rPr>
        <w:t>. He/</w:t>
      </w:r>
      <w:proofErr w:type="spellStart"/>
      <w:r w:rsidRPr="7024A9FB">
        <w:rPr>
          <w:rFonts w:ascii="Garamond" w:eastAsia="Garamond" w:hAnsi="Garamond" w:cs="Garamond"/>
        </w:rPr>
        <w:t>she</w:t>
      </w:r>
      <w:proofErr w:type="spellEnd"/>
      <w:r w:rsidRPr="7024A9FB">
        <w:rPr>
          <w:rFonts w:ascii="Garamond" w:eastAsia="Garamond" w:hAnsi="Garamond" w:cs="Garamond"/>
        </w:rPr>
        <w:t xml:space="preserve"> is </w:t>
      </w:r>
      <w:proofErr w:type="spellStart"/>
      <w:r w:rsidRPr="7024A9FB">
        <w:rPr>
          <w:rFonts w:ascii="Garamond" w:eastAsia="Garamond" w:hAnsi="Garamond" w:cs="Garamond"/>
        </w:rPr>
        <w:t>responsible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for</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his</w:t>
      </w:r>
      <w:proofErr w:type="spellEnd"/>
      <w:r w:rsidRPr="7024A9FB">
        <w:rPr>
          <w:rFonts w:ascii="Garamond" w:eastAsia="Garamond" w:hAnsi="Garamond" w:cs="Garamond"/>
        </w:rPr>
        <w:t>/</w:t>
      </w:r>
      <w:proofErr w:type="spellStart"/>
      <w:r w:rsidRPr="7024A9FB">
        <w:rPr>
          <w:rFonts w:ascii="Garamond" w:eastAsia="Garamond" w:hAnsi="Garamond" w:cs="Garamond"/>
        </w:rPr>
        <w:t>her</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work</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for</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his</w:t>
      </w:r>
      <w:proofErr w:type="spellEnd"/>
      <w:r w:rsidRPr="7024A9FB">
        <w:rPr>
          <w:rFonts w:ascii="Garamond" w:eastAsia="Garamond" w:hAnsi="Garamond" w:cs="Garamond"/>
        </w:rPr>
        <w:t>/</w:t>
      </w:r>
      <w:proofErr w:type="spellStart"/>
      <w:r w:rsidRPr="7024A9FB">
        <w:rPr>
          <w:rFonts w:ascii="Garamond" w:eastAsia="Garamond" w:hAnsi="Garamond" w:cs="Garamond"/>
        </w:rPr>
        <w:t>her</w:t>
      </w:r>
      <w:proofErr w:type="spellEnd"/>
      <w:r w:rsidRPr="7024A9FB">
        <w:rPr>
          <w:rFonts w:ascii="Garamond" w:eastAsia="Garamond" w:hAnsi="Garamond" w:cs="Garamond"/>
        </w:rPr>
        <w:t xml:space="preserve"> co-</w:t>
      </w:r>
      <w:proofErr w:type="spellStart"/>
      <w:r w:rsidRPr="7024A9FB">
        <w:rPr>
          <w:rFonts w:ascii="Garamond" w:eastAsia="Garamond" w:hAnsi="Garamond" w:cs="Garamond"/>
        </w:rPr>
        <w:t>workers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work</w:t>
      </w:r>
      <w:proofErr w:type="spellEnd"/>
      <w:r w:rsidRPr="7024A9FB">
        <w:rPr>
          <w:rFonts w:ascii="Garamond" w:eastAsia="Garamond" w:hAnsi="Garamond" w:cs="Garamond"/>
        </w:rPr>
        <w:t xml:space="preserve"> in projects.</w:t>
      </w:r>
    </w:p>
    <w:p w14:paraId="7A114A34" w14:textId="242F110C"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With</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his</w:t>
      </w:r>
      <w:proofErr w:type="spellEnd"/>
      <w:r w:rsidRPr="7024A9FB">
        <w:rPr>
          <w:rFonts w:ascii="Garamond" w:eastAsia="Garamond" w:hAnsi="Garamond" w:cs="Garamond"/>
        </w:rPr>
        <w:t>/</w:t>
      </w:r>
      <w:proofErr w:type="spellStart"/>
      <w:r w:rsidRPr="7024A9FB">
        <w:rPr>
          <w:rFonts w:ascii="Garamond" w:eastAsia="Garamond" w:hAnsi="Garamond" w:cs="Garamond"/>
        </w:rPr>
        <w:t>her</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knowledge</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skills</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geoinformatics</w:t>
      </w:r>
      <w:proofErr w:type="spellEnd"/>
      <w:r w:rsidRPr="7024A9FB">
        <w:rPr>
          <w:rFonts w:ascii="Garamond" w:eastAsia="Garamond" w:hAnsi="Garamond" w:cs="Garamond"/>
        </w:rPr>
        <w:t>, he/</w:t>
      </w:r>
      <w:proofErr w:type="spellStart"/>
      <w:r w:rsidRPr="7024A9FB">
        <w:rPr>
          <w:rFonts w:ascii="Garamond" w:eastAsia="Garamond" w:hAnsi="Garamond" w:cs="Garamond"/>
        </w:rPr>
        <w:t>she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cooperates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responsibly</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with</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professionals</w:t>
      </w:r>
      <w:proofErr w:type="spellEnd"/>
      <w:r w:rsidRPr="7024A9FB">
        <w:rPr>
          <w:rFonts w:ascii="Garamond" w:eastAsia="Garamond" w:hAnsi="Garamond" w:cs="Garamond"/>
        </w:rPr>
        <w:t xml:space="preserve"> in </w:t>
      </w:r>
      <w:proofErr w:type="spellStart"/>
      <w:r w:rsidRPr="7024A9FB">
        <w:rPr>
          <w:rFonts w:ascii="Garamond" w:eastAsia="Garamond" w:hAnsi="Garamond" w:cs="Garamond"/>
        </w:rPr>
        <w:t>other</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fields</w:t>
      </w:r>
      <w:proofErr w:type="spellEnd"/>
      <w:r w:rsidRPr="7024A9FB">
        <w:rPr>
          <w:rFonts w:ascii="Garamond" w:eastAsia="Garamond" w:hAnsi="Garamond" w:cs="Garamond"/>
        </w:rPr>
        <w:t>.</w:t>
      </w:r>
    </w:p>
    <w:p w14:paraId="290248C3" w14:textId="1E482771" w:rsidR="00C63A87" w:rsidRDefault="00C63A87" w:rsidP="7024A9FB">
      <w:pPr>
        <w:spacing w:after="0" w:line="240" w:lineRule="auto"/>
        <w:rPr>
          <w:rFonts w:ascii="Garamond" w:eastAsia="Garamond" w:hAnsi="Garamond" w:cs="Garamond"/>
        </w:rPr>
      </w:pPr>
    </w:p>
    <w:p w14:paraId="4F2F7316" w14:textId="092F681C" w:rsidR="00C63A87" w:rsidRDefault="3D19A67B" w:rsidP="7024A9FB">
      <w:pPr>
        <w:spacing w:after="0" w:line="240" w:lineRule="auto"/>
        <w:rPr>
          <w:rFonts w:ascii="Garamond" w:eastAsia="Garamond" w:hAnsi="Garamond" w:cs="Garamond"/>
        </w:rPr>
      </w:pPr>
      <w:proofErr w:type="spellStart"/>
      <w:r w:rsidRPr="7024A9FB">
        <w:rPr>
          <w:rFonts w:ascii="Garamond" w:eastAsia="Garamond" w:hAnsi="Garamond" w:cs="Garamond"/>
          <w:b/>
          <w:bCs/>
        </w:rPr>
        <w:t>Content</w:t>
      </w:r>
      <w:proofErr w:type="spellEnd"/>
      <w:r w:rsidRPr="7024A9FB">
        <w:rPr>
          <w:rFonts w:ascii="Garamond" w:eastAsia="Garamond" w:hAnsi="Garamond" w:cs="Garamond"/>
          <w:b/>
          <w:bCs/>
        </w:rPr>
        <w:t xml:space="preserve"> of </w:t>
      </w:r>
      <w:proofErr w:type="spellStart"/>
      <w:r w:rsidRPr="7024A9FB">
        <w:rPr>
          <w:rFonts w:ascii="Garamond" w:eastAsia="Garamond" w:hAnsi="Garamond" w:cs="Garamond"/>
          <w:b/>
          <w:bCs/>
        </w:rPr>
        <w:t>education</w:t>
      </w:r>
      <w:proofErr w:type="spellEnd"/>
      <w:r w:rsidRPr="7024A9FB">
        <w:rPr>
          <w:rFonts w:ascii="Garamond" w:eastAsia="Garamond" w:hAnsi="Garamond" w:cs="Garamond"/>
          <w:b/>
          <w:bCs/>
        </w:rPr>
        <w:t xml:space="preserve">: </w:t>
      </w:r>
    </w:p>
    <w:p w14:paraId="3359C384" w14:textId="6A4298C5" w:rsidR="00C63A87" w:rsidRDefault="3D19A67B" w:rsidP="7024A9FB">
      <w:pPr>
        <w:spacing w:after="0" w:line="240" w:lineRule="auto"/>
        <w:jc w:val="both"/>
        <w:rPr>
          <w:rFonts w:ascii="Garamond" w:eastAsia="Garamond" w:hAnsi="Garamond" w:cs="Garamond"/>
          <w:lang w:val="en-US"/>
        </w:rPr>
      </w:pPr>
      <w:r w:rsidRPr="7024A9FB">
        <w:rPr>
          <w:rFonts w:ascii="Garamond" w:eastAsia="Garamond" w:hAnsi="Garamond" w:cs="Garamond"/>
          <w:lang w:val="en-US"/>
        </w:rPr>
        <w:t>Recognition and equivalence of courses in cartography completed abroad up to a maximum of 15 credits.</w:t>
      </w:r>
    </w:p>
    <w:p w14:paraId="5038A9E8" w14:textId="0D4BF5DE" w:rsidR="00C63A87" w:rsidRDefault="00C63A87" w:rsidP="7024A9FB">
      <w:pPr>
        <w:spacing w:after="0" w:line="240" w:lineRule="auto"/>
        <w:rPr>
          <w:rFonts w:ascii="Garamond" w:eastAsia="Garamond" w:hAnsi="Garamond" w:cs="Garamond"/>
        </w:rPr>
      </w:pPr>
    </w:p>
    <w:p w14:paraId="372C0626" w14:textId="25069A8D" w:rsidR="00C63A87" w:rsidRDefault="00C63A87" w:rsidP="7024A9FB">
      <w:pPr>
        <w:spacing w:after="0" w:line="240" w:lineRule="auto"/>
        <w:rPr>
          <w:rFonts w:ascii="Garamond" w:eastAsia="Garamond" w:hAnsi="Garamond" w:cs="Garamond"/>
        </w:rPr>
      </w:pPr>
    </w:p>
    <w:p w14:paraId="485C925C" w14:textId="4690BCED" w:rsidR="00C63A87" w:rsidRDefault="3D19A67B" w:rsidP="7024A9FB">
      <w:pPr>
        <w:spacing w:after="0"/>
        <w:rPr>
          <w:rFonts w:ascii="Garamond" w:eastAsia="Garamond" w:hAnsi="Garamond" w:cs="Garamond"/>
        </w:rPr>
      </w:pPr>
      <w:proofErr w:type="spellStart"/>
      <w:r w:rsidRPr="7024A9FB">
        <w:rPr>
          <w:rFonts w:ascii="Garamond" w:eastAsia="Garamond" w:hAnsi="Garamond" w:cs="Garamond"/>
          <w:b/>
          <w:bCs/>
        </w:rPr>
        <w:t>Evaluation</w:t>
      </w:r>
      <w:proofErr w:type="spellEnd"/>
      <w:r w:rsidRPr="7024A9FB">
        <w:rPr>
          <w:rFonts w:ascii="Garamond" w:eastAsia="Garamond" w:hAnsi="Garamond" w:cs="Garamond"/>
          <w:b/>
          <w:bCs/>
        </w:rPr>
        <w:t xml:space="preserve"> </w:t>
      </w:r>
      <w:proofErr w:type="spellStart"/>
      <w:r w:rsidRPr="7024A9FB">
        <w:rPr>
          <w:rFonts w:ascii="Garamond" w:eastAsia="Garamond" w:hAnsi="Garamond" w:cs="Garamond"/>
          <w:b/>
          <w:bCs/>
        </w:rPr>
        <w:t>system</w:t>
      </w:r>
      <w:proofErr w:type="spellEnd"/>
      <w:r w:rsidRPr="7024A9FB">
        <w:rPr>
          <w:rFonts w:ascii="Garamond" w:eastAsia="Garamond" w:hAnsi="Garamond" w:cs="Garamond"/>
          <w:b/>
          <w:bCs/>
        </w:rPr>
        <w:t>:</w:t>
      </w:r>
      <w:r w:rsidRPr="7024A9FB">
        <w:rPr>
          <w:rFonts w:ascii="Garamond" w:eastAsia="Garamond" w:hAnsi="Garamond" w:cs="Garamond"/>
        </w:rPr>
        <w:t xml:space="preserve"> </w:t>
      </w:r>
      <w:r w:rsidRPr="7024A9FB">
        <w:rPr>
          <w:rFonts w:ascii="Garamond" w:eastAsia="Garamond" w:hAnsi="Garamond" w:cs="Garamond"/>
          <w:lang w:val="en-US"/>
        </w:rPr>
        <w:t>according to the completed course</w:t>
      </w:r>
    </w:p>
    <w:p w14:paraId="06FCA1BB" w14:textId="13A31C59" w:rsidR="00C63A87" w:rsidRDefault="00C63A87" w:rsidP="7024A9FB">
      <w:pPr>
        <w:spacing w:after="0" w:line="240" w:lineRule="auto"/>
        <w:rPr>
          <w:rFonts w:ascii="Garamond" w:eastAsia="Garamond" w:hAnsi="Garamond" w:cs="Garamond"/>
        </w:rPr>
      </w:pPr>
    </w:p>
    <w:p w14:paraId="40E28D47" w14:textId="20505A22" w:rsidR="00C63A87" w:rsidRDefault="00C63A87" w:rsidP="7024A9FB">
      <w:pPr>
        <w:spacing w:after="0" w:line="240" w:lineRule="auto"/>
        <w:rPr>
          <w:rFonts w:ascii="Garamond" w:eastAsia="Garamond" w:hAnsi="Garamond" w:cs="Garamond"/>
        </w:rPr>
      </w:pPr>
    </w:p>
    <w:p w14:paraId="239B24AB" w14:textId="0966C522" w:rsidR="00C63A87" w:rsidRDefault="3D19A67B" w:rsidP="7024A9FB">
      <w:pPr>
        <w:spacing w:after="0" w:line="240" w:lineRule="auto"/>
        <w:rPr>
          <w:rFonts w:ascii="Garamond" w:eastAsia="Garamond" w:hAnsi="Garamond" w:cs="Garamond"/>
        </w:rPr>
      </w:pPr>
      <w:proofErr w:type="spellStart"/>
      <w:r w:rsidRPr="7024A9FB">
        <w:rPr>
          <w:rFonts w:ascii="Garamond" w:eastAsia="Garamond" w:hAnsi="Garamond" w:cs="Garamond"/>
          <w:b/>
          <w:bCs/>
        </w:rPr>
        <w:t>Literature</w:t>
      </w:r>
      <w:proofErr w:type="spellEnd"/>
      <w:r w:rsidRPr="7024A9FB">
        <w:rPr>
          <w:rFonts w:ascii="Garamond" w:eastAsia="Garamond" w:hAnsi="Garamond" w:cs="Garamond"/>
          <w:b/>
          <w:bCs/>
        </w:rPr>
        <w:t xml:space="preserve"> </w:t>
      </w:r>
    </w:p>
    <w:p w14:paraId="09546F4C" w14:textId="34AB2280" w:rsidR="00C63A87" w:rsidRDefault="3D19A67B" w:rsidP="7024A9FB">
      <w:pPr>
        <w:spacing w:after="0" w:line="240" w:lineRule="auto"/>
        <w:rPr>
          <w:rFonts w:ascii="Garamond" w:eastAsia="Garamond" w:hAnsi="Garamond" w:cs="Garamond"/>
          <w:b/>
          <w:bCs/>
        </w:rPr>
      </w:pPr>
      <w:proofErr w:type="spellStart"/>
      <w:r w:rsidRPr="7024A9FB">
        <w:rPr>
          <w:rFonts w:ascii="Garamond" w:eastAsia="Garamond" w:hAnsi="Garamond" w:cs="Garamond"/>
          <w:b/>
          <w:bCs/>
        </w:rPr>
        <w:t>Obligatory</w:t>
      </w:r>
      <w:proofErr w:type="spellEnd"/>
      <w:r w:rsidRPr="7024A9FB">
        <w:rPr>
          <w:rFonts w:ascii="Garamond" w:eastAsia="Garamond" w:hAnsi="Garamond" w:cs="Garamond"/>
          <w:b/>
          <w:bCs/>
        </w:rPr>
        <w:t>:</w:t>
      </w:r>
    </w:p>
    <w:p w14:paraId="1E2B541E" w14:textId="62241F57" w:rsidR="00C63A87" w:rsidRDefault="3D19A67B" w:rsidP="7024A9FB">
      <w:pPr>
        <w:pStyle w:val="Listaszerbekezds"/>
        <w:numPr>
          <w:ilvl w:val="0"/>
          <w:numId w:val="33"/>
        </w:numPr>
        <w:spacing w:after="0" w:line="240" w:lineRule="auto"/>
        <w:rPr>
          <w:rFonts w:ascii="Garamond" w:eastAsia="Garamond" w:hAnsi="Garamond" w:cs="Garamond"/>
        </w:rPr>
      </w:pPr>
      <w:proofErr w:type="spellStart"/>
      <w:r w:rsidRPr="7024A9FB">
        <w:rPr>
          <w:rFonts w:ascii="Garamond" w:eastAsia="Garamond" w:hAnsi="Garamond" w:cs="Garamond"/>
        </w:rPr>
        <w:t>All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written</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material</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topic</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00841762">
        <w:rPr>
          <w:rFonts w:ascii="Garamond" w:eastAsia="Garamond" w:hAnsi="Garamond" w:cs="Garamond"/>
        </w:rPr>
        <w:t>course</w:t>
      </w:r>
      <w:proofErr w:type="spellEnd"/>
    </w:p>
    <w:p w14:paraId="782D226C" w14:textId="7FCD9120" w:rsidR="00C63A87" w:rsidRDefault="3D19A67B" w:rsidP="7024A9FB">
      <w:pPr>
        <w:spacing w:after="0" w:line="240" w:lineRule="auto"/>
        <w:rPr>
          <w:rFonts w:ascii="Garamond" w:eastAsia="Garamond" w:hAnsi="Garamond" w:cs="Garamond"/>
          <w:b/>
          <w:bCs/>
        </w:rPr>
      </w:pPr>
      <w:proofErr w:type="spellStart"/>
      <w:r w:rsidRPr="7024A9FB">
        <w:rPr>
          <w:rFonts w:ascii="Garamond" w:eastAsia="Garamond" w:hAnsi="Garamond" w:cs="Garamond"/>
          <w:b/>
          <w:bCs/>
        </w:rPr>
        <w:t>Recommended</w:t>
      </w:r>
      <w:proofErr w:type="spellEnd"/>
      <w:r w:rsidRPr="7024A9FB">
        <w:rPr>
          <w:rFonts w:ascii="Garamond" w:eastAsia="Garamond" w:hAnsi="Garamond" w:cs="Garamond"/>
          <w:b/>
          <w:bCs/>
        </w:rPr>
        <w:t>:</w:t>
      </w:r>
    </w:p>
    <w:p w14:paraId="0E4BA6B2" w14:textId="29AC5D5B" w:rsidR="00C63A87" w:rsidRDefault="3D19A67B" w:rsidP="7024A9FB">
      <w:pPr>
        <w:pStyle w:val="Listaszerbekezds"/>
        <w:numPr>
          <w:ilvl w:val="0"/>
          <w:numId w:val="33"/>
        </w:numPr>
        <w:spacing w:after="0" w:line="240" w:lineRule="auto"/>
        <w:rPr>
          <w:rFonts w:ascii="Garamond" w:eastAsia="Garamond" w:hAnsi="Garamond" w:cs="Garamond"/>
        </w:rPr>
      </w:pPr>
      <w:proofErr w:type="spellStart"/>
      <w:r w:rsidRPr="7024A9FB">
        <w:rPr>
          <w:rFonts w:ascii="Garamond" w:eastAsia="Garamond" w:hAnsi="Garamond" w:cs="Garamond"/>
        </w:rPr>
        <w:t>All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written</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material</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topic</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00841762">
        <w:rPr>
          <w:rFonts w:ascii="Garamond" w:eastAsia="Garamond" w:hAnsi="Garamond" w:cs="Garamond"/>
        </w:rPr>
        <w:t>course</w:t>
      </w:r>
      <w:proofErr w:type="spellEnd"/>
    </w:p>
    <w:p w14:paraId="4A30B0F7" w14:textId="32198D04" w:rsidR="00C63A87" w:rsidRDefault="00C63A87" w:rsidP="7024A9FB"/>
    <w:sectPr w:rsidR="00C63A8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Ungvári Zsuzsanna" w:date="2025-01-09T15:43:00Z" w:initials="ZU">
    <w:p w14:paraId="60125E53" w14:textId="77777777" w:rsidR="006C2EAD" w:rsidRDefault="006C2EAD" w:rsidP="006C2EAD">
      <w:pPr>
        <w:pStyle w:val="Jegyzetszveg"/>
      </w:pPr>
      <w:r>
        <w:rPr>
          <w:rStyle w:val="Jegyzethivatkozs"/>
        </w:rPr>
        <w:annotationRef/>
      </w:r>
      <w:r>
        <w:t>A Geoinfós adatlapot szúrtam be, szükséges átnézni</w:t>
      </w:r>
    </w:p>
  </w:comment>
  <w:comment w:id="5" w:author="Vendégfelhasználó" w:date="2025-03-07T06:34:00Z" w:initials="Ve">
    <w:p w14:paraId="77DE3E01" w14:textId="4B844698" w:rsidR="00000000" w:rsidRDefault="00000000">
      <w:r>
        <w:annotationRef/>
      </w:r>
      <w:r w:rsidRPr="73440972">
        <w:t>Csak a pontosságot javítottam (kiemeltem sárgával), a többi adat fedi a tárgy tematikáját</w:t>
      </w:r>
    </w:p>
  </w:comment>
  <w:comment w:id="11" w:author="Vendégfelhasználó" w:date="2025-03-07T06:43:00Z" w:initials="Ve">
    <w:p w14:paraId="4048A4F4" w14:textId="69A65CA7" w:rsidR="00000000" w:rsidRDefault="00000000">
      <w:r>
        <w:annotationRef/>
      </w:r>
      <w:r w:rsidRPr="1FAAA60E">
        <w:t>Törölve</w:t>
      </w:r>
    </w:p>
  </w:comment>
  <w:comment w:id="12" w:author="Ungvári Zsuzsanna" w:date="2025-03-03T11:37:00Z" w:initials="UZ">
    <w:p w14:paraId="5D6E5DAD" w14:textId="145C8DF6" w:rsidR="00000000" w:rsidRDefault="00000000">
      <w:r>
        <w:annotationRef/>
      </w:r>
      <w:r w:rsidRPr="438F6DA4">
        <w:t>Hiányzik!</w:t>
      </w:r>
    </w:p>
  </w:comment>
  <w:comment w:id="13" w:author="Vendégfelhasználó" w:date="2025-03-07T08:27:00Z" w:initials="Ve">
    <w:p w14:paraId="3D873468" w14:textId="381DE4DB" w:rsidR="00000000" w:rsidRDefault="00000000">
      <w:r>
        <w:annotationRef/>
      </w:r>
      <w:r w:rsidRPr="6434D541">
        <w:t>pótolva.</w:t>
      </w:r>
    </w:p>
  </w:comment>
  <w:comment w:id="14" w:author="Ungvári Zsuzsanna" w:date="2025-01-09T15:28:00Z" w:initials="ZU">
    <w:p w14:paraId="2122200D" w14:textId="77777777" w:rsidR="00A95B21" w:rsidRDefault="001E5E62" w:rsidP="00A95B21">
      <w:pPr>
        <w:pStyle w:val="Jegyzetszveg"/>
      </w:pPr>
      <w:r>
        <w:rPr>
          <w:rStyle w:val="Jegyzethivatkozs"/>
        </w:rPr>
        <w:annotationRef/>
      </w:r>
      <w:r w:rsidR="00A95B21">
        <w:t>Ez ide kelleni fog, mert az sh-sok nem mehetnek erasmusra? Annától megkérdezni!</w:t>
      </w:r>
    </w:p>
  </w:comment>
  <w:comment w:id="15" w:author="Ungvári Zsuzsanna" w:date="2025-01-09T15:29:00Z" w:initials="ZU">
    <w:p w14:paraId="1694D7FA" w14:textId="23130AA7" w:rsidR="001E5E62" w:rsidRDefault="001E5E62" w:rsidP="001E5E62">
      <w:pPr>
        <w:pStyle w:val="Jegyzetszveg"/>
      </w:pPr>
      <w:r>
        <w:rPr>
          <w:rStyle w:val="Jegyzethivatkozs"/>
        </w:rPr>
        <w:annotationRef/>
      </w:r>
      <w:r>
        <w:t>Szintúgy...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125E53" w15:done="0"/>
  <w15:commentEx w15:paraId="77DE3E01" w15:paraIdParent="60125E53" w15:done="0"/>
  <w15:commentEx w15:paraId="4048A4F4" w15:done="0"/>
  <w15:commentEx w15:paraId="5D6E5DAD" w15:done="0"/>
  <w15:commentEx w15:paraId="3D873468" w15:paraIdParent="5D6E5DAD" w15:done="0"/>
  <w15:commentEx w15:paraId="2122200D" w15:done="0"/>
  <w15:commentEx w15:paraId="1694D7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DF4923" w16cex:dateUtc="2025-01-09T14:43:00Z"/>
  <w16cex:commentExtensible w16cex:durableId="3055A367" w16cex:dateUtc="2025-03-07T05:34:00Z"/>
  <w16cex:commentExtensible w16cex:durableId="09604830" w16cex:dateUtc="2025-03-07T05:43:00Z"/>
  <w16cex:commentExtensible w16cex:durableId="65EA1DE8" w16cex:dateUtc="2025-03-03T10:37:00Z"/>
  <w16cex:commentExtensible w16cex:durableId="4B02A81A" w16cex:dateUtc="2025-03-07T07:27:00Z"/>
  <w16cex:commentExtensible w16cex:durableId="252A97B1" w16cex:dateUtc="2025-01-09T14:28:00Z"/>
  <w16cex:commentExtensible w16cex:durableId="03E0C115" w16cex:dateUtc="2025-01-09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125E53" w16cid:durableId="55DF4923"/>
  <w16cid:commentId w16cid:paraId="77DE3E01" w16cid:durableId="3055A367"/>
  <w16cid:commentId w16cid:paraId="4048A4F4" w16cid:durableId="09604830"/>
  <w16cid:commentId w16cid:paraId="5D6E5DAD" w16cid:durableId="65EA1DE8"/>
  <w16cid:commentId w16cid:paraId="3D873468" w16cid:durableId="4B02A81A"/>
  <w16cid:commentId w16cid:paraId="2122200D" w16cid:durableId="252A97B1"/>
  <w16cid:commentId w16cid:paraId="1694D7FA" w16cid:durableId="03E0C11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quot;Garamond&quot;,serif">
    <w:altName w:val="Times New Roman"/>
    <w:panose1 w:val="00000000000000000000"/>
    <w:charset w:val="00"/>
    <w:family w:val="roman"/>
    <w:notTrueType/>
    <w:pitch w:val="default"/>
  </w:font>
  <w:font w:name="Noto Sans Symbols">
    <w:charset w:val="00"/>
    <w:family w:val="auto"/>
    <w:pitch w:val="default"/>
  </w:font>
  <w:font w:name="&quot;Courier New&quot;">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1829"/>
    <w:multiLevelType w:val="hybridMultilevel"/>
    <w:tmpl w:val="1E06114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070229A"/>
    <w:multiLevelType w:val="hybridMultilevel"/>
    <w:tmpl w:val="BC34991E"/>
    <w:lvl w:ilvl="0" w:tplc="A8B0083E">
      <w:start w:val="1"/>
      <w:numFmt w:val="bullet"/>
      <w:lvlText w:val=""/>
      <w:lvlJc w:val="left"/>
      <w:pPr>
        <w:ind w:left="720" w:hanging="360"/>
      </w:pPr>
      <w:rPr>
        <w:rFonts w:ascii="Symbol" w:hAnsi="Symbol" w:hint="default"/>
      </w:rPr>
    </w:lvl>
    <w:lvl w:ilvl="1" w:tplc="A4E2E7A4">
      <w:start w:val="1"/>
      <w:numFmt w:val="bullet"/>
      <w:lvlText w:val="o"/>
      <w:lvlJc w:val="left"/>
      <w:pPr>
        <w:ind w:left="1440" w:hanging="360"/>
      </w:pPr>
      <w:rPr>
        <w:rFonts w:ascii="Courier New" w:hAnsi="Courier New" w:hint="default"/>
      </w:rPr>
    </w:lvl>
    <w:lvl w:ilvl="2" w:tplc="FE3CE378">
      <w:start w:val="1"/>
      <w:numFmt w:val="bullet"/>
      <w:lvlText w:val=""/>
      <w:lvlJc w:val="left"/>
      <w:pPr>
        <w:ind w:left="2160" w:hanging="360"/>
      </w:pPr>
      <w:rPr>
        <w:rFonts w:ascii="Wingdings" w:hAnsi="Wingdings" w:hint="default"/>
      </w:rPr>
    </w:lvl>
    <w:lvl w:ilvl="3" w:tplc="FE6E5C8A">
      <w:start w:val="1"/>
      <w:numFmt w:val="bullet"/>
      <w:lvlText w:val=""/>
      <w:lvlJc w:val="left"/>
      <w:pPr>
        <w:ind w:left="2880" w:hanging="360"/>
      </w:pPr>
      <w:rPr>
        <w:rFonts w:ascii="Symbol" w:hAnsi="Symbol" w:hint="default"/>
      </w:rPr>
    </w:lvl>
    <w:lvl w:ilvl="4" w:tplc="8C16BD4A">
      <w:start w:val="1"/>
      <w:numFmt w:val="bullet"/>
      <w:lvlText w:val="o"/>
      <w:lvlJc w:val="left"/>
      <w:pPr>
        <w:ind w:left="3600" w:hanging="360"/>
      </w:pPr>
      <w:rPr>
        <w:rFonts w:ascii="Courier New" w:hAnsi="Courier New" w:hint="default"/>
      </w:rPr>
    </w:lvl>
    <w:lvl w:ilvl="5" w:tplc="4C00FC48">
      <w:start w:val="1"/>
      <w:numFmt w:val="bullet"/>
      <w:lvlText w:val=""/>
      <w:lvlJc w:val="left"/>
      <w:pPr>
        <w:ind w:left="4320" w:hanging="360"/>
      </w:pPr>
      <w:rPr>
        <w:rFonts w:ascii="Wingdings" w:hAnsi="Wingdings" w:hint="default"/>
      </w:rPr>
    </w:lvl>
    <w:lvl w:ilvl="6" w:tplc="0F18868C">
      <w:start w:val="1"/>
      <w:numFmt w:val="bullet"/>
      <w:lvlText w:val=""/>
      <w:lvlJc w:val="left"/>
      <w:pPr>
        <w:ind w:left="5040" w:hanging="360"/>
      </w:pPr>
      <w:rPr>
        <w:rFonts w:ascii="Symbol" w:hAnsi="Symbol" w:hint="default"/>
      </w:rPr>
    </w:lvl>
    <w:lvl w:ilvl="7" w:tplc="1E2289AC">
      <w:start w:val="1"/>
      <w:numFmt w:val="bullet"/>
      <w:lvlText w:val="o"/>
      <w:lvlJc w:val="left"/>
      <w:pPr>
        <w:ind w:left="5760" w:hanging="360"/>
      </w:pPr>
      <w:rPr>
        <w:rFonts w:ascii="Courier New" w:hAnsi="Courier New" w:hint="default"/>
      </w:rPr>
    </w:lvl>
    <w:lvl w:ilvl="8" w:tplc="2EBADEE8">
      <w:start w:val="1"/>
      <w:numFmt w:val="bullet"/>
      <w:lvlText w:val=""/>
      <w:lvlJc w:val="left"/>
      <w:pPr>
        <w:ind w:left="6480" w:hanging="360"/>
      </w:pPr>
      <w:rPr>
        <w:rFonts w:ascii="Wingdings" w:hAnsi="Wingdings" w:hint="default"/>
      </w:rPr>
    </w:lvl>
  </w:abstractNum>
  <w:abstractNum w:abstractNumId="2" w15:restartNumberingAfterBreak="0">
    <w:nsid w:val="01915164"/>
    <w:multiLevelType w:val="hybridMultilevel"/>
    <w:tmpl w:val="ED7A1538"/>
    <w:lvl w:ilvl="0" w:tplc="040E0017">
      <w:start w:val="1"/>
      <w:numFmt w:val="lowerLetter"/>
      <w:lvlText w:val="%1)"/>
      <w:lvlJc w:val="left"/>
      <w:pPr>
        <w:ind w:left="426" w:hanging="360"/>
      </w:pPr>
      <w:rPr>
        <w:rFonts w:hint="default"/>
      </w:rPr>
    </w:lvl>
    <w:lvl w:ilvl="1" w:tplc="040E0019" w:tentative="1">
      <w:start w:val="1"/>
      <w:numFmt w:val="lowerLetter"/>
      <w:lvlText w:val="%2."/>
      <w:lvlJc w:val="left"/>
      <w:pPr>
        <w:ind w:left="1146" w:hanging="360"/>
      </w:pPr>
    </w:lvl>
    <w:lvl w:ilvl="2" w:tplc="040E001B" w:tentative="1">
      <w:start w:val="1"/>
      <w:numFmt w:val="lowerRoman"/>
      <w:lvlText w:val="%3."/>
      <w:lvlJc w:val="right"/>
      <w:pPr>
        <w:ind w:left="1866" w:hanging="180"/>
      </w:pPr>
    </w:lvl>
    <w:lvl w:ilvl="3" w:tplc="040E000F" w:tentative="1">
      <w:start w:val="1"/>
      <w:numFmt w:val="decimal"/>
      <w:lvlText w:val="%4."/>
      <w:lvlJc w:val="left"/>
      <w:pPr>
        <w:ind w:left="2586" w:hanging="360"/>
      </w:pPr>
    </w:lvl>
    <w:lvl w:ilvl="4" w:tplc="040E0019" w:tentative="1">
      <w:start w:val="1"/>
      <w:numFmt w:val="lowerLetter"/>
      <w:lvlText w:val="%5."/>
      <w:lvlJc w:val="left"/>
      <w:pPr>
        <w:ind w:left="3306" w:hanging="360"/>
      </w:pPr>
    </w:lvl>
    <w:lvl w:ilvl="5" w:tplc="040E001B" w:tentative="1">
      <w:start w:val="1"/>
      <w:numFmt w:val="lowerRoman"/>
      <w:lvlText w:val="%6."/>
      <w:lvlJc w:val="right"/>
      <w:pPr>
        <w:ind w:left="4026" w:hanging="180"/>
      </w:pPr>
    </w:lvl>
    <w:lvl w:ilvl="6" w:tplc="040E000F" w:tentative="1">
      <w:start w:val="1"/>
      <w:numFmt w:val="decimal"/>
      <w:lvlText w:val="%7."/>
      <w:lvlJc w:val="left"/>
      <w:pPr>
        <w:ind w:left="4746" w:hanging="360"/>
      </w:pPr>
    </w:lvl>
    <w:lvl w:ilvl="7" w:tplc="040E0019" w:tentative="1">
      <w:start w:val="1"/>
      <w:numFmt w:val="lowerLetter"/>
      <w:lvlText w:val="%8."/>
      <w:lvlJc w:val="left"/>
      <w:pPr>
        <w:ind w:left="5466" w:hanging="360"/>
      </w:pPr>
    </w:lvl>
    <w:lvl w:ilvl="8" w:tplc="040E001B" w:tentative="1">
      <w:start w:val="1"/>
      <w:numFmt w:val="lowerRoman"/>
      <w:lvlText w:val="%9."/>
      <w:lvlJc w:val="right"/>
      <w:pPr>
        <w:ind w:left="6186" w:hanging="180"/>
      </w:pPr>
    </w:lvl>
  </w:abstractNum>
  <w:abstractNum w:abstractNumId="3" w15:restartNumberingAfterBreak="0">
    <w:nsid w:val="023A382F"/>
    <w:multiLevelType w:val="hybridMultilevel"/>
    <w:tmpl w:val="4C5A9248"/>
    <w:lvl w:ilvl="0" w:tplc="3678F3CE">
      <w:start w:val="1"/>
      <w:numFmt w:val="bullet"/>
      <w:lvlText w:val=""/>
      <w:lvlJc w:val="left"/>
      <w:pPr>
        <w:ind w:left="720" w:hanging="360"/>
      </w:pPr>
      <w:rPr>
        <w:rFonts w:ascii="Symbol" w:hAnsi="Symbol" w:hint="default"/>
      </w:rPr>
    </w:lvl>
    <w:lvl w:ilvl="1" w:tplc="AA087BFE">
      <w:start w:val="1"/>
      <w:numFmt w:val="bullet"/>
      <w:lvlText w:val="o"/>
      <w:lvlJc w:val="left"/>
      <w:pPr>
        <w:ind w:left="1440" w:hanging="360"/>
      </w:pPr>
      <w:rPr>
        <w:rFonts w:ascii="Courier New" w:hAnsi="Courier New" w:hint="default"/>
      </w:rPr>
    </w:lvl>
    <w:lvl w:ilvl="2" w:tplc="4B0EB5EC">
      <w:start w:val="1"/>
      <w:numFmt w:val="bullet"/>
      <w:lvlText w:val=""/>
      <w:lvlJc w:val="left"/>
      <w:pPr>
        <w:ind w:left="2160" w:hanging="360"/>
      </w:pPr>
      <w:rPr>
        <w:rFonts w:ascii="Wingdings" w:hAnsi="Wingdings" w:hint="default"/>
      </w:rPr>
    </w:lvl>
    <w:lvl w:ilvl="3" w:tplc="964C62BE">
      <w:start w:val="1"/>
      <w:numFmt w:val="bullet"/>
      <w:lvlText w:val=""/>
      <w:lvlJc w:val="left"/>
      <w:pPr>
        <w:ind w:left="2880" w:hanging="360"/>
      </w:pPr>
      <w:rPr>
        <w:rFonts w:ascii="Symbol" w:hAnsi="Symbol" w:hint="default"/>
      </w:rPr>
    </w:lvl>
    <w:lvl w:ilvl="4" w:tplc="7DB0498E">
      <w:start w:val="1"/>
      <w:numFmt w:val="bullet"/>
      <w:lvlText w:val="o"/>
      <w:lvlJc w:val="left"/>
      <w:pPr>
        <w:ind w:left="3600" w:hanging="360"/>
      </w:pPr>
      <w:rPr>
        <w:rFonts w:ascii="Courier New" w:hAnsi="Courier New" w:hint="default"/>
      </w:rPr>
    </w:lvl>
    <w:lvl w:ilvl="5" w:tplc="546401BA">
      <w:start w:val="1"/>
      <w:numFmt w:val="bullet"/>
      <w:lvlText w:val=""/>
      <w:lvlJc w:val="left"/>
      <w:pPr>
        <w:ind w:left="4320" w:hanging="360"/>
      </w:pPr>
      <w:rPr>
        <w:rFonts w:ascii="Wingdings" w:hAnsi="Wingdings" w:hint="default"/>
      </w:rPr>
    </w:lvl>
    <w:lvl w:ilvl="6" w:tplc="B2B8E840">
      <w:start w:val="1"/>
      <w:numFmt w:val="bullet"/>
      <w:lvlText w:val=""/>
      <w:lvlJc w:val="left"/>
      <w:pPr>
        <w:ind w:left="5040" w:hanging="360"/>
      </w:pPr>
      <w:rPr>
        <w:rFonts w:ascii="Symbol" w:hAnsi="Symbol" w:hint="default"/>
      </w:rPr>
    </w:lvl>
    <w:lvl w:ilvl="7" w:tplc="7FF0853C">
      <w:start w:val="1"/>
      <w:numFmt w:val="bullet"/>
      <w:lvlText w:val="o"/>
      <w:lvlJc w:val="left"/>
      <w:pPr>
        <w:ind w:left="5760" w:hanging="360"/>
      </w:pPr>
      <w:rPr>
        <w:rFonts w:ascii="Courier New" w:hAnsi="Courier New" w:hint="default"/>
      </w:rPr>
    </w:lvl>
    <w:lvl w:ilvl="8" w:tplc="F1ACF0D0">
      <w:start w:val="1"/>
      <w:numFmt w:val="bullet"/>
      <w:lvlText w:val=""/>
      <w:lvlJc w:val="left"/>
      <w:pPr>
        <w:ind w:left="6480" w:hanging="360"/>
      </w:pPr>
      <w:rPr>
        <w:rFonts w:ascii="Wingdings" w:hAnsi="Wingdings" w:hint="default"/>
      </w:rPr>
    </w:lvl>
  </w:abstractNum>
  <w:abstractNum w:abstractNumId="4" w15:restartNumberingAfterBreak="0">
    <w:nsid w:val="02470779"/>
    <w:multiLevelType w:val="hybridMultilevel"/>
    <w:tmpl w:val="D45A3854"/>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28F68AE"/>
    <w:multiLevelType w:val="hybridMultilevel"/>
    <w:tmpl w:val="6DCC91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2A931CF"/>
    <w:multiLevelType w:val="hybridMultilevel"/>
    <w:tmpl w:val="3E2C904C"/>
    <w:lvl w:ilvl="0" w:tplc="F2509B0E">
      <w:numFmt w:val="bullet"/>
      <w:lvlText w:val=""/>
      <w:lvlJc w:val="left"/>
      <w:pPr>
        <w:ind w:left="720" w:hanging="360"/>
      </w:pPr>
      <w:rPr>
        <w:rFonts w:ascii="Symbol" w:hAnsi="Symbol" w:cs="Symbol" w:hint="default"/>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32979CF"/>
    <w:multiLevelType w:val="hybridMultilevel"/>
    <w:tmpl w:val="66D20AF6"/>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3D94809"/>
    <w:multiLevelType w:val="hybridMultilevel"/>
    <w:tmpl w:val="270C85A0"/>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4334097"/>
    <w:multiLevelType w:val="hybridMultilevel"/>
    <w:tmpl w:val="946806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54A1004"/>
    <w:multiLevelType w:val="hybridMultilevel"/>
    <w:tmpl w:val="1A404C4A"/>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69E22FF"/>
    <w:multiLevelType w:val="hybridMultilevel"/>
    <w:tmpl w:val="A26489C2"/>
    <w:lvl w:ilvl="0" w:tplc="46187A28">
      <w:start w:val="1"/>
      <w:numFmt w:val="bullet"/>
      <w:lvlText w:val=""/>
      <w:lvlJc w:val="left"/>
      <w:pPr>
        <w:ind w:left="720" w:hanging="360"/>
      </w:pPr>
      <w:rPr>
        <w:rFonts w:ascii="Symbol" w:hAnsi="Symbol" w:hint="default"/>
      </w:rPr>
    </w:lvl>
    <w:lvl w:ilvl="1" w:tplc="F0B84A6C">
      <w:start w:val="1"/>
      <w:numFmt w:val="bullet"/>
      <w:lvlText w:val="o"/>
      <w:lvlJc w:val="left"/>
      <w:pPr>
        <w:ind w:left="1440" w:hanging="360"/>
      </w:pPr>
      <w:rPr>
        <w:rFonts w:ascii="Courier New" w:hAnsi="Courier New" w:hint="default"/>
      </w:rPr>
    </w:lvl>
    <w:lvl w:ilvl="2" w:tplc="A66C2216">
      <w:start w:val="1"/>
      <w:numFmt w:val="bullet"/>
      <w:lvlText w:val=""/>
      <w:lvlJc w:val="left"/>
      <w:pPr>
        <w:ind w:left="2160" w:hanging="360"/>
      </w:pPr>
      <w:rPr>
        <w:rFonts w:ascii="Wingdings" w:hAnsi="Wingdings" w:hint="default"/>
      </w:rPr>
    </w:lvl>
    <w:lvl w:ilvl="3" w:tplc="04F2F664">
      <w:start w:val="1"/>
      <w:numFmt w:val="bullet"/>
      <w:lvlText w:val=""/>
      <w:lvlJc w:val="left"/>
      <w:pPr>
        <w:ind w:left="2880" w:hanging="360"/>
      </w:pPr>
      <w:rPr>
        <w:rFonts w:ascii="Symbol" w:hAnsi="Symbol" w:hint="default"/>
      </w:rPr>
    </w:lvl>
    <w:lvl w:ilvl="4" w:tplc="FF448E54">
      <w:start w:val="1"/>
      <w:numFmt w:val="bullet"/>
      <w:lvlText w:val="o"/>
      <w:lvlJc w:val="left"/>
      <w:pPr>
        <w:ind w:left="3600" w:hanging="360"/>
      </w:pPr>
      <w:rPr>
        <w:rFonts w:ascii="Courier New" w:hAnsi="Courier New" w:hint="default"/>
      </w:rPr>
    </w:lvl>
    <w:lvl w:ilvl="5" w:tplc="B1521C38">
      <w:start w:val="1"/>
      <w:numFmt w:val="bullet"/>
      <w:lvlText w:val=""/>
      <w:lvlJc w:val="left"/>
      <w:pPr>
        <w:ind w:left="4320" w:hanging="360"/>
      </w:pPr>
      <w:rPr>
        <w:rFonts w:ascii="Wingdings" w:hAnsi="Wingdings" w:hint="default"/>
      </w:rPr>
    </w:lvl>
    <w:lvl w:ilvl="6" w:tplc="0B9A7CE0">
      <w:start w:val="1"/>
      <w:numFmt w:val="bullet"/>
      <w:lvlText w:val=""/>
      <w:lvlJc w:val="left"/>
      <w:pPr>
        <w:ind w:left="5040" w:hanging="360"/>
      </w:pPr>
      <w:rPr>
        <w:rFonts w:ascii="Symbol" w:hAnsi="Symbol" w:hint="default"/>
      </w:rPr>
    </w:lvl>
    <w:lvl w:ilvl="7" w:tplc="41AA9A0C">
      <w:start w:val="1"/>
      <w:numFmt w:val="bullet"/>
      <w:lvlText w:val="o"/>
      <w:lvlJc w:val="left"/>
      <w:pPr>
        <w:ind w:left="5760" w:hanging="360"/>
      </w:pPr>
      <w:rPr>
        <w:rFonts w:ascii="Courier New" w:hAnsi="Courier New" w:hint="default"/>
      </w:rPr>
    </w:lvl>
    <w:lvl w:ilvl="8" w:tplc="29480900">
      <w:start w:val="1"/>
      <w:numFmt w:val="bullet"/>
      <w:lvlText w:val=""/>
      <w:lvlJc w:val="left"/>
      <w:pPr>
        <w:ind w:left="6480" w:hanging="360"/>
      </w:pPr>
      <w:rPr>
        <w:rFonts w:ascii="Wingdings" w:hAnsi="Wingdings" w:hint="default"/>
      </w:rPr>
    </w:lvl>
  </w:abstractNum>
  <w:abstractNum w:abstractNumId="12" w15:restartNumberingAfterBreak="0">
    <w:nsid w:val="0737BAE1"/>
    <w:multiLevelType w:val="hybridMultilevel"/>
    <w:tmpl w:val="69E25996"/>
    <w:lvl w:ilvl="0" w:tplc="45985516">
      <w:start w:val="1"/>
      <w:numFmt w:val="bullet"/>
      <w:lvlText w:val=""/>
      <w:lvlJc w:val="left"/>
      <w:pPr>
        <w:ind w:left="720" w:hanging="360"/>
      </w:pPr>
      <w:rPr>
        <w:rFonts w:ascii="Symbol" w:hAnsi="Symbol" w:hint="default"/>
      </w:rPr>
    </w:lvl>
    <w:lvl w:ilvl="1" w:tplc="C63A270A">
      <w:start w:val="1"/>
      <w:numFmt w:val="bullet"/>
      <w:lvlText w:val="o"/>
      <w:lvlJc w:val="left"/>
      <w:pPr>
        <w:ind w:left="1440" w:hanging="360"/>
      </w:pPr>
      <w:rPr>
        <w:rFonts w:ascii="Courier New" w:hAnsi="Courier New" w:hint="default"/>
      </w:rPr>
    </w:lvl>
    <w:lvl w:ilvl="2" w:tplc="2CCE4662">
      <w:start w:val="1"/>
      <w:numFmt w:val="bullet"/>
      <w:lvlText w:val=""/>
      <w:lvlJc w:val="left"/>
      <w:pPr>
        <w:ind w:left="2160" w:hanging="360"/>
      </w:pPr>
      <w:rPr>
        <w:rFonts w:ascii="Wingdings" w:hAnsi="Wingdings" w:hint="default"/>
      </w:rPr>
    </w:lvl>
    <w:lvl w:ilvl="3" w:tplc="7B8667B8">
      <w:start w:val="1"/>
      <w:numFmt w:val="bullet"/>
      <w:lvlText w:val=""/>
      <w:lvlJc w:val="left"/>
      <w:pPr>
        <w:ind w:left="2880" w:hanging="360"/>
      </w:pPr>
      <w:rPr>
        <w:rFonts w:ascii="Symbol" w:hAnsi="Symbol" w:hint="default"/>
      </w:rPr>
    </w:lvl>
    <w:lvl w:ilvl="4" w:tplc="633EDEA0">
      <w:start w:val="1"/>
      <w:numFmt w:val="bullet"/>
      <w:lvlText w:val="o"/>
      <w:lvlJc w:val="left"/>
      <w:pPr>
        <w:ind w:left="3600" w:hanging="360"/>
      </w:pPr>
      <w:rPr>
        <w:rFonts w:ascii="Courier New" w:hAnsi="Courier New" w:hint="default"/>
      </w:rPr>
    </w:lvl>
    <w:lvl w:ilvl="5" w:tplc="5C1AC724">
      <w:start w:val="1"/>
      <w:numFmt w:val="bullet"/>
      <w:lvlText w:val=""/>
      <w:lvlJc w:val="left"/>
      <w:pPr>
        <w:ind w:left="4320" w:hanging="360"/>
      </w:pPr>
      <w:rPr>
        <w:rFonts w:ascii="Wingdings" w:hAnsi="Wingdings" w:hint="default"/>
      </w:rPr>
    </w:lvl>
    <w:lvl w:ilvl="6" w:tplc="2B5601A0">
      <w:start w:val="1"/>
      <w:numFmt w:val="bullet"/>
      <w:lvlText w:val=""/>
      <w:lvlJc w:val="left"/>
      <w:pPr>
        <w:ind w:left="5040" w:hanging="360"/>
      </w:pPr>
      <w:rPr>
        <w:rFonts w:ascii="Symbol" w:hAnsi="Symbol" w:hint="default"/>
      </w:rPr>
    </w:lvl>
    <w:lvl w:ilvl="7" w:tplc="B9A0B416">
      <w:start w:val="1"/>
      <w:numFmt w:val="bullet"/>
      <w:lvlText w:val="o"/>
      <w:lvlJc w:val="left"/>
      <w:pPr>
        <w:ind w:left="5760" w:hanging="360"/>
      </w:pPr>
      <w:rPr>
        <w:rFonts w:ascii="Courier New" w:hAnsi="Courier New" w:hint="default"/>
      </w:rPr>
    </w:lvl>
    <w:lvl w:ilvl="8" w:tplc="29CAA872">
      <w:start w:val="1"/>
      <w:numFmt w:val="bullet"/>
      <w:lvlText w:val=""/>
      <w:lvlJc w:val="left"/>
      <w:pPr>
        <w:ind w:left="6480" w:hanging="360"/>
      </w:pPr>
      <w:rPr>
        <w:rFonts w:ascii="Wingdings" w:hAnsi="Wingdings" w:hint="default"/>
      </w:rPr>
    </w:lvl>
  </w:abstractNum>
  <w:abstractNum w:abstractNumId="13" w15:restartNumberingAfterBreak="0">
    <w:nsid w:val="074334B7"/>
    <w:multiLevelType w:val="hybridMultilevel"/>
    <w:tmpl w:val="8E8ABB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09913D31"/>
    <w:multiLevelType w:val="hybridMultilevel"/>
    <w:tmpl w:val="89A88CD2"/>
    <w:lvl w:ilvl="0" w:tplc="FFFFFFFF">
      <w:start w:val="1"/>
      <w:numFmt w:val="bullet"/>
      <w:lvlText w:val="o"/>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0ACF9D02"/>
    <w:multiLevelType w:val="hybridMultilevel"/>
    <w:tmpl w:val="85802180"/>
    <w:lvl w:ilvl="0" w:tplc="9BDA8CD2">
      <w:start w:val="1"/>
      <w:numFmt w:val="bullet"/>
      <w:lvlText w:val=""/>
      <w:lvlJc w:val="left"/>
      <w:pPr>
        <w:ind w:left="754" w:hanging="360"/>
      </w:pPr>
      <w:rPr>
        <w:rFonts w:ascii="Symbol" w:hAnsi="Symbol" w:hint="default"/>
      </w:rPr>
    </w:lvl>
    <w:lvl w:ilvl="1" w:tplc="EB12D596">
      <w:start w:val="1"/>
      <w:numFmt w:val="bullet"/>
      <w:lvlText w:val="o"/>
      <w:lvlJc w:val="left"/>
      <w:pPr>
        <w:ind w:left="1440" w:hanging="360"/>
      </w:pPr>
      <w:rPr>
        <w:rFonts w:ascii="Courier New" w:hAnsi="Courier New" w:hint="default"/>
      </w:rPr>
    </w:lvl>
    <w:lvl w:ilvl="2" w:tplc="9620D7CE">
      <w:start w:val="1"/>
      <w:numFmt w:val="bullet"/>
      <w:lvlText w:val=""/>
      <w:lvlJc w:val="left"/>
      <w:pPr>
        <w:ind w:left="2160" w:hanging="360"/>
      </w:pPr>
      <w:rPr>
        <w:rFonts w:ascii="Wingdings" w:hAnsi="Wingdings" w:hint="default"/>
      </w:rPr>
    </w:lvl>
    <w:lvl w:ilvl="3" w:tplc="70EECC5E">
      <w:start w:val="1"/>
      <w:numFmt w:val="bullet"/>
      <w:lvlText w:val=""/>
      <w:lvlJc w:val="left"/>
      <w:pPr>
        <w:ind w:left="2880" w:hanging="360"/>
      </w:pPr>
      <w:rPr>
        <w:rFonts w:ascii="Symbol" w:hAnsi="Symbol" w:hint="default"/>
      </w:rPr>
    </w:lvl>
    <w:lvl w:ilvl="4" w:tplc="A88A1FD2">
      <w:start w:val="1"/>
      <w:numFmt w:val="bullet"/>
      <w:lvlText w:val="o"/>
      <w:lvlJc w:val="left"/>
      <w:pPr>
        <w:ind w:left="3600" w:hanging="360"/>
      </w:pPr>
      <w:rPr>
        <w:rFonts w:ascii="Courier New" w:hAnsi="Courier New" w:hint="default"/>
      </w:rPr>
    </w:lvl>
    <w:lvl w:ilvl="5" w:tplc="33828EE4">
      <w:start w:val="1"/>
      <w:numFmt w:val="bullet"/>
      <w:lvlText w:val=""/>
      <w:lvlJc w:val="left"/>
      <w:pPr>
        <w:ind w:left="4320" w:hanging="360"/>
      </w:pPr>
      <w:rPr>
        <w:rFonts w:ascii="Wingdings" w:hAnsi="Wingdings" w:hint="default"/>
      </w:rPr>
    </w:lvl>
    <w:lvl w:ilvl="6" w:tplc="3F3653E8">
      <w:start w:val="1"/>
      <w:numFmt w:val="bullet"/>
      <w:lvlText w:val=""/>
      <w:lvlJc w:val="left"/>
      <w:pPr>
        <w:ind w:left="5040" w:hanging="360"/>
      </w:pPr>
      <w:rPr>
        <w:rFonts w:ascii="Symbol" w:hAnsi="Symbol" w:hint="default"/>
      </w:rPr>
    </w:lvl>
    <w:lvl w:ilvl="7" w:tplc="70FAB82A">
      <w:start w:val="1"/>
      <w:numFmt w:val="bullet"/>
      <w:lvlText w:val="o"/>
      <w:lvlJc w:val="left"/>
      <w:pPr>
        <w:ind w:left="5760" w:hanging="360"/>
      </w:pPr>
      <w:rPr>
        <w:rFonts w:ascii="Courier New" w:hAnsi="Courier New" w:hint="default"/>
      </w:rPr>
    </w:lvl>
    <w:lvl w:ilvl="8" w:tplc="A5B0D37A">
      <w:start w:val="1"/>
      <w:numFmt w:val="bullet"/>
      <w:lvlText w:val=""/>
      <w:lvlJc w:val="left"/>
      <w:pPr>
        <w:ind w:left="6480" w:hanging="360"/>
      </w:pPr>
      <w:rPr>
        <w:rFonts w:ascii="Wingdings" w:hAnsi="Wingdings" w:hint="default"/>
      </w:rPr>
    </w:lvl>
  </w:abstractNum>
  <w:abstractNum w:abstractNumId="16" w15:restartNumberingAfterBreak="0">
    <w:nsid w:val="0B207522"/>
    <w:multiLevelType w:val="hybridMultilevel"/>
    <w:tmpl w:val="744AD780"/>
    <w:lvl w:ilvl="0" w:tplc="FD927E38">
      <w:start w:val="5"/>
      <w:numFmt w:val="bullet"/>
      <w:lvlText w:val="-"/>
      <w:lvlJc w:val="left"/>
      <w:pPr>
        <w:ind w:left="720" w:hanging="360"/>
      </w:pPr>
      <w:rPr>
        <w:rFonts w:ascii="Arial" w:hAnsi="Arial" w:hint="default"/>
      </w:rPr>
    </w:lvl>
    <w:lvl w:ilvl="1" w:tplc="C65AFD7C">
      <w:start w:val="1"/>
      <w:numFmt w:val="bullet"/>
      <w:lvlText w:val="o"/>
      <w:lvlJc w:val="left"/>
      <w:pPr>
        <w:ind w:left="1440" w:hanging="360"/>
      </w:pPr>
      <w:rPr>
        <w:rFonts w:ascii="Courier New" w:hAnsi="Courier New" w:hint="default"/>
      </w:rPr>
    </w:lvl>
    <w:lvl w:ilvl="2" w:tplc="0BFAD664">
      <w:start w:val="1"/>
      <w:numFmt w:val="bullet"/>
      <w:lvlText w:val=""/>
      <w:lvlJc w:val="left"/>
      <w:pPr>
        <w:ind w:left="2160" w:hanging="360"/>
      </w:pPr>
      <w:rPr>
        <w:rFonts w:ascii="Wingdings" w:hAnsi="Wingdings" w:hint="default"/>
      </w:rPr>
    </w:lvl>
    <w:lvl w:ilvl="3" w:tplc="51BC024A">
      <w:start w:val="1"/>
      <w:numFmt w:val="bullet"/>
      <w:lvlText w:val=""/>
      <w:lvlJc w:val="left"/>
      <w:pPr>
        <w:ind w:left="2880" w:hanging="360"/>
      </w:pPr>
      <w:rPr>
        <w:rFonts w:ascii="Symbol" w:hAnsi="Symbol" w:hint="default"/>
      </w:rPr>
    </w:lvl>
    <w:lvl w:ilvl="4" w:tplc="32D0D7DE">
      <w:start w:val="1"/>
      <w:numFmt w:val="bullet"/>
      <w:lvlText w:val="o"/>
      <w:lvlJc w:val="left"/>
      <w:pPr>
        <w:ind w:left="3600" w:hanging="360"/>
      </w:pPr>
      <w:rPr>
        <w:rFonts w:ascii="Courier New" w:hAnsi="Courier New" w:hint="default"/>
      </w:rPr>
    </w:lvl>
    <w:lvl w:ilvl="5" w:tplc="F1061C10">
      <w:start w:val="1"/>
      <w:numFmt w:val="bullet"/>
      <w:lvlText w:val=""/>
      <w:lvlJc w:val="left"/>
      <w:pPr>
        <w:ind w:left="4320" w:hanging="360"/>
      </w:pPr>
      <w:rPr>
        <w:rFonts w:ascii="Wingdings" w:hAnsi="Wingdings" w:hint="default"/>
      </w:rPr>
    </w:lvl>
    <w:lvl w:ilvl="6" w:tplc="E7C285F0">
      <w:start w:val="1"/>
      <w:numFmt w:val="bullet"/>
      <w:lvlText w:val=""/>
      <w:lvlJc w:val="left"/>
      <w:pPr>
        <w:ind w:left="5040" w:hanging="360"/>
      </w:pPr>
      <w:rPr>
        <w:rFonts w:ascii="Symbol" w:hAnsi="Symbol" w:hint="default"/>
      </w:rPr>
    </w:lvl>
    <w:lvl w:ilvl="7" w:tplc="AC908052">
      <w:start w:val="1"/>
      <w:numFmt w:val="bullet"/>
      <w:lvlText w:val="o"/>
      <w:lvlJc w:val="left"/>
      <w:pPr>
        <w:ind w:left="5760" w:hanging="360"/>
      </w:pPr>
      <w:rPr>
        <w:rFonts w:ascii="Courier New" w:hAnsi="Courier New" w:hint="default"/>
      </w:rPr>
    </w:lvl>
    <w:lvl w:ilvl="8" w:tplc="38A8D88E">
      <w:start w:val="1"/>
      <w:numFmt w:val="bullet"/>
      <w:lvlText w:val=""/>
      <w:lvlJc w:val="left"/>
      <w:pPr>
        <w:ind w:left="6480" w:hanging="360"/>
      </w:pPr>
      <w:rPr>
        <w:rFonts w:ascii="Wingdings" w:hAnsi="Wingdings" w:hint="default"/>
      </w:rPr>
    </w:lvl>
  </w:abstractNum>
  <w:abstractNum w:abstractNumId="17" w15:restartNumberingAfterBreak="0">
    <w:nsid w:val="0D9C547B"/>
    <w:multiLevelType w:val="hybridMultilevel"/>
    <w:tmpl w:val="5D20F472"/>
    <w:lvl w:ilvl="0" w:tplc="F2509B0E">
      <w:numFmt w:val="bullet"/>
      <w:lvlText w:val=""/>
      <w:lvlJc w:val="left"/>
      <w:pPr>
        <w:ind w:left="720" w:hanging="360"/>
      </w:pPr>
      <w:rPr>
        <w:rFonts w:ascii="Symbol" w:hAnsi="Symbol" w:cs="Symbol" w:hint="default"/>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0E65D04F"/>
    <w:multiLevelType w:val="hybridMultilevel"/>
    <w:tmpl w:val="EFF66B6E"/>
    <w:lvl w:ilvl="0" w:tplc="F822FC6A">
      <w:start w:val="1"/>
      <w:numFmt w:val="bullet"/>
      <w:lvlText w:val=""/>
      <w:lvlJc w:val="left"/>
      <w:pPr>
        <w:ind w:left="754" w:hanging="360"/>
      </w:pPr>
      <w:rPr>
        <w:rFonts w:ascii="Symbol" w:hAnsi="Symbol" w:hint="default"/>
      </w:rPr>
    </w:lvl>
    <w:lvl w:ilvl="1" w:tplc="25BCEE84">
      <w:start w:val="1"/>
      <w:numFmt w:val="bullet"/>
      <w:lvlText w:val="o"/>
      <w:lvlJc w:val="left"/>
      <w:pPr>
        <w:ind w:left="1440" w:hanging="360"/>
      </w:pPr>
      <w:rPr>
        <w:rFonts w:ascii="Courier New" w:hAnsi="Courier New" w:hint="default"/>
      </w:rPr>
    </w:lvl>
    <w:lvl w:ilvl="2" w:tplc="FA7E42C6">
      <w:start w:val="1"/>
      <w:numFmt w:val="bullet"/>
      <w:lvlText w:val=""/>
      <w:lvlJc w:val="left"/>
      <w:pPr>
        <w:ind w:left="2160" w:hanging="360"/>
      </w:pPr>
      <w:rPr>
        <w:rFonts w:ascii="Wingdings" w:hAnsi="Wingdings" w:hint="default"/>
      </w:rPr>
    </w:lvl>
    <w:lvl w:ilvl="3" w:tplc="1A44E16C">
      <w:start w:val="1"/>
      <w:numFmt w:val="bullet"/>
      <w:lvlText w:val=""/>
      <w:lvlJc w:val="left"/>
      <w:pPr>
        <w:ind w:left="2880" w:hanging="360"/>
      </w:pPr>
      <w:rPr>
        <w:rFonts w:ascii="Symbol" w:hAnsi="Symbol" w:hint="default"/>
      </w:rPr>
    </w:lvl>
    <w:lvl w:ilvl="4" w:tplc="A02AF862">
      <w:start w:val="1"/>
      <w:numFmt w:val="bullet"/>
      <w:lvlText w:val="o"/>
      <w:lvlJc w:val="left"/>
      <w:pPr>
        <w:ind w:left="3600" w:hanging="360"/>
      </w:pPr>
      <w:rPr>
        <w:rFonts w:ascii="Courier New" w:hAnsi="Courier New" w:hint="default"/>
      </w:rPr>
    </w:lvl>
    <w:lvl w:ilvl="5" w:tplc="4C54A0CA">
      <w:start w:val="1"/>
      <w:numFmt w:val="bullet"/>
      <w:lvlText w:val=""/>
      <w:lvlJc w:val="left"/>
      <w:pPr>
        <w:ind w:left="4320" w:hanging="360"/>
      </w:pPr>
      <w:rPr>
        <w:rFonts w:ascii="Wingdings" w:hAnsi="Wingdings" w:hint="default"/>
      </w:rPr>
    </w:lvl>
    <w:lvl w:ilvl="6" w:tplc="FFC4CDF0">
      <w:start w:val="1"/>
      <w:numFmt w:val="bullet"/>
      <w:lvlText w:val=""/>
      <w:lvlJc w:val="left"/>
      <w:pPr>
        <w:ind w:left="5040" w:hanging="360"/>
      </w:pPr>
      <w:rPr>
        <w:rFonts w:ascii="Symbol" w:hAnsi="Symbol" w:hint="default"/>
      </w:rPr>
    </w:lvl>
    <w:lvl w:ilvl="7" w:tplc="190C2DF6">
      <w:start w:val="1"/>
      <w:numFmt w:val="bullet"/>
      <w:lvlText w:val="o"/>
      <w:lvlJc w:val="left"/>
      <w:pPr>
        <w:ind w:left="5760" w:hanging="360"/>
      </w:pPr>
      <w:rPr>
        <w:rFonts w:ascii="Courier New" w:hAnsi="Courier New" w:hint="default"/>
      </w:rPr>
    </w:lvl>
    <w:lvl w:ilvl="8" w:tplc="A30C7E02">
      <w:start w:val="1"/>
      <w:numFmt w:val="bullet"/>
      <w:lvlText w:val=""/>
      <w:lvlJc w:val="left"/>
      <w:pPr>
        <w:ind w:left="6480" w:hanging="360"/>
      </w:pPr>
      <w:rPr>
        <w:rFonts w:ascii="Wingdings" w:hAnsi="Wingdings" w:hint="default"/>
      </w:rPr>
    </w:lvl>
  </w:abstractNum>
  <w:abstractNum w:abstractNumId="19" w15:restartNumberingAfterBreak="0">
    <w:nsid w:val="0EF91CBC"/>
    <w:multiLevelType w:val="hybridMultilevel"/>
    <w:tmpl w:val="034E396C"/>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19D596B"/>
    <w:multiLevelType w:val="hybridMultilevel"/>
    <w:tmpl w:val="6D526B8E"/>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2284F46"/>
    <w:multiLevelType w:val="hybridMultilevel"/>
    <w:tmpl w:val="1E388F60"/>
    <w:lvl w:ilvl="0" w:tplc="B8E471C8">
      <w:start w:val="5"/>
      <w:numFmt w:val="bullet"/>
      <w:lvlText w:val="-"/>
      <w:lvlJc w:val="left"/>
      <w:pPr>
        <w:ind w:left="720" w:hanging="360"/>
      </w:pPr>
      <w:rPr>
        <w:rFonts w:ascii="Arial" w:hAnsi="Arial" w:hint="default"/>
      </w:rPr>
    </w:lvl>
    <w:lvl w:ilvl="1" w:tplc="63F8A516">
      <w:start w:val="1"/>
      <w:numFmt w:val="bullet"/>
      <w:lvlText w:val="o"/>
      <w:lvlJc w:val="left"/>
      <w:pPr>
        <w:ind w:left="1440" w:hanging="360"/>
      </w:pPr>
      <w:rPr>
        <w:rFonts w:ascii="Courier New" w:hAnsi="Courier New" w:hint="default"/>
      </w:rPr>
    </w:lvl>
    <w:lvl w:ilvl="2" w:tplc="A5EE3E92">
      <w:start w:val="1"/>
      <w:numFmt w:val="bullet"/>
      <w:lvlText w:val=""/>
      <w:lvlJc w:val="left"/>
      <w:pPr>
        <w:ind w:left="2160" w:hanging="360"/>
      </w:pPr>
      <w:rPr>
        <w:rFonts w:ascii="Wingdings" w:hAnsi="Wingdings" w:hint="default"/>
      </w:rPr>
    </w:lvl>
    <w:lvl w:ilvl="3" w:tplc="B8B0BF02">
      <w:start w:val="1"/>
      <w:numFmt w:val="bullet"/>
      <w:lvlText w:val=""/>
      <w:lvlJc w:val="left"/>
      <w:pPr>
        <w:ind w:left="2880" w:hanging="360"/>
      </w:pPr>
      <w:rPr>
        <w:rFonts w:ascii="Symbol" w:hAnsi="Symbol" w:hint="default"/>
      </w:rPr>
    </w:lvl>
    <w:lvl w:ilvl="4" w:tplc="2D52F8A8">
      <w:start w:val="1"/>
      <w:numFmt w:val="bullet"/>
      <w:lvlText w:val="o"/>
      <w:lvlJc w:val="left"/>
      <w:pPr>
        <w:ind w:left="3600" w:hanging="360"/>
      </w:pPr>
      <w:rPr>
        <w:rFonts w:ascii="Courier New" w:hAnsi="Courier New" w:hint="default"/>
      </w:rPr>
    </w:lvl>
    <w:lvl w:ilvl="5" w:tplc="CCD6C3F4">
      <w:start w:val="1"/>
      <w:numFmt w:val="bullet"/>
      <w:lvlText w:val=""/>
      <w:lvlJc w:val="left"/>
      <w:pPr>
        <w:ind w:left="4320" w:hanging="360"/>
      </w:pPr>
      <w:rPr>
        <w:rFonts w:ascii="Wingdings" w:hAnsi="Wingdings" w:hint="default"/>
      </w:rPr>
    </w:lvl>
    <w:lvl w:ilvl="6" w:tplc="103411B6">
      <w:start w:val="1"/>
      <w:numFmt w:val="bullet"/>
      <w:lvlText w:val=""/>
      <w:lvlJc w:val="left"/>
      <w:pPr>
        <w:ind w:left="5040" w:hanging="360"/>
      </w:pPr>
      <w:rPr>
        <w:rFonts w:ascii="Symbol" w:hAnsi="Symbol" w:hint="default"/>
      </w:rPr>
    </w:lvl>
    <w:lvl w:ilvl="7" w:tplc="BA721D32">
      <w:start w:val="1"/>
      <w:numFmt w:val="bullet"/>
      <w:lvlText w:val="o"/>
      <w:lvlJc w:val="left"/>
      <w:pPr>
        <w:ind w:left="5760" w:hanging="360"/>
      </w:pPr>
      <w:rPr>
        <w:rFonts w:ascii="Courier New" w:hAnsi="Courier New" w:hint="default"/>
      </w:rPr>
    </w:lvl>
    <w:lvl w:ilvl="8" w:tplc="75B2C414">
      <w:start w:val="1"/>
      <w:numFmt w:val="bullet"/>
      <w:lvlText w:val=""/>
      <w:lvlJc w:val="left"/>
      <w:pPr>
        <w:ind w:left="6480" w:hanging="360"/>
      </w:pPr>
      <w:rPr>
        <w:rFonts w:ascii="Wingdings" w:hAnsi="Wingdings" w:hint="default"/>
      </w:rPr>
    </w:lvl>
  </w:abstractNum>
  <w:abstractNum w:abstractNumId="22" w15:restartNumberingAfterBreak="0">
    <w:nsid w:val="1317105F"/>
    <w:multiLevelType w:val="hybridMultilevel"/>
    <w:tmpl w:val="9378FC6A"/>
    <w:lvl w:ilvl="0" w:tplc="F2509B0E">
      <w:numFmt w:val="bullet"/>
      <w:lvlText w:val=""/>
      <w:lvlJc w:val="left"/>
      <w:pPr>
        <w:ind w:left="720" w:hanging="360"/>
      </w:pPr>
      <w:rPr>
        <w:rFonts w:ascii="Symbol" w:hAnsi="Symbol" w:cs="Symbol" w:hint="default"/>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1455EA00"/>
    <w:multiLevelType w:val="hybridMultilevel"/>
    <w:tmpl w:val="3730B28C"/>
    <w:lvl w:ilvl="0" w:tplc="17F0BDD6">
      <w:start w:val="1"/>
      <w:numFmt w:val="bullet"/>
      <w:lvlText w:val="-"/>
      <w:lvlJc w:val="left"/>
      <w:pPr>
        <w:ind w:left="720" w:hanging="360"/>
      </w:pPr>
      <w:rPr>
        <w:rFonts w:ascii="&quot;Garamond&quot;,serif" w:hAnsi="&quot;Garamond&quot;,serif" w:hint="default"/>
      </w:rPr>
    </w:lvl>
    <w:lvl w:ilvl="1" w:tplc="650C0BD4">
      <w:start w:val="1"/>
      <w:numFmt w:val="bullet"/>
      <w:lvlText w:val="o"/>
      <w:lvlJc w:val="left"/>
      <w:pPr>
        <w:ind w:left="1440" w:hanging="360"/>
      </w:pPr>
      <w:rPr>
        <w:rFonts w:ascii="Courier New" w:hAnsi="Courier New" w:hint="default"/>
      </w:rPr>
    </w:lvl>
    <w:lvl w:ilvl="2" w:tplc="1A62A6A2">
      <w:start w:val="1"/>
      <w:numFmt w:val="bullet"/>
      <w:lvlText w:val=""/>
      <w:lvlJc w:val="left"/>
      <w:pPr>
        <w:ind w:left="2160" w:hanging="360"/>
      </w:pPr>
      <w:rPr>
        <w:rFonts w:ascii="Wingdings" w:hAnsi="Wingdings" w:hint="default"/>
      </w:rPr>
    </w:lvl>
    <w:lvl w:ilvl="3" w:tplc="3C3AFCBC">
      <w:start w:val="1"/>
      <w:numFmt w:val="bullet"/>
      <w:lvlText w:val=""/>
      <w:lvlJc w:val="left"/>
      <w:pPr>
        <w:ind w:left="2880" w:hanging="360"/>
      </w:pPr>
      <w:rPr>
        <w:rFonts w:ascii="Symbol" w:hAnsi="Symbol" w:hint="default"/>
      </w:rPr>
    </w:lvl>
    <w:lvl w:ilvl="4" w:tplc="619E4108">
      <w:start w:val="1"/>
      <w:numFmt w:val="bullet"/>
      <w:lvlText w:val="o"/>
      <w:lvlJc w:val="left"/>
      <w:pPr>
        <w:ind w:left="3600" w:hanging="360"/>
      </w:pPr>
      <w:rPr>
        <w:rFonts w:ascii="Courier New" w:hAnsi="Courier New" w:hint="default"/>
      </w:rPr>
    </w:lvl>
    <w:lvl w:ilvl="5" w:tplc="24E01E86">
      <w:start w:val="1"/>
      <w:numFmt w:val="bullet"/>
      <w:lvlText w:val=""/>
      <w:lvlJc w:val="left"/>
      <w:pPr>
        <w:ind w:left="4320" w:hanging="360"/>
      </w:pPr>
      <w:rPr>
        <w:rFonts w:ascii="Wingdings" w:hAnsi="Wingdings" w:hint="default"/>
      </w:rPr>
    </w:lvl>
    <w:lvl w:ilvl="6" w:tplc="497EB50C">
      <w:start w:val="1"/>
      <w:numFmt w:val="bullet"/>
      <w:lvlText w:val=""/>
      <w:lvlJc w:val="left"/>
      <w:pPr>
        <w:ind w:left="5040" w:hanging="360"/>
      </w:pPr>
      <w:rPr>
        <w:rFonts w:ascii="Symbol" w:hAnsi="Symbol" w:hint="default"/>
      </w:rPr>
    </w:lvl>
    <w:lvl w:ilvl="7" w:tplc="1972A952">
      <w:start w:val="1"/>
      <w:numFmt w:val="bullet"/>
      <w:lvlText w:val="o"/>
      <w:lvlJc w:val="left"/>
      <w:pPr>
        <w:ind w:left="5760" w:hanging="360"/>
      </w:pPr>
      <w:rPr>
        <w:rFonts w:ascii="Courier New" w:hAnsi="Courier New" w:hint="default"/>
      </w:rPr>
    </w:lvl>
    <w:lvl w:ilvl="8" w:tplc="21ECD8E8">
      <w:start w:val="1"/>
      <w:numFmt w:val="bullet"/>
      <w:lvlText w:val=""/>
      <w:lvlJc w:val="left"/>
      <w:pPr>
        <w:ind w:left="6480" w:hanging="360"/>
      </w:pPr>
      <w:rPr>
        <w:rFonts w:ascii="Wingdings" w:hAnsi="Wingdings" w:hint="default"/>
      </w:rPr>
    </w:lvl>
  </w:abstractNum>
  <w:abstractNum w:abstractNumId="24" w15:restartNumberingAfterBreak="0">
    <w:nsid w:val="15D01477"/>
    <w:multiLevelType w:val="hybridMultilevel"/>
    <w:tmpl w:val="6DBE7350"/>
    <w:lvl w:ilvl="0" w:tplc="42D6807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15D362C3"/>
    <w:multiLevelType w:val="hybridMultilevel"/>
    <w:tmpl w:val="1CDA1838"/>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17902B9D"/>
    <w:multiLevelType w:val="hybridMultilevel"/>
    <w:tmpl w:val="68782D56"/>
    <w:lvl w:ilvl="0" w:tplc="9B4E8AC4">
      <w:start w:val="1"/>
      <w:numFmt w:val="bullet"/>
      <w:lvlText w:val="•"/>
      <w:lvlJc w:val="left"/>
      <w:pPr>
        <w:ind w:left="720" w:hanging="360"/>
      </w:pPr>
      <w:rPr>
        <w:rFonts w:ascii="Garamond" w:hAnsi="Garamond" w:hint="default"/>
      </w:rPr>
    </w:lvl>
    <w:lvl w:ilvl="1" w:tplc="11704012">
      <w:start w:val="1"/>
      <w:numFmt w:val="bullet"/>
      <w:lvlText w:val="o"/>
      <w:lvlJc w:val="left"/>
      <w:pPr>
        <w:ind w:left="1440" w:hanging="360"/>
      </w:pPr>
      <w:rPr>
        <w:rFonts w:ascii="Courier New" w:hAnsi="Courier New" w:hint="default"/>
      </w:rPr>
    </w:lvl>
    <w:lvl w:ilvl="2" w:tplc="7354E03C">
      <w:start w:val="1"/>
      <w:numFmt w:val="bullet"/>
      <w:lvlText w:val=""/>
      <w:lvlJc w:val="left"/>
      <w:pPr>
        <w:ind w:left="2160" w:hanging="360"/>
      </w:pPr>
      <w:rPr>
        <w:rFonts w:ascii="Wingdings" w:hAnsi="Wingdings" w:hint="default"/>
      </w:rPr>
    </w:lvl>
    <w:lvl w:ilvl="3" w:tplc="1A14BB2E">
      <w:start w:val="1"/>
      <w:numFmt w:val="bullet"/>
      <w:lvlText w:val=""/>
      <w:lvlJc w:val="left"/>
      <w:pPr>
        <w:ind w:left="2880" w:hanging="360"/>
      </w:pPr>
      <w:rPr>
        <w:rFonts w:ascii="Symbol" w:hAnsi="Symbol" w:hint="default"/>
      </w:rPr>
    </w:lvl>
    <w:lvl w:ilvl="4" w:tplc="6F50E2A2">
      <w:start w:val="1"/>
      <w:numFmt w:val="bullet"/>
      <w:lvlText w:val="o"/>
      <w:lvlJc w:val="left"/>
      <w:pPr>
        <w:ind w:left="3600" w:hanging="360"/>
      </w:pPr>
      <w:rPr>
        <w:rFonts w:ascii="Courier New" w:hAnsi="Courier New" w:hint="default"/>
      </w:rPr>
    </w:lvl>
    <w:lvl w:ilvl="5" w:tplc="E5B29704">
      <w:start w:val="1"/>
      <w:numFmt w:val="bullet"/>
      <w:lvlText w:val=""/>
      <w:lvlJc w:val="left"/>
      <w:pPr>
        <w:ind w:left="4320" w:hanging="360"/>
      </w:pPr>
      <w:rPr>
        <w:rFonts w:ascii="Wingdings" w:hAnsi="Wingdings" w:hint="default"/>
      </w:rPr>
    </w:lvl>
    <w:lvl w:ilvl="6" w:tplc="E2706FD6">
      <w:start w:val="1"/>
      <w:numFmt w:val="bullet"/>
      <w:lvlText w:val=""/>
      <w:lvlJc w:val="left"/>
      <w:pPr>
        <w:ind w:left="5040" w:hanging="360"/>
      </w:pPr>
      <w:rPr>
        <w:rFonts w:ascii="Symbol" w:hAnsi="Symbol" w:hint="default"/>
      </w:rPr>
    </w:lvl>
    <w:lvl w:ilvl="7" w:tplc="C9A6734C">
      <w:start w:val="1"/>
      <w:numFmt w:val="bullet"/>
      <w:lvlText w:val="o"/>
      <w:lvlJc w:val="left"/>
      <w:pPr>
        <w:ind w:left="5760" w:hanging="360"/>
      </w:pPr>
      <w:rPr>
        <w:rFonts w:ascii="Courier New" w:hAnsi="Courier New" w:hint="default"/>
      </w:rPr>
    </w:lvl>
    <w:lvl w:ilvl="8" w:tplc="963C0540">
      <w:start w:val="1"/>
      <w:numFmt w:val="bullet"/>
      <w:lvlText w:val=""/>
      <w:lvlJc w:val="left"/>
      <w:pPr>
        <w:ind w:left="6480" w:hanging="360"/>
      </w:pPr>
      <w:rPr>
        <w:rFonts w:ascii="Wingdings" w:hAnsi="Wingdings" w:hint="default"/>
      </w:rPr>
    </w:lvl>
  </w:abstractNum>
  <w:abstractNum w:abstractNumId="27" w15:restartNumberingAfterBreak="0">
    <w:nsid w:val="18F23406"/>
    <w:multiLevelType w:val="multilevel"/>
    <w:tmpl w:val="2DDEF61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1BE27237"/>
    <w:multiLevelType w:val="hybridMultilevel"/>
    <w:tmpl w:val="E32A4524"/>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1BFF75B2"/>
    <w:multiLevelType w:val="hybridMultilevel"/>
    <w:tmpl w:val="A650F05E"/>
    <w:lvl w:ilvl="0" w:tplc="F7784E66">
      <w:start w:val="1"/>
      <w:numFmt w:val="bullet"/>
      <w:lvlText w:val=""/>
      <w:lvlJc w:val="left"/>
      <w:pPr>
        <w:ind w:left="720" w:hanging="360"/>
      </w:pPr>
      <w:rPr>
        <w:rFonts w:ascii="Symbol" w:hAnsi="Symbol" w:hint="default"/>
      </w:rPr>
    </w:lvl>
    <w:lvl w:ilvl="1" w:tplc="199267B8">
      <w:start w:val="1"/>
      <w:numFmt w:val="bullet"/>
      <w:lvlText w:val="o"/>
      <w:lvlJc w:val="left"/>
      <w:pPr>
        <w:ind w:left="1440" w:hanging="360"/>
      </w:pPr>
      <w:rPr>
        <w:rFonts w:ascii="Courier New" w:hAnsi="Courier New" w:hint="default"/>
      </w:rPr>
    </w:lvl>
    <w:lvl w:ilvl="2" w:tplc="926CC942">
      <w:start w:val="1"/>
      <w:numFmt w:val="bullet"/>
      <w:lvlText w:val=""/>
      <w:lvlJc w:val="left"/>
      <w:pPr>
        <w:ind w:left="2160" w:hanging="360"/>
      </w:pPr>
      <w:rPr>
        <w:rFonts w:ascii="Wingdings" w:hAnsi="Wingdings" w:hint="default"/>
      </w:rPr>
    </w:lvl>
    <w:lvl w:ilvl="3" w:tplc="88D6F516">
      <w:start w:val="1"/>
      <w:numFmt w:val="bullet"/>
      <w:lvlText w:val=""/>
      <w:lvlJc w:val="left"/>
      <w:pPr>
        <w:ind w:left="2880" w:hanging="360"/>
      </w:pPr>
      <w:rPr>
        <w:rFonts w:ascii="Symbol" w:hAnsi="Symbol" w:hint="default"/>
      </w:rPr>
    </w:lvl>
    <w:lvl w:ilvl="4" w:tplc="E37CBAD0">
      <w:start w:val="1"/>
      <w:numFmt w:val="bullet"/>
      <w:lvlText w:val="o"/>
      <w:lvlJc w:val="left"/>
      <w:pPr>
        <w:ind w:left="3600" w:hanging="360"/>
      </w:pPr>
      <w:rPr>
        <w:rFonts w:ascii="Courier New" w:hAnsi="Courier New" w:hint="default"/>
      </w:rPr>
    </w:lvl>
    <w:lvl w:ilvl="5" w:tplc="58D086EE">
      <w:start w:val="1"/>
      <w:numFmt w:val="bullet"/>
      <w:lvlText w:val=""/>
      <w:lvlJc w:val="left"/>
      <w:pPr>
        <w:ind w:left="4320" w:hanging="360"/>
      </w:pPr>
      <w:rPr>
        <w:rFonts w:ascii="Wingdings" w:hAnsi="Wingdings" w:hint="default"/>
      </w:rPr>
    </w:lvl>
    <w:lvl w:ilvl="6" w:tplc="D250CD78">
      <w:start w:val="1"/>
      <w:numFmt w:val="bullet"/>
      <w:lvlText w:val=""/>
      <w:lvlJc w:val="left"/>
      <w:pPr>
        <w:ind w:left="5040" w:hanging="360"/>
      </w:pPr>
      <w:rPr>
        <w:rFonts w:ascii="Symbol" w:hAnsi="Symbol" w:hint="default"/>
      </w:rPr>
    </w:lvl>
    <w:lvl w:ilvl="7" w:tplc="1BD8983E">
      <w:start w:val="1"/>
      <w:numFmt w:val="bullet"/>
      <w:lvlText w:val="o"/>
      <w:lvlJc w:val="left"/>
      <w:pPr>
        <w:ind w:left="5760" w:hanging="360"/>
      </w:pPr>
      <w:rPr>
        <w:rFonts w:ascii="Courier New" w:hAnsi="Courier New" w:hint="default"/>
      </w:rPr>
    </w:lvl>
    <w:lvl w:ilvl="8" w:tplc="0C128D8A">
      <w:start w:val="1"/>
      <w:numFmt w:val="bullet"/>
      <w:lvlText w:val=""/>
      <w:lvlJc w:val="left"/>
      <w:pPr>
        <w:ind w:left="6480" w:hanging="360"/>
      </w:pPr>
      <w:rPr>
        <w:rFonts w:ascii="Wingdings" w:hAnsi="Wingdings" w:hint="default"/>
      </w:rPr>
    </w:lvl>
  </w:abstractNum>
  <w:abstractNum w:abstractNumId="30" w15:restartNumberingAfterBreak="0">
    <w:nsid w:val="1C2CF656"/>
    <w:multiLevelType w:val="hybridMultilevel"/>
    <w:tmpl w:val="85326EFE"/>
    <w:lvl w:ilvl="0" w:tplc="751E9B02">
      <w:start w:val="1"/>
      <w:numFmt w:val="bullet"/>
      <w:lvlText w:val="·"/>
      <w:lvlJc w:val="left"/>
      <w:pPr>
        <w:ind w:left="720" w:hanging="360"/>
      </w:pPr>
      <w:rPr>
        <w:rFonts w:ascii="Symbol" w:hAnsi="Symbol" w:hint="default"/>
      </w:rPr>
    </w:lvl>
    <w:lvl w:ilvl="1" w:tplc="400A11C0">
      <w:start w:val="1"/>
      <w:numFmt w:val="bullet"/>
      <w:lvlText w:val="o"/>
      <w:lvlJc w:val="left"/>
      <w:pPr>
        <w:ind w:left="1440" w:hanging="360"/>
      </w:pPr>
      <w:rPr>
        <w:rFonts w:ascii="Courier New" w:hAnsi="Courier New" w:hint="default"/>
      </w:rPr>
    </w:lvl>
    <w:lvl w:ilvl="2" w:tplc="31CEFE1A">
      <w:start w:val="1"/>
      <w:numFmt w:val="bullet"/>
      <w:lvlText w:val=""/>
      <w:lvlJc w:val="left"/>
      <w:pPr>
        <w:ind w:left="2160" w:hanging="360"/>
      </w:pPr>
      <w:rPr>
        <w:rFonts w:ascii="Wingdings" w:hAnsi="Wingdings" w:hint="default"/>
      </w:rPr>
    </w:lvl>
    <w:lvl w:ilvl="3" w:tplc="D3BE9F72">
      <w:start w:val="1"/>
      <w:numFmt w:val="bullet"/>
      <w:lvlText w:val=""/>
      <w:lvlJc w:val="left"/>
      <w:pPr>
        <w:ind w:left="2880" w:hanging="360"/>
      </w:pPr>
      <w:rPr>
        <w:rFonts w:ascii="Symbol" w:hAnsi="Symbol" w:hint="default"/>
      </w:rPr>
    </w:lvl>
    <w:lvl w:ilvl="4" w:tplc="75547A6A">
      <w:start w:val="1"/>
      <w:numFmt w:val="bullet"/>
      <w:lvlText w:val="o"/>
      <w:lvlJc w:val="left"/>
      <w:pPr>
        <w:ind w:left="3600" w:hanging="360"/>
      </w:pPr>
      <w:rPr>
        <w:rFonts w:ascii="Courier New" w:hAnsi="Courier New" w:hint="default"/>
      </w:rPr>
    </w:lvl>
    <w:lvl w:ilvl="5" w:tplc="AE403BAA">
      <w:start w:val="1"/>
      <w:numFmt w:val="bullet"/>
      <w:lvlText w:val=""/>
      <w:lvlJc w:val="left"/>
      <w:pPr>
        <w:ind w:left="4320" w:hanging="360"/>
      </w:pPr>
      <w:rPr>
        <w:rFonts w:ascii="Wingdings" w:hAnsi="Wingdings" w:hint="default"/>
      </w:rPr>
    </w:lvl>
    <w:lvl w:ilvl="6" w:tplc="5C8243D2">
      <w:start w:val="1"/>
      <w:numFmt w:val="bullet"/>
      <w:lvlText w:val=""/>
      <w:lvlJc w:val="left"/>
      <w:pPr>
        <w:ind w:left="5040" w:hanging="360"/>
      </w:pPr>
      <w:rPr>
        <w:rFonts w:ascii="Symbol" w:hAnsi="Symbol" w:hint="default"/>
      </w:rPr>
    </w:lvl>
    <w:lvl w:ilvl="7" w:tplc="4238A8D0">
      <w:start w:val="1"/>
      <w:numFmt w:val="bullet"/>
      <w:lvlText w:val="o"/>
      <w:lvlJc w:val="left"/>
      <w:pPr>
        <w:ind w:left="5760" w:hanging="360"/>
      </w:pPr>
      <w:rPr>
        <w:rFonts w:ascii="Courier New" w:hAnsi="Courier New" w:hint="default"/>
      </w:rPr>
    </w:lvl>
    <w:lvl w:ilvl="8" w:tplc="C4301AA0">
      <w:start w:val="1"/>
      <w:numFmt w:val="bullet"/>
      <w:lvlText w:val=""/>
      <w:lvlJc w:val="left"/>
      <w:pPr>
        <w:ind w:left="6480" w:hanging="360"/>
      </w:pPr>
      <w:rPr>
        <w:rFonts w:ascii="Wingdings" w:hAnsi="Wingdings" w:hint="default"/>
      </w:rPr>
    </w:lvl>
  </w:abstractNum>
  <w:abstractNum w:abstractNumId="31" w15:restartNumberingAfterBreak="0">
    <w:nsid w:val="1EC35EA4"/>
    <w:multiLevelType w:val="hybridMultilevel"/>
    <w:tmpl w:val="1C6CE658"/>
    <w:lvl w:ilvl="0" w:tplc="1A36CCC0">
      <w:start w:val="5"/>
      <w:numFmt w:val="bullet"/>
      <w:lvlText w:val="-"/>
      <w:lvlJc w:val="left"/>
      <w:pPr>
        <w:ind w:left="720" w:hanging="360"/>
      </w:pPr>
      <w:rPr>
        <w:rFonts w:ascii="Arial" w:eastAsia="Arial"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1F769E13"/>
    <w:multiLevelType w:val="hybridMultilevel"/>
    <w:tmpl w:val="498849B8"/>
    <w:lvl w:ilvl="0" w:tplc="A4B8C2A8">
      <w:start w:val="1"/>
      <w:numFmt w:val="bullet"/>
      <w:lvlText w:val=""/>
      <w:lvlJc w:val="left"/>
      <w:pPr>
        <w:ind w:left="720" w:hanging="360"/>
      </w:pPr>
      <w:rPr>
        <w:rFonts w:ascii="Symbol" w:hAnsi="Symbol" w:hint="default"/>
      </w:rPr>
    </w:lvl>
    <w:lvl w:ilvl="1" w:tplc="4262FAB6">
      <w:start w:val="1"/>
      <w:numFmt w:val="bullet"/>
      <w:lvlText w:val="o"/>
      <w:lvlJc w:val="left"/>
      <w:pPr>
        <w:ind w:left="1440" w:hanging="360"/>
      </w:pPr>
      <w:rPr>
        <w:rFonts w:ascii="Courier New" w:hAnsi="Courier New" w:hint="default"/>
      </w:rPr>
    </w:lvl>
    <w:lvl w:ilvl="2" w:tplc="BFD49AD2">
      <w:start w:val="1"/>
      <w:numFmt w:val="bullet"/>
      <w:lvlText w:val=""/>
      <w:lvlJc w:val="left"/>
      <w:pPr>
        <w:ind w:left="2160" w:hanging="360"/>
      </w:pPr>
      <w:rPr>
        <w:rFonts w:ascii="Wingdings" w:hAnsi="Wingdings" w:hint="default"/>
      </w:rPr>
    </w:lvl>
    <w:lvl w:ilvl="3" w:tplc="E930589C">
      <w:start w:val="1"/>
      <w:numFmt w:val="bullet"/>
      <w:lvlText w:val=""/>
      <w:lvlJc w:val="left"/>
      <w:pPr>
        <w:ind w:left="2880" w:hanging="360"/>
      </w:pPr>
      <w:rPr>
        <w:rFonts w:ascii="Symbol" w:hAnsi="Symbol" w:hint="default"/>
      </w:rPr>
    </w:lvl>
    <w:lvl w:ilvl="4" w:tplc="C4A454BE">
      <w:start w:val="1"/>
      <w:numFmt w:val="bullet"/>
      <w:lvlText w:val="o"/>
      <w:lvlJc w:val="left"/>
      <w:pPr>
        <w:ind w:left="3600" w:hanging="360"/>
      </w:pPr>
      <w:rPr>
        <w:rFonts w:ascii="Courier New" w:hAnsi="Courier New" w:hint="default"/>
      </w:rPr>
    </w:lvl>
    <w:lvl w:ilvl="5" w:tplc="8C9E0AE6">
      <w:start w:val="1"/>
      <w:numFmt w:val="bullet"/>
      <w:lvlText w:val=""/>
      <w:lvlJc w:val="left"/>
      <w:pPr>
        <w:ind w:left="4320" w:hanging="360"/>
      </w:pPr>
      <w:rPr>
        <w:rFonts w:ascii="Wingdings" w:hAnsi="Wingdings" w:hint="default"/>
      </w:rPr>
    </w:lvl>
    <w:lvl w:ilvl="6" w:tplc="80C8D918">
      <w:start w:val="1"/>
      <w:numFmt w:val="bullet"/>
      <w:lvlText w:val=""/>
      <w:lvlJc w:val="left"/>
      <w:pPr>
        <w:ind w:left="5040" w:hanging="360"/>
      </w:pPr>
      <w:rPr>
        <w:rFonts w:ascii="Symbol" w:hAnsi="Symbol" w:hint="default"/>
      </w:rPr>
    </w:lvl>
    <w:lvl w:ilvl="7" w:tplc="0B88BBCC">
      <w:start w:val="1"/>
      <w:numFmt w:val="bullet"/>
      <w:lvlText w:val="o"/>
      <w:lvlJc w:val="left"/>
      <w:pPr>
        <w:ind w:left="5760" w:hanging="360"/>
      </w:pPr>
      <w:rPr>
        <w:rFonts w:ascii="Courier New" w:hAnsi="Courier New" w:hint="default"/>
      </w:rPr>
    </w:lvl>
    <w:lvl w:ilvl="8" w:tplc="38963102">
      <w:start w:val="1"/>
      <w:numFmt w:val="bullet"/>
      <w:lvlText w:val=""/>
      <w:lvlJc w:val="left"/>
      <w:pPr>
        <w:ind w:left="6480" w:hanging="360"/>
      </w:pPr>
      <w:rPr>
        <w:rFonts w:ascii="Wingdings" w:hAnsi="Wingdings" w:hint="default"/>
      </w:rPr>
    </w:lvl>
  </w:abstractNum>
  <w:abstractNum w:abstractNumId="33" w15:restartNumberingAfterBreak="0">
    <w:nsid w:val="221828AC"/>
    <w:multiLevelType w:val="hybridMultilevel"/>
    <w:tmpl w:val="DEEA3E9A"/>
    <w:lvl w:ilvl="0" w:tplc="2A38F782">
      <w:start w:val="1"/>
      <w:numFmt w:val="bullet"/>
      <w:lvlText w:val=""/>
      <w:lvlJc w:val="left"/>
      <w:pPr>
        <w:ind w:left="720" w:hanging="360"/>
      </w:pPr>
      <w:rPr>
        <w:rFonts w:ascii="Symbol" w:hAnsi="Symbol" w:hint="default"/>
      </w:rPr>
    </w:lvl>
    <w:lvl w:ilvl="1" w:tplc="BE1CBED8">
      <w:start w:val="1"/>
      <w:numFmt w:val="bullet"/>
      <w:lvlText w:val="o"/>
      <w:lvlJc w:val="left"/>
      <w:pPr>
        <w:ind w:left="1440" w:hanging="360"/>
      </w:pPr>
      <w:rPr>
        <w:rFonts w:ascii="Courier New" w:hAnsi="Courier New" w:hint="default"/>
      </w:rPr>
    </w:lvl>
    <w:lvl w:ilvl="2" w:tplc="00BA58CE">
      <w:start w:val="1"/>
      <w:numFmt w:val="bullet"/>
      <w:lvlText w:val=""/>
      <w:lvlJc w:val="left"/>
      <w:pPr>
        <w:ind w:left="2160" w:hanging="360"/>
      </w:pPr>
      <w:rPr>
        <w:rFonts w:ascii="Wingdings" w:hAnsi="Wingdings" w:hint="default"/>
      </w:rPr>
    </w:lvl>
    <w:lvl w:ilvl="3" w:tplc="28C6B76C">
      <w:start w:val="1"/>
      <w:numFmt w:val="bullet"/>
      <w:lvlText w:val=""/>
      <w:lvlJc w:val="left"/>
      <w:pPr>
        <w:ind w:left="2880" w:hanging="360"/>
      </w:pPr>
      <w:rPr>
        <w:rFonts w:ascii="Symbol" w:hAnsi="Symbol" w:hint="default"/>
      </w:rPr>
    </w:lvl>
    <w:lvl w:ilvl="4" w:tplc="46801432">
      <w:start w:val="1"/>
      <w:numFmt w:val="bullet"/>
      <w:lvlText w:val="o"/>
      <w:lvlJc w:val="left"/>
      <w:pPr>
        <w:ind w:left="3600" w:hanging="360"/>
      </w:pPr>
      <w:rPr>
        <w:rFonts w:ascii="Courier New" w:hAnsi="Courier New" w:hint="default"/>
      </w:rPr>
    </w:lvl>
    <w:lvl w:ilvl="5" w:tplc="056C7852">
      <w:start w:val="1"/>
      <w:numFmt w:val="bullet"/>
      <w:lvlText w:val=""/>
      <w:lvlJc w:val="left"/>
      <w:pPr>
        <w:ind w:left="4320" w:hanging="360"/>
      </w:pPr>
      <w:rPr>
        <w:rFonts w:ascii="Wingdings" w:hAnsi="Wingdings" w:hint="default"/>
      </w:rPr>
    </w:lvl>
    <w:lvl w:ilvl="6" w:tplc="7236E3CA">
      <w:start w:val="1"/>
      <w:numFmt w:val="bullet"/>
      <w:lvlText w:val=""/>
      <w:lvlJc w:val="left"/>
      <w:pPr>
        <w:ind w:left="5040" w:hanging="360"/>
      </w:pPr>
      <w:rPr>
        <w:rFonts w:ascii="Symbol" w:hAnsi="Symbol" w:hint="default"/>
      </w:rPr>
    </w:lvl>
    <w:lvl w:ilvl="7" w:tplc="80BE8B08">
      <w:start w:val="1"/>
      <w:numFmt w:val="bullet"/>
      <w:lvlText w:val="o"/>
      <w:lvlJc w:val="left"/>
      <w:pPr>
        <w:ind w:left="5760" w:hanging="360"/>
      </w:pPr>
      <w:rPr>
        <w:rFonts w:ascii="Courier New" w:hAnsi="Courier New" w:hint="default"/>
      </w:rPr>
    </w:lvl>
    <w:lvl w:ilvl="8" w:tplc="3FFE64CE">
      <w:start w:val="1"/>
      <w:numFmt w:val="bullet"/>
      <w:lvlText w:val=""/>
      <w:lvlJc w:val="left"/>
      <w:pPr>
        <w:ind w:left="6480" w:hanging="360"/>
      </w:pPr>
      <w:rPr>
        <w:rFonts w:ascii="Wingdings" w:hAnsi="Wingdings" w:hint="default"/>
      </w:rPr>
    </w:lvl>
  </w:abstractNum>
  <w:abstractNum w:abstractNumId="34" w15:restartNumberingAfterBreak="0">
    <w:nsid w:val="22B3551E"/>
    <w:multiLevelType w:val="hybridMultilevel"/>
    <w:tmpl w:val="1F1E14C8"/>
    <w:lvl w:ilvl="0" w:tplc="7C7AB6B8">
      <w:start w:val="1"/>
      <w:numFmt w:val="bullet"/>
      <w:lvlText w:val="o"/>
      <w:lvlJc w:val="left"/>
      <w:pPr>
        <w:ind w:left="360" w:hanging="360"/>
      </w:pPr>
      <w:rPr>
        <w:rFonts w:ascii="Courier New" w:hAnsi="Courier New" w:hint="default"/>
      </w:rPr>
    </w:lvl>
    <w:lvl w:ilvl="1" w:tplc="28661A1A">
      <w:start w:val="1"/>
      <w:numFmt w:val="bullet"/>
      <w:lvlText w:val="o"/>
      <w:lvlJc w:val="left"/>
      <w:pPr>
        <w:ind w:left="1080" w:hanging="360"/>
      </w:pPr>
      <w:rPr>
        <w:rFonts w:ascii="Courier New" w:hAnsi="Courier New" w:hint="default"/>
      </w:rPr>
    </w:lvl>
    <w:lvl w:ilvl="2" w:tplc="D456A230">
      <w:start w:val="1"/>
      <w:numFmt w:val="bullet"/>
      <w:lvlText w:val=""/>
      <w:lvlJc w:val="left"/>
      <w:pPr>
        <w:ind w:left="1800" w:hanging="360"/>
      </w:pPr>
      <w:rPr>
        <w:rFonts w:ascii="Wingdings" w:hAnsi="Wingdings" w:hint="default"/>
      </w:rPr>
    </w:lvl>
    <w:lvl w:ilvl="3" w:tplc="A1E0C0DA">
      <w:start w:val="1"/>
      <w:numFmt w:val="bullet"/>
      <w:lvlText w:val=""/>
      <w:lvlJc w:val="left"/>
      <w:pPr>
        <w:ind w:left="2520" w:hanging="360"/>
      </w:pPr>
      <w:rPr>
        <w:rFonts w:ascii="Symbol" w:hAnsi="Symbol" w:hint="default"/>
      </w:rPr>
    </w:lvl>
    <w:lvl w:ilvl="4" w:tplc="FCB6784C">
      <w:start w:val="1"/>
      <w:numFmt w:val="bullet"/>
      <w:lvlText w:val="o"/>
      <w:lvlJc w:val="left"/>
      <w:pPr>
        <w:ind w:left="3240" w:hanging="360"/>
      </w:pPr>
      <w:rPr>
        <w:rFonts w:ascii="Courier New" w:hAnsi="Courier New" w:hint="default"/>
      </w:rPr>
    </w:lvl>
    <w:lvl w:ilvl="5" w:tplc="5F62B21C">
      <w:start w:val="1"/>
      <w:numFmt w:val="bullet"/>
      <w:lvlText w:val=""/>
      <w:lvlJc w:val="left"/>
      <w:pPr>
        <w:ind w:left="3960" w:hanging="360"/>
      </w:pPr>
      <w:rPr>
        <w:rFonts w:ascii="Wingdings" w:hAnsi="Wingdings" w:hint="default"/>
      </w:rPr>
    </w:lvl>
    <w:lvl w:ilvl="6" w:tplc="4F1AEE92">
      <w:start w:val="1"/>
      <w:numFmt w:val="bullet"/>
      <w:lvlText w:val=""/>
      <w:lvlJc w:val="left"/>
      <w:pPr>
        <w:ind w:left="4680" w:hanging="360"/>
      </w:pPr>
      <w:rPr>
        <w:rFonts w:ascii="Symbol" w:hAnsi="Symbol" w:hint="default"/>
      </w:rPr>
    </w:lvl>
    <w:lvl w:ilvl="7" w:tplc="DD244A78">
      <w:start w:val="1"/>
      <w:numFmt w:val="bullet"/>
      <w:lvlText w:val="o"/>
      <w:lvlJc w:val="left"/>
      <w:pPr>
        <w:ind w:left="5400" w:hanging="360"/>
      </w:pPr>
      <w:rPr>
        <w:rFonts w:ascii="Courier New" w:hAnsi="Courier New" w:hint="default"/>
      </w:rPr>
    </w:lvl>
    <w:lvl w:ilvl="8" w:tplc="4342C46C">
      <w:start w:val="1"/>
      <w:numFmt w:val="bullet"/>
      <w:lvlText w:val=""/>
      <w:lvlJc w:val="left"/>
      <w:pPr>
        <w:ind w:left="6120" w:hanging="360"/>
      </w:pPr>
      <w:rPr>
        <w:rFonts w:ascii="Wingdings" w:hAnsi="Wingdings" w:hint="default"/>
      </w:rPr>
    </w:lvl>
  </w:abstractNum>
  <w:abstractNum w:abstractNumId="35" w15:restartNumberingAfterBreak="0">
    <w:nsid w:val="23F246BF"/>
    <w:multiLevelType w:val="hybridMultilevel"/>
    <w:tmpl w:val="C764F680"/>
    <w:lvl w:ilvl="0" w:tplc="360611E2">
      <w:start w:val="1"/>
      <w:numFmt w:val="bullet"/>
      <w:lvlText w:val="•"/>
      <w:lvlJc w:val="left"/>
      <w:pPr>
        <w:ind w:left="720" w:hanging="360"/>
      </w:pPr>
      <w:rPr>
        <w:rFonts w:ascii="Garamond" w:hAnsi="Garamond" w:hint="default"/>
      </w:rPr>
    </w:lvl>
    <w:lvl w:ilvl="1" w:tplc="7DA0F2D4">
      <w:start w:val="1"/>
      <w:numFmt w:val="bullet"/>
      <w:lvlText w:val="o"/>
      <w:lvlJc w:val="left"/>
      <w:pPr>
        <w:ind w:left="1440" w:hanging="360"/>
      </w:pPr>
      <w:rPr>
        <w:rFonts w:ascii="Courier New" w:hAnsi="Courier New" w:hint="default"/>
      </w:rPr>
    </w:lvl>
    <w:lvl w:ilvl="2" w:tplc="74E87984">
      <w:start w:val="1"/>
      <w:numFmt w:val="bullet"/>
      <w:lvlText w:val=""/>
      <w:lvlJc w:val="left"/>
      <w:pPr>
        <w:ind w:left="2160" w:hanging="360"/>
      </w:pPr>
      <w:rPr>
        <w:rFonts w:ascii="Wingdings" w:hAnsi="Wingdings" w:hint="default"/>
      </w:rPr>
    </w:lvl>
    <w:lvl w:ilvl="3" w:tplc="18F280A6">
      <w:start w:val="1"/>
      <w:numFmt w:val="bullet"/>
      <w:lvlText w:val=""/>
      <w:lvlJc w:val="left"/>
      <w:pPr>
        <w:ind w:left="2880" w:hanging="360"/>
      </w:pPr>
      <w:rPr>
        <w:rFonts w:ascii="Symbol" w:hAnsi="Symbol" w:hint="default"/>
      </w:rPr>
    </w:lvl>
    <w:lvl w:ilvl="4" w:tplc="012A1D24">
      <w:start w:val="1"/>
      <w:numFmt w:val="bullet"/>
      <w:lvlText w:val="o"/>
      <w:lvlJc w:val="left"/>
      <w:pPr>
        <w:ind w:left="3600" w:hanging="360"/>
      </w:pPr>
      <w:rPr>
        <w:rFonts w:ascii="Courier New" w:hAnsi="Courier New" w:hint="default"/>
      </w:rPr>
    </w:lvl>
    <w:lvl w:ilvl="5" w:tplc="655A8DDE">
      <w:start w:val="1"/>
      <w:numFmt w:val="bullet"/>
      <w:lvlText w:val=""/>
      <w:lvlJc w:val="left"/>
      <w:pPr>
        <w:ind w:left="4320" w:hanging="360"/>
      </w:pPr>
      <w:rPr>
        <w:rFonts w:ascii="Wingdings" w:hAnsi="Wingdings" w:hint="default"/>
      </w:rPr>
    </w:lvl>
    <w:lvl w:ilvl="6" w:tplc="E08045C6">
      <w:start w:val="1"/>
      <w:numFmt w:val="bullet"/>
      <w:lvlText w:val=""/>
      <w:lvlJc w:val="left"/>
      <w:pPr>
        <w:ind w:left="5040" w:hanging="360"/>
      </w:pPr>
      <w:rPr>
        <w:rFonts w:ascii="Symbol" w:hAnsi="Symbol" w:hint="default"/>
      </w:rPr>
    </w:lvl>
    <w:lvl w:ilvl="7" w:tplc="4ABC63B8">
      <w:start w:val="1"/>
      <w:numFmt w:val="bullet"/>
      <w:lvlText w:val="o"/>
      <w:lvlJc w:val="left"/>
      <w:pPr>
        <w:ind w:left="5760" w:hanging="360"/>
      </w:pPr>
      <w:rPr>
        <w:rFonts w:ascii="Courier New" w:hAnsi="Courier New" w:hint="default"/>
      </w:rPr>
    </w:lvl>
    <w:lvl w:ilvl="8" w:tplc="2A2E9CB2">
      <w:start w:val="1"/>
      <w:numFmt w:val="bullet"/>
      <w:lvlText w:val=""/>
      <w:lvlJc w:val="left"/>
      <w:pPr>
        <w:ind w:left="6480" w:hanging="360"/>
      </w:pPr>
      <w:rPr>
        <w:rFonts w:ascii="Wingdings" w:hAnsi="Wingdings" w:hint="default"/>
      </w:rPr>
    </w:lvl>
  </w:abstractNum>
  <w:abstractNum w:abstractNumId="36" w15:restartNumberingAfterBreak="0">
    <w:nsid w:val="2415030E"/>
    <w:multiLevelType w:val="hybridMultilevel"/>
    <w:tmpl w:val="B8566A90"/>
    <w:lvl w:ilvl="0" w:tplc="040E0001">
      <w:start w:val="1"/>
      <w:numFmt w:val="bullet"/>
      <w:lvlText w:val=""/>
      <w:lvlJc w:val="left"/>
      <w:pPr>
        <w:ind w:left="754" w:hanging="360"/>
      </w:pPr>
      <w:rPr>
        <w:rFonts w:ascii="Symbol" w:hAnsi="Symbol"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37" w15:restartNumberingAfterBreak="0">
    <w:nsid w:val="246B3A5E"/>
    <w:multiLevelType w:val="hybridMultilevel"/>
    <w:tmpl w:val="3AC89018"/>
    <w:lvl w:ilvl="0" w:tplc="5C70B710">
      <w:start w:val="1"/>
      <w:numFmt w:val="bullet"/>
      <w:lvlText w:val=""/>
      <w:lvlJc w:val="left"/>
      <w:pPr>
        <w:ind w:left="720" w:hanging="360"/>
      </w:pPr>
      <w:rPr>
        <w:rFonts w:ascii="Symbol" w:hAnsi="Symbol" w:hint="default"/>
      </w:rPr>
    </w:lvl>
    <w:lvl w:ilvl="1" w:tplc="57E20FCA">
      <w:start w:val="1"/>
      <w:numFmt w:val="bullet"/>
      <w:lvlText w:val="o"/>
      <w:lvlJc w:val="left"/>
      <w:pPr>
        <w:ind w:left="1440" w:hanging="360"/>
      </w:pPr>
      <w:rPr>
        <w:rFonts w:ascii="Courier New" w:hAnsi="Courier New" w:hint="default"/>
      </w:rPr>
    </w:lvl>
    <w:lvl w:ilvl="2" w:tplc="23445326">
      <w:start w:val="1"/>
      <w:numFmt w:val="bullet"/>
      <w:lvlText w:val=""/>
      <w:lvlJc w:val="left"/>
      <w:pPr>
        <w:ind w:left="2160" w:hanging="360"/>
      </w:pPr>
      <w:rPr>
        <w:rFonts w:ascii="Wingdings" w:hAnsi="Wingdings" w:hint="default"/>
      </w:rPr>
    </w:lvl>
    <w:lvl w:ilvl="3" w:tplc="58D2C18C">
      <w:start w:val="1"/>
      <w:numFmt w:val="bullet"/>
      <w:lvlText w:val=""/>
      <w:lvlJc w:val="left"/>
      <w:pPr>
        <w:ind w:left="2880" w:hanging="360"/>
      </w:pPr>
      <w:rPr>
        <w:rFonts w:ascii="Symbol" w:hAnsi="Symbol" w:hint="default"/>
      </w:rPr>
    </w:lvl>
    <w:lvl w:ilvl="4" w:tplc="BFE4496E">
      <w:start w:val="1"/>
      <w:numFmt w:val="bullet"/>
      <w:lvlText w:val="o"/>
      <w:lvlJc w:val="left"/>
      <w:pPr>
        <w:ind w:left="3600" w:hanging="360"/>
      </w:pPr>
      <w:rPr>
        <w:rFonts w:ascii="Courier New" w:hAnsi="Courier New" w:hint="default"/>
      </w:rPr>
    </w:lvl>
    <w:lvl w:ilvl="5" w:tplc="4DB0F272">
      <w:start w:val="1"/>
      <w:numFmt w:val="bullet"/>
      <w:lvlText w:val=""/>
      <w:lvlJc w:val="left"/>
      <w:pPr>
        <w:ind w:left="4320" w:hanging="360"/>
      </w:pPr>
      <w:rPr>
        <w:rFonts w:ascii="Wingdings" w:hAnsi="Wingdings" w:hint="default"/>
      </w:rPr>
    </w:lvl>
    <w:lvl w:ilvl="6" w:tplc="AA0E6B76">
      <w:start w:val="1"/>
      <w:numFmt w:val="bullet"/>
      <w:lvlText w:val=""/>
      <w:lvlJc w:val="left"/>
      <w:pPr>
        <w:ind w:left="5040" w:hanging="360"/>
      </w:pPr>
      <w:rPr>
        <w:rFonts w:ascii="Symbol" w:hAnsi="Symbol" w:hint="default"/>
      </w:rPr>
    </w:lvl>
    <w:lvl w:ilvl="7" w:tplc="268A0074">
      <w:start w:val="1"/>
      <w:numFmt w:val="bullet"/>
      <w:lvlText w:val="o"/>
      <w:lvlJc w:val="left"/>
      <w:pPr>
        <w:ind w:left="5760" w:hanging="360"/>
      </w:pPr>
      <w:rPr>
        <w:rFonts w:ascii="Courier New" w:hAnsi="Courier New" w:hint="default"/>
      </w:rPr>
    </w:lvl>
    <w:lvl w:ilvl="8" w:tplc="9F8E8FF2">
      <w:start w:val="1"/>
      <w:numFmt w:val="bullet"/>
      <w:lvlText w:val=""/>
      <w:lvlJc w:val="left"/>
      <w:pPr>
        <w:ind w:left="6480" w:hanging="360"/>
      </w:pPr>
      <w:rPr>
        <w:rFonts w:ascii="Wingdings" w:hAnsi="Wingdings" w:hint="default"/>
      </w:rPr>
    </w:lvl>
  </w:abstractNum>
  <w:abstractNum w:abstractNumId="38" w15:restartNumberingAfterBreak="0">
    <w:nsid w:val="246B5945"/>
    <w:multiLevelType w:val="multilevel"/>
    <w:tmpl w:val="EB2A32DA"/>
    <w:lvl w:ilvl="0">
      <w:start w:val="1"/>
      <w:numFmt w:val="bullet"/>
      <w:lvlText w:val="o"/>
      <w:lvlJc w:val="left"/>
      <w:pPr>
        <w:ind w:left="1494" w:hanging="360"/>
      </w:pPr>
      <w:rPr>
        <w:rFonts w:ascii="Courier New" w:eastAsia="Courier New" w:hAnsi="Courier New" w:cs="Courier New"/>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39" w15:restartNumberingAfterBreak="0">
    <w:nsid w:val="2830C91C"/>
    <w:multiLevelType w:val="hybridMultilevel"/>
    <w:tmpl w:val="32A2DEB4"/>
    <w:lvl w:ilvl="0" w:tplc="3DE631AE">
      <w:start w:val="1"/>
      <w:numFmt w:val="bullet"/>
      <w:lvlText w:val="·"/>
      <w:lvlJc w:val="left"/>
      <w:pPr>
        <w:ind w:left="720" w:hanging="360"/>
      </w:pPr>
      <w:rPr>
        <w:rFonts w:ascii="Symbol" w:hAnsi="Symbol" w:hint="default"/>
      </w:rPr>
    </w:lvl>
    <w:lvl w:ilvl="1" w:tplc="6BC62A0C">
      <w:start w:val="1"/>
      <w:numFmt w:val="bullet"/>
      <w:lvlText w:val="o"/>
      <w:lvlJc w:val="left"/>
      <w:pPr>
        <w:ind w:left="1440" w:hanging="360"/>
      </w:pPr>
      <w:rPr>
        <w:rFonts w:ascii="Courier New" w:hAnsi="Courier New" w:hint="default"/>
      </w:rPr>
    </w:lvl>
    <w:lvl w:ilvl="2" w:tplc="67F47D54">
      <w:start w:val="1"/>
      <w:numFmt w:val="bullet"/>
      <w:lvlText w:val=""/>
      <w:lvlJc w:val="left"/>
      <w:pPr>
        <w:ind w:left="2160" w:hanging="360"/>
      </w:pPr>
      <w:rPr>
        <w:rFonts w:ascii="Wingdings" w:hAnsi="Wingdings" w:hint="default"/>
      </w:rPr>
    </w:lvl>
    <w:lvl w:ilvl="3" w:tplc="9C782DD2">
      <w:start w:val="1"/>
      <w:numFmt w:val="bullet"/>
      <w:lvlText w:val=""/>
      <w:lvlJc w:val="left"/>
      <w:pPr>
        <w:ind w:left="2880" w:hanging="360"/>
      </w:pPr>
      <w:rPr>
        <w:rFonts w:ascii="Symbol" w:hAnsi="Symbol" w:hint="default"/>
      </w:rPr>
    </w:lvl>
    <w:lvl w:ilvl="4" w:tplc="2A7401D6">
      <w:start w:val="1"/>
      <w:numFmt w:val="bullet"/>
      <w:lvlText w:val="o"/>
      <w:lvlJc w:val="left"/>
      <w:pPr>
        <w:ind w:left="3600" w:hanging="360"/>
      </w:pPr>
      <w:rPr>
        <w:rFonts w:ascii="Courier New" w:hAnsi="Courier New" w:hint="default"/>
      </w:rPr>
    </w:lvl>
    <w:lvl w:ilvl="5" w:tplc="D158C77A">
      <w:start w:val="1"/>
      <w:numFmt w:val="bullet"/>
      <w:lvlText w:val=""/>
      <w:lvlJc w:val="left"/>
      <w:pPr>
        <w:ind w:left="4320" w:hanging="360"/>
      </w:pPr>
      <w:rPr>
        <w:rFonts w:ascii="Wingdings" w:hAnsi="Wingdings" w:hint="default"/>
      </w:rPr>
    </w:lvl>
    <w:lvl w:ilvl="6" w:tplc="44281416">
      <w:start w:val="1"/>
      <w:numFmt w:val="bullet"/>
      <w:lvlText w:val=""/>
      <w:lvlJc w:val="left"/>
      <w:pPr>
        <w:ind w:left="5040" w:hanging="360"/>
      </w:pPr>
      <w:rPr>
        <w:rFonts w:ascii="Symbol" w:hAnsi="Symbol" w:hint="default"/>
      </w:rPr>
    </w:lvl>
    <w:lvl w:ilvl="7" w:tplc="FF8AF734">
      <w:start w:val="1"/>
      <w:numFmt w:val="bullet"/>
      <w:lvlText w:val="o"/>
      <w:lvlJc w:val="left"/>
      <w:pPr>
        <w:ind w:left="5760" w:hanging="360"/>
      </w:pPr>
      <w:rPr>
        <w:rFonts w:ascii="Courier New" w:hAnsi="Courier New" w:hint="default"/>
      </w:rPr>
    </w:lvl>
    <w:lvl w:ilvl="8" w:tplc="106A1878">
      <w:start w:val="1"/>
      <w:numFmt w:val="bullet"/>
      <w:lvlText w:val=""/>
      <w:lvlJc w:val="left"/>
      <w:pPr>
        <w:ind w:left="6480" w:hanging="360"/>
      </w:pPr>
      <w:rPr>
        <w:rFonts w:ascii="Wingdings" w:hAnsi="Wingdings" w:hint="default"/>
      </w:rPr>
    </w:lvl>
  </w:abstractNum>
  <w:abstractNum w:abstractNumId="40" w15:restartNumberingAfterBreak="0">
    <w:nsid w:val="28C3DB0C"/>
    <w:multiLevelType w:val="hybridMultilevel"/>
    <w:tmpl w:val="843EB97E"/>
    <w:lvl w:ilvl="0" w:tplc="9D6E3034">
      <w:start w:val="1"/>
      <w:numFmt w:val="bullet"/>
      <w:lvlText w:val="-"/>
      <w:lvlJc w:val="left"/>
      <w:pPr>
        <w:ind w:left="720" w:hanging="360"/>
      </w:pPr>
      <w:rPr>
        <w:rFonts w:ascii="&quot;Garamond&quot;,serif" w:hAnsi="&quot;Garamond&quot;,serif" w:hint="default"/>
      </w:rPr>
    </w:lvl>
    <w:lvl w:ilvl="1" w:tplc="A9C2F1A0">
      <w:start w:val="1"/>
      <w:numFmt w:val="bullet"/>
      <w:lvlText w:val="o"/>
      <w:lvlJc w:val="left"/>
      <w:pPr>
        <w:ind w:left="1440" w:hanging="360"/>
      </w:pPr>
      <w:rPr>
        <w:rFonts w:ascii="Courier New" w:hAnsi="Courier New" w:hint="default"/>
      </w:rPr>
    </w:lvl>
    <w:lvl w:ilvl="2" w:tplc="1D20D0A2">
      <w:start w:val="1"/>
      <w:numFmt w:val="bullet"/>
      <w:lvlText w:val=""/>
      <w:lvlJc w:val="left"/>
      <w:pPr>
        <w:ind w:left="2160" w:hanging="360"/>
      </w:pPr>
      <w:rPr>
        <w:rFonts w:ascii="Wingdings" w:hAnsi="Wingdings" w:hint="default"/>
      </w:rPr>
    </w:lvl>
    <w:lvl w:ilvl="3" w:tplc="7C08E104">
      <w:start w:val="1"/>
      <w:numFmt w:val="bullet"/>
      <w:lvlText w:val=""/>
      <w:lvlJc w:val="left"/>
      <w:pPr>
        <w:ind w:left="2880" w:hanging="360"/>
      </w:pPr>
      <w:rPr>
        <w:rFonts w:ascii="Symbol" w:hAnsi="Symbol" w:hint="default"/>
      </w:rPr>
    </w:lvl>
    <w:lvl w:ilvl="4" w:tplc="E174A726">
      <w:start w:val="1"/>
      <w:numFmt w:val="bullet"/>
      <w:lvlText w:val="o"/>
      <w:lvlJc w:val="left"/>
      <w:pPr>
        <w:ind w:left="3600" w:hanging="360"/>
      </w:pPr>
      <w:rPr>
        <w:rFonts w:ascii="Courier New" w:hAnsi="Courier New" w:hint="default"/>
      </w:rPr>
    </w:lvl>
    <w:lvl w:ilvl="5" w:tplc="F31E5174">
      <w:start w:val="1"/>
      <w:numFmt w:val="bullet"/>
      <w:lvlText w:val=""/>
      <w:lvlJc w:val="left"/>
      <w:pPr>
        <w:ind w:left="4320" w:hanging="360"/>
      </w:pPr>
      <w:rPr>
        <w:rFonts w:ascii="Wingdings" w:hAnsi="Wingdings" w:hint="default"/>
      </w:rPr>
    </w:lvl>
    <w:lvl w:ilvl="6" w:tplc="30104C3A">
      <w:start w:val="1"/>
      <w:numFmt w:val="bullet"/>
      <w:lvlText w:val=""/>
      <w:lvlJc w:val="left"/>
      <w:pPr>
        <w:ind w:left="5040" w:hanging="360"/>
      </w:pPr>
      <w:rPr>
        <w:rFonts w:ascii="Symbol" w:hAnsi="Symbol" w:hint="default"/>
      </w:rPr>
    </w:lvl>
    <w:lvl w:ilvl="7" w:tplc="CECAA930">
      <w:start w:val="1"/>
      <w:numFmt w:val="bullet"/>
      <w:lvlText w:val="o"/>
      <w:lvlJc w:val="left"/>
      <w:pPr>
        <w:ind w:left="5760" w:hanging="360"/>
      </w:pPr>
      <w:rPr>
        <w:rFonts w:ascii="Courier New" w:hAnsi="Courier New" w:hint="default"/>
      </w:rPr>
    </w:lvl>
    <w:lvl w:ilvl="8" w:tplc="3E2C7366">
      <w:start w:val="1"/>
      <w:numFmt w:val="bullet"/>
      <w:lvlText w:val=""/>
      <w:lvlJc w:val="left"/>
      <w:pPr>
        <w:ind w:left="6480" w:hanging="360"/>
      </w:pPr>
      <w:rPr>
        <w:rFonts w:ascii="Wingdings" w:hAnsi="Wingdings" w:hint="default"/>
      </w:rPr>
    </w:lvl>
  </w:abstractNum>
  <w:abstractNum w:abstractNumId="41" w15:restartNumberingAfterBreak="0">
    <w:nsid w:val="29D6E31F"/>
    <w:multiLevelType w:val="hybridMultilevel"/>
    <w:tmpl w:val="EC507CD8"/>
    <w:lvl w:ilvl="0" w:tplc="E5160B12">
      <w:start w:val="1"/>
      <w:numFmt w:val="lowerLetter"/>
      <w:lvlText w:val="%1)"/>
      <w:lvlJc w:val="left"/>
      <w:pPr>
        <w:ind w:left="394" w:hanging="360"/>
      </w:pPr>
    </w:lvl>
    <w:lvl w:ilvl="1" w:tplc="F38494AE">
      <w:start w:val="1"/>
      <w:numFmt w:val="lowerLetter"/>
      <w:lvlText w:val="%2."/>
      <w:lvlJc w:val="left"/>
      <w:pPr>
        <w:ind w:left="1440" w:hanging="360"/>
      </w:pPr>
    </w:lvl>
    <w:lvl w:ilvl="2" w:tplc="71B6B9FA">
      <w:start w:val="1"/>
      <w:numFmt w:val="lowerRoman"/>
      <w:lvlText w:val="%3."/>
      <w:lvlJc w:val="right"/>
      <w:pPr>
        <w:ind w:left="2160" w:hanging="180"/>
      </w:pPr>
    </w:lvl>
    <w:lvl w:ilvl="3" w:tplc="41D4C97C">
      <w:start w:val="1"/>
      <w:numFmt w:val="decimal"/>
      <w:lvlText w:val="%4."/>
      <w:lvlJc w:val="left"/>
      <w:pPr>
        <w:ind w:left="2880" w:hanging="360"/>
      </w:pPr>
    </w:lvl>
    <w:lvl w:ilvl="4" w:tplc="3E2443A2">
      <w:start w:val="1"/>
      <w:numFmt w:val="lowerLetter"/>
      <w:lvlText w:val="%5."/>
      <w:lvlJc w:val="left"/>
      <w:pPr>
        <w:ind w:left="3600" w:hanging="360"/>
      </w:pPr>
    </w:lvl>
    <w:lvl w:ilvl="5" w:tplc="FE1E7992">
      <w:start w:val="1"/>
      <w:numFmt w:val="lowerRoman"/>
      <w:lvlText w:val="%6."/>
      <w:lvlJc w:val="right"/>
      <w:pPr>
        <w:ind w:left="4320" w:hanging="180"/>
      </w:pPr>
    </w:lvl>
    <w:lvl w:ilvl="6" w:tplc="71508246">
      <w:start w:val="1"/>
      <w:numFmt w:val="decimal"/>
      <w:lvlText w:val="%7."/>
      <w:lvlJc w:val="left"/>
      <w:pPr>
        <w:ind w:left="5040" w:hanging="360"/>
      </w:pPr>
    </w:lvl>
    <w:lvl w:ilvl="7" w:tplc="39329C26">
      <w:start w:val="1"/>
      <w:numFmt w:val="lowerLetter"/>
      <w:lvlText w:val="%8."/>
      <w:lvlJc w:val="left"/>
      <w:pPr>
        <w:ind w:left="5760" w:hanging="360"/>
      </w:pPr>
    </w:lvl>
    <w:lvl w:ilvl="8" w:tplc="036A5B7C">
      <w:start w:val="1"/>
      <w:numFmt w:val="lowerRoman"/>
      <w:lvlText w:val="%9."/>
      <w:lvlJc w:val="right"/>
      <w:pPr>
        <w:ind w:left="6480" w:hanging="180"/>
      </w:pPr>
    </w:lvl>
  </w:abstractNum>
  <w:abstractNum w:abstractNumId="42" w15:restartNumberingAfterBreak="0">
    <w:nsid w:val="2AE5D5C1"/>
    <w:multiLevelType w:val="hybridMultilevel"/>
    <w:tmpl w:val="7FCC13F8"/>
    <w:lvl w:ilvl="0" w:tplc="62D4B972">
      <w:start w:val="1"/>
      <w:numFmt w:val="bullet"/>
      <w:lvlText w:val="•"/>
      <w:lvlJc w:val="left"/>
      <w:pPr>
        <w:ind w:left="720" w:hanging="360"/>
      </w:pPr>
      <w:rPr>
        <w:rFonts w:ascii="Garamond" w:hAnsi="Garamond" w:hint="default"/>
      </w:rPr>
    </w:lvl>
    <w:lvl w:ilvl="1" w:tplc="F9586296">
      <w:start w:val="1"/>
      <w:numFmt w:val="bullet"/>
      <w:lvlText w:val="o"/>
      <w:lvlJc w:val="left"/>
      <w:pPr>
        <w:ind w:left="1440" w:hanging="360"/>
      </w:pPr>
      <w:rPr>
        <w:rFonts w:ascii="Courier New" w:hAnsi="Courier New" w:hint="default"/>
      </w:rPr>
    </w:lvl>
    <w:lvl w:ilvl="2" w:tplc="7FF8C062">
      <w:start w:val="1"/>
      <w:numFmt w:val="bullet"/>
      <w:lvlText w:val=""/>
      <w:lvlJc w:val="left"/>
      <w:pPr>
        <w:ind w:left="2160" w:hanging="360"/>
      </w:pPr>
      <w:rPr>
        <w:rFonts w:ascii="Wingdings" w:hAnsi="Wingdings" w:hint="default"/>
      </w:rPr>
    </w:lvl>
    <w:lvl w:ilvl="3" w:tplc="048EFA06">
      <w:start w:val="1"/>
      <w:numFmt w:val="bullet"/>
      <w:lvlText w:val=""/>
      <w:lvlJc w:val="left"/>
      <w:pPr>
        <w:ind w:left="2880" w:hanging="360"/>
      </w:pPr>
      <w:rPr>
        <w:rFonts w:ascii="Symbol" w:hAnsi="Symbol" w:hint="default"/>
      </w:rPr>
    </w:lvl>
    <w:lvl w:ilvl="4" w:tplc="7D70BE82">
      <w:start w:val="1"/>
      <w:numFmt w:val="bullet"/>
      <w:lvlText w:val="o"/>
      <w:lvlJc w:val="left"/>
      <w:pPr>
        <w:ind w:left="3600" w:hanging="360"/>
      </w:pPr>
      <w:rPr>
        <w:rFonts w:ascii="Courier New" w:hAnsi="Courier New" w:hint="default"/>
      </w:rPr>
    </w:lvl>
    <w:lvl w:ilvl="5" w:tplc="0CC435CC">
      <w:start w:val="1"/>
      <w:numFmt w:val="bullet"/>
      <w:lvlText w:val=""/>
      <w:lvlJc w:val="left"/>
      <w:pPr>
        <w:ind w:left="4320" w:hanging="360"/>
      </w:pPr>
      <w:rPr>
        <w:rFonts w:ascii="Wingdings" w:hAnsi="Wingdings" w:hint="default"/>
      </w:rPr>
    </w:lvl>
    <w:lvl w:ilvl="6" w:tplc="5308C1F6">
      <w:start w:val="1"/>
      <w:numFmt w:val="bullet"/>
      <w:lvlText w:val=""/>
      <w:lvlJc w:val="left"/>
      <w:pPr>
        <w:ind w:left="5040" w:hanging="360"/>
      </w:pPr>
      <w:rPr>
        <w:rFonts w:ascii="Symbol" w:hAnsi="Symbol" w:hint="default"/>
      </w:rPr>
    </w:lvl>
    <w:lvl w:ilvl="7" w:tplc="B1AEDE94">
      <w:start w:val="1"/>
      <w:numFmt w:val="bullet"/>
      <w:lvlText w:val="o"/>
      <w:lvlJc w:val="left"/>
      <w:pPr>
        <w:ind w:left="5760" w:hanging="360"/>
      </w:pPr>
      <w:rPr>
        <w:rFonts w:ascii="Courier New" w:hAnsi="Courier New" w:hint="default"/>
      </w:rPr>
    </w:lvl>
    <w:lvl w:ilvl="8" w:tplc="86922CC6">
      <w:start w:val="1"/>
      <w:numFmt w:val="bullet"/>
      <w:lvlText w:val=""/>
      <w:lvlJc w:val="left"/>
      <w:pPr>
        <w:ind w:left="6480" w:hanging="360"/>
      </w:pPr>
      <w:rPr>
        <w:rFonts w:ascii="Wingdings" w:hAnsi="Wingdings" w:hint="default"/>
      </w:rPr>
    </w:lvl>
  </w:abstractNum>
  <w:abstractNum w:abstractNumId="43" w15:restartNumberingAfterBreak="0">
    <w:nsid w:val="2BA3015C"/>
    <w:multiLevelType w:val="hybridMultilevel"/>
    <w:tmpl w:val="2FBA80FC"/>
    <w:lvl w:ilvl="0" w:tplc="D3C4A0C2">
      <w:start w:val="1"/>
      <w:numFmt w:val="bullet"/>
      <w:lvlText w:val="-"/>
      <w:lvlJc w:val="left"/>
      <w:pPr>
        <w:ind w:left="720" w:hanging="360"/>
      </w:pPr>
      <w:rPr>
        <w:rFonts w:ascii="&quot;Garamond&quot;,serif" w:hAnsi="&quot;Garamond&quot;,serif" w:hint="default"/>
      </w:rPr>
    </w:lvl>
    <w:lvl w:ilvl="1" w:tplc="DB6C5892">
      <w:start w:val="1"/>
      <w:numFmt w:val="bullet"/>
      <w:lvlText w:val="o"/>
      <w:lvlJc w:val="left"/>
      <w:pPr>
        <w:ind w:left="1440" w:hanging="360"/>
      </w:pPr>
      <w:rPr>
        <w:rFonts w:ascii="Courier New" w:hAnsi="Courier New" w:hint="default"/>
      </w:rPr>
    </w:lvl>
    <w:lvl w:ilvl="2" w:tplc="33B8A7C8">
      <w:start w:val="1"/>
      <w:numFmt w:val="bullet"/>
      <w:lvlText w:val=""/>
      <w:lvlJc w:val="left"/>
      <w:pPr>
        <w:ind w:left="2160" w:hanging="360"/>
      </w:pPr>
      <w:rPr>
        <w:rFonts w:ascii="Wingdings" w:hAnsi="Wingdings" w:hint="default"/>
      </w:rPr>
    </w:lvl>
    <w:lvl w:ilvl="3" w:tplc="4EE2C926">
      <w:start w:val="1"/>
      <w:numFmt w:val="bullet"/>
      <w:lvlText w:val=""/>
      <w:lvlJc w:val="left"/>
      <w:pPr>
        <w:ind w:left="2880" w:hanging="360"/>
      </w:pPr>
      <w:rPr>
        <w:rFonts w:ascii="Symbol" w:hAnsi="Symbol" w:hint="default"/>
      </w:rPr>
    </w:lvl>
    <w:lvl w:ilvl="4" w:tplc="41B08452">
      <w:start w:val="1"/>
      <w:numFmt w:val="bullet"/>
      <w:lvlText w:val="o"/>
      <w:lvlJc w:val="left"/>
      <w:pPr>
        <w:ind w:left="3600" w:hanging="360"/>
      </w:pPr>
      <w:rPr>
        <w:rFonts w:ascii="Courier New" w:hAnsi="Courier New" w:hint="default"/>
      </w:rPr>
    </w:lvl>
    <w:lvl w:ilvl="5" w:tplc="AFF849F6">
      <w:start w:val="1"/>
      <w:numFmt w:val="bullet"/>
      <w:lvlText w:val=""/>
      <w:lvlJc w:val="left"/>
      <w:pPr>
        <w:ind w:left="4320" w:hanging="360"/>
      </w:pPr>
      <w:rPr>
        <w:rFonts w:ascii="Wingdings" w:hAnsi="Wingdings" w:hint="default"/>
      </w:rPr>
    </w:lvl>
    <w:lvl w:ilvl="6" w:tplc="E5B63ADA">
      <w:start w:val="1"/>
      <w:numFmt w:val="bullet"/>
      <w:lvlText w:val=""/>
      <w:lvlJc w:val="left"/>
      <w:pPr>
        <w:ind w:left="5040" w:hanging="360"/>
      </w:pPr>
      <w:rPr>
        <w:rFonts w:ascii="Symbol" w:hAnsi="Symbol" w:hint="default"/>
      </w:rPr>
    </w:lvl>
    <w:lvl w:ilvl="7" w:tplc="1A801302">
      <w:start w:val="1"/>
      <w:numFmt w:val="bullet"/>
      <w:lvlText w:val="o"/>
      <w:lvlJc w:val="left"/>
      <w:pPr>
        <w:ind w:left="5760" w:hanging="360"/>
      </w:pPr>
      <w:rPr>
        <w:rFonts w:ascii="Courier New" w:hAnsi="Courier New" w:hint="default"/>
      </w:rPr>
    </w:lvl>
    <w:lvl w:ilvl="8" w:tplc="A040431A">
      <w:start w:val="1"/>
      <w:numFmt w:val="bullet"/>
      <w:lvlText w:val=""/>
      <w:lvlJc w:val="left"/>
      <w:pPr>
        <w:ind w:left="6480" w:hanging="360"/>
      </w:pPr>
      <w:rPr>
        <w:rFonts w:ascii="Wingdings" w:hAnsi="Wingdings" w:hint="default"/>
      </w:rPr>
    </w:lvl>
  </w:abstractNum>
  <w:abstractNum w:abstractNumId="44" w15:restartNumberingAfterBreak="0">
    <w:nsid w:val="2BB76396"/>
    <w:multiLevelType w:val="hybridMultilevel"/>
    <w:tmpl w:val="5672D826"/>
    <w:lvl w:ilvl="0" w:tplc="C2664634">
      <w:start w:val="1"/>
      <w:numFmt w:val="bullet"/>
      <w:lvlText w:val=""/>
      <w:lvlJc w:val="left"/>
      <w:pPr>
        <w:ind w:left="720" w:hanging="360"/>
      </w:pPr>
      <w:rPr>
        <w:rFonts w:ascii="Symbol" w:hAnsi="Symbol" w:hint="default"/>
      </w:rPr>
    </w:lvl>
    <w:lvl w:ilvl="1" w:tplc="9F726EF2">
      <w:start w:val="1"/>
      <w:numFmt w:val="bullet"/>
      <w:lvlText w:val="o"/>
      <w:lvlJc w:val="left"/>
      <w:pPr>
        <w:ind w:left="1440" w:hanging="360"/>
      </w:pPr>
      <w:rPr>
        <w:rFonts w:ascii="Courier New" w:hAnsi="Courier New" w:hint="default"/>
      </w:rPr>
    </w:lvl>
    <w:lvl w:ilvl="2" w:tplc="B88EB72C">
      <w:start w:val="1"/>
      <w:numFmt w:val="bullet"/>
      <w:lvlText w:val=""/>
      <w:lvlJc w:val="left"/>
      <w:pPr>
        <w:ind w:left="2160" w:hanging="360"/>
      </w:pPr>
      <w:rPr>
        <w:rFonts w:ascii="Wingdings" w:hAnsi="Wingdings" w:hint="default"/>
      </w:rPr>
    </w:lvl>
    <w:lvl w:ilvl="3" w:tplc="B6A8DB88">
      <w:start w:val="1"/>
      <w:numFmt w:val="bullet"/>
      <w:lvlText w:val=""/>
      <w:lvlJc w:val="left"/>
      <w:pPr>
        <w:ind w:left="2880" w:hanging="360"/>
      </w:pPr>
      <w:rPr>
        <w:rFonts w:ascii="Symbol" w:hAnsi="Symbol" w:hint="default"/>
      </w:rPr>
    </w:lvl>
    <w:lvl w:ilvl="4" w:tplc="7C6CB950">
      <w:start w:val="1"/>
      <w:numFmt w:val="bullet"/>
      <w:lvlText w:val="o"/>
      <w:lvlJc w:val="left"/>
      <w:pPr>
        <w:ind w:left="3600" w:hanging="360"/>
      </w:pPr>
      <w:rPr>
        <w:rFonts w:ascii="Courier New" w:hAnsi="Courier New" w:hint="default"/>
      </w:rPr>
    </w:lvl>
    <w:lvl w:ilvl="5" w:tplc="E2C2E99A">
      <w:start w:val="1"/>
      <w:numFmt w:val="bullet"/>
      <w:lvlText w:val=""/>
      <w:lvlJc w:val="left"/>
      <w:pPr>
        <w:ind w:left="4320" w:hanging="360"/>
      </w:pPr>
      <w:rPr>
        <w:rFonts w:ascii="Wingdings" w:hAnsi="Wingdings" w:hint="default"/>
      </w:rPr>
    </w:lvl>
    <w:lvl w:ilvl="6" w:tplc="590EF8AC">
      <w:start w:val="1"/>
      <w:numFmt w:val="bullet"/>
      <w:lvlText w:val=""/>
      <w:lvlJc w:val="left"/>
      <w:pPr>
        <w:ind w:left="5040" w:hanging="360"/>
      </w:pPr>
      <w:rPr>
        <w:rFonts w:ascii="Symbol" w:hAnsi="Symbol" w:hint="default"/>
      </w:rPr>
    </w:lvl>
    <w:lvl w:ilvl="7" w:tplc="8272F6E8">
      <w:start w:val="1"/>
      <w:numFmt w:val="bullet"/>
      <w:lvlText w:val="o"/>
      <w:lvlJc w:val="left"/>
      <w:pPr>
        <w:ind w:left="5760" w:hanging="360"/>
      </w:pPr>
      <w:rPr>
        <w:rFonts w:ascii="Courier New" w:hAnsi="Courier New" w:hint="default"/>
      </w:rPr>
    </w:lvl>
    <w:lvl w:ilvl="8" w:tplc="A466510C">
      <w:start w:val="1"/>
      <w:numFmt w:val="bullet"/>
      <w:lvlText w:val=""/>
      <w:lvlJc w:val="left"/>
      <w:pPr>
        <w:ind w:left="6480" w:hanging="360"/>
      </w:pPr>
      <w:rPr>
        <w:rFonts w:ascii="Wingdings" w:hAnsi="Wingdings" w:hint="default"/>
      </w:rPr>
    </w:lvl>
  </w:abstractNum>
  <w:abstractNum w:abstractNumId="45" w15:restartNumberingAfterBreak="0">
    <w:nsid w:val="2CD08DEE"/>
    <w:multiLevelType w:val="hybridMultilevel"/>
    <w:tmpl w:val="BD48E6F2"/>
    <w:lvl w:ilvl="0" w:tplc="6EB6BC86">
      <w:start w:val="1"/>
      <w:numFmt w:val="bullet"/>
      <w:lvlText w:val="•"/>
      <w:lvlJc w:val="left"/>
      <w:pPr>
        <w:ind w:left="720" w:hanging="360"/>
      </w:pPr>
      <w:rPr>
        <w:rFonts w:ascii="Garamond" w:hAnsi="Garamond" w:hint="default"/>
      </w:rPr>
    </w:lvl>
    <w:lvl w:ilvl="1" w:tplc="E2325296">
      <w:start w:val="1"/>
      <w:numFmt w:val="bullet"/>
      <w:lvlText w:val="o"/>
      <w:lvlJc w:val="left"/>
      <w:pPr>
        <w:ind w:left="1440" w:hanging="360"/>
      </w:pPr>
      <w:rPr>
        <w:rFonts w:ascii="Courier New" w:hAnsi="Courier New" w:hint="default"/>
      </w:rPr>
    </w:lvl>
    <w:lvl w:ilvl="2" w:tplc="C5A606B0">
      <w:start w:val="1"/>
      <w:numFmt w:val="bullet"/>
      <w:lvlText w:val=""/>
      <w:lvlJc w:val="left"/>
      <w:pPr>
        <w:ind w:left="2160" w:hanging="360"/>
      </w:pPr>
      <w:rPr>
        <w:rFonts w:ascii="Wingdings" w:hAnsi="Wingdings" w:hint="default"/>
      </w:rPr>
    </w:lvl>
    <w:lvl w:ilvl="3" w:tplc="03E6EFCC">
      <w:start w:val="1"/>
      <w:numFmt w:val="bullet"/>
      <w:lvlText w:val=""/>
      <w:lvlJc w:val="left"/>
      <w:pPr>
        <w:ind w:left="2880" w:hanging="360"/>
      </w:pPr>
      <w:rPr>
        <w:rFonts w:ascii="Symbol" w:hAnsi="Symbol" w:hint="default"/>
      </w:rPr>
    </w:lvl>
    <w:lvl w:ilvl="4" w:tplc="F01AA262">
      <w:start w:val="1"/>
      <w:numFmt w:val="bullet"/>
      <w:lvlText w:val="o"/>
      <w:lvlJc w:val="left"/>
      <w:pPr>
        <w:ind w:left="3600" w:hanging="360"/>
      </w:pPr>
      <w:rPr>
        <w:rFonts w:ascii="Courier New" w:hAnsi="Courier New" w:hint="default"/>
      </w:rPr>
    </w:lvl>
    <w:lvl w:ilvl="5" w:tplc="393AF790">
      <w:start w:val="1"/>
      <w:numFmt w:val="bullet"/>
      <w:lvlText w:val=""/>
      <w:lvlJc w:val="left"/>
      <w:pPr>
        <w:ind w:left="4320" w:hanging="360"/>
      </w:pPr>
      <w:rPr>
        <w:rFonts w:ascii="Wingdings" w:hAnsi="Wingdings" w:hint="default"/>
      </w:rPr>
    </w:lvl>
    <w:lvl w:ilvl="6" w:tplc="1AFED958">
      <w:start w:val="1"/>
      <w:numFmt w:val="bullet"/>
      <w:lvlText w:val=""/>
      <w:lvlJc w:val="left"/>
      <w:pPr>
        <w:ind w:left="5040" w:hanging="360"/>
      </w:pPr>
      <w:rPr>
        <w:rFonts w:ascii="Symbol" w:hAnsi="Symbol" w:hint="default"/>
      </w:rPr>
    </w:lvl>
    <w:lvl w:ilvl="7" w:tplc="851CF294">
      <w:start w:val="1"/>
      <w:numFmt w:val="bullet"/>
      <w:lvlText w:val="o"/>
      <w:lvlJc w:val="left"/>
      <w:pPr>
        <w:ind w:left="5760" w:hanging="360"/>
      </w:pPr>
      <w:rPr>
        <w:rFonts w:ascii="Courier New" w:hAnsi="Courier New" w:hint="default"/>
      </w:rPr>
    </w:lvl>
    <w:lvl w:ilvl="8" w:tplc="A948CF2E">
      <w:start w:val="1"/>
      <w:numFmt w:val="bullet"/>
      <w:lvlText w:val=""/>
      <w:lvlJc w:val="left"/>
      <w:pPr>
        <w:ind w:left="6480" w:hanging="360"/>
      </w:pPr>
      <w:rPr>
        <w:rFonts w:ascii="Wingdings" w:hAnsi="Wingdings" w:hint="default"/>
      </w:rPr>
    </w:lvl>
  </w:abstractNum>
  <w:abstractNum w:abstractNumId="46" w15:restartNumberingAfterBreak="0">
    <w:nsid w:val="2D82BAE4"/>
    <w:multiLevelType w:val="hybridMultilevel"/>
    <w:tmpl w:val="191E0FEE"/>
    <w:lvl w:ilvl="0" w:tplc="69AC800C">
      <w:start w:val="1"/>
      <w:numFmt w:val="bullet"/>
      <w:lvlText w:val="·"/>
      <w:lvlJc w:val="left"/>
      <w:pPr>
        <w:ind w:left="720" w:hanging="360"/>
      </w:pPr>
      <w:rPr>
        <w:rFonts w:ascii="Symbol" w:hAnsi="Symbol" w:hint="default"/>
      </w:rPr>
    </w:lvl>
    <w:lvl w:ilvl="1" w:tplc="D2B616A2">
      <w:start w:val="1"/>
      <w:numFmt w:val="bullet"/>
      <w:lvlText w:val="o"/>
      <w:lvlJc w:val="left"/>
      <w:pPr>
        <w:ind w:left="1440" w:hanging="360"/>
      </w:pPr>
      <w:rPr>
        <w:rFonts w:ascii="Courier New" w:hAnsi="Courier New" w:hint="default"/>
      </w:rPr>
    </w:lvl>
    <w:lvl w:ilvl="2" w:tplc="8E82BAA2">
      <w:start w:val="1"/>
      <w:numFmt w:val="bullet"/>
      <w:lvlText w:val=""/>
      <w:lvlJc w:val="left"/>
      <w:pPr>
        <w:ind w:left="2160" w:hanging="360"/>
      </w:pPr>
      <w:rPr>
        <w:rFonts w:ascii="Wingdings" w:hAnsi="Wingdings" w:hint="default"/>
      </w:rPr>
    </w:lvl>
    <w:lvl w:ilvl="3" w:tplc="8050F434">
      <w:start w:val="1"/>
      <w:numFmt w:val="bullet"/>
      <w:lvlText w:val=""/>
      <w:lvlJc w:val="left"/>
      <w:pPr>
        <w:ind w:left="2880" w:hanging="360"/>
      </w:pPr>
      <w:rPr>
        <w:rFonts w:ascii="Symbol" w:hAnsi="Symbol" w:hint="default"/>
      </w:rPr>
    </w:lvl>
    <w:lvl w:ilvl="4" w:tplc="0B3A2B5E">
      <w:start w:val="1"/>
      <w:numFmt w:val="bullet"/>
      <w:lvlText w:val="o"/>
      <w:lvlJc w:val="left"/>
      <w:pPr>
        <w:ind w:left="3600" w:hanging="360"/>
      </w:pPr>
      <w:rPr>
        <w:rFonts w:ascii="Courier New" w:hAnsi="Courier New" w:hint="default"/>
      </w:rPr>
    </w:lvl>
    <w:lvl w:ilvl="5" w:tplc="292AB92C">
      <w:start w:val="1"/>
      <w:numFmt w:val="bullet"/>
      <w:lvlText w:val=""/>
      <w:lvlJc w:val="left"/>
      <w:pPr>
        <w:ind w:left="4320" w:hanging="360"/>
      </w:pPr>
      <w:rPr>
        <w:rFonts w:ascii="Wingdings" w:hAnsi="Wingdings" w:hint="default"/>
      </w:rPr>
    </w:lvl>
    <w:lvl w:ilvl="6" w:tplc="4538C45C">
      <w:start w:val="1"/>
      <w:numFmt w:val="bullet"/>
      <w:lvlText w:val=""/>
      <w:lvlJc w:val="left"/>
      <w:pPr>
        <w:ind w:left="5040" w:hanging="360"/>
      </w:pPr>
      <w:rPr>
        <w:rFonts w:ascii="Symbol" w:hAnsi="Symbol" w:hint="default"/>
      </w:rPr>
    </w:lvl>
    <w:lvl w:ilvl="7" w:tplc="76CC11A4">
      <w:start w:val="1"/>
      <w:numFmt w:val="bullet"/>
      <w:lvlText w:val="o"/>
      <w:lvlJc w:val="left"/>
      <w:pPr>
        <w:ind w:left="5760" w:hanging="360"/>
      </w:pPr>
      <w:rPr>
        <w:rFonts w:ascii="Courier New" w:hAnsi="Courier New" w:hint="default"/>
      </w:rPr>
    </w:lvl>
    <w:lvl w:ilvl="8" w:tplc="322C13EE">
      <w:start w:val="1"/>
      <w:numFmt w:val="bullet"/>
      <w:lvlText w:val=""/>
      <w:lvlJc w:val="left"/>
      <w:pPr>
        <w:ind w:left="6480" w:hanging="360"/>
      </w:pPr>
      <w:rPr>
        <w:rFonts w:ascii="Wingdings" w:hAnsi="Wingdings" w:hint="default"/>
      </w:rPr>
    </w:lvl>
  </w:abstractNum>
  <w:abstractNum w:abstractNumId="47" w15:restartNumberingAfterBreak="0">
    <w:nsid w:val="2D984DD8"/>
    <w:multiLevelType w:val="hybridMultilevel"/>
    <w:tmpl w:val="1DCED5CA"/>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2E077EEC"/>
    <w:multiLevelType w:val="hybridMultilevel"/>
    <w:tmpl w:val="91B437CC"/>
    <w:lvl w:ilvl="0" w:tplc="820EDADA">
      <w:numFmt w:val="bullet"/>
      <w:lvlText w:val="-"/>
      <w:lvlJc w:val="left"/>
      <w:pPr>
        <w:ind w:left="536" w:hanging="360"/>
      </w:pPr>
      <w:rPr>
        <w:rFonts w:ascii="Times New Roman" w:eastAsia="Times New Roman" w:hAnsi="Times New Roman" w:cs="Times New Roman" w:hint="default"/>
      </w:rPr>
    </w:lvl>
    <w:lvl w:ilvl="1" w:tplc="040E0003" w:tentative="1">
      <w:start w:val="1"/>
      <w:numFmt w:val="bullet"/>
      <w:lvlText w:val="o"/>
      <w:lvlJc w:val="left"/>
      <w:pPr>
        <w:ind w:left="1256" w:hanging="360"/>
      </w:pPr>
      <w:rPr>
        <w:rFonts w:ascii="Courier New" w:hAnsi="Courier New" w:cs="Courier New" w:hint="default"/>
      </w:rPr>
    </w:lvl>
    <w:lvl w:ilvl="2" w:tplc="040E0005" w:tentative="1">
      <w:start w:val="1"/>
      <w:numFmt w:val="bullet"/>
      <w:lvlText w:val=""/>
      <w:lvlJc w:val="left"/>
      <w:pPr>
        <w:ind w:left="1976" w:hanging="360"/>
      </w:pPr>
      <w:rPr>
        <w:rFonts w:ascii="Wingdings" w:hAnsi="Wingdings" w:hint="default"/>
      </w:rPr>
    </w:lvl>
    <w:lvl w:ilvl="3" w:tplc="040E0001" w:tentative="1">
      <w:start w:val="1"/>
      <w:numFmt w:val="bullet"/>
      <w:lvlText w:val=""/>
      <w:lvlJc w:val="left"/>
      <w:pPr>
        <w:ind w:left="2696" w:hanging="360"/>
      </w:pPr>
      <w:rPr>
        <w:rFonts w:ascii="Symbol" w:hAnsi="Symbol" w:hint="default"/>
      </w:rPr>
    </w:lvl>
    <w:lvl w:ilvl="4" w:tplc="040E0003" w:tentative="1">
      <w:start w:val="1"/>
      <w:numFmt w:val="bullet"/>
      <w:lvlText w:val="o"/>
      <w:lvlJc w:val="left"/>
      <w:pPr>
        <w:ind w:left="3416" w:hanging="360"/>
      </w:pPr>
      <w:rPr>
        <w:rFonts w:ascii="Courier New" w:hAnsi="Courier New" w:cs="Courier New" w:hint="default"/>
      </w:rPr>
    </w:lvl>
    <w:lvl w:ilvl="5" w:tplc="040E0005" w:tentative="1">
      <w:start w:val="1"/>
      <w:numFmt w:val="bullet"/>
      <w:lvlText w:val=""/>
      <w:lvlJc w:val="left"/>
      <w:pPr>
        <w:ind w:left="4136" w:hanging="360"/>
      </w:pPr>
      <w:rPr>
        <w:rFonts w:ascii="Wingdings" w:hAnsi="Wingdings" w:hint="default"/>
      </w:rPr>
    </w:lvl>
    <w:lvl w:ilvl="6" w:tplc="040E0001" w:tentative="1">
      <w:start w:val="1"/>
      <w:numFmt w:val="bullet"/>
      <w:lvlText w:val=""/>
      <w:lvlJc w:val="left"/>
      <w:pPr>
        <w:ind w:left="4856" w:hanging="360"/>
      </w:pPr>
      <w:rPr>
        <w:rFonts w:ascii="Symbol" w:hAnsi="Symbol" w:hint="default"/>
      </w:rPr>
    </w:lvl>
    <w:lvl w:ilvl="7" w:tplc="040E0003" w:tentative="1">
      <w:start w:val="1"/>
      <w:numFmt w:val="bullet"/>
      <w:lvlText w:val="o"/>
      <w:lvlJc w:val="left"/>
      <w:pPr>
        <w:ind w:left="5576" w:hanging="360"/>
      </w:pPr>
      <w:rPr>
        <w:rFonts w:ascii="Courier New" w:hAnsi="Courier New" w:cs="Courier New" w:hint="default"/>
      </w:rPr>
    </w:lvl>
    <w:lvl w:ilvl="8" w:tplc="040E0005" w:tentative="1">
      <w:start w:val="1"/>
      <w:numFmt w:val="bullet"/>
      <w:lvlText w:val=""/>
      <w:lvlJc w:val="left"/>
      <w:pPr>
        <w:ind w:left="6296" w:hanging="360"/>
      </w:pPr>
      <w:rPr>
        <w:rFonts w:ascii="Wingdings" w:hAnsi="Wingdings" w:hint="default"/>
      </w:rPr>
    </w:lvl>
  </w:abstractNum>
  <w:abstractNum w:abstractNumId="49" w15:restartNumberingAfterBreak="0">
    <w:nsid w:val="2EEEF23E"/>
    <w:multiLevelType w:val="hybridMultilevel"/>
    <w:tmpl w:val="3006C560"/>
    <w:lvl w:ilvl="0" w:tplc="930230E4">
      <w:start w:val="1"/>
      <w:numFmt w:val="bullet"/>
      <w:lvlText w:val="·"/>
      <w:lvlJc w:val="left"/>
      <w:pPr>
        <w:ind w:left="720" w:hanging="360"/>
      </w:pPr>
      <w:rPr>
        <w:rFonts w:ascii="Garamond" w:hAnsi="Garamond" w:hint="default"/>
      </w:rPr>
    </w:lvl>
    <w:lvl w:ilvl="1" w:tplc="FF949964">
      <w:start w:val="1"/>
      <w:numFmt w:val="bullet"/>
      <w:lvlText w:val="o"/>
      <w:lvlJc w:val="left"/>
      <w:pPr>
        <w:ind w:left="1440" w:hanging="360"/>
      </w:pPr>
      <w:rPr>
        <w:rFonts w:ascii="Courier New" w:hAnsi="Courier New" w:hint="default"/>
      </w:rPr>
    </w:lvl>
    <w:lvl w:ilvl="2" w:tplc="15F6DEFE">
      <w:start w:val="1"/>
      <w:numFmt w:val="bullet"/>
      <w:lvlText w:val=""/>
      <w:lvlJc w:val="left"/>
      <w:pPr>
        <w:ind w:left="2160" w:hanging="360"/>
      </w:pPr>
      <w:rPr>
        <w:rFonts w:ascii="Wingdings" w:hAnsi="Wingdings" w:hint="default"/>
      </w:rPr>
    </w:lvl>
    <w:lvl w:ilvl="3" w:tplc="4888FE94">
      <w:start w:val="1"/>
      <w:numFmt w:val="bullet"/>
      <w:lvlText w:val=""/>
      <w:lvlJc w:val="left"/>
      <w:pPr>
        <w:ind w:left="2880" w:hanging="360"/>
      </w:pPr>
      <w:rPr>
        <w:rFonts w:ascii="Symbol" w:hAnsi="Symbol" w:hint="default"/>
      </w:rPr>
    </w:lvl>
    <w:lvl w:ilvl="4" w:tplc="11B49B26">
      <w:start w:val="1"/>
      <w:numFmt w:val="bullet"/>
      <w:lvlText w:val="o"/>
      <w:lvlJc w:val="left"/>
      <w:pPr>
        <w:ind w:left="3600" w:hanging="360"/>
      </w:pPr>
      <w:rPr>
        <w:rFonts w:ascii="Courier New" w:hAnsi="Courier New" w:hint="default"/>
      </w:rPr>
    </w:lvl>
    <w:lvl w:ilvl="5" w:tplc="8D382EA4">
      <w:start w:val="1"/>
      <w:numFmt w:val="bullet"/>
      <w:lvlText w:val=""/>
      <w:lvlJc w:val="left"/>
      <w:pPr>
        <w:ind w:left="4320" w:hanging="360"/>
      </w:pPr>
      <w:rPr>
        <w:rFonts w:ascii="Wingdings" w:hAnsi="Wingdings" w:hint="default"/>
      </w:rPr>
    </w:lvl>
    <w:lvl w:ilvl="6" w:tplc="9D9AAAFC">
      <w:start w:val="1"/>
      <w:numFmt w:val="bullet"/>
      <w:lvlText w:val=""/>
      <w:lvlJc w:val="left"/>
      <w:pPr>
        <w:ind w:left="5040" w:hanging="360"/>
      </w:pPr>
      <w:rPr>
        <w:rFonts w:ascii="Symbol" w:hAnsi="Symbol" w:hint="default"/>
      </w:rPr>
    </w:lvl>
    <w:lvl w:ilvl="7" w:tplc="2AB26304">
      <w:start w:val="1"/>
      <w:numFmt w:val="bullet"/>
      <w:lvlText w:val="o"/>
      <w:lvlJc w:val="left"/>
      <w:pPr>
        <w:ind w:left="5760" w:hanging="360"/>
      </w:pPr>
      <w:rPr>
        <w:rFonts w:ascii="Courier New" w:hAnsi="Courier New" w:hint="default"/>
      </w:rPr>
    </w:lvl>
    <w:lvl w:ilvl="8" w:tplc="16587DF0">
      <w:start w:val="1"/>
      <w:numFmt w:val="bullet"/>
      <w:lvlText w:val=""/>
      <w:lvlJc w:val="left"/>
      <w:pPr>
        <w:ind w:left="6480" w:hanging="360"/>
      </w:pPr>
      <w:rPr>
        <w:rFonts w:ascii="Wingdings" w:hAnsi="Wingdings" w:hint="default"/>
      </w:rPr>
    </w:lvl>
  </w:abstractNum>
  <w:abstractNum w:abstractNumId="50" w15:restartNumberingAfterBreak="0">
    <w:nsid w:val="2F579CEF"/>
    <w:multiLevelType w:val="hybridMultilevel"/>
    <w:tmpl w:val="6B9226F4"/>
    <w:lvl w:ilvl="0" w:tplc="D4BA856E">
      <w:start w:val="1"/>
      <w:numFmt w:val="bullet"/>
      <w:lvlText w:val=""/>
      <w:lvlJc w:val="left"/>
      <w:pPr>
        <w:ind w:left="720" w:hanging="360"/>
      </w:pPr>
      <w:rPr>
        <w:rFonts w:ascii="Symbol" w:hAnsi="Symbol" w:hint="default"/>
      </w:rPr>
    </w:lvl>
    <w:lvl w:ilvl="1" w:tplc="5C3602E8">
      <w:start w:val="1"/>
      <w:numFmt w:val="bullet"/>
      <w:lvlText w:val="o"/>
      <w:lvlJc w:val="left"/>
      <w:pPr>
        <w:ind w:left="1440" w:hanging="360"/>
      </w:pPr>
      <w:rPr>
        <w:rFonts w:ascii="Courier New" w:hAnsi="Courier New" w:hint="default"/>
      </w:rPr>
    </w:lvl>
    <w:lvl w:ilvl="2" w:tplc="C83E6560">
      <w:start w:val="1"/>
      <w:numFmt w:val="bullet"/>
      <w:lvlText w:val=""/>
      <w:lvlJc w:val="left"/>
      <w:pPr>
        <w:ind w:left="2160" w:hanging="360"/>
      </w:pPr>
      <w:rPr>
        <w:rFonts w:ascii="Wingdings" w:hAnsi="Wingdings" w:hint="default"/>
      </w:rPr>
    </w:lvl>
    <w:lvl w:ilvl="3" w:tplc="A184BC2A">
      <w:start w:val="1"/>
      <w:numFmt w:val="bullet"/>
      <w:lvlText w:val=""/>
      <w:lvlJc w:val="left"/>
      <w:pPr>
        <w:ind w:left="2880" w:hanging="360"/>
      </w:pPr>
      <w:rPr>
        <w:rFonts w:ascii="Symbol" w:hAnsi="Symbol" w:hint="default"/>
      </w:rPr>
    </w:lvl>
    <w:lvl w:ilvl="4" w:tplc="36827020">
      <w:start w:val="1"/>
      <w:numFmt w:val="bullet"/>
      <w:lvlText w:val="o"/>
      <w:lvlJc w:val="left"/>
      <w:pPr>
        <w:ind w:left="3600" w:hanging="360"/>
      </w:pPr>
      <w:rPr>
        <w:rFonts w:ascii="Courier New" w:hAnsi="Courier New" w:hint="default"/>
      </w:rPr>
    </w:lvl>
    <w:lvl w:ilvl="5" w:tplc="D48EF2EA">
      <w:start w:val="1"/>
      <w:numFmt w:val="bullet"/>
      <w:lvlText w:val=""/>
      <w:lvlJc w:val="left"/>
      <w:pPr>
        <w:ind w:left="4320" w:hanging="360"/>
      </w:pPr>
      <w:rPr>
        <w:rFonts w:ascii="Wingdings" w:hAnsi="Wingdings" w:hint="default"/>
      </w:rPr>
    </w:lvl>
    <w:lvl w:ilvl="6" w:tplc="83DAC708">
      <w:start w:val="1"/>
      <w:numFmt w:val="bullet"/>
      <w:lvlText w:val=""/>
      <w:lvlJc w:val="left"/>
      <w:pPr>
        <w:ind w:left="5040" w:hanging="360"/>
      </w:pPr>
      <w:rPr>
        <w:rFonts w:ascii="Symbol" w:hAnsi="Symbol" w:hint="default"/>
      </w:rPr>
    </w:lvl>
    <w:lvl w:ilvl="7" w:tplc="06847316">
      <w:start w:val="1"/>
      <w:numFmt w:val="bullet"/>
      <w:lvlText w:val="o"/>
      <w:lvlJc w:val="left"/>
      <w:pPr>
        <w:ind w:left="5760" w:hanging="360"/>
      </w:pPr>
      <w:rPr>
        <w:rFonts w:ascii="Courier New" w:hAnsi="Courier New" w:hint="default"/>
      </w:rPr>
    </w:lvl>
    <w:lvl w:ilvl="8" w:tplc="A192FD78">
      <w:start w:val="1"/>
      <w:numFmt w:val="bullet"/>
      <w:lvlText w:val=""/>
      <w:lvlJc w:val="left"/>
      <w:pPr>
        <w:ind w:left="6480" w:hanging="360"/>
      </w:pPr>
      <w:rPr>
        <w:rFonts w:ascii="Wingdings" w:hAnsi="Wingdings" w:hint="default"/>
      </w:rPr>
    </w:lvl>
  </w:abstractNum>
  <w:abstractNum w:abstractNumId="51" w15:restartNumberingAfterBreak="0">
    <w:nsid w:val="2FA1F74B"/>
    <w:multiLevelType w:val="hybridMultilevel"/>
    <w:tmpl w:val="BF08439E"/>
    <w:lvl w:ilvl="0" w:tplc="88ACBA32">
      <w:start w:val="1"/>
      <w:numFmt w:val="bullet"/>
      <w:lvlText w:val=""/>
      <w:lvlJc w:val="left"/>
      <w:pPr>
        <w:ind w:left="720" w:hanging="360"/>
      </w:pPr>
      <w:rPr>
        <w:rFonts w:ascii="Symbol" w:hAnsi="Symbol" w:hint="default"/>
      </w:rPr>
    </w:lvl>
    <w:lvl w:ilvl="1" w:tplc="A660333E">
      <w:start w:val="1"/>
      <w:numFmt w:val="bullet"/>
      <w:lvlText w:val="o"/>
      <w:lvlJc w:val="left"/>
      <w:pPr>
        <w:ind w:left="1440" w:hanging="360"/>
      </w:pPr>
      <w:rPr>
        <w:rFonts w:ascii="Courier New" w:hAnsi="Courier New" w:hint="default"/>
      </w:rPr>
    </w:lvl>
    <w:lvl w:ilvl="2" w:tplc="20C6B26C">
      <w:start w:val="1"/>
      <w:numFmt w:val="bullet"/>
      <w:lvlText w:val=""/>
      <w:lvlJc w:val="left"/>
      <w:pPr>
        <w:ind w:left="2160" w:hanging="360"/>
      </w:pPr>
      <w:rPr>
        <w:rFonts w:ascii="Wingdings" w:hAnsi="Wingdings" w:hint="default"/>
      </w:rPr>
    </w:lvl>
    <w:lvl w:ilvl="3" w:tplc="55F044BA">
      <w:start w:val="1"/>
      <w:numFmt w:val="bullet"/>
      <w:lvlText w:val=""/>
      <w:lvlJc w:val="left"/>
      <w:pPr>
        <w:ind w:left="2880" w:hanging="360"/>
      </w:pPr>
      <w:rPr>
        <w:rFonts w:ascii="Symbol" w:hAnsi="Symbol" w:hint="default"/>
      </w:rPr>
    </w:lvl>
    <w:lvl w:ilvl="4" w:tplc="FEDE54DE">
      <w:start w:val="1"/>
      <w:numFmt w:val="bullet"/>
      <w:lvlText w:val="o"/>
      <w:lvlJc w:val="left"/>
      <w:pPr>
        <w:ind w:left="3600" w:hanging="360"/>
      </w:pPr>
      <w:rPr>
        <w:rFonts w:ascii="Courier New" w:hAnsi="Courier New" w:hint="default"/>
      </w:rPr>
    </w:lvl>
    <w:lvl w:ilvl="5" w:tplc="403E0CEE">
      <w:start w:val="1"/>
      <w:numFmt w:val="bullet"/>
      <w:lvlText w:val=""/>
      <w:lvlJc w:val="left"/>
      <w:pPr>
        <w:ind w:left="4320" w:hanging="360"/>
      </w:pPr>
      <w:rPr>
        <w:rFonts w:ascii="Wingdings" w:hAnsi="Wingdings" w:hint="default"/>
      </w:rPr>
    </w:lvl>
    <w:lvl w:ilvl="6" w:tplc="598602C0">
      <w:start w:val="1"/>
      <w:numFmt w:val="bullet"/>
      <w:lvlText w:val=""/>
      <w:lvlJc w:val="left"/>
      <w:pPr>
        <w:ind w:left="5040" w:hanging="360"/>
      </w:pPr>
      <w:rPr>
        <w:rFonts w:ascii="Symbol" w:hAnsi="Symbol" w:hint="default"/>
      </w:rPr>
    </w:lvl>
    <w:lvl w:ilvl="7" w:tplc="D2602AE6">
      <w:start w:val="1"/>
      <w:numFmt w:val="bullet"/>
      <w:lvlText w:val="o"/>
      <w:lvlJc w:val="left"/>
      <w:pPr>
        <w:ind w:left="5760" w:hanging="360"/>
      </w:pPr>
      <w:rPr>
        <w:rFonts w:ascii="Courier New" w:hAnsi="Courier New" w:hint="default"/>
      </w:rPr>
    </w:lvl>
    <w:lvl w:ilvl="8" w:tplc="0D467478">
      <w:start w:val="1"/>
      <w:numFmt w:val="bullet"/>
      <w:lvlText w:val=""/>
      <w:lvlJc w:val="left"/>
      <w:pPr>
        <w:ind w:left="6480" w:hanging="360"/>
      </w:pPr>
      <w:rPr>
        <w:rFonts w:ascii="Wingdings" w:hAnsi="Wingdings" w:hint="default"/>
      </w:rPr>
    </w:lvl>
  </w:abstractNum>
  <w:abstractNum w:abstractNumId="52" w15:restartNumberingAfterBreak="0">
    <w:nsid w:val="30D269DC"/>
    <w:multiLevelType w:val="hybridMultilevel"/>
    <w:tmpl w:val="EB641300"/>
    <w:lvl w:ilvl="0" w:tplc="61E068DA">
      <w:start w:val="1"/>
      <w:numFmt w:val="bullet"/>
      <w:lvlText w:val=""/>
      <w:lvlJc w:val="left"/>
      <w:pPr>
        <w:ind w:left="720" w:hanging="360"/>
      </w:pPr>
      <w:rPr>
        <w:rFonts w:ascii="Symbol" w:hAnsi="Symbol" w:hint="default"/>
      </w:rPr>
    </w:lvl>
    <w:lvl w:ilvl="1" w:tplc="C95E987A">
      <w:start w:val="1"/>
      <w:numFmt w:val="bullet"/>
      <w:lvlText w:val="o"/>
      <w:lvlJc w:val="left"/>
      <w:pPr>
        <w:ind w:left="1440" w:hanging="360"/>
      </w:pPr>
      <w:rPr>
        <w:rFonts w:ascii="Courier New" w:hAnsi="Courier New" w:hint="default"/>
      </w:rPr>
    </w:lvl>
    <w:lvl w:ilvl="2" w:tplc="2D50ABEC">
      <w:start w:val="1"/>
      <w:numFmt w:val="bullet"/>
      <w:lvlText w:val=""/>
      <w:lvlJc w:val="left"/>
      <w:pPr>
        <w:ind w:left="2160" w:hanging="360"/>
      </w:pPr>
      <w:rPr>
        <w:rFonts w:ascii="Wingdings" w:hAnsi="Wingdings" w:hint="default"/>
      </w:rPr>
    </w:lvl>
    <w:lvl w:ilvl="3" w:tplc="0F06B51A">
      <w:start w:val="1"/>
      <w:numFmt w:val="bullet"/>
      <w:lvlText w:val=""/>
      <w:lvlJc w:val="left"/>
      <w:pPr>
        <w:ind w:left="2880" w:hanging="360"/>
      </w:pPr>
      <w:rPr>
        <w:rFonts w:ascii="Symbol" w:hAnsi="Symbol" w:hint="default"/>
      </w:rPr>
    </w:lvl>
    <w:lvl w:ilvl="4" w:tplc="3DC4F86A">
      <w:start w:val="1"/>
      <w:numFmt w:val="bullet"/>
      <w:lvlText w:val="o"/>
      <w:lvlJc w:val="left"/>
      <w:pPr>
        <w:ind w:left="3600" w:hanging="360"/>
      </w:pPr>
      <w:rPr>
        <w:rFonts w:ascii="Courier New" w:hAnsi="Courier New" w:hint="default"/>
      </w:rPr>
    </w:lvl>
    <w:lvl w:ilvl="5" w:tplc="7EDACF88">
      <w:start w:val="1"/>
      <w:numFmt w:val="bullet"/>
      <w:lvlText w:val=""/>
      <w:lvlJc w:val="left"/>
      <w:pPr>
        <w:ind w:left="4320" w:hanging="360"/>
      </w:pPr>
      <w:rPr>
        <w:rFonts w:ascii="Wingdings" w:hAnsi="Wingdings" w:hint="default"/>
      </w:rPr>
    </w:lvl>
    <w:lvl w:ilvl="6" w:tplc="4664FC7E">
      <w:start w:val="1"/>
      <w:numFmt w:val="bullet"/>
      <w:lvlText w:val=""/>
      <w:lvlJc w:val="left"/>
      <w:pPr>
        <w:ind w:left="5040" w:hanging="360"/>
      </w:pPr>
      <w:rPr>
        <w:rFonts w:ascii="Symbol" w:hAnsi="Symbol" w:hint="default"/>
      </w:rPr>
    </w:lvl>
    <w:lvl w:ilvl="7" w:tplc="084EDFAE">
      <w:start w:val="1"/>
      <w:numFmt w:val="bullet"/>
      <w:lvlText w:val="o"/>
      <w:lvlJc w:val="left"/>
      <w:pPr>
        <w:ind w:left="5760" w:hanging="360"/>
      </w:pPr>
      <w:rPr>
        <w:rFonts w:ascii="Courier New" w:hAnsi="Courier New" w:hint="default"/>
      </w:rPr>
    </w:lvl>
    <w:lvl w:ilvl="8" w:tplc="A6E4EC92">
      <w:start w:val="1"/>
      <w:numFmt w:val="bullet"/>
      <w:lvlText w:val=""/>
      <w:lvlJc w:val="left"/>
      <w:pPr>
        <w:ind w:left="6480" w:hanging="360"/>
      </w:pPr>
      <w:rPr>
        <w:rFonts w:ascii="Wingdings" w:hAnsi="Wingdings" w:hint="default"/>
      </w:rPr>
    </w:lvl>
  </w:abstractNum>
  <w:abstractNum w:abstractNumId="53" w15:restartNumberingAfterBreak="0">
    <w:nsid w:val="30DF0122"/>
    <w:multiLevelType w:val="hybridMultilevel"/>
    <w:tmpl w:val="97C02C94"/>
    <w:lvl w:ilvl="0" w:tplc="8BCE0924">
      <w:start w:val="1"/>
      <w:numFmt w:val="bullet"/>
      <w:lvlText w:val=""/>
      <w:lvlJc w:val="left"/>
      <w:pPr>
        <w:ind w:left="720" w:hanging="360"/>
      </w:pPr>
      <w:rPr>
        <w:rFonts w:ascii="Symbol" w:hAnsi="Symbol" w:hint="default"/>
      </w:rPr>
    </w:lvl>
    <w:lvl w:ilvl="1" w:tplc="21AAE700">
      <w:start w:val="1"/>
      <w:numFmt w:val="bullet"/>
      <w:lvlText w:val="o"/>
      <w:lvlJc w:val="left"/>
      <w:pPr>
        <w:ind w:left="1440" w:hanging="360"/>
      </w:pPr>
      <w:rPr>
        <w:rFonts w:ascii="Courier New" w:hAnsi="Courier New" w:hint="default"/>
      </w:rPr>
    </w:lvl>
    <w:lvl w:ilvl="2" w:tplc="9EB27CF6">
      <w:start w:val="1"/>
      <w:numFmt w:val="bullet"/>
      <w:lvlText w:val=""/>
      <w:lvlJc w:val="left"/>
      <w:pPr>
        <w:ind w:left="2160" w:hanging="360"/>
      </w:pPr>
      <w:rPr>
        <w:rFonts w:ascii="Wingdings" w:hAnsi="Wingdings" w:hint="default"/>
      </w:rPr>
    </w:lvl>
    <w:lvl w:ilvl="3" w:tplc="562AE64E">
      <w:start w:val="1"/>
      <w:numFmt w:val="bullet"/>
      <w:lvlText w:val=""/>
      <w:lvlJc w:val="left"/>
      <w:pPr>
        <w:ind w:left="2880" w:hanging="360"/>
      </w:pPr>
      <w:rPr>
        <w:rFonts w:ascii="Symbol" w:hAnsi="Symbol" w:hint="default"/>
      </w:rPr>
    </w:lvl>
    <w:lvl w:ilvl="4" w:tplc="CE1245A4">
      <w:start w:val="1"/>
      <w:numFmt w:val="bullet"/>
      <w:lvlText w:val="o"/>
      <w:lvlJc w:val="left"/>
      <w:pPr>
        <w:ind w:left="3600" w:hanging="360"/>
      </w:pPr>
      <w:rPr>
        <w:rFonts w:ascii="Courier New" w:hAnsi="Courier New" w:hint="default"/>
      </w:rPr>
    </w:lvl>
    <w:lvl w:ilvl="5" w:tplc="2F949D86">
      <w:start w:val="1"/>
      <w:numFmt w:val="bullet"/>
      <w:lvlText w:val=""/>
      <w:lvlJc w:val="left"/>
      <w:pPr>
        <w:ind w:left="4320" w:hanging="360"/>
      </w:pPr>
      <w:rPr>
        <w:rFonts w:ascii="Wingdings" w:hAnsi="Wingdings" w:hint="default"/>
      </w:rPr>
    </w:lvl>
    <w:lvl w:ilvl="6" w:tplc="9EBC37C8">
      <w:start w:val="1"/>
      <w:numFmt w:val="bullet"/>
      <w:lvlText w:val=""/>
      <w:lvlJc w:val="left"/>
      <w:pPr>
        <w:ind w:left="5040" w:hanging="360"/>
      </w:pPr>
      <w:rPr>
        <w:rFonts w:ascii="Symbol" w:hAnsi="Symbol" w:hint="default"/>
      </w:rPr>
    </w:lvl>
    <w:lvl w:ilvl="7" w:tplc="3F7AB67E">
      <w:start w:val="1"/>
      <w:numFmt w:val="bullet"/>
      <w:lvlText w:val="o"/>
      <w:lvlJc w:val="left"/>
      <w:pPr>
        <w:ind w:left="5760" w:hanging="360"/>
      </w:pPr>
      <w:rPr>
        <w:rFonts w:ascii="Courier New" w:hAnsi="Courier New" w:hint="default"/>
      </w:rPr>
    </w:lvl>
    <w:lvl w:ilvl="8" w:tplc="AD54E3F4">
      <w:start w:val="1"/>
      <w:numFmt w:val="bullet"/>
      <w:lvlText w:val=""/>
      <w:lvlJc w:val="left"/>
      <w:pPr>
        <w:ind w:left="6480" w:hanging="360"/>
      </w:pPr>
      <w:rPr>
        <w:rFonts w:ascii="Wingdings" w:hAnsi="Wingdings" w:hint="default"/>
      </w:rPr>
    </w:lvl>
  </w:abstractNum>
  <w:abstractNum w:abstractNumId="54" w15:restartNumberingAfterBreak="0">
    <w:nsid w:val="3184E4B8"/>
    <w:multiLevelType w:val="hybridMultilevel"/>
    <w:tmpl w:val="C1648D58"/>
    <w:lvl w:ilvl="0" w:tplc="003AF894">
      <w:start w:val="5"/>
      <w:numFmt w:val="bullet"/>
      <w:lvlText w:val="-"/>
      <w:lvlJc w:val="left"/>
      <w:pPr>
        <w:ind w:left="720" w:hanging="360"/>
      </w:pPr>
      <w:rPr>
        <w:rFonts w:ascii="Arial" w:hAnsi="Arial" w:hint="default"/>
      </w:rPr>
    </w:lvl>
    <w:lvl w:ilvl="1" w:tplc="0B3655FA">
      <w:start w:val="1"/>
      <w:numFmt w:val="bullet"/>
      <w:lvlText w:val="o"/>
      <w:lvlJc w:val="left"/>
      <w:pPr>
        <w:ind w:left="1440" w:hanging="360"/>
      </w:pPr>
      <w:rPr>
        <w:rFonts w:ascii="Courier New" w:hAnsi="Courier New" w:hint="default"/>
      </w:rPr>
    </w:lvl>
    <w:lvl w:ilvl="2" w:tplc="C9460332">
      <w:start w:val="1"/>
      <w:numFmt w:val="bullet"/>
      <w:lvlText w:val=""/>
      <w:lvlJc w:val="left"/>
      <w:pPr>
        <w:ind w:left="2160" w:hanging="360"/>
      </w:pPr>
      <w:rPr>
        <w:rFonts w:ascii="Wingdings" w:hAnsi="Wingdings" w:hint="default"/>
      </w:rPr>
    </w:lvl>
    <w:lvl w:ilvl="3" w:tplc="D870FB70">
      <w:start w:val="1"/>
      <w:numFmt w:val="bullet"/>
      <w:lvlText w:val=""/>
      <w:lvlJc w:val="left"/>
      <w:pPr>
        <w:ind w:left="2880" w:hanging="360"/>
      </w:pPr>
      <w:rPr>
        <w:rFonts w:ascii="Symbol" w:hAnsi="Symbol" w:hint="default"/>
      </w:rPr>
    </w:lvl>
    <w:lvl w:ilvl="4" w:tplc="C55A9634">
      <w:start w:val="1"/>
      <w:numFmt w:val="bullet"/>
      <w:lvlText w:val="o"/>
      <w:lvlJc w:val="left"/>
      <w:pPr>
        <w:ind w:left="3600" w:hanging="360"/>
      </w:pPr>
      <w:rPr>
        <w:rFonts w:ascii="Courier New" w:hAnsi="Courier New" w:hint="default"/>
      </w:rPr>
    </w:lvl>
    <w:lvl w:ilvl="5" w:tplc="DB107718">
      <w:start w:val="1"/>
      <w:numFmt w:val="bullet"/>
      <w:lvlText w:val=""/>
      <w:lvlJc w:val="left"/>
      <w:pPr>
        <w:ind w:left="4320" w:hanging="360"/>
      </w:pPr>
      <w:rPr>
        <w:rFonts w:ascii="Wingdings" w:hAnsi="Wingdings" w:hint="default"/>
      </w:rPr>
    </w:lvl>
    <w:lvl w:ilvl="6" w:tplc="5058B6FE">
      <w:start w:val="1"/>
      <w:numFmt w:val="bullet"/>
      <w:lvlText w:val=""/>
      <w:lvlJc w:val="left"/>
      <w:pPr>
        <w:ind w:left="5040" w:hanging="360"/>
      </w:pPr>
      <w:rPr>
        <w:rFonts w:ascii="Symbol" w:hAnsi="Symbol" w:hint="default"/>
      </w:rPr>
    </w:lvl>
    <w:lvl w:ilvl="7" w:tplc="B832CC06">
      <w:start w:val="1"/>
      <w:numFmt w:val="bullet"/>
      <w:lvlText w:val="o"/>
      <w:lvlJc w:val="left"/>
      <w:pPr>
        <w:ind w:left="5760" w:hanging="360"/>
      </w:pPr>
      <w:rPr>
        <w:rFonts w:ascii="Courier New" w:hAnsi="Courier New" w:hint="default"/>
      </w:rPr>
    </w:lvl>
    <w:lvl w:ilvl="8" w:tplc="963C2702">
      <w:start w:val="1"/>
      <w:numFmt w:val="bullet"/>
      <w:lvlText w:val=""/>
      <w:lvlJc w:val="left"/>
      <w:pPr>
        <w:ind w:left="6480" w:hanging="360"/>
      </w:pPr>
      <w:rPr>
        <w:rFonts w:ascii="Wingdings" w:hAnsi="Wingdings" w:hint="default"/>
      </w:rPr>
    </w:lvl>
  </w:abstractNum>
  <w:abstractNum w:abstractNumId="55" w15:restartNumberingAfterBreak="0">
    <w:nsid w:val="32956CDF"/>
    <w:multiLevelType w:val="hybridMultilevel"/>
    <w:tmpl w:val="5A6C5DBA"/>
    <w:lvl w:ilvl="0" w:tplc="FEA6E68A">
      <w:start w:val="1"/>
      <w:numFmt w:val="bullet"/>
      <w:lvlText w:val=""/>
      <w:lvlJc w:val="left"/>
      <w:pPr>
        <w:ind w:left="720" w:hanging="360"/>
      </w:pPr>
      <w:rPr>
        <w:rFonts w:ascii="Symbol" w:hAnsi="Symbol" w:hint="default"/>
      </w:rPr>
    </w:lvl>
    <w:lvl w:ilvl="1" w:tplc="D2A2135E">
      <w:start w:val="1"/>
      <w:numFmt w:val="bullet"/>
      <w:lvlText w:val="o"/>
      <w:lvlJc w:val="left"/>
      <w:pPr>
        <w:ind w:left="1440" w:hanging="360"/>
      </w:pPr>
      <w:rPr>
        <w:rFonts w:ascii="Courier New" w:hAnsi="Courier New" w:hint="default"/>
      </w:rPr>
    </w:lvl>
    <w:lvl w:ilvl="2" w:tplc="738894B6">
      <w:start w:val="1"/>
      <w:numFmt w:val="bullet"/>
      <w:lvlText w:val=""/>
      <w:lvlJc w:val="left"/>
      <w:pPr>
        <w:ind w:left="2160" w:hanging="360"/>
      </w:pPr>
      <w:rPr>
        <w:rFonts w:ascii="Wingdings" w:hAnsi="Wingdings" w:hint="default"/>
      </w:rPr>
    </w:lvl>
    <w:lvl w:ilvl="3" w:tplc="8F287E70">
      <w:start w:val="1"/>
      <w:numFmt w:val="bullet"/>
      <w:lvlText w:val=""/>
      <w:lvlJc w:val="left"/>
      <w:pPr>
        <w:ind w:left="2880" w:hanging="360"/>
      </w:pPr>
      <w:rPr>
        <w:rFonts w:ascii="Symbol" w:hAnsi="Symbol" w:hint="default"/>
      </w:rPr>
    </w:lvl>
    <w:lvl w:ilvl="4" w:tplc="1786B67A">
      <w:start w:val="1"/>
      <w:numFmt w:val="bullet"/>
      <w:lvlText w:val="o"/>
      <w:lvlJc w:val="left"/>
      <w:pPr>
        <w:ind w:left="3600" w:hanging="360"/>
      </w:pPr>
      <w:rPr>
        <w:rFonts w:ascii="Courier New" w:hAnsi="Courier New" w:hint="default"/>
      </w:rPr>
    </w:lvl>
    <w:lvl w:ilvl="5" w:tplc="15023308">
      <w:start w:val="1"/>
      <w:numFmt w:val="bullet"/>
      <w:lvlText w:val=""/>
      <w:lvlJc w:val="left"/>
      <w:pPr>
        <w:ind w:left="4320" w:hanging="360"/>
      </w:pPr>
      <w:rPr>
        <w:rFonts w:ascii="Wingdings" w:hAnsi="Wingdings" w:hint="default"/>
      </w:rPr>
    </w:lvl>
    <w:lvl w:ilvl="6" w:tplc="35AC77CC">
      <w:start w:val="1"/>
      <w:numFmt w:val="bullet"/>
      <w:lvlText w:val=""/>
      <w:lvlJc w:val="left"/>
      <w:pPr>
        <w:ind w:left="5040" w:hanging="360"/>
      </w:pPr>
      <w:rPr>
        <w:rFonts w:ascii="Symbol" w:hAnsi="Symbol" w:hint="default"/>
      </w:rPr>
    </w:lvl>
    <w:lvl w:ilvl="7" w:tplc="3B106824">
      <w:start w:val="1"/>
      <w:numFmt w:val="bullet"/>
      <w:lvlText w:val="o"/>
      <w:lvlJc w:val="left"/>
      <w:pPr>
        <w:ind w:left="5760" w:hanging="360"/>
      </w:pPr>
      <w:rPr>
        <w:rFonts w:ascii="Courier New" w:hAnsi="Courier New" w:hint="default"/>
      </w:rPr>
    </w:lvl>
    <w:lvl w:ilvl="8" w:tplc="C31464DA">
      <w:start w:val="1"/>
      <w:numFmt w:val="bullet"/>
      <w:lvlText w:val=""/>
      <w:lvlJc w:val="left"/>
      <w:pPr>
        <w:ind w:left="6480" w:hanging="360"/>
      </w:pPr>
      <w:rPr>
        <w:rFonts w:ascii="Wingdings" w:hAnsi="Wingdings" w:hint="default"/>
      </w:rPr>
    </w:lvl>
  </w:abstractNum>
  <w:abstractNum w:abstractNumId="56" w15:restartNumberingAfterBreak="0">
    <w:nsid w:val="32F73203"/>
    <w:multiLevelType w:val="hybridMultilevel"/>
    <w:tmpl w:val="9F063B1C"/>
    <w:lvl w:ilvl="0" w:tplc="10F25AA0">
      <w:start w:val="1"/>
      <w:numFmt w:val="bullet"/>
      <w:lvlText w:val="•"/>
      <w:lvlJc w:val="left"/>
      <w:pPr>
        <w:ind w:left="720" w:hanging="360"/>
      </w:pPr>
      <w:rPr>
        <w:rFonts w:ascii="Garamond" w:hAnsi="Garamond" w:hint="default"/>
      </w:rPr>
    </w:lvl>
    <w:lvl w:ilvl="1" w:tplc="20E2ECC2">
      <w:start w:val="1"/>
      <w:numFmt w:val="bullet"/>
      <w:lvlText w:val="o"/>
      <w:lvlJc w:val="left"/>
      <w:pPr>
        <w:ind w:left="1440" w:hanging="360"/>
      </w:pPr>
      <w:rPr>
        <w:rFonts w:ascii="Courier New" w:hAnsi="Courier New" w:hint="default"/>
      </w:rPr>
    </w:lvl>
    <w:lvl w:ilvl="2" w:tplc="765AF650">
      <w:start w:val="1"/>
      <w:numFmt w:val="bullet"/>
      <w:lvlText w:val=""/>
      <w:lvlJc w:val="left"/>
      <w:pPr>
        <w:ind w:left="2160" w:hanging="360"/>
      </w:pPr>
      <w:rPr>
        <w:rFonts w:ascii="Wingdings" w:hAnsi="Wingdings" w:hint="default"/>
      </w:rPr>
    </w:lvl>
    <w:lvl w:ilvl="3" w:tplc="E082972C">
      <w:start w:val="1"/>
      <w:numFmt w:val="bullet"/>
      <w:lvlText w:val=""/>
      <w:lvlJc w:val="left"/>
      <w:pPr>
        <w:ind w:left="2880" w:hanging="360"/>
      </w:pPr>
      <w:rPr>
        <w:rFonts w:ascii="Symbol" w:hAnsi="Symbol" w:hint="default"/>
      </w:rPr>
    </w:lvl>
    <w:lvl w:ilvl="4" w:tplc="1DA0CB9E">
      <w:start w:val="1"/>
      <w:numFmt w:val="bullet"/>
      <w:lvlText w:val="o"/>
      <w:lvlJc w:val="left"/>
      <w:pPr>
        <w:ind w:left="3600" w:hanging="360"/>
      </w:pPr>
      <w:rPr>
        <w:rFonts w:ascii="Courier New" w:hAnsi="Courier New" w:hint="default"/>
      </w:rPr>
    </w:lvl>
    <w:lvl w:ilvl="5" w:tplc="F148D7DE">
      <w:start w:val="1"/>
      <w:numFmt w:val="bullet"/>
      <w:lvlText w:val=""/>
      <w:lvlJc w:val="left"/>
      <w:pPr>
        <w:ind w:left="4320" w:hanging="360"/>
      </w:pPr>
      <w:rPr>
        <w:rFonts w:ascii="Wingdings" w:hAnsi="Wingdings" w:hint="default"/>
      </w:rPr>
    </w:lvl>
    <w:lvl w:ilvl="6" w:tplc="F57638C8">
      <w:start w:val="1"/>
      <w:numFmt w:val="bullet"/>
      <w:lvlText w:val=""/>
      <w:lvlJc w:val="left"/>
      <w:pPr>
        <w:ind w:left="5040" w:hanging="360"/>
      </w:pPr>
      <w:rPr>
        <w:rFonts w:ascii="Symbol" w:hAnsi="Symbol" w:hint="default"/>
      </w:rPr>
    </w:lvl>
    <w:lvl w:ilvl="7" w:tplc="B35ECADC">
      <w:start w:val="1"/>
      <w:numFmt w:val="bullet"/>
      <w:lvlText w:val="o"/>
      <w:lvlJc w:val="left"/>
      <w:pPr>
        <w:ind w:left="5760" w:hanging="360"/>
      </w:pPr>
      <w:rPr>
        <w:rFonts w:ascii="Courier New" w:hAnsi="Courier New" w:hint="default"/>
      </w:rPr>
    </w:lvl>
    <w:lvl w:ilvl="8" w:tplc="023E6ECC">
      <w:start w:val="1"/>
      <w:numFmt w:val="bullet"/>
      <w:lvlText w:val=""/>
      <w:lvlJc w:val="left"/>
      <w:pPr>
        <w:ind w:left="6480" w:hanging="360"/>
      </w:pPr>
      <w:rPr>
        <w:rFonts w:ascii="Wingdings" w:hAnsi="Wingdings" w:hint="default"/>
      </w:rPr>
    </w:lvl>
  </w:abstractNum>
  <w:abstractNum w:abstractNumId="57" w15:restartNumberingAfterBreak="0">
    <w:nsid w:val="3445A44C"/>
    <w:multiLevelType w:val="hybridMultilevel"/>
    <w:tmpl w:val="01A2EEF0"/>
    <w:lvl w:ilvl="0" w:tplc="320C530C">
      <w:start w:val="1"/>
      <w:numFmt w:val="bullet"/>
      <w:lvlText w:val="o"/>
      <w:lvlJc w:val="left"/>
      <w:pPr>
        <w:ind w:left="720" w:hanging="360"/>
      </w:pPr>
      <w:rPr>
        <w:rFonts w:ascii="&quot;Courier New&quot;" w:hAnsi="&quot;Courier New&quot;" w:hint="default"/>
      </w:rPr>
    </w:lvl>
    <w:lvl w:ilvl="1" w:tplc="70A26BEE">
      <w:start w:val="1"/>
      <w:numFmt w:val="bullet"/>
      <w:lvlText w:val="o"/>
      <w:lvlJc w:val="left"/>
      <w:pPr>
        <w:ind w:left="1440" w:hanging="360"/>
      </w:pPr>
      <w:rPr>
        <w:rFonts w:ascii="Courier New" w:hAnsi="Courier New" w:hint="default"/>
      </w:rPr>
    </w:lvl>
    <w:lvl w:ilvl="2" w:tplc="E63414E2">
      <w:start w:val="1"/>
      <w:numFmt w:val="bullet"/>
      <w:lvlText w:val=""/>
      <w:lvlJc w:val="left"/>
      <w:pPr>
        <w:ind w:left="2160" w:hanging="360"/>
      </w:pPr>
      <w:rPr>
        <w:rFonts w:ascii="Wingdings" w:hAnsi="Wingdings" w:hint="default"/>
      </w:rPr>
    </w:lvl>
    <w:lvl w:ilvl="3" w:tplc="8E224796">
      <w:start w:val="1"/>
      <w:numFmt w:val="bullet"/>
      <w:lvlText w:val=""/>
      <w:lvlJc w:val="left"/>
      <w:pPr>
        <w:ind w:left="2880" w:hanging="360"/>
      </w:pPr>
      <w:rPr>
        <w:rFonts w:ascii="Symbol" w:hAnsi="Symbol" w:hint="default"/>
      </w:rPr>
    </w:lvl>
    <w:lvl w:ilvl="4" w:tplc="95740614">
      <w:start w:val="1"/>
      <w:numFmt w:val="bullet"/>
      <w:lvlText w:val="o"/>
      <w:lvlJc w:val="left"/>
      <w:pPr>
        <w:ind w:left="3600" w:hanging="360"/>
      </w:pPr>
      <w:rPr>
        <w:rFonts w:ascii="Courier New" w:hAnsi="Courier New" w:hint="default"/>
      </w:rPr>
    </w:lvl>
    <w:lvl w:ilvl="5" w:tplc="6A42F5BE">
      <w:start w:val="1"/>
      <w:numFmt w:val="bullet"/>
      <w:lvlText w:val=""/>
      <w:lvlJc w:val="left"/>
      <w:pPr>
        <w:ind w:left="4320" w:hanging="360"/>
      </w:pPr>
      <w:rPr>
        <w:rFonts w:ascii="Wingdings" w:hAnsi="Wingdings" w:hint="default"/>
      </w:rPr>
    </w:lvl>
    <w:lvl w:ilvl="6" w:tplc="1164A3D0">
      <w:start w:val="1"/>
      <w:numFmt w:val="bullet"/>
      <w:lvlText w:val=""/>
      <w:lvlJc w:val="left"/>
      <w:pPr>
        <w:ind w:left="5040" w:hanging="360"/>
      </w:pPr>
      <w:rPr>
        <w:rFonts w:ascii="Symbol" w:hAnsi="Symbol" w:hint="default"/>
      </w:rPr>
    </w:lvl>
    <w:lvl w:ilvl="7" w:tplc="D6A28DF0">
      <w:start w:val="1"/>
      <w:numFmt w:val="bullet"/>
      <w:lvlText w:val="o"/>
      <w:lvlJc w:val="left"/>
      <w:pPr>
        <w:ind w:left="5760" w:hanging="360"/>
      </w:pPr>
      <w:rPr>
        <w:rFonts w:ascii="Courier New" w:hAnsi="Courier New" w:hint="default"/>
      </w:rPr>
    </w:lvl>
    <w:lvl w:ilvl="8" w:tplc="C83066E2">
      <w:start w:val="1"/>
      <w:numFmt w:val="bullet"/>
      <w:lvlText w:val=""/>
      <w:lvlJc w:val="left"/>
      <w:pPr>
        <w:ind w:left="6480" w:hanging="360"/>
      </w:pPr>
      <w:rPr>
        <w:rFonts w:ascii="Wingdings" w:hAnsi="Wingdings" w:hint="default"/>
      </w:rPr>
    </w:lvl>
  </w:abstractNum>
  <w:abstractNum w:abstractNumId="58" w15:restartNumberingAfterBreak="0">
    <w:nsid w:val="345A9CF4"/>
    <w:multiLevelType w:val="hybridMultilevel"/>
    <w:tmpl w:val="ED3EEF52"/>
    <w:lvl w:ilvl="0" w:tplc="ACBE8348">
      <w:start w:val="1"/>
      <w:numFmt w:val="bullet"/>
      <w:lvlText w:val=""/>
      <w:lvlJc w:val="left"/>
      <w:pPr>
        <w:ind w:left="720" w:hanging="360"/>
      </w:pPr>
      <w:rPr>
        <w:rFonts w:ascii="Symbol" w:hAnsi="Symbol" w:hint="default"/>
      </w:rPr>
    </w:lvl>
    <w:lvl w:ilvl="1" w:tplc="0718A3EA">
      <w:start w:val="1"/>
      <w:numFmt w:val="bullet"/>
      <w:lvlText w:val="o"/>
      <w:lvlJc w:val="left"/>
      <w:pPr>
        <w:ind w:left="1440" w:hanging="360"/>
      </w:pPr>
      <w:rPr>
        <w:rFonts w:ascii="Courier New" w:hAnsi="Courier New" w:hint="default"/>
      </w:rPr>
    </w:lvl>
    <w:lvl w:ilvl="2" w:tplc="C6D6A042">
      <w:start w:val="1"/>
      <w:numFmt w:val="bullet"/>
      <w:lvlText w:val=""/>
      <w:lvlJc w:val="left"/>
      <w:pPr>
        <w:ind w:left="2160" w:hanging="360"/>
      </w:pPr>
      <w:rPr>
        <w:rFonts w:ascii="Wingdings" w:hAnsi="Wingdings" w:hint="default"/>
      </w:rPr>
    </w:lvl>
    <w:lvl w:ilvl="3" w:tplc="9E14EE4C">
      <w:start w:val="1"/>
      <w:numFmt w:val="bullet"/>
      <w:lvlText w:val=""/>
      <w:lvlJc w:val="left"/>
      <w:pPr>
        <w:ind w:left="2880" w:hanging="360"/>
      </w:pPr>
      <w:rPr>
        <w:rFonts w:ascii="Symbol" w:hAnsi="Symbol" w:hint="default"/>
      </w:rPr>
    </w:lvl>
    <w:lvl w:ilvl="4" w:tplc="66924916">
      <w:start w:val="1"/>
      <w:numFmt w:val="bullet"/>
      <w:lvlText w:val="o"/>
      <w:lvlJc w:val="left"/>
      <w:pPr>
        <w:ind w:left="3600" w:hanging="360"/>
      </w:pPr>
      <w:rPr>
        <w:rFonts w:ascii="Courier New" w:hAnsi="Courier New" w:hint="default"/>
      </w:rPr>
    </w:lvl>
    <w:lvl w:ilvl="5" w:tplc="58AACC2C">
      <w:start w:val="1"/>
      <w:numFmt w:val="bullet"/>
      <w:lvlText w:val=""/>
      <w:lvlJc w:val="left"/>
      <w:pPr>
        <w:ind w:left="4320" w:hanging="360"/>
      </w:pPr>
      <w:rPr>
        <w:rFonts w:ascii="Wingdings" w:hAnsi="Wingdings" w:hint="default"/>
      </w:rPr>
    </w:lvl>
    <w:lvl w:ilvl="6" w:tplc="4E1CF2EE">
      <w:start w:val="1"/>
      <w:numFmt w:val="bullet"/>
      <w:lvlText w:val=""/>
      <w:lvlJc w:val="left"/>
      <w:pPr>
        <w:ind w:left="5040" w:hanging="360"/>
      </w:pPr>
      <w:rPr>
        <w:rFonts w:ascii="Symbol" w:hAnsi="Symbol" w:hint="default"/>
      </w:rPr>
    </w:lvl>
    <w:lvl w:ilvl="7" w:tplc="5B30A87A">
      <w:start w:val="1"/>
      <w:numFmt w:val="bullet"/>
      <w:lvlText w:val="o"/>
      <w:lvlJc w:val="left"/>
      <w:pPr>
        <w:ind w:left="5760" w:hanging="360"/>
      </w:pPr>
      <w:rPr>
        <w:rFonts w:ascii="Courier New" w:hAnsi="Courier New" w:hint="default"/>
      </w:rPr>
    </w:lvl>
    <w:lvl w:ilvl="8" w:tplc="D2581716">
      <w:start w:val="1"/>
      <w:numFmt w:val="bullet"/>
      <w:lvlText w:val=""/>
      <w:lvlJc w:val="left"/>
      <w:pPr>
        <w:ind w:left="6480" w:hanging="360"/>
      </w:pPr>
      <w:rPr>
        <w:rFonts w:ascii="Wingdings" w:hAnsi="Wingdings" w:hint="default"/>
      </w:rPr>
    </w:lvl>
  </w:abstractNum>
  <w:abstractNum w:abstractNumId="59" w15:restartNumberingAfterBreak="0">
    <w:nsid w:val="35FB0E16"/>
    <w:multiLevelType w:val="hybridMultilevel"/>
    <w:tmpl w:val="32101B80"/>
    <w:lvl w:ilvl="0" w:tplc="F2509B0E">
      <w:numFmt w:val="bullet"/>
      <w:lvlText w:val=""/>
      <w:lvlJc w:val="left"/>
      <w:pPr>
        <w:ind w:left="720" w:hanging="360"/>
      </w:pPr>
      <w:rPr>
        <w:rFonts w:ascii="Symbol" w:hAnsi="Symbol" w:cs="Symbol" w:hint="default"/>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365AC0AD"/>
    <w:multiLevelType w:val="hybridMultilevel"/>
    <w:tmpl w:val="182C8EEC"/>
    <w:lvl w:ilvl="0" w:tplc="674ADEB2">
      <w:start w:val="1"/>
      <w:numFmt w:val="bullet"/>
      <w:lvlText w:val="•"/>
      <w:lvlJc w:val="left"/>
      <w:pPr>
        <w:ind w:left="720" w:hanging="360"/>
      </w:pPr>
      <w:rPr>
        <w:rFonts w:ascii="Garamond" w:hAnsi="Garamond" w:hint="default"/>
      </w:rPr>
    </w:lvl>
    <w:lvl w:ilvl="1" w:tplc="00A89B70">
      <w:start w:val="1"/>
      <w:numFmt w:val="bullet"/>
      <w:lvlText w:val="o"/>
      <w:lvlJc w:val="left"/>
      <w:pPr>
        <w:ind w:left="1440" w:hanging="360"/>
      </w:pPr>
      <w:rPr>
        <w:rFonts w:ascii="Courier New" w:hAnsi="Courier New" w:hint="default"/>
      </w:rPr>
    </w:lvl>
    <w:lvl w:ilvl="2" w:tplc="BEBCE120">
      <w:start w:val="1"/>
      <w:numFmt w:val="bullet"/>
      <w:lvlText w:val=""/>
      <w:lvlJc w:val="left"/>
      <w:pPr>
        <w:ind w:left="2160" w:hanging="360"/>
      </w:pPr>
      <w:rPr>
        <w:rFonts w:ascii="Wingdings" w:hAnsi="Wingdings" w:hint="default"/>
      </w:rPr>
    </w:lvl>
    <w:lvl w:ilvl="3" w:tplc="3A8A1E48">
      <w:start w:val="1"/>
      <w:numFmt w:val="bullet"/>
      <w:lvlText w:val=""/>
      <w:lvlJc w:val="left"/>
      <w:pPr>
        <w:ind w:left="2880" w:hanging="360"/>
      </w:pPr>
      <w:rPr>
        <w:rFonts w:ascii="Symbol" w:hAnsi="Symbol" w:hint="default"/>
      </w:rPr>
    </w:lvl>
    <w:lvl w:ilvl="4" w:tplc="FA7C2002">
      <w:start w:val="1"/>
      <w:numFmt w:val="bullet"/>
      <w:lvlText w:val="o"/>
      <w:lvlJc w:val="left"/>
      <w:pPr>
        <w:ind w:left="3600" w:hanging="360"/>
      </w:pPr>
      <w:rPr>
        <w:rFonts w:ascii="Courier New" w:hAnsi="Courier New" w:hint="default"/>
      </w:rPr>
    </w:lvl>
    <w:lvl w:ilvl="5" w:tplc="57EEB4DE">
      <w:start w:val="1"/>
      <w:numFmt w:val="bullet"/>
      <w:lvlText w:val=""/>
      <w:lvlJc w:val="left"/>
      <w:pPr>
        <w:ind w:left="4320" w:hanging="360"/>
      </w:pPr>
      <w:rPr>
        <w:rFonts w:ascii="Wingdings" w:hAnsi="Wingdings" w:hint="default"/>
      </w:rPr>
    </w:lvl>
    <w:lvl w:ilvl="6" w:tplc="2A347228">
      <w:start w:val="1"/>
      <w:numFmt w:val="bullet"/>
      <w:lvlText w:val=""/>
      <w:lvlJc w:val="left"/>
      <w:pPr>
        <w:ind w:left="5040" w:hanging="360"/>
      </w:pPr>
      <w:rPr>
        <w:rFonts w:ascii="Symbol" w:hAnsi="Symbol" w:hint="default"/>
      </w:rPr>
    </w:lvl>
    <w:lvl w:ilvl="7" w:tplc="E2D4A492">
      <w:start w:val="1"/>
      <w:numFmt w:val="bullet"/>
      <w:lvlText w:val="o"/>
      <w:lvlJc w:val="left"/>
      <w:pPr>
        <w:ind w:left="5760" w:hanging="360"/>
      </w:pPr>
      <w:rPr>
        <w:rFonts w:ascii="Courier New" w:hAnsi="Courier New" w:hint="default"/>
      </w:rPr>
    </w:lvl>
    <w:lvl w:ilvl="8" w:tplc="F1EA5434">
      <w:start w:val="1"/>
      <w:numFmt w:val="bullet"/>
      <w:lvlText w:val=""/>
      <w:lvlJc w:val="left"/>
      <w:pPr>
        <w:ind w:left="6480" w:hanging="360"/>
      </w:pPr>
      <w:rPr>
        <w:rFonts w:ascii="Wingdings" w:hAnsi="Wingdings" w:hint="default"/>
      </w:rPr>
    </w:lvl>
  </w:abstractNum>
  <w:abstractNum w:abstractNumId="61" w15:restartNumberingAfterBreak="0">
    <w:nsid w:val="366D25C7"/>
    <w:multiLevelType w:val="hybridMultilevel"/>
    <w:tmpl w:val="043CB242"/>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368A0722"/>
    <w:multiLevelType w:val="hybridMultilevel"/>
    <w:tmpl w:val="FE56BA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6C972E7"/>
    <w:multiLevelType w:val="multilevel"/>
    <w:tmpl w:val="D3EC8BE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36EE7D20"/>
    <w:multiLevelType w:val="hybridMultilevel"/>
    <w:tmpl w:val="CD60983A"/>
    <w:lvl w:ilvl="0" w:tplc="6D3066D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378478E0"/>
    <w:multiLevelType w:val="hybridMultilevel"/>
    <w:tmpl w:val="03AAD8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37A93AC7"/>
    <w:multiLevelType w:val="hybridMultilevel"/>
    <w:tmpl w:val="48D699E6"/>
    <w:lvl w:ilvl="0" w:tplc="9830E508">
      <w:start w:val="1"/>
      <w:numFmt w:val="bullet"/>
      <w:lvlText w:val=""/>
      <w:lvlJc w:val="left"/>
      <w:pPr>
        <w:ind w:left="720" w:hanging="360"/>
      </w:pPr>
      <w:rPr>
        <w:rFonts w:ascii="Symbol" w:hAnsi="Symbol" w:hint="default"/>
      </w:rPr>
    </w:lvl>
    <w:lvl w:ilvl="1" w:tplc="1E8EA8F0">
      <w:start w:val="1"/>
      <w:numFmt w:val="bullet"/>
      <w:lvlText w:val="o"/>
      <w:lvlJc w:val="left"/>
      <w:pPr>
        <w:ind w:left="1440" w:hanging="360"/>
      </w:pPr>
      <w:rPr>
        <w:rFonts w:ascii="Courier New" w:hAnsi="Courier New" w:hint="default"/>
      </w:rPr>
    </w:lvl>
    <w:lvl w:ilvl="2" w:tplc="A4109B30">
      <w:start w:val="1"/>
      <w:numFmt w:val="bullet"/>
      <w:lvlText w:val=""/>
      <w:lvlJc w:val="left"/>
      <w:pPr>
        <w:ind w:left="2160" w:hanging="360"/>
      </w:pPr>
      <w:rPr>
        <w:rFonts w:ascii="Wingdings" w:hAnsi="Wingdings" w:hint="default"/>
      </w:rPr>
    </w:lvl>
    <w:lvl w:ilvl="3" w:tplc="24C87B9E">
      <w:start w:val="1"/>
      <w:numFmt w:val="bullet"/>
      <w:lvlText w:val=""/>
      <w:lvlJc w:val="left"/>
      <w:pPr>
        <w:ind w:left="2880" w:hanging="360"/>
      </w:pPr>
      <w:rPr>
        <w:rFonts w:ascii="Symbol" w:hAnsi="Symbol" w:hint="default"/>
      </w:rPr>
    </w:lvl>
    <w:lvl w:ilvl="4" w:tplc="C756E168">
      <w:start w:val="1"/>
      <w:numFmt w:val="bullet"/>
      <w:lvlText w:val="o"/>
      <w:lvlJc w:val="left"/>
      <w:pPr>
        <w:ind w:left="3600" w:hanging="360"/>
      </w:pPr>
      <w:rPr>
        <w:rFonts w:ascii="Courier New" w:hAnsi="Courier New" w:hint="default"/>
      </w:rPr>
    </w:lvl>
    <w:lvl w:ilvl="5" w:tplc="FD589C8C">
      <w:start w:val="1"/>
      <w:numFmt w:val="bullet"/>
      <w:lvlText w:val=""/>
      <w:lvlJc w:val="left"/>
      <w:pPr>
        <w:ind w:left="4320" w:hanging="360"/>
      </w:pPr>
      <w:rPr>
        <w:rFonts w:ascii="Wingdings" w:hAnsi="Wingdings" w:hint="default"/>
      </w:rPr>
    </w:lvl>
    <w:lvl w:ilvl="6" w:tplc="1CD80BCA">
      <w:start w:val="1"/>
      <w:numFmt w:val="bullet"/>
      <w:lvlText w:val=""/>
      <w:lvlJc w:val="left"/>
      <w:pPr>
        <w:ind w:left="5040" w:hanging="360"/>
      </w:pPr>
      <w:rPr>
        <w:rFonts w:ascii="Symbol" w:hAnsi="Symbol" w:hint="default"/>
      </w:rPr>
    </w:lvl>
    <w:lvl w:ilvl="7" w:tplc="9D8A6564">
      <w:start w:val="1"/>
      <w:numFmt w:val="bullet"/>
      <w:lvlText w:val="o"/>
      <w:lvlJc w:val="left"/>
      <w:pPr>
        <w:ind w:left="5760" w:hanging="360"/>
      </w:pPr>
      <w:rPr>
        <w:rFonts w:ascii="Courier New" w:hAnsi="Courier New" w:hint="default"/>
      </w:rPr>
    </w:lvl>
    <w:lvl w:ilvl="8" w:tplc="39442EE6">
      <w:start w:val="1"/>
      <w:numFmt w:val="bullet"/>
      <w:lvlText w:val=""/>
      <w:lvlJc w:val="left"/>
      <w:pPr>
        <w:ind w:left="6480" w:hanging="360"/>
      </w:pPr>
      <w:rPr>
        <w:rFonts w:ascii="Wingdings" w:hAnsi="Wingdings" w:hint="default"/>
      </w:rPr>
    </w:lvl>
  </w:abstractNum>
  <w:abstractNum w:abstractNumId="67" w15:restartNumberingAfterBreak="0">
    <w:nsid w:val="38013473"/>
    <w:multiLevelType w:val="hybridMultilevel"/>
    <w:tmpl w:val="D70228A0"/>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393C0B24"/>
    <w:multiLevelType w:val="hybridMultilevel"/>
    <w:tmpl w:val="FC0E5BF8"/>
    <w:lvl w:ilvl="0" w:tplc="BCACC084">
      <w:numFmt w:val="bullet"/>
      <w:lvlText w:val="-"/>
      <w:lvlJc w:val="left"/>
      <w:pPr>
        <w:ind w:left="536" w:hanging="360"/>
      </w:pPr>
      <w:rPr>
        <w:rFonts w:ascii="Times New Roman" w:hAnsi="Times New Roman" w:hint="default"/>
      </w:rPr>
    </w:lvl>
    <w:lvl w:ilvl="1" w:tplc="41F4B1BA">
      <w:start w:val="1"/>
      <w:numFmt w:val="bullet"/>
      <w:lvlText w:val="o"/>
      <w:lvlJc w:val="left"/>
      <w:pPr>
        <w:ind w:left="1440" w:hanging="360"/>
      </w:pPr>
      <w:rPr>
        <w:rFonts w:ascii="Courier New" w:hAnsi="Courier New" w:hint="default"/>
      </w:rPr>
    </w:lvl>
    <w:lvl w:ilvl="2" w:tplc="B95233BA">
      <w:start w:val="1"/>
      <w:numFmt w:val="bullet"/>
      <w:lvlText w:val=""/>
      <w:lvlJc w:val="left"/>
      <w:pPr>
        <w:ind w:left="2160" w:hanging="360"/>
      </w:pPr>
      <w:rPr>
        <w:rFonts w:ascii="Wingdings" w:hAnsi="Wingdings" w:hint="default"/>
      </w:rPr>
    </w:lvl>
    <w:lvl w:ilvl="3" w:tplc="D5DCFBC0">
      <w:start w:val="1"/>
      <w:numFmt w:val="bullet"/>
      <w:lvlText w:val=""/>
      <w:lvlJc w:val="left"/>
      <w:pPr>
        <w:ind w:left="2880" w:hanging="360"/>
      </w:pPr>
      <w:rPr>
        <w:rFonts w:ascii="Symbol" w:hAnsi="Symbol" w:hint="default"/>
      </w:rPr>
    </w:lvl>
    <w:lvl w:ilvl="4" w:tplc="A7FC176C">
      <w:start w:val="1"/>
      <w:numFmt w:val="bullet"/>
      <w:lvlText w:val="o"/>
      <w:lvlJc w:val="left"/>
      <w:pPr>
        <w:ind w:left="3600" w:hanging="360"/>
      </w:pPr>
      <w:rPr>
        <w:rFonts w:ascii="Courier New" w:hAnsi="Courier New" w:hint="default"/>
      </w:rPr>
    </w:lvl>
    <w:lvl w:ilvl="5" w:tplc="D49AC5B2">
      <w:start w:val="1"/>
      <w:numFmt w:val="bullet"/>
      <w:lvlText w:val=""/>
      <w:lvlJc w:val="left"/>
      <w:pPr>
        <w:ind w:left="4320" w:hanging="360"/>
      </w:pPr>
      <w:rPr>
        <w:rFonts w:ascii="Wingdings" w:hAnsi="Wingdings" w:hint="default"/>
      </w:rPr>
    </w:lvl>
    <w:lvl w:ilvl="6" w:tplc="D898E692">
      <w:start w:val="1"/>
      <w:numFmt w:val="bullet"/>
      <w:lvlText w:val=""/>
      <w:lvlJc w:val="left"/>
      <w:pPr>
        <w:ind w:left="5040" w:hanging="360"/>
      </w:pPr>
      <w:rPr>
        <w:rFonts w:ascii="Symbol" w:hAnsi="Symbol" w:hint="default"/>
      </w:rPr>
    </w:lvl>
    <w:lvl w:ilvl="7" w:tplc="2AFA4156">
      <w:start w:val="1"/>
      <w:numFmt w:val="bullet"/>
      <w:lvlText w:val="o"/>
      <w:lvlJc w:val="left"/>
      <w:pPr>
        <w:ind w:left="5760" w:hanging="360"/>
      </w:pPr>
      <w:rPr>
        <w:rFonts w:ascii="Courier New" w:hAnsi="Courier New" w:hint="default"/>
      </w:rPr>
    </w:lvl>
    <w:lvl w:ilvl="8" w:tplc="EE9A2584">
      <w:start w:val="1"/>
      <w:numFmt w:val="bullet"/>
      <w:lvlText w:val=""/>
      <w:lvlJc w:val="left"/>
      <w:pPr>
        <w:ind w:left="6480" w:hanging="360"/>
      </w:pPr>
      <w:rPr>
        <w:rFonts w:ascii="Wingdings" w:hAnsi="Wingdings" w:hint="default"/>
      </w:rPr>
    </w:lvl>
  </w:abstractNum>
  <w:abstractNum w:abstractNumId="69" w15:restartNumberingAfterBreak="0">
    <w:nsid w:val="39E95237"/>
    <w:multiLevelType w:val="hybridMultilevel"/>
    <w:tmpl w:val="628E80AA"/>
    <w:lvl w:ilvl="0" w:tplc="EFFC4698">
      <w:start w:val="1"/>
      <w:numFmt w:val="lowerLetter"/>
      <w:lvlText w:val="%1)"/>
      <w:lvlJc w:val="left"/>
      <w:pPr>
        <w:ind w:left="394" w:hanging="360"/>
      </w:pPr>
      <w:rPr>
        <w:rFonts w:hint="default"/>
      </w:rPr>
    </w:lvl>
    <w:lvl w:ilvl="1" w:tplc="5C1C2450">
      <w:numFmt w:val="bullet"/>
      <w:lvlText w:val="-"/>
      <w:lvlJc w:val="left"/>
      <w:pPr>
        <w:ind w:left="1114" w:hanging="360"/>
      </w:pPr>
      <w:rPr>
        <w:rFonts w:ascii="Garamond" w:eastAsia="Garamond" w:hAnsi="Garamond" w:cs="Garamond" w:hint="default"/>
      </w:r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70" w15:restartNumberingAfterBreak="0">
    <w:nsid w:val="3A4A66F6"/>
    <w:multiLevelType w:val="hybridMultilevel"/>
    <w:tmpl w:val="2EBAEDA4"/>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3A760E0A"/>
    <w:multiLevelType w:val="hybridMultilevel"/>
    <w:tmpl w:val="B9684594"/>
    <w:lvl w:ilvl="0" w:tplc="8EB89CAA">
      <w:start w:val="1"/>
      <w:numFmt w:val="bullet"/>
      <w:lvlText w:val="-"/>
      <w:lvlJc w:val="left"/>
      <w:pPr>
        <w:ind w:left="720" w:hanging="360"/>
      </w:pPr>
      <w:rPr>
        <w:rFonts w:ascii="Garamond" w:eastAsia="Garamond" w:hAnsi="Garamond" w:cs="Garamo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B4C1E4C"/>
    <w:multiLevelType w:val="hybridMultilevel"/>
    <w:tmpl w:val="DDFA612A"/>
    <w:lvl w:ilvl="0" w:tplc="E920F666">
      <w:start w:val="1"/>
      <w:numFmt w:val="lowerLetter"/>
      <w:lvlText w:val="%1)"/>
      <w:lvlJc w:val="left"/>
      <w:pPr>
        <w:ind w:left="394" w:hanging="360"/>
      </w:pPr>
    </w:lvl>
    <w:lvl w:ilvl="1" w:tplc="61461BF6">
      <w:start w:val="1"/>
      <w:numFmt w:val="lowerLetter"/>
      <w:lvlText w:val="%2."/>
      <w:lvlJc w:val="left"/>
      <w:pPr>
        <w:ind w:left="1440" w:hanging="360"/>
      </w:pPr>
    </w:lvl>
    <w:lvl w:ilvl="2" w:tplc="2218457A">
      <w:start w:val="1"/>
      <w:numFmt w:val="lowerRoman"/>
      <w:lvlText w:val="%3."/>
      <w:lvlJc w:val="right"/>
      <w:pPr>
        <w:ind w:left="2160" w:hanging="180"/>
      </w:pPr>
    </w:lvl>
    <w:lvl w:ilvl="3" w:tplc="E2D48AEE">
      <w:start w:val="1"/>
      <w:numFmt w:val="decimal"/>
      <w:lvlText w:val="%4."/>
      <w:lvlJc w:val="left"/>
      <w:pPr>
        <w:ind w:left="2880" w:hanging="360"/>
      </w:pPr>
    </w:lvl>
    <w:lvl w:ilvl="4" w:tplc="317A9BD8">
      <w:start w:val="1"/>
      <w:numFmt w:val="lowerLetter"/>
      <w:lvlText w:val="%5."/>
      <w:lvlJc w:val="left"/>
      <w:pPr>
        <w:ind w:left="3600" w:hanging="360"/>
      </w:pPr>
    </w:lvl>
    <w:lvl w:ilvl="5" w:tplc="3FC4B338">
      <w:start w:val="1"/>
      <w:numFmt w:val="lowerRoman"/>
      <w:lvlText w:val="%6."/>
      <w:lvlJc w:val="right"/>
      <w:pPr>
        <w:ind w:left="4320" w:hanging="180"/>
      </w:pPr>
    </w:lvl>
    <w:lvl w:ilvl="6" w:tplc="19A40920">
      <w:start w:val="1"/>
      <w:numFmt w:val="decimal"/>
      <w:lvlText w:val="%7."/>
      <w:lvlJc w:val="left"/>
      <w:pPr>
        <w:ind w:left="5040" w:hanging="360"/>
      </w:pPr>
    </w:lvl>
    <w:lvl w:ilvl="7" w:tplc="7DF6D5AA">
      <w:start w:val="1"/>
      <w:numFmt w:val="lowerLetter"/>
      <w:lvlText w:val="%8."/>
      <w:lvlJc w:val="left"/>
      <w:pPr>
        <w:ind w:left="5760" w:hanging="360"/>
      </w:pPr>
    </w:lvl>
    <w:lvl w:ilvl="8" w:tplc="62E690D2">
      <w:start w:val="1"/>
      <w:numFmt w:val="lowerRoman"/>
      <w:lvlText w:val="%9."/>
      <w:lvlJc w:val="right"/>
      <w:pPr>
        <w:ind w:left="6480" w:hanging="180"/>
      </w:pPr>
    </w:lvl>
  </w:abstractNum>
  <w:abstractNum w:abstractNumId="73" w15:restartNumberingAfterBreak="0">
    <w:nsid w:val="3CA71491"/>
    <w:multiLevelType w:val="hybridMultilevel"/>
    <w:tmpl w:val="70A6F37E"/>
    <w:lvl w:ilvl="0" w:tplc="F2509B0E">
      <w:numFmt w:val="bullet"/>
      <w:lvlText w:val=""/>
      <w:lvlJc w:val="left"/>
      <w:pPr>
        <w:ind w:left="720" w:hanging="360"/>
      </w:pPr>
      <w:rPr>
        <w:rFonts w:ascii="Symbol" w:hAnsi="Symbol" w:cs="Symbol" w:hint="default"/>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15:restartNumberingAfterBreak="0">
    <w:nsid w:val="3DBD4A61"/>
    <w:multiLevelType w:val="hybridMultilevel"/>
    <w:tmpl w:val="235CF8E2"/>
    <w:lvl w:ilvl="0" w:tplc="040E0017">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5" w15:restartNumberingAfterBreak="0">
    <w:nsid w:val="3E1316AD"/>
    <w:multiLevelType w:val="hybridMultilevel"/>
    <w:tmpl w:val="42B476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3EAD1F6A"/>
    <w:multiLevelType w:val="hybridMultilevel"/>
    <w:tmpl w:val="6DF27F00"/>
    <w:lvl w:ilvl="0" w:tplc="AB520CAC">
      <w:start w:val="1"/>
      <w:numFmt w:val="bullet"/>
      <w:lvlText w:val=""/>
      <w:lvlJc w:val="left"/>
      <w:pPr>
        <w:ind w:left="720" w:hanging="360"/>
      </w:pPr>
      <w:rPr>
        <w:rFonts w:ascii="Symbol" w:hAnsi="Symbol" w:hint="default"/>
      </w:rPr>
    </w:lvl>
    <w:lvl w:ilvl="1" w:tplc="6D302DAA">
      <w:start w:val="1"/>
      <w:numFmt w:val="bullet"/>
      <w:lvlText w:val="o"/>
      <w:lvlJc w:val="left"/>
      <w:pPr>
        <w:ind w:left="1440" w:hanging="360"/>
      </w:pPr>
      <w:rPr>
        <w:rFonts w:ascii="Courier New" w:hAnsi="Courier New" w:hint="default"/>
      </w:rPr>
    </w:lvl>
    <w:lvl w:ilvl="2" w:tplc="2766CCD2">
      <w:start w:val="1"/>
      <w:numFmt w:val="bullet"/>
      <w:lvlText w:val=""/>
      <w:lvlJc w:val="left"/>
      <w:pPr>
        <w:ind w:left="2160" w:hanging="360"/>
      </w:pPr>
      <w:rPr>
        <w:rFonts w:ascii="Wingdings" w:hAnsi="Wingdings" w:hint="default"/>
      </w:rPr>
    </w:lvl>
    <w:lvl w:ilvl="3" w:tplc="10C48506">
      <w:start w:val="1"/>
      <w:numFmt w:val="bullet"/>
      <w:lvlText w:val=""/>
      <w:lvlJc w:val="left"/>
      <w:pPr>
        <w:ind w:left="2880" w:hanging="360"/>
      </w:pPr>
      <w:rPr>
        <w:rFonts w:ascii="Symbol" w:hAnsi="Symbol" w:hint="default"/>
      </w:rPr>
    </w:lvl>
    <w:lvl w:ilvl="4" w:tplc="B10EE2EE">
      <w:start w:val="1"/>
      <w:numFmt w:val="bullet"/>
      <w:lvlText w:val="o"/>
      <w:lvlJc w:val="left"/>
      <w:pPr>
        <w:ind w:left="3600" w:hanging="360"/>
      </w:pPr>
      <w:rPr>
        <w:rFonts w:ascii="Courier New" w:hAnsi="Courier New" w:hint="default"/>
      </w:rPr>
    </w:lvl>
    <w:lvl w:ilvl="5" w:tplc="6E8ED2E2">
      <w:start w:val="1"/>
      <w:numFmt w:val="bullet"/>
      <w:lvlText w:val=""/>
      <w:lvlJc w:val="left"/>
      <w:pPr>
        <w:ind w:left="4320" w:hanging="360"/>
      </w:pPr>
      <w:rPr>
        <w:rFonts w:ascii="Wingdings" w:hAnsi="Wingdings" w:hint="default"/>
      </w:rPr>
    </w:lvl>
    <w:lvl w:ilvl="6" w:tplc="A0E062FE">
      <w:start w:val="1"/>
      <w:numFmt w:val="bullet"/>
      <w:lvlText w:val=""/>
      <w:lvlJc w:val="left"/>
      <w:pPr>
        <w:ind w:left="5040" w:hanging="360"/>
      </w:pPr>
      <w:rPr>
        <w:rFonts w:ascii="Symbol" w:hAnsi="Symbol" w:hint="default"/>
      </w:rPr>
    </w:lvl>
    <w:lvl w:ilvl="7" w:tplc="0BBEB9BA">
      <w:start w:val="1"/>
      <w:numFmt w:val="bullet"/>
      <w:lvlText w:val="o"/>
      <w:lvlJc w:val="left"/>
      <w:pPr>
        <w:ind w:left="5760" w:hanging="360"/>
      </w:pPr>
      <w:rPr>
        <w:rFonts w:ascii="Courier New" w:hAnsi="Courier New" w:hint="default"/>
      </w:rPr>
    </w:lvl>
    <w:lvl w:ilvl="8" w:tplc="BBF65F64">
      <w:start w:val="1"/>
      <w:numFmt w:val="bullet"/>
      <w:lvlText w:val=""/>
      <w:lvlJc w:val="left"/>
      <w:pPr>
        <w:ind w:left="6480" w:hanging="360"/>
      </w:pPr>
      <w:rPr>
        <w:rFonts w:ascii="Wingdings" w:hAnsi="Wingdings" w:hint="default"/>
      </w:rPr>
    </w:lvl>
  </w:abstractNum>
  <w:abstractNum w:abstractNumId="77" w15:restartNumberingAfterBreak="0">
    <w:nsid w:val="40207A2B"/>
    <w:multiLevelType w:val="hybridMultilevel"/>
    <w:tmpl w:val="6376027A"/>
    <w:lvl w:ilvl="0" w:tplc="5E6231E6">
      <w:start w:val="1"/>
      <w:numFmt w:val="lowerLetter"/>
      <w:lvlText w:val="%1)"/>
      <w:lvlJc w:val="left"/>
      <w:pPr>
        <w:ind w:left="394" w:hanging="360"/>
      </w:pPr>
    </w:lvl>
    <w:lvl w:ilvl="1" w:tplc="B0BA5174">
      <w:start w:val="1"/>
      <w:numFmt w:val="bullet"/>
      <w:lvlText w:val="-"/>
      <w:lvlJc w:val="left"/>
      <w:pPr>
        <w:ind w:left="1114" w:hanging="360"/>
      </w:pPr>
      <w:rPr>
        <w:rFonts w:ascii="Garamond" w:hAnsi="Garamond" w:hint="default"/>
      </w:rPr>
    </w:lvl>
    <w:lvl w:ilvl="2" w:tplc="256C21DA">
      <w:start w:val="1"/>
      <w:numFmt w:val="lowerRoman"/>
      <w:lvlText w:val="%3."/>
      <w:lvlJc w:val="right"/>
      <w:pPr>
        <w:ind w:left="2160" w:hanging="180"/>
      </w:pPr>
    </w:lvl>
    <w:lvl w:ilvl="3" w:tplc="FE14E8D8">
      <w:start w:val="1"/>
      <w:numFmt w:val="decimal"/>
      <w:lvlText w:val="%4."/>
      <w:lvlJc w:val="left"/>
      <w:pPr>
        <w:ind w:left="2880" w:hanging="360"/>
      </w:pPr>
    </w:lvl>
    <w:lvl w:ilvl="4" w:tplc="49FA5A8C">
      <w:start w:val="1"/>
      <w:numFmt w:val="lowerLetter"/>
      <w:lvlText w:val="%5."/>
      <w:lvlJc w:val="left"/>
      <w:pPr>
        <w:ind w:left="3600" w:hanging="360"/>
      </w:pPr>
    </w:lvl>
    <w:lvl w:ilvl="5" w:tplc="382E8788">
      <w:start w:val="1"/>
      <w:numFmt w:val="lowerRoman"/>
      <w:lvlText w:val="%6."/>
      <w:lvlJc w:val="right"/>
      <w:pPr>
        <w:ind w:left="4320" w:hanging="180"/>
      </w:pPr>
    </w:lvl>
    <w:lvl w:ilvl="6" w:tplc="0B366CC6">
      <w:start w:val="1"/>
      <w:numFmt w:val="decimal"/>
      <w:lvlText w:val="%7."/>
      <w:lvlJc w:val="left"/>
      <w:pPr>
        <w:ind w:left="5040" w:hanging="360"/>
      </w:pPr>
    </w:lvl>
    <w:lvl w:ilvl="7" w:tplc="7C320BE4">
      <w:start w:val="1"/>
      <w:numFmt w:val="lowerLetter"/>
      <w:lvlText w:val="%8."/>
      <w:lvlJc w:val="left"/>
      <w:pPr>
        <w:ind w:left="5760" w:hanging="360"/>
      </w:pPr>
    </w:lvl>
    <w:lvl w:ilvl="8" w:tplc="7BEEF6FC">
      <w:start w:val="1"/>
      <w:numFmt w:val="lowerRoman"/>
      <w:lvlText w:val="%9."/>
      <w:lvlJc w:val="right"/>
      <w:pPr>
        <w:ind w:left="6480" w:hanging="180"/>
      </w:pPr>
    </w:lvl>
  </w:abstractNum>
  <w:abstractNum w:abstractNumId="78" w15:restartNumberingAfterBreak="0">
    <w:nsid w:val="41650F9F"/>
    <w:multiLevelType w:val="hybridMultilevel"/>
    <w:tmpl w:val="E2EAC976"/>
    <w:lvl w:ilvl="0" w:tplc="F2509B0E">
      <w:numFmt w:val="bullet"/>
      <w:lvlText w:val=""/>
      <w:lvlJc w:val="left"/>
      <w:pPr>
        <w:ind w:left="720" w:hanging="360"/>
      </w:pPr>
      <w:rPr>
        <w:rFonts w:ascii="Symbol" w:hAnsi="Symbol" w:cs="Symbol" w:hint="default"/>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15:restartNumberingAfterBreak="0">
    <w:nsid w:val="422E331B"/>
    <w:multiLevelType w:val="hybridMultilevel"/>
    <w:tmpl w:val="C69E2F3C"/>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15:restartNumberingAfterBreak="0">
    <w:nsid w:val="42515048"/>
    <w:multiLevelType w:val="hybridMultilevel"/>
    <w:tmpl w:val="F482B03C"/>
    <w:lvl w:ilvl="0" w:tplc="665E8556">
      <w:start w:val="1"/>
      <w:numFmt w:val="bullet"/>
      <w:lvlText w:val="•"/>
      <w:lvlJc w:val="left"/>
      <w:pPr>
        <w:ind w:left="720" w:hanging="360"/>
      </w:pPr>
      <w:rPr>
        <w:rFonts w:ascii="Garamond" w:hAnsi="Garamond" w:hint="default"/>
      </w:rPr>
    </w:lvl>
    <w:lvl w:ilvl="1" w:tplc="AD807FCC">
      <w:start w:val="1"/>
      <w:numFmt w:val="bullet"/>
      <w:lvlText w:val="o"/>
      <w:lvlJc w:val="left"/>
      <w:pPr>
        <w:ind w:left="1440" w:hanging="360"/>
      </w:pPr>
      <w:rPr>
        <w:rFonts w:ascii="Courier New" w:hAnsi="Courier New" w:hint="default"/>
      </w:rPr>
    </w:lvl>
    <w:lvl w:ilvl="2" w:tplc="48A666E0">
      <w:start w:val="1"/>
      <w:numFmt w:val="bullet"/>
      <w:lvlText w:val=""/>
      <w:lvlJc w:val="left"/>
      <w:pPr>
        <w:ind w:left="2160" w:hanging="360"/>
      </w:pPr>
      <w:rPr>
        <w:rFonts w:ascii="Wingdings" w:hAnsi="Wingdings" w:hint="default"/>
      </w:rPr>
    </w:lvl>
    <w:lvl w:ilvl="3" w:tplc="391677A2">
      <w:start w:val="1"/>
      <w:numFmt w:val="bullet"/>
      <w:lvlText w:val=""/>
      <w:lvlJc w:val="left"/>
      <w:pPr>
        <w:ind w:left="2880" w:hanging="360"/>
      </w:pPr>
      <w:rPr>
        <w:rFonts w:ascii="Symbol" w:hAnsi="Symbol" w:hint="default"/>
      </w:rPr>
    </w:lvl>
    <w:lvl w:ilvl="4" w:tplc="026C3B5C">
      <w:start w:val="1"/>
      <w:numFmt w:val="bullet"/>
      <w:lvlText w:val="o"/>
      <w:lvlJc w:val="left"/>
      <w:pPr>
        <w:ind w:left="3600" w:hanging="360"/>
      </w:pPr>
      <w:rPr>
        <w:rFonts w:ascii="Courier New" w:hAnsi="Courier New" w:hint="default"/>
      </w:rPr>
    </w:lvl>
    <w:lvl w:ilvl="5" w:tplc="AB845454">
      <w:start w:val="1"/>
      <w:numFmt w:val="bullet"/>
      <w:lvlText w:val=""/>
      <w:lvlJc w:val="left"/>
      <w:pPr>
        <w:ind w:left="4320" w:hanging="360"/>
      </w:pPr>
      <w:rPr>
        <w:rFonts w:ascii="Wingdings" w:hAnsi="Wingdings" w:hint="default"/>
      </w:rPr>
    </w:lvl>
    <w:lvl w:ilvl="6" w:tplc="B5CAB7CA">
      <w:start w:val="1"/>
      <w:numFmt w:val="bullet"/>
      <w:lvlText w:val=""/>
      <w:lvlJc w:val="left"/>
      <w:pPr>
        <w:ind w:left="5040" w:hanging="360"/>
      </w:pPr>
      <w:rPr>
        <w:rFonts w:ascii="Symbol" w:hAnsi="Symbol" w:hint="default"/>
      </w:rPr>
    </w:lvl>
    <w:lvl w:ilvl="7" w:tplc="5C1AE30C">
      <w:start w:val="1"/>
      <w:numFmt w:val="bullet"/>
      <w:lvlText w:val="o"/>
      <w:lvlJc w:val="left"/>
      <w:pPr>
        <w:ind w:left="5760" w:hanging="360"/>
      </w:pPr>
      <w:rPr>
        <w:rFonts w:ascii="Courier New" w:hAnsi="Courier New" w:hint="default"/>
      </w:rPr>
    </w:lvl>
    <w:lvl w:ilvl="8" w:tplc="E580FB44">
      <w:start w:val="1"/>
      <w:numFmt w:val="bullet"/>
      <w:lvlText w:val=""/>
      <w:lvlJc w:val="left"/>
      <w:pPr>
        <w:ind w:left="6480" w:hanging="360"/>
      </w:pPr>
      <w:rPr>
        <w:rFonts w:ascii="Wingdings" w:hAnsi="Wingdings" w:hint="default"/>
      </w:rPr>
    </w:lvl>
  </w:abstractNum>
  <w:abstractNum w:abstractNumId="81" w15:restartNumberingAfterBreak="0">
    <w:nsid w:val="45D95AA2"/>
    <w:multiLevelType w:val="hybridMultilevel"/>
    <w:tmpl w:val="6E508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623633A"/>
    <w:multiLevelType w:val="hybridMultilevel"/>
    <w:tmpl w:val="D8802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70C48E5"/>
    <w:multiLevelType w:val="hybridMultilevel"/>
    <w:tmpl w:val="8E1646A2"/>
    <w:lvl w:ilvl="0" w:tplc="312260E0">
      <w:start w:val="5"/>
      <w:numFmt w:val="bullet"/>
      <w:lvlText w:val="-"/>
      <w:lvlJc w:val="left"/>
      <w:pPr>
        <w:ind w:left="720" w:hanging="360"/>
      </w:pPr>
      <w:rPr>
        <w:rFonts w:ascii="Arial" w:hAnsi="Arial" w:hint="default"/>
      </w:rPr>
    </w:lvl>
    <w:lvl w:ilvl="1" w:tplc="0266728C">
      <w:start w:val="1"/>
      <w:numFmt w:val="bullet"/>
      <w:lvlText w:val="o"/>
      <w:lvlJc w:val="left"/>
      <w:pPr>
        <w:ind w:left="1440" w:hanging="360"/>
      </w:pPr>
      <w:rPr>
        <w:rFonts w:ascii="Courier New" w:hAnsi="Courier New" w:hint="default"/>
      </w:rPr>
    </w:lvl>
    <w:lvl w:ilvl="2" w:tplc="CFC2E618">
      <w:start w:val="1"/>
      <w:numFmt w:val="bullet"/>
      <w:lvlText w:val=""/>
      <w:lvlJc w:val="left"/>
      <w:pPr>
        <w:ind w:left="2160" w:hanging="360"/>
      </w:pPr>
      <w:rPr>
        <w:rFonts w:ascii="Wingdings" w:hAnsi="Wingdings" w:hint="default"/>
      </w:rPr>
    </w:lvl>
    <w:lvl w:ilvl="3" w:tplc="BB9253B8">
      <w:start w:val="1"/>
      <w:numFmt w:val="bullet"/>
      <w:lvlText w:val=""/>
      <w:lvlJc w:val="left"/>
      <w:pPr>
        <w:ind w:left="2880" w:hanging="360"/>
      </w:pPr>
      <w:rPr>
        <w:rFonts w:ascii="Symbol" w:hAnsi="Symbol" w:hint="default"/>
      </w:rPr>
    </w:lvl>
    <w:lvl w:ilvl="4" w:tplc="0C72C174">
      <w:start w:val="1"/>
      <w:numFmt w:val="bullet"/>
      <w:lvlText w:val="o"/>
      <w:lvlJc w:val="left"/>
      <w:pPr>
        <w:ind w:left="3600" w:hanging="360"/>
      </w:pPr>
      <w:rPr>
        <w:rFonts w:ascii="Courier New" w:hAnsi="Courier New" w:hint="default"/>
      </w:rPr>
    </w:lvl>
    <w:lvl w:ilvl="5" w:tplc="39747A0E">
      <w:start w:val="1"/>
      <w:numFmt w:val="bullet"/>
      <w:lvlText w:val=""/>
      <w:lvlJc w:val="left"/>
      <w:pPr>
        <w:ind w:left="4320" w:hanging="360"/>
      </w:pPr>
      <w:rPr>
        <w:rFonts w:ascii="Wingdings" w:hAnsi="Wingdings" w:hint="default"/>
      </w:rPr>
    </w:lvl>
    <w:lvl w:ilvl="6" w:tplc="1144CFD2">
      <w:start w:val="1"/>
      <w:numFmt w:val="bullet"/>
      <w:lvlText w:val=""/>
      <w:lvlJc w:val="left"/>
      <w:pPr>
        <w:ind w:left="5040" w:hanging="360"/>
      </w:pPr>
      <w:rPr>
        <w:rFonts w:ascii="Symbol" w:hAnsi="Symbol" w:hint="default"/>
      </w:rPr>
    </w:lvl>
    <w:lvl w:ilvl="7" w:tplc="6852A65C">
      <w:start w:val="1"/>
      <w:numFmt w:val="bullet"/>
      <w:lvlText w:val="o"/>
      <w:lvlJc w:val="left"/>
      <w:pPr>
        <w:ind w:left="5760" w:hanging="360"/>
      </w:pPr>
      <w:rPr>
        <w:rFonts w:ascii="Courier New" w:hAnsi="Courier New" w:hint="default"/>
      </w:rPr>
    </w:lvl>
    <w:lvl w:ilvl="8" w:tplc="A964FBFC">
      <w:start w:val="1"/>
      <w:numFmt w:val="bullet"/>
      <w:lvlText w:val=""/>
      <w:lvlJc w:val="left"/>
      <w:pPr>
        <w:ind w:left="6480" w:hanging="360"/>
      </w:pPr>
      <w:rPr>
        <w:rFonts w:ascii="Wingdings" w:hAnsi="Wingdings" w:hint="default"/>
      </w:rPr>
    </w:lvl>
  </w:abstractNum>
  <w:abstractNum w:abstractNumId="84" w15:restartNumberingAfterBreak="0">
    <w:nsid w:val="4877433E"/>
    <w:multiLevelType w:val="hybridMultilevel"/>
    <w:tmpl w:val="07D6D66C"/>
    <w:lvl w:ilvl="0" w:tplc="FFFFFFFF">
      <w:start w:val="1"/>
      <w:numFmt w:val="bullet"/>
      <w:lvlText w:val="·"/>
      <w:lvlJc w:val="left"/>
      <w:pPr>
        <w:ind w:left="720" w:hanging="360"/>
      </w:pPr>
      <w:rPr>
        <w:rFonts w:ascii="Garamond" w:hAnsi="Garamon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15:restartNumberingAfterBreak="0">
    <w:nsid w:val="49145341"/>
    <w:multiLevelType w:val="hybridMultilevel"/>
    <w:tmpl w:val="4EB271D0"/>
    <w:lvl w:ilvl="0" w:tplc="040E0001">
      <w:start w:val="1"/>
      <w:numFmt w:val="bullet"/>
      <w:lvlText w:val=""/>
      <w:lvlJc w:val="left"/>
      <w:pPr>
        <w:ind w:left="754" w:hanging="360"/>
      </w:pPr>
      <w:rPr>
        <w:rFonts w:ascii="Symbol" w:hAnsi="Symbol"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86" w15:restartNumberingAfterBreak="0">
    <w:nsid w:val="4E90DD67"/>
    <w:multiLevelType w:val="hybridMultilevel"/>
    <w:tmpl w:val="3BE0776A"/>
    <w:lvl w:ilvl="0" w:tplc="A7669402">
      <w:start w:val="1"/>
      <w:numFmt w:val="bullet"/>
      <w:lvlText w:val=""/>
      <w:lvlJc w:val="left"/>
      <w:pPr>
        <w:ind w:left="720" w:hanging="360"/>
      </w:pPr>
      <w:rPr>
        <w:rFonts w:ascii="Symbol" w:hAnsi="Symbol" w:hint="default"/>
      </w:rPr>
    </w:lvl>
    <w:lvl w:ilvl="1" w:tplc="A17EDCCE">
      <w:start w:val="1"/>
      <w:numFmt w:val="bullet"/>
      <w:lvlText w:val="o"/>
      <w:lvlJc w:val="left"/>
      <w:pPr>
        <w:ind w:left="1440" w:hanging="360"/>
      </w:pPr>
      <w:rPr>
        <w:rFonts w:ascii="Courier New" w:hAnsi="Courier New" w:hint="default"/>
      </w:rPr>
    </w:lvl>
    <w:lvl w:ilvl="2" w:tplc="8C7CE91A">
      <w:start w:val="1"/>
      <w:numFmt w:val="bullet"/>
      <w:lvlText w:val=""/>
      <w:lvlJc w:val="left"/>
      <w:pPr>
        <w:ind w:left="2160" w:hanging="360"/>
      </w:pPr>
      <w:rPr>
        <w:rFonts w:ascii="Wingdings" w:hAnsi="Wingdings" w:hint="default"/>
      </w:rPr>
    </w:lvl>
    <w:lvl w:ilvl="3" w:tplc="18DAE7D6">
      <w:start w:val="1"/>
      <w:numFmt w:val="bullet"/>
      <w:lvlText w:val=""/>
      <w:lvlJc w:val="left"/>
      <w:pPr>
        <w:ind w:left="2880" w:hanging="360"/>
      </w:pPr>
      <w:rPr>
        <w:rFonts w:ascii="Symbol" w:hAnsi="Symbol" w:hint="default"/>
      </w:rPr>
    </w:lvl>
    <w:lvl w:ilvl="4" w:tplc="BC9E828C">
      <w:start w:val="1"/>
      <w:numFmt w:val="bullet"/>
      <w:lvlText w:val="o"/>
      <w:lvlJc w:val="left"/>
      <w:pPr>
        <w:ind w:left="3600" w:hanging="360"/>
      </w:pPr>
      <w:rPr>
        <w:rFonts w:ascii="Courier New" w:hAnsi="Courier New" w:hint="default"/>
      </w:rPr>
    </w:lvl>
    <w:lvl w:ilvl="5" w:tplc="D9A401DC">
      <w:start w:val="1"/>
      <w:numFmt w:val="bullet"/>
      <w:lvlText w:val=""/>
      <w:lvlJc w:val="left"/>
      <w:pPr>
        <w:ind w:left="4320" w:hanging="360"/>
      </w:pPr>
      <w:rPr>
        <w:rFonts w:ascii="Wingdings" w:hAnsi="Wingdings" w:hint="default"/>
      </w:rPr>
    </w:lvl>
    <w:lvl w:ilvl="6" w:tplc="A46C3544">
      <w:start w:val="1"/>
      <w:numFmt w:val="bullet"/>
      <w:lvlText w:val=""/>
      <w:lvlJc w:val="left"/>
      <w:pPr>
        <w:ind w:left="5040" w:hanging="360"/>
      </w:pPr>
      <w:rPr>
        <w:rFonts w:ascii="Symbol" w:hAnsi="Symbol" w:hint="default"/>
      </w:rPr>
    </w:lvl>
    <w:lvl w:ilvl="7" w:tplc="E578D87A">
      <w:start w:val="1"/>
      <w:numFmt w:val="bullet"/>
      <w:lvlText w:val="o"/>
      <w:lvlJc w:val="left"/>
      <w:pPr>
        <w:ind w:left="5760" w:hanging="360"/>
      </w:pPr>
      <w:rPr>
        <w:rFonts w:ascii="Courier New" w:hAnsi="Courier New" w:hint="default"/>
      </w:rPr>
    </w:lvl>
    <w:lvl w:ilvl="8" w:tplc="4786708E">
      <w:start w:val="1"/>
      <w:numFmt w:val="bullet"/>
      <w:lvlText w:val=""/>
      <w:lvlJc w:val="left"/>
      <w:pPr>
        <w:ind w:left="6480" w:hanging="360"/>
      </w:pPr>
      <w:rPr>
        <w:rFonts w:ascii="Wingdings" w:hAnsi="Wingdings" w:hint="default"/>
      </w:rPr>
    </w:lvl>
  </w:abstractNum>
  <w:abstractNum w:abstractNumId="87" w15:restartNumberingAfterBreak="0">
    <w:nsid w:val="4EC07157"/>
    <w:multiLevelType w:val="hybridMultilevel"/>
    <w:tmpl w:val="A56A7BFC"/>
    <w:lvl w:ilvl="0" w:tplc="040E0017">
      <w:start w:val="1"/>
      <w:numFmt w:val="lowerLetter"/>
      <w:lvlText w:val="%1)"/>
      <w:lvlJc w:val="left"/>
      <w:pPr>
        <w:ind w:left="426" w:hanging="360"/>
      </w:pPr>
      <w:rPr>
        <w:rFonts w:hint="default"/>
      </w:rPr>
    </w:lvl>
    <w:lvl w:ilvl="1" w:tplc="040E0019" w:tentative="1">
      <w:start w:val="1"/>
      <w:numFmt w:val="lowerLetter"/>
      <w:lvlText w:val="%2."/>
      <w:lvlJc w:val="left"/>
      <w:pPr>
        <w:ind w:left="1146" w:hanging="360"/>
      </w:pPr>
    </w:lvl>
    <w:lvl w:ilvl="2" w:tplc="040E001B" w:tentative="1">
      <w:start w:val="1"/>
      <w:numFmt w:val="lowerRoman"/>
      <w:lvlText w:val="%3."/>
      <w:lvlJc w:val="right"/>
      <w:pPr>
        <w:ind w:left="1866" w:hanging="180"/>
      </w:pPr>
    </w:lvl>
    <w:lvl w:ilvl="3" w:tplc="040E000F" w:tentative="1">
      <w:start w:val="1"/>
      <w:numFmt w:val="decimal"/>
      <w:lvlText w:val="%4."/>
      <w:lvlJc w:val="left"/>
      <w:pPr>
        <w:ind w:left="2586" w:hanging="360"/>
      </w:pPr>
    </w:lvl>
    <w:lvl w:ilvl="4" w:tplc="040E0019" w:tentative="1">
      <w:start w:val="1"/>
      <w:numFmt w:val="lowerLetter"/>
      <w:lvlText w:val="%5."/>
      <w:lvlJc w:val="left"/>
      <w:pPr>
        <w:ind w:left="3306" w:hanging="360"/>
      </w:pPr>
    </w:lvl>
    <w:lvl w:ilvl="5" w:tplc="040E001B" w:tentative="1">
      <w:start w:val="1"/>
      <w:numFmt w:val="lowerRoman"/>
      <w:lvlText w:val="%6."/>
      <w:lvlJc w:val="right"/>
      <w:pPr>
        <w:ind w:left="4026" w:hanging="180"/>
      </w:pPr>
    </w:lvl>
    <w:lvl w:ilvl="6" w:tplc="040E000F" w:tentative="1">
      <w:start w:val="1"/>
      <w:numFmt w:val="decimal"/>
      <w:lvlText w:val="%7."/>
      <w:lvlJc w:val="left"/>
      <w:pPr>
        <w:ind w:left="4746" w:hanging="360"/>
      </w:pPr>
    </w:lvl>
    <w:lvl w:ilvl="7" w:tplc="040E0019" w:tentative="1">
      <w:start w:val="1"/>
      <w:numFmt w:val="lowerLetter"/>
      <w:lvlText w:val="%8."/>
      <w:lvlJc w:val="left"/>
      <w:pPr>
        <w:ind w:left="5466" w:hanging="360"/>
      </w:pPr>
    </w:lvl>
    <w:lvl w:ilvl="8" w:tplc="040E001B" w:tentative="1">
      <w:start w:val="1"/>
      <w:numFmt w:val="lowerRoman"/>
      <w:lvlText w:val="%9."/>
      <w:lvlJc w:val="right"/>
      <w:pPr>
        <w:ind w:left="6186" w:hanging="180"/>
      </w:pPr>
    </w:lvl>
  </w:abstractNum>
  <w:abstractNum w:abstractNumId="88" w15:restartNumberingAfterBreak="0">
    <w:nsid w:val="4FB05A65"/>
    <w:multiLevelType w:val="hybridMultilevel"/>
    <w:tmpl w:val="24985F18"/>
    <w:lvl w:ilvl="0" w:tplc="B712E444">
      <w:start w:val="1"/>
      <w:numFmt w:val="lowerLetter"/>
      <w:lvlText w:val="%1)"/>
      <w:lvlJc w:val="left"/>
      <w:pPr>
        <w:ind w:left="394" w:hanging="360"/>
      </w:pPr>
    </w:lvl>
    <w:lvl w:ilvl="1" w:tplc="B33EFA0C">
      <w:start w:val="1"/>
      <w:numFmt w:val="lowerLetter"/>
      <w:lvlText w:val="%2."/>
      <w:lvlJc w:val="left"/>
      <w:pPr>
        <w:ind w:left="1440" w:hanging="360"/>
      </w:pPr>
    </w:lvl>
    <w:lvl w:ilvl="2" w:tplc="4ED83218">
      <w:start w:val="1"/>
      <w:numFmt w:val="lowerRoman"/>
      <w:lvlText w:val="%3."/>
      <w:lvlJc w:val="right"/>
      <w:pPr>
        <w:ind w:left="2160" w:hanging="180"/>
      </w:pPr>
    </w:lvl>
    <w:lvl w:ilvl="3" w:tplc="3ED86B28">
      <w:start w:val="1"/>
      <w:numFmt w:val="decimal"/>
      <w:lvlText w:val="%4."/>
      <w:lvlJc w:val="left"/>
      <w:pPr>
        <w:ind w:left="2880" w:hanging="360"/>
      </w:pPr>
    </w:lvl>
    <w:lvl w:ilvl="4" w:tplc="533A4AD2">
      <w:start w:val="1"/>
      <w:numFmt w:val="lowerLetter"/>
      <w:lvlText w:val="%5."/>
      <w:lvlJc w:val="left"/>
      <w:pPr>
        <w:ind w:left="3600" w:hanging="360"/>
      </w:pPr>
    </w:lvl>
    <w:lvl w:ilvl="5" w:tplc="B868E218">
      <w:start w:val="1"/>
      <w:numFmt w:val="lowerRoman"/>
      <w:lvlText w:val="%6."/>
      <w:lvlJc w:val="right"/>
      <w:pPr>
        <w:ind w:left="4320" w:hanging="180"/>
      </w:pPr>
    </w:lvl>
    <w:lvl w:ilvl="6" w:tplc="4BCEA35E">
      <w:start w:val="1"/>
      <w:numFmt w:val="decimal"/>
      <w:lvlText w:val="%7."/>
      <w:lvlJc w:val="left"/>
      <w:pPr>
        <w:ind w:left="5040" w:hanging="360"/>
      </w:pPr>
    </w:lvl>
    <w:lvl w:ilvl="7" w:tplc="C3B6C3DC">
      <w:start w:val="1"/>
      <w:numFmt w:val="lowerLetter"/>
      <w:lvlText w:val="%8."/>
      <w:lvlJc w:val="left"/>
      <w:pPr>
        <w:ind w:left="5760" w:hanging="360"/>
      </w:pPr>
    </w:lvl>
    <w:lvl w:ilvl="8" w:tplc="5302E024">
      <w:start w:val="1"/>
      <w:numFmt w:val="lowerRoman"/>
      <w:lvlText w:val="%9."/>
      <w:lvlJc w:val="right"/>
      <w:pPr>
        <w:ind w:left="6480" w:hanging="180"/>
      </w:pPr>
    </w:lvl>
  </w:abstractNum>
  <w:abstractNum w:abstractNumId="89" w15:restartNumberingAfterBreak="0">
    <w:nsid w:val="4FBAC4AF"/>
    <w:multiLevelType w:val="hybridMultilevel"/>
    <w:tmpl w:val="810E7506"/>
    <w:lvl w:ilvl="0" w:tplc="ED8CA826">
      <w:start w:val="1"/>
      <w:numFmt w:val="bullet"/>
      <w:lvlText w:val="·"/>
      <w:lvlJc w:val="left"/>
      <w:pPr>
        <w:ind w:left="720" w:hanging="360"/>
      </w:pPr>
      <w:rPr>
        <w:rFonts w:ascii="Symbol" w:hAnsi="Symbol" w:hint="default"/>
      </w:rPr>
    </w:lvl>
    <w:lvl w:ilvl="1" w:tplc="6C0A32AC">
      <w:start w:val="1"/>
      <w:numFmt w:val="bullet"/>
      <w:lvlText w:val="o"/>
      <w:lvlJc w:val="left"/>
      <w:pPr>
        <w:ind w:left="1440" w:hanging="360"/>
      </w:pPr>
      <w:rPr>
        <w:rFonts w:ascii="Courier New" w:hAnsi="Courier New" w:hint="default"/>
      </w:rPr>
    </w:lvl>
    <w:lvl w:ilvl="2" w:tplc="3E8E3B5A">
      <w:start w:val="1"/>
      <w:numFmt w:val="bullet"/>
      <w:lvlText w:val=""/>
      <w:lvlJc w:val="left"/>
      <w:pPr>
        <w:ind w:left="2160" w:hanging="360"/>
      </w:pPr>
      <w:rPr>
        <w:rFonts w:ascii="Wingdings" w:hAnsi="Wingdings" w:hint="default"/>
      </w:rPr>
    </w:lvl>
    <w:lvl w:ilvl="3" w:tplc="35845830">
      <w:start w:val="1"/>
      <w:numFmt w:val="bullet"/>
      <w:lvlText w:val=""/>
      <w:lvlJc w:val="left"/>
      <w:pPr>
        <w:ind w:left="2880" w:hanging="360"/>
      </w:pPr>
      <w:rPr>
        <w:rFonts w:ascii="Symbol" w:hAnsi="Symbol" w:hint="default"/>
      </w:rPr>
    </w:lvl>
    <w:lvl w:ilvl="4" w:tplc="904632AE">
      <w:start w:val="1"/>
      <w:numFmt w:val="bullet"/>
      <w:lvlText w:val="o"/>
      <w:lvlJc w:val="left"/>
      <w:pPr>
        <w:ind w:left="3600" w:hanging="360"/>
      </w:pPr>
      <w:rPr>
        <w:rFonts w:ascii="Courier New" w:hAnsi="Courier New" w:hint="default"/>
      </w:rPr>
    </w:lvl>
    <w:lvl w:ilvl="5" w:tplc="9D00725E">
      <w:start w:val="1"/>
      <w:numFmt w:val="bullet"/>
      <w:lvlText w:val=""/>
      <w:lvlJc w:val="left"/>
      <w:pPr>
        <w:ind w:left="4320" w:hanging="360"/>
      </w:pPr>
      <w:rPr>
        <w:rFonts w:ascii="Wingdings" w:hAnsi="Wingdings" w:hint="default"/>
      </w:rPr>
    </w:lvl>
    <w:lvl w:ilvl="6" w:tplc="06B00CB2">
      <w:start w:val="1"/>
      <w:numFmt w:val="bullet"/>
      <w:lvlText w:val=""/>
      <w:lvlJc w:val="left"/>
      <w:pPr>
        <w:ind w:left="5040" w:hanging="360"/>
      </w:pPr>
      <w:rPr>
        <w:rFonts w:ascii="Symbol" w:hAnsi="Symbol" w:hint="default"/>
      </w:rPr>
    </w:lvl>
    <w:lvl w:ilvl="7" w:tplc="5BF674E8">
      <w:start w:val="1"/>
      <w:numFmt w:val="bullet"/>
      <w:lvlText w:val="o"/>
      <w:lvlJc w:val="left"/>
      <w:pPr>
        <w:ind w:left="5760" w:hanging="360"/>
      </w:pPr>
      <w:rPr>
        <w:rFonts w:ascii="Courier New" w:hAnsi="Courier New" w:hint="default"/>
      </w:rPr>
    </w:lvl>
    <w:lvl w:ilvl="8" w:tplc="5524E02A">
      <w:start w:val="1"/>
      <w:numFmt w:val="bullet"/>
      <w:lvlText w:val=""/>
      <w:lvlJc w:val="left"/>
      <w:pPr>
        <w:ind w:left="6480" w:hanging="360"/>
      </w:pPr>
      <w:rPr>
        <w:rFonts w:ascii="Wingdings" w:hAnsi="Wingdings" w:hint="default"/>
      </w:rPr>
    </w:lvl>
  </w:abstractNum>
  <w:abstractNum w:abstractNumId="90" w15:restartNumberingAfterBreak="0">
    <w:nsid w:val="50650F40"/>
    <w:multiLevelType w:val="hybridMultilevel"/>
    <w:tmpl w:val="ED0EEDCE"/>
    <w:lvl w:ilvl="0" w:tplc="BDE6B0EC">
      <w:start w:val="1"/>
      <w:numFmt w:val="bullet"/>
      <w:lvlText w:val=""/>
      <w:lvlJc w:val="left"/>
      <w:pPr>
        <w:ind w:left="720" w:hanging="360"/>
      </w:pPr>
      <w:rPr>
        <w:rFonts w:ascii="Symbol" w:hAnsi="Symbol" w:hint="default"/>
      </w:rPr>
    </w:lvl>
    <w:lvl w:ilvl="1" w:tplc="03B699D6">
      <w:start w:val="1"/>
      <w:numFmt w:val="bullet"/>
      <w:lvlText w:val="o"/>
      <w:lvlJc w:val="left"/>
      <w:pPr>
        <w:ind w:left="1440" w:hanging="360"/>
      </w:pPr>
      <w:rPr>
        <w:rFonts w:ascii="Courier New" w:hAnsi="Courier New" w:hint="default"/>
      </w:rPr>
    </w:lvl>
    <w:lvl w:ilvl="2" w:tplc="4FBC310A">
      <w:start w:val="1"/>
      <w:numFmt w:val="bullet"/>
      <w:lvlText w:val=""/>
      <w:lvlJc w:val="left"/>
      <w:pPr>
        <w:ind w:left="2160" w:hanging="360"/>
      </w:pPr>
      <w:rPr>
        <w:rFonts w:ascii="Wingdings" w:hAnsi="Wingdings" w:hint="default"/>
      </w:rPr>
    </w:lvl>
    <w:lvl w:ilvl="3" w:tplc="A6B2728A">
      <w:start w:val="1"/>
      <w:numFmt w:val="bullet"/>
      <w:lvlText w:val=""/>
      <w:lvlJc w:val="left"/>
      <w:pPr>
        <w:ind w:left="2880" w:hanging="360"/>
      </w:pPr>
      <w:rPr>
        <w:rFonts w:ascii="Symbol" w:hAnsi="Symbol" w:hint="default"/>
      </w:rPr>
    </w:lvl>
    <w:lvl w:ilvl="4" w:tplc="A4ACD4C4">
      <w:start w:val="1"/>
      <w:numFmt w:val="bullet"/>
      <w:lvlText w:val="o"/>
      <w:lvlJc w:val="left"/>
      <w:pPr>
        <w:ind w:left="3600" w:hanging="360"/>
      </w:pPr>
      <w:rPr>
        <w:rFonts w:ascii="Courier New" w:hAnsi="Courier New" w:hint="default"/>
      </w:rPr>
    </w:lvl>
    <w:lvl w:ilvl="5" w:tplc="F2D2E242">
      <w:start w:val="1"/>
      <w:numFmt w:val="bullet"/>
      <w:lvlText w:val=""/>
      <w:lvlJc w:val="left"/>
      <w:pPr>
        <w:ind w:left="4320" w:hanging="360"/>
      </w:pPr>
      <w:rPr>
        <w:rFonts w:ascii="Wingdings" w:hAnsi="Wingdings" w:hint="default"/>
      </w:rPr>
    </w:lvl>
    <w:lvl w:ilvl="6" w:tplc="BA14227C">
      <w:start w:val="1"/>
      <w:numFmt w:val="bullet"/>
      <w:lvlText w:val=""/>
      <w:lvlJc w:val="left"/>
      <w:pPr>
        <w:ind w:left="5040" w:hanging="360"/>
      </w:pPr>
      <w:rPr>
        <w:rFonts w:ascii="Symbol" w:hAnsi="Symbol" w:hint="default"/>
      </w:rPr>
    </w:lvl>
    <w:lvl w:ilvl="7" w:tplc="3B881F84">
      <w:start w:val="1"/>
      <w:numFmt w:val="bullet"/>
      <w:lvlText w:val="o"/>
      <w:lvlJc w:val="left"/>
      <w:pPr>
        <w:ind w:left="5760" w:hanging="360"/>
      </w:pPr>
      <w:rPr>
        <w:rFonts w:ascii="Courier New" w:hAnsi="Courier New" w:hint="default"/>
      </w:rPr>
    </w:lvl>
    <w:lvl w:ilvl="8" w:tplc="504CD86C">
      <w:start w:val="1"/>
      <w:numFmt w:val="bullet"/>
      <w:lvlText w:val=""/>
      <w:lvlJc w:val="left"/>
      <w:pPr>
        <w:ind w:left="6480" w:hanging="360"/>
      </w:pPr>
      <w:rPr>
        <w:rFonts w:ascii="Wingdings" w:hAnsi="Wingdings" w:hint="default"/>
      </w:rPr>
    </w:lvl>
  </w:abstractNum>
  <w:abstractNum w:abstractNumId="91" w15:restartNumberingAfterBreak="0">
    <w:nsid w:val="555BF93F"/>
    <w:multiLevelType w:val="hybridMultilevel"/>
    <w:tmpl w:val="7B387274"/>
    <w:lvl w:ilvl="0" w:tplc="3BBC19E6">
      <w:start w:val="5"/>
      <w:numFmt w:val="bullet"/>
      <w:lvlText w:val="-"/>
      <w:lvlJc w:val="left"/>
      <w:pPr>
        <w:ind w:left="720" w:hanging="360"/>
      </w:pPr>
      <w:rPr>
        <w:rFonts w:ascii="Arial" w:hAnsi="Arial" w:hint="default"/>
      </w:rPr>
    </w:lvl>
    <w:lvl w:ilvl="1" w:tplc="0658DF24">
      <w:start w:val="1"/>
      <w:numFmt w:val="bullet"/>
      <w:lvlText w:val="o"/>
      <w:lvlJc w:val="left"/>
      <w:pPr>
        <w:ind w:left="1440" w:hanging="360"/>
      </w:pPr>
      <w:rPr>
        <w:rFonts w:ascii="Courier New" w:hAnsi="Courier New" w:hint="default"/>
      </w:rPr>
    </w:lvl>
    <w:lvl w:ilvl="2" w:tplc="F67215EE">
      <w:start w:val="1"/>
      <w:numFmt w:val="bullet"/>
      <w:lvlText w:val=""/>
      <w:lvlJc w:val="left"/>
      <w:pPr>
        <w:ind w:left="2160" w:hanging="360"/>
      </w:pPr>
      <w:rPr>
        <w:rFonts w:ascii="Wingdings" w:hAnsi="Wingdings" w:hint="default"/>
      </w:rPr>
    </w:lvl>
    <w:lvl w:ilvl="3" w:tplc="CBE0FDB8">
      <w:start w:val="1"/>
      <w:numFmt w:val="bullet"/>
      <w:lvlText w:val=""/>
      <w:lvlJc w:val="left"/>
      <w:pPr>
        <w:ind w:left="2880" w:hanging="360"/>
      </w:pPr>
      <w:rPr>
        <w:rFonts w:ascii="Symbol" w:hAnsi="Symbol" w:hint="default"/>
      </w:rPr>
    </w:lvl>
    <w:lvl w:ilvl="4" w:tplc="FFA622C2">
      <w:start w:val="1"/>
      <w:numFmt w:val="bullet"/>
      <w:lvlText w:val="o"/>
      <w:lvlJc w:val="left"/>
      <w:pPr>
        <w:ind w:left="3600" w:hanging="360"/>
      </w:pPr>
      <w:rPr>
        <w:rFonts w:ascii="Courier New" w:hAnsi="Courier New" w:hint="default"/>
      </w:rPr>
    </w:lvl>
    <w:lvl w:ilvl="5" w:tplc="EECE18FA">
      <w:start w:val="1"/>
      <w:numFmt w:val="bullet"/>
      <w:lvlText w:val=""/>
      <w:lvlJc w:val="left"/>
      <w:pPr>
        <w:ind w:left="4320" w:hanging="360"/>
      </w:pPr>
      <w:rPr>
        <w:rFonts w:ascii="Wingdings" w:hAnsi="Wingdings" w:hint="default"/>
      </w:rPr>
    </w:lvl>
    <w:lvl w:ilvl="6" w:tplc="822C425A">
      <w:start w:val="1"/>
      <w:numFmt w:val="bullet"/>
      <w:lvlText w:val=""/>
      <w:lvlJc w:val="left"/>
      <w:pPr>
        <w:ind w:left="5040" w:hanging="360"/>
      </w:pPr>
      <w:rPr>
        <w:rFonts w:ascii="Symbol" w:hAnsi="Symbol" w:hint="default"/>
      </w:rPr>
    </w:lvl>
    <w:lvl w:ilvl="7" w:tplc="06FC601A">
      <w:start w:val="1"/>
      <w:numFmt w:val="bullet"/>
      <w:lvlText w:val="o"/>
      <w:lvlJc w:val="left"/>
      <w:pPr>
        <w:ind w:left="5760" w:hanging="360"/>
      </w:pPr>
      <w:rPr>
        <w:rFonts w:ascii="Courier New" w:hAnsi="Courier New" w:hint="default"/>
      </w:rPr>
    </w:lvl>
    <w:lvl w:ilvl="8" w:tplc="57D4D8D6">
      <w:start w:val="1"/>
      <w:numFmt w:val="bullet"/>
      <w:lvlText w:val=""/>
      <w:lvlJc w:val="left"/>
      <w:pPr>
        <w:ind w:left="6480" w:hanging="360"/>
      </w:pPr>
      <w:rPr>
        <w:rFonts w:ascii="Wingdings" w:hAnsi="Wingdings" w:hint="default"/>
      </w:rPr>
    </w:lvl>
  </w:abstractNum>
  <w:abstractNum w:abstractNumId="92" w15:restartNumberingAfterBreak="0">
    <w:nsid w:val="56594B37"/>
    <w:multiLevelType w:val="hybridMultilevel"/>
    <w:tmpl w:val="999C5D66"/>
    <w:lvl w:ilvl="0" w:tplc="FFFFFFFF">
      <w:start w:val="1"/>
      <w:numFmt w:val="bullet"/>
      <w:lvlText w:val="o"/>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15:restartNumberingAfterBreak="0">
    <w:nsid w:val="567B6E45"/>
    <w:multiLevelType w:val="hybridMultilevel"/>
    <w:tmpl w:val="3E62BD7E"/>
    <w:lvl w:ilvl="0" w:tplc="F2509B0E">
      <w:numFmt w:val="bullet"/>
      <w:lvlText w:val=""/>
      <w:lvlJc w:val="left"/>
      <w:pPr>
        <w:ind w:left="1440" w:hanging="360"/>
      </w:pPr>
      <w:rPr>
        <w:rFonts w:ascii="Symbol" w:hAnsi="Symbol" w:cs="Symbol" w:hint="default"/>
        <w:sz w:val="22"/>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4" w15:restartNumberingAfterBreak="0">
    <w:nsid w:val="576F6B8D"/>
    <w:multiLevelType w:val="hybridMultilevel"/>
    <w:tmpl w:val="D76AC048"/>
    <w:lvl w:ilvl="0" w:tplc="1488FDB2">
      <w:start w:val="1"/>
      <w:numFmt w:val="bullet"/>
      <w:lvlText w:val="o"/>
      <w:lvlJc w:val="left"/>
      <w:pPr>
        <w:ind w:left="720" w:hanging="360"/>
      </w:pPr>
      <w:rPr>
        <w:rFonts w:ascii="&quot;Courier New&quot;" w:hAnsi="&quot;Courier New&quot;" w:hint="default"/>
      </w:rPr>
    </w:lvl>
    <w:lvl w:ilvl="1" w:tplc="1AF48586">
      <w:start w:val="1"/>
      <w:numFmt w:val="bullet"/>
      <w:lvlText w:val="o"/>
      <w:lvlJc w:val="left"/>
      <w:pPr>
        <w:ind w:left="1440" w:hanging="360"/>
      </w:pPr>
      <w:rPr>
        <w:rFonts w:ascii="Courier New" w:hAnsi="Courier New" w:hint="default"/>
      </w:rPr>
    </w:lvl>
    <w:lvl w:ilvl="2" w:tplc="0AD03FBE">
      <w:start w:val="1"/>
      <w:numFmt w:val="bullet"/>
      <w:lvlText w:val=""/>
      <w:lvlJc w:val="left"/>
      <w:pPr>
        <w:ind w:left="2160" w:hanging="360"/>
      </w:pPr>
      <w:rPr>
        <w:rFonts w:ascii="Wingdings" w:hAnsi="Wingdings" w:hint="default"/>
      </w:rPr>
    </w:lvl>
    <w:lvl w:ilvl="3" w:tplc="CECCDEF4">
      <w:start w:val="1"/>
      <w:numFmt w:val="bullet"/>
      <w:lvlText w:val=""/>
      <w:lvlJc w:val="left"/>
      <w:pPr>
        <w:ind w:left="2880" w:hanging="360"/>
      </w:pPr>
      <w:rPr>
        <w:rFonts w:ascii="Symbol" w:hAnsi="Symbol" w:hint="default"/>
      </w:rPr>
    </w:lvl>
    <w:lvl w:ilvl="4" w:tplc="C8EEF902">
      <w:start w:val="1"/>
      <w:numFmt w:val="bullet"/>
      <w:lvlText w:val="o"/>
      <w:lvlJc w:val="left"/>
      <w:pPr>
        <w:ind w:left="3600" w:hanging="360"/>
      </w:pPr>
      <w:rPr>
        <w:rFonts w:ascii="Courier New" w:hAnsi="Courier New" w:hint="default"/>
      </w:rPr>
    </w:lvl>
    <w:lvl w:ilvl="5" w:tplc="54EC791C">
      <w:start w:val="1"/>
      <w:numFmt w:val="bullet"/>
      <w:lvlText w:val=""/>
      <w:lvlJc w:val="left"/>
      <w:pPr>
        <w:ind w:left="4320" w:hanging="360"/>
      </w:pPr>
      <w:rPr>
        <w:rFonts w:ascii="Wingdings" w:hAnsi="Wingdings" w:hint="default"/>
      </w:rPr>
    </w:lvl>
    <w:lvl w:ilvl="6" w:tplc="B0E49338">
      <w:start w:val="1"/>
      <w:numFmt w:val="bullet"/>
      <w:lvlText w:val=""/>
      <w:lvlJc w:val="left"/>
      <w:pPr>
        <w:ind w:left="5040" w:hanging="360"/>
      </w:pPr>
      <w:rPr>
        <w:rFonts w:ascii="Symbol" w:hAnsi="Symbol" w:hint="default"/>
      </w:rPr>
    </w:lvl>
    <w:lvl w:ilvl="7" w:tplc="47ECBB70">
      <w:start w:val="1"/>
      <w:numFmt w:val="bullet"/>
      <w:lvlText w:val="o"/>
      <w:lvlJc w:val="left"/>
      <w:pPr>
        <w:ind w:left="5760" w:hanging="360"/>
      </w:pPr>
      <w:rPr>
        <w:rFonts w:ascii="Courier New" w:hAnsi="Courier New" w:hint="default"/>
      </w:rPr>
    </w:lvl>
    <w:lvl w:ilvl="8" w:tplc="49EC3136">
      <w:start w:val="1"/>
      <w:numFmt w:val="bullet"/>
      <w:lvlText w:val=""/>
      <w:lvlJc w:val="left"/>
      <w:pPr>
        <w:ind w:left="6480" w:hanging="360"/>
      </w:pPr>
      <w:rPr>
        <w:rFonts w:ascii="Wingdings" w:hAnsi="Wingdings" w:hint="default"/>
      </w:rPr>
    </w:lvl>
  </w:abstractNum>
  <w:abstractNum w:abstractNumId="95" w15:restartNumberingAfterBreak="0">
    <w:nsid w:val="59B7F005"/>
    <w:multiLevelType w:val="hybridMultilevel"/>
    <w:tmpl w:val="F9862194"/>
    <w:lvl w:ilvl="0" w:tplc="806C3D16">
      <w:start w:val="1"/>
      <w:numFmt w:val="bullet"/>
      <w:lvlText w:val="·"/>
      <w:lvlJc w:val="left"/>
      <w:pPr>
        <w:ind w:left="720" w:hanging="360"/>
      </w:pPr>
      <w:rPr>
        <w:rFonts w:ascii="Symbol" w:hAnsi="Symbol" w:hint="default"/>
      </w:rPr>
    </w:lvl>
    <w:lvl w:ilvl="1" w:tplc="FEFE1068">
      <w:start w:val="1"/>
      <w:numFmt w:val="bullet"/>
      <w:lvlText w:val="o"/>
      <w:lvlJc w:val="left"/>
      <w:pPr>
        <w:ind w:left="1440" w:hanging="360"/>
      </w:pPr>
      <w:rPr>
        <w:rFonts w:ascii="Courier New" w:hAnsi="Courier New" w:hint="default"/>
      </w:rPr>
    </w:lvl>
    <w:lvl w:ilvl="2" w:tplc="CFF8F2C4">
      <w:start w:val="1"/>
      <w:numFmt w:val="bullet"/>
      <w:lvlText w:val=""/>
      <w:lvlJc w:val="left"/>
      <w:pPr>
        <w:ind w:left="2160" w:hanging="360"/>
      </w:pPr>
      <w:rPr>
        <w:rFonts w:ascii="Wingdings" w:hAnsi="Wingdings" w:hint="default"/>
      </w:rPr>
    </w:lvl>
    <w:lvl w:ilvl="3" w:tplc="DF5C4D6C">
      <w:start w:val="1"/>
      <w:numFmt w:val="bullet"/>
      <w:lvlText w:val=""/>
      <w:lvlJc w:val="left"/>
      <w:pPr>
        <w:ind w:left="2880" w:hanging="360"/>
      </w:pPr>
      <w:rPr>
        <w:rFonts w:ascii="Symbol" w:hAnsi="Symbol" w:hint="default"/>
      </w:rPr>
    </w:lvl>
    <w:lvl w:ilvl="4" w:tplc="89BEAF28">
      <w:start w:val="1"/>
      <w:numFmt w:val="bullet"/>
      <w:lvlText w:val="o"/>
      <w:lvlJc w:val="left"/>
      <w:pPr>
        <w:ind w:left="3600" w:hanging="360"/>
      </w:pPr>
      <w:rPr>
        <w:rFonts w:ascii="Courier New" w:hAnsi="Courier New" w:hint="default"/>
      </w:rPr>
    </w:lvl>
    <w:lvl w:ilvl="5" w:tplc="33689B34">
      <w:start w:val="1"/>
      <w:numFmt w:val="bullet"/>
      <w:lvlText w:val=""/>
      <w:lvlJc w:val="left"/>
      <w:pPr>
        <w:ind w:left="4320" w:hanging="360"/>
      </w:pPr>
      <w:rPr>
        <w:rFonts w:ascii="Wingdings" w:hAnsi="Wingdings" w:hint="default"/>
      </w:rPr>
    </w:lvl>
    <w:lvl w:ilvl="6" w:tplc="B9E62150">
      <w:start w:val="1"/>
      <w:numFmt w:val="bullet"/>
      <w:lvlText w:val=""/>
      <w:lvlJc w:val="left"/>
      <w:pPr>
        <w:ind w:left="5040" w:hanging="360"/>
      </w:pPr>
      <w:rPr>
        <w:rFonts w:ascii="Symbol" w:hAnsi="Symbol" w:hint="default"/>
      </w:rPr>
    </w:lvl>
    <w:lvl w:ilvl="7" w:tplc="723492DE">
      <w:start w:val="1"/>
      <w:numFmt w:val="bullet"/>
      <w:lvlText w:val="o"/>
      <w:lvlJc w:val="left"/>
      <w:pPr>
        <w:ind w:left="5760" w:hanging="360"/>
      </w:pPr>
      <w:rPr>
        <w:rFonts w:ascii="Courier New" w:hAnsi="Courier New" w:hint="default"/>
      </w:rPr>
    </w:lvl>
    <w:lvl w:ilvl="8" w:tplc="C80E5698">
      <w:start w:val="1"/>
      <w:numFmt w:val="bullet"/>
      <w:lvlText w:val=""/>
      <w:lvlJc w:val="left"/>
      <w:pPr>
        <w:ind w:left="6480" w:hanging="360"/>
      </w:pPr>
      <w:rPr>
        <w:rFonts w:ascii="Wingdings" w:hAnsi="Wingdings" w:hint="default"/>
      </w:rPr>
    </w:lvl>
  </w:abstractNum>
  <w:abstractNum w:abstractNumId="96" w15:restartNumberingAfterBreak="0">
    <w:nsid w:val="5A677B0E"/>
    <w:multiLevelType w:val="multilevel"/>
    <w:tmpl w:val="41A4C204"/>
    <w:lvl w:ilvl="0">
      <w:start w:val="1"/>
      <w:numFmt w:val="bullet"/>
      <w:lvlText w:val="o"/>
      <w:lvlJc w:val="left"/>
      <w:pPr>
        <w:ind w:left="1004" w:hanging="360"/>
      </w:pPr>
      <w:rPr>
        <w:rFonts w:ascii="Courier New" w:eastAsia="Courier New" w:hAnsi="Courier New" w:cs="Courier New"/>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97" w15:restartNumberingAfterBreak="0">
    <w:nsid w:val="5AF06841"/>
    <w:multiLevelType w:val="hybridMultilevel"/>
    <w:tmpl w:val="9E3034E2"/>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8" w15:restartNumberingAfterBreak="0">
    <w:nsid w:val="5C8E082F"/>
    <w:multiLevelType w:val="hybridMultilevel"/>
    <w:tmpl w:val="4F026B4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9" w15:restartNumberingAfterBreak="0">
    <w:nsid w:val="5C94A10B"/>
    <w:multiLevelType w:val="hybridMultilevel"/>
    <w:tmpl w:val="E7B83028"/>
    <w:lvl w:ilvl="0" w:tplc="FABCCA18">
      <w:start w:val="1"/>
      <w:numFmt w:val="lowerLetter"/>
      <w:lvlText w:val="%1)"/>
      <w:lvlJc w:val="left"/>
      <w:pPr>
        <w:ind w:left="394" w:hanging="360"/>
      </w:pPr>
    </w:lvl>
    <w:lvl w:ilvl="1" w:tplc="817258BA">
      <w:start w:val="1"/>
      <w:numFmt w:val="lowerLetter"/>
      <w:lvlText w:val="%2."/>
      <w:lvlJc w:val="left"/>
      <w:pPr>
        <w:ind w:left="1440" w:hanging="360"/>
      </w:pPr>
    </w:lvl>
    <w:lvl w:ilvl="2" w:tplc="47B8AC1A">
      <w:start w:val="1"/>
      <w:numFmt w:val="lowerRoman"/>
      <w:lvlText w:val="%3."/>
      <w:lvlJc w:val="right"/>
      <w:pPr>
        <w:ind w:left="2160" w:hanging="180"/>
      </w:pPr>
    </w:lvl>
    <w:lvl w:ilvl="3" w:tplc="F19EF1B0">
      <w:start w:val="1"/>
      <w:numFmt w:val="decimal"/>
      <w:lvlText w:val="%4."/>
      <w:lvlJc w:val="left"/>
      <w:pPr>
        <w:ind w:left="2880" w:hanging="360"/>
      </w:pPr>
    </w:lvl>
    <w:lvl w:ilvl="4" w:tplc="A5F66330">
      <w:start w:val="1"/>
      <w:numFmt w:val="lowerLetter"/>
      <w:lvlText w:val="%5."/>
      <w:lvlJc w:val="left"/>
      <w:pPr>
        <w:ind w:left="3600" w:hanging="360"/>
      </w:pPr>
    </w:lvl>
    <w:lvl w:ilvl="5" w:tplc="984AEC46">
      <w:start w:val="1"/>
      <w:numFmt w:val="lowerRoman"/>
      <w:lvlText w:val="%6."/>
      <w:lvlJc w:val="right"/>
      <w:pPr>
        <w:ind w:left="4320" w:hanging="180"/>
      </w:pPr>
    </w:lvl>
    <w:lvl w:ilvl="6" w:tplc="D79E7C1A">
      <w:start w:val="1"/>
      <w:numFmt w:val="decimal"/>
      <w:lvlText w:val="%7."/>
      <w:lvlJc w:val="left"/>
      <w:pPr>
        <w:ind w:left="5040" w:hanging="360"/>
      </w:pPr>
    </w:lvl>
    <w:lvl w:ilvl="7" w:tplc="5F4C6BE6">
      <w:start w:val="1"/>
      <w:numFmt w:val="lowerLetter"/>
      <w:lvlText w:val="%8."/>
      <w:lvlJc w:val="left"/>
      <w:pPr>
        <w:ind w:left="5760" w:hanging="360"/>
      </w:pPr>
    </w:lvl>
    <w:lvl w:ilvl="8" w:tplc="E340BF30">
      <w:start w:val="1"/>
      <w:numFmt w:val="lowerRoman"/>
      <w:lvlText w:val="%9."/>
      <w:lvlJc w:val="right"/>
      <w:pPr>
        <w:ind w:left="6480" w:hanging="180"/>
      </w:pPr>
    </w:lvl>
  </w:abstractNum>
  <w:abstractNum w:abstractNumId="100" w15:restartNumberingAfterBreak="0">
    <w:nsid w:val="5DDEFD36"/>
    <w:multiLevelType w:val="hybridMultilevel"/>
    <w:tmpl w:val="97A6680E"/>
    <w:lvl w:ilvl="0" w:tplc="3AB0FE36">
      <w:start w:val="1"/>
      <w:numFmt w:val="bullet"/>
      <w:lvlText w:val=""/>
      <w:lvlJc w:val="left"/>
      <w:pPr>
        <w:ind w:left="720" w:hanging="360"/>
      </w:pPr>
      <w:rPr>
        <w:rFonts w:ascii="Symbol" w:hAnsi="Symbol" w:hint="default"/>
      </w:rPr>
    </w:lvl>
    <w:lvl w:ilvl="1" w:tplc="FD52C976">
      <w:start w:val="1"/>
      <w:numFmt w:val="bullet"/>
      <w:lvlText w:val="o"/>
      <w:lvlJc w:val="left"/>
      <w:pPr>
        <w:ind w:left="1440" w:hanging="360"/>
      </w:pPr>
      <w:rPr>
        <w:rFonts w:ascii="Courier New" w:hAnsi="Courier New" w:hint="default"/>
      </w:rPr>
    </w:lvl>
    <w:lvl w:ilvl="2" w:tplc="5FDCD23C">
      <w:start w:val="1"/>
      <w:numFmt w:val="bullet"/>
      <w:lvlText w:val=""/>
      <w:lvlJc w:val="left"/>
      <w:pPr>
        <w:ind w:left="2160" w:hanging="360"/>
      </w:pPr>
      <w:rPr>
        <w:rFonts w:ascii="Wingdings" w:hAnsi="Wingdings" w:hint="default"/>
      </w:rPr>
    </w:lvl>
    <w:lvl w:ilvl="3" w:tplc="F85C797A">
      <w:start w:val="1"/>
      <w:numFmt w:val="bullet"/>
      <w:lvlText w:val=""/>
      <w:lvlJc w:val="left"/>
      <w:pPr>
        <w:ind w:left="2880" w:hanging="360"/>
      </w:pPr>
      <w:rPr>
        <w:rFonts w:ascii="Symbol" w:hAnsi="Symbol" w:hint="default"/>
      </w:rPr>
    </w:lvl>
    <w:lvl w:ilvl="4" w:tplc="CE262AA8">
      <w:start w:val="1"/>
      <w:numFmt w:val="bullet"/>
      <w:lvlText w:val="o"/>
      <w:lvlJc w:val="left"/>
      <w:pPr>
        <w:ind w:left="3600" w:hanging="360"/>
      </w:pPr>
      <w:rPr>
        <w:rFonts w:ascii="Courier New" w:hAnsi="Courier New" w:hint="default"/>
      </w:rPr>
    </w:lvl>
    <w:lvl w:ilvl="5" w:tplc="D982091C">
      <w:start w:val="1"/>
      <w:numFmt w:val="bullet"/>
      <w:lvlText w:val=""/>
      <w:lvlJc w:val="left"/>
      <w:pPr>
        <w:ind w:left="4320" w:hanging="360"/>
      </w:pPr>
      <w:rPr>
        <w:rFonts w:ascii="Wingdings" w:hAnsi="Wingdings" w:hint="default"/>
      </w:rPr>
    </w:lvl>
    <w:lvl w:ilvl="6" w:tplc="EE561E3C">
      <w:start w:val="1"/>
      <w:numFmt w:val="bullet"/>
      <w:lvlText w:val=""/>
      <w:lvlJc w:val="left"/>
      <w:pPr>
        <w:ind w:left="5040" w:hanging="360"/>
      </w:pPr>
      <w:rPr>
        <w:rFonts w:ascii="Symbol" w:hAnsi="Symbol" w:hint="default"/>
      </w:rPr>
    </w:lvl>
    <w:lvl w:ilvl="7" w:tplc="31A4A9DA">
      <w:start w:val="1"/>
      <w:numFmt w:val="bullet"/>
      <w:lvlText w:val="o"/>
      <w:lvlJc w:val="left"/>
      <w:pPr>
        <w:ind w:left="5760" w:hanging="360"/>
      </w:pPr>
      <w:rPr>
        <w:rFonts w:ascii="Courier New" w:hAnsi="Courier New" w:hint="default"/>
      </w:rPr>
    </w:lvl>
    <w:lvl w:ilvl="8" w:tplc="B04CC412">
      <w:start w:val="1"/>
      <w:numFmt w:val="bullet"/>
      <w:lvlText w:val=""/>
      <w:lvlJc w:val="left"/>
      <w:pPr>
        <w:ind w:left="6480" w:hanging="360"/>
      </w:pPr>
      <w:rPr>
        <w:rFonts w:ascii="Wingdings" w:hAnsi="Wingdings" w:hint="default"/>
      </w:rPr>
    </w:lvl>
  </w:abstractNum>
  <w:abstractNum w:abstractNumId="101" w15:restartNumberingAfterBreak="0">
    <w:nsid w:val="5E216DC3"/>
    <w:multiLevelType w:val="hybridMultilevel"/>
    <w:tmpl w:val="D8BAE128"/>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2" w15:restartNumberingAfterBreak="0">
    <w:nsid w:val="5EACBE8D"/>
    <w:multiLevelType w:val="hybridMultilevel"/>
    <w:tmpl w:val="9E8035D0"/>
    <w:lvl w:ilvl="0" w:tplc="CF1E707A">
      <w:start w:val="1"/>
      <w:numFmt w:val="lowerLetter"/>
      <w:lvlText w:val="%1)"/>
      <w:lvlJc w:val="left"/>
      <w:pPr>
        <w:ind w:left="394" w:hanging="360"/>
      </w:pPr>
    </w:lvl>
    <w:lvl w:ilvl="1" w:tplc="8EA6E8B2">
      <w:start w:val="1"/>
      <w:numFmt w:val="lowerLetter"/>
      <w:lvlText w:val="%2."/>
      <w:lvlJc w:val="left"/>
      <w:pPr>
        <w:ind w:left="1440" w:hanging="360"/>
      </w:pPr>
    </w:lvl>
    <w:lvl w:ilvl="2" w:tplc="A176A9D6">
      <w:start w:val="1"/>
      <w:numFmt w:val="lowerRoman"/>
      <w:lvlText w:val="%3."/>
      <w:lvlJc w:val="right"/>
      <w:pPr>
        <w:ind w:left="2160" w:hanging="180"/>
      </w:pPr>
    </w:lvl>
    <w:lvl w:ilvl="3" w:tplc="FF4CA284">
      <w:start w:val="1"/>
      <w:numFmt w:val="decimal"/>
      <w:lvlText w:val="%4."/>
      <w:lvlJc w:val="left"/>
      <w:pPr>
        <w:ind w:left="2880" w:hanging="360"/>
      </w:pPr>
    </w:lvl>
    <w:lvl w:ilvl="4" w:tplc="14E61BCE">
      <w:start w:val="1"/>
      <w:numFmt w:val="lowerLetter"/>
      <w:lvlText w:val="%5."/>
      <w:lvlJc w:val="left"/>
      <w:pPr>
        <w:ind w:left="3600" w:hanging="360"/>
      </w:pPr>
    </w:lvl>
    <w:lvl w:ilvl="5" w:tplc="26281614">
      <w:start w:val="1"/>
      <w:numFmt w:val="lowerRoman"/>
      <w:lvlText w:val="%6."/>
      <w:lvlJc w:val="right"/>
      <w:pPr>
        <w:ind w:left="4320" w:hanging="180"/>
      </w:pPr>
    </w:lvl>
    <w:lvl w:ilvl="6" w:tplc="6464DD50">
      <w:start w:val="1"/>
      <w:numFmt w:val="decimal"/>
      <w:lvlText w:val="%7."/>
      <w:lvlJc w:val="left"/>
      <w:pPr>
        <w:ind w:left="5040" w:hanging="360"/>
      </w:pPr>
    </w:lvl>
    <w:lvl w:ilvl="7" w:tplc="05500C82">
      <w:start w:val="1"/>
      <w:numFmt w:val="lowerLetter"/>
      <w:lvlText w:val="%8."/>
      <w:lvlJc w:val="left"/>
      <w:pPr>
        <w:ind w:left="5760" w:hanging="360"/>
      </w:pPr>
    </w:lvl>
    <w:lvl w:ilvl="8" w:tplc="134A3CDC">
      <w:start w:val="1"/>
      <w:numFmt w:val="lowerRoman"/>
      <w:lvlText w:val="%9."/>
      <w:lvlJc w:val="right"/>
      <w:pPr>
        <w:ind w:left="6480" w:hanging="180"/>
      </w:pPr>
    </w:lvl>
  </w:abstractNum>
  <w:abstractNum w:abstractNumId="103" w15:restartNumberingAfterBreak="0">
    <w:nsid w:val="611F8649"/>
    <w:multiLevelType w:val="hybridMultilevel"/>
    <w:tmpl w:val="3948C9A8"/>
    <w:lvl w:ilvl="0" w:tplc="B0CC1A5C">
      <w:start w:val="1"/>
      <w:numFmt w:val="bullet"/>
      <w:lvlText w:val=""/>
      <w:lvlJc w:val="left"/>
      <w:pPr>
        <w:ind w:left="720" w:hanging="360"/>
      </w:pPr>
      <w:rPr>
        <w:rFonts w:ascii="Symbol" w:hAnsi="Symbol" w:hint="default"/>
      </w:rPr>
    </w:lvl>
    <w:lvl w:ilvl="1" w:tplc="B84A6F26">
      <w:start w:val="1"/>
      <w:numFmt w:val="bullet"/>
      <w:lvlText w:val=""/>
      <w:lvlJc w:val="left"/>
      <w:pPr>
        <w:ind w:left="720" w:hanging="360"/>
      </w:pPr>
      <w:rPr>
        <w:rFonts w:ascii="Symbol" w:hAnsi="Symbol" w:hint="default"/>
      </w:rPr>
    </w:lvl>
    <w:lvl w:ilvl="2" w:tplc="6B2615DA">
      <w:start w:val="1"/>
      <w:numFmt w:val="bullet"/>
      <w:lvlText w:val=""/>
      <w:lvlJc w:val="left"/>
      <w:pPr>
        <w:ind w:left="2160" w:hanging="360"/>
      </w:pPr>
      <w:rPr>
        <w:rFonts w:ascii="Wingdings" w:hAnsi="Wingdings" w:hint="default"/>
      </w:rPr>
    </w:lvl>
    <w:lvl w:ilvl="3" w:tplc="9A868A46">
      <w:start w:val="1"/>
      <w:numFmt w:val="bullet"/>
      <w:lvlText w:val=""/>
      <w:lvlJc w:val="left"/>
      <w:pPr>
        <w:ind w:left="2880" w:hanging="360"/>
      </w:pPr>
      <w:rPr>
        <w:rFonts w:ascii="Symbol" w:hAnsi="Symbol" w:hint="default"/>
      </w:rPr>
    </w:lvl>
    <w:lvl w:ilvl="4" w:tplc="13867A54">
      <w:start w:val="1"/>
      <w:numFmt w:val="bullet"/>
      <w:lvlText w:val="o"/>
      <w:lvlJc w:val="left"/>
      <w:pPr>
        <w:ind w:left="3600" w:hanging="360"/>
      </w:pPr>
      <w:rPr>
        <w:rFonts w:ascii="Courier New" w:hAnsi="Courier New" w:hint="default"/>
      </w:rPr>
    </w:lvl>
    <w:lvl w:ilvl="5" w:tplc="7B4A26FE">
      <w:start w:val="1"/>
      <w:numFmt w:val="bullet"/>
      <w:lvlText w:val=""/>
      <w:lvlJc w:val="left"/>
      <w:pPr>
        <w:ind w:left="4320" w:hanging="360"/>
      </w:pPr>
      <w:rPr>
        <w:rFonts w:ascii="Wingdings" w:hAnsi="Wingdings" w:hint="default"/>
      </w:rPr>
    </w:lvl>
    <w:lvl w:ilvl="6" w:tplc="456458FC">
      <w:start w:val="1"/>
      <w:numFmt w:val="bullet"/>
      <w:lvlText w:val=""/>
      <w:lvlJc w:val="left"/>
      <w:pPr>
        <w:ind w:left="5040" w:hanging="360"/>
      </w:pPr>
      <w:rPr>
        <w:rFonts w:ascii="Symbol" w:hAnsi="Symbol" w:hint="default"/>
      </w:rPr>
    </w:lvl>
    <w:lvl w:ilvl="7" w:tplc="29E80200">
      <w:start w:val="1"/>
      <w:numFmt w:val="bullet"/>
      <w:lvlText w:val="o"/>
      <w:lvlJc w:val="left"/>
      <w:pPr>
        <w:ind w:left="5760" w:hanging="360"/>
      </w:pPr>
      <w:rPr>
        <w:rFonts w:ascii="Courier New" w:hAnsi="Courier New" w:hint="default"/>
      </w:rPr>
    </w:lvl>
    <w:lvl w:ilvl="8" w:tplc="FED00938">
      <w:start w:val="1"/>
      <w:numFmt w:val="bullet"/>
      <w:lvlText w:val=""/>
      <w:lvlJc w:val="left"/>
      <w:pPr>
        <w:ind w:left="6480" w:hanging="360"/>
      </w:pPr>
      <w:rPr>
        <w:rFonts w:ascii="Wingdings" w:hAnsi="Wingdings" w:hint="default"/>
      </w:rPr>
    </w:lvl>
  </w:abstractNum>
  <w:abstractNum w:abstractNumId="104" w15:restartNumberingAfterBreak="0">
    <w:nsid w:val="61903149"/>
    <w:multiLevelType w:val="hybridMultilevel"/>
    <w:tmpl w:val="E66C44C2"/>
    <w:lvl w:ilvl="0" w:tplc="5984A570">
      <w:numFmt w:val="bullet"/>
      <w:lvlText w:val="-"/>
      <w:lvlJc w:val="left"/>
      <w:pPr>
        <w:ind w:left="536" w:hanging="360"/>
      </w:pPr>
      <w:rPr>
        <w:rFonts w:ascii="Times New Roman" w:hAnsi="Times New Roman" w:hint="default"/>
      </w:rPr>
    </w:lvl>
    <w:lvl w:ilvl="1" w:tplc="55003138">
      <w:start w:val="1"/>
      <w:numFmt w:val="bullet"/>
      <w:lvlText w:val="o"/>
      <w:lvlJc w:val="left"/>
      <w:pPr>
        <w:ind w:left="1440" w:hanging="360"/>
      </w:pPr>
      <w:rPr>
        <w:rFonts w:ascii="Courier New" w:hAnsi="Courier New" w:hint="default"/>
      </w:rPr>
    </w:lvl>
    <w:lvl w:ilvl="2" w:tplc="8E42056A">
      <w:start w:val="1"/>
      <w:numFmt w:val="bullet"/>
      <w:lvlText w:val=""/>
      <w:lvlJc w:val="left"/>
      <w:pPr>
        <w:ind w:left="2160" w:hanging="360"/>
      </w:pPr>
      <w:rPr>
        <w:rFonts w:ascii="Wingdings" w:hAnsi="Wingdings" w:hint="default"/>
      </w:rPr>
    </w:lvl>
    <w:lvl w:ilvl="3" w:tplc="0C022530">
      <w:start w:val="1"/>
      <w:numFmt w:val="bullet"/>
      <w:lvlText w:val=""/>
      <w:lvlJc w:val="left"/>
      <w:pPr>
        <w:ind w:left="2880" w:hanging="360"/>
      </w:pPr>
      <w:rPr>
        <w:rFonts w:ascii="Symbol" w:hAnsi="Symbol" w:hint="default"/>
      </w:rPr>
    </w:lvl>
    <w:lvl w:ilvl="4" w:tplc="0FFA6DEC">
      <w:start w:val="1"/>
      <w:numFmt w:val="bullet"/>
      <w:lvlText w:val="o"/>
      <w:lvlJc w:val="left"/>
      <w:pPr>
        <w:ind w:left="3600" w:hanging="360"/>
      </w:pPr>
      <w:rPr>
        <w:rFonts w:ascii="Courier New" w:hAnsi="Courier New" w:hint="default"/>
      </w:rPr>
    </w:lvl>
    <w:lvl w:ilvl="5" w:tplc="50346A8E">
      <w:start w:val="1"/>
      <w:numFmt w:val="bullet"/>
      <w:lvlText w:val=""/>
      <w:lvlJc w:val="left"/>
      <w:pPr>
        <w:ind w:left="4320" w:hanging="360"/>
      </w:pPr>
      <w:rPr>
        <w:rFonts w:ascii="Wingdings" w:hAnsi="Wingdings" w:hint="default"/>
      </w:rPr>
    </w:lvl>
    <w:lvl w:ilvl="6" w:tplc="2C2E245E">
      <w:start w:val="1"/>
      <w:numFmt w:val="bullet"/>
      <w:lvlText w:val=""/>
      <w:lvlJc w:val="left"/>
      <w:pPr>
        <w:ind w:left="5040" w:hanging="360"/>
      </w:pPr>
      <w:rPr>
        <w:rFonts w:ascii="Symbol" w:hAnsi="Symbol" w:hint="default"/>
      </w:rPr>
    </w:lvl>
    <w:lvl w:ilvl="7" w:tplc="748C8914">
      <w:start w:val="1"/>
      <w:numFmt w:val="bullet"/>
      <w:lvlText w:val="o"/>
      <w:lvlJc w:val="left"/>
      <w:pPr>
        <w:ind w:left="5760" w:hanging="360"/>
      </w:pPr>
      <w:rPr>
        <w:rFonts w:ascii="Courier New" w:hAnsi="Courier New" w:hint="default"/>
      </w:rPr>
    </w:lvl>
    <w:lvl w:ilvl="8" w:tplc="24EA7B04">
      <w:start w:val="1"/>
      <w:numFmt w:val="bullet"/>
      <w:lvlText w:val=""/>
      <w:lvlJc w:val="left"/>
      <w:pPr>
        <w:ind w:left="6480" w:hanging="360"/>
      </w:pPr>
      <w:rPr>
        <w:rFonts w:ascii="Wingdings" w:hAnsi="Wingdings" w:hint="default"/>
      </w:rPr>
    </w:lvl>
  </w:abstractNum>
  <w:abstractNum w:abstractNumId="105" w15:restartNumberingAfterBreak="0">
    <w:nsid w:val="63BE60F9"/>
    <w:multiLevelType w:val="hybridMultilevel"/>
    <w:tmpl w:val="B2DE69D6"/>
    <w:lvl w:ilvl="0" w:tplc="B3CC0BD4">
      <w:start w:val="1"/>
      <w:numFmt w:val="bullet"/>
      <w:lvlText w:val=""/>
      <w:lvlJc w:val="left"/>
      <w:pPr>
        <w:ind w:left="720" w:hanging="360"/>
      </w:pPr>
      <w:rPr>
        <w:rFonts w:ascii="Symbol" w:hAnsi="Symbol" w:hint="default"/>
      </w:rPr>
    </w:lvl>
    <w:lvl w:ilvl="1" w:tplc="04744FF4">
      <w:start w:val="1"/>
      <w:numFmt w:val="bullet"/>
      <w:lvlText w:val="o"/>
      <w:lvlJc w:val="left"/>
      <w:pPr>
        <w:ind w:left="1440" w:hanging="360"/>
      </w:pPr>
      <w:rPr>
        <w:rFonts w:ascii="Courier New" w:hAnsi="Courier New" w:hint="default"/>
      </w:rPr>
    </w:lvl>
    <w:lvl w:ilvl="2" w:tplc="B1302106">
      <w:start w:val="1"/>
      <w:numFmt w:val="bullet"/>
      <w:lvlText w:val=""/>
      <w:lvlJc w:val="left"/>
      <w:pPr>
        <w:ind w:left="2160" w:hanging="360"/>
      </w:pPr>
      <w:rPr>
        <w:rFonts w:ascii="Wingdings" w:hAnsi="Wingdings" w:hint="default"/>
      </w:rPr>
    </w:lvl>
    <w:lvl w:ilvl="3" w:tplc="52B434F4">
      <w:start w:val="1"/>
      <w:numFmt w:val="bullet"/>
      <w:lvlText w:val=""/>
      <w:lvlJc w:val="left"/>
      <w:pPr>
        <w:ind w:left="2880" w:hanging="360"/>
      </w:pPr>
      <w:rPr>
        <w:rFonts w:ascii="Symbol" w:hAnsi="Symbol" w:hint="default"/>
      </w:rPr>
    </w:lvl>
    <w:lvl w:ilvl="4" w:tplc="F45ADF76">
      <w:start w:val="1"/>
      <w:numFmt w:val="bullet"/>
      <w:lvlText w:val="o"/>
      <w:lvlJc w:val="left"/>
      <w:pPr>
        <w:ind w:left="3600" w:hanging="360"/>
      </w:pPr>
      <w:rPr>
        <w:rFonts w:ascii="Courier New" w:hAnsi="Courier New" w:hint="default"/>
      </w:rPr>
    </w:lvl>
    <w:lvl w:ilvl="5" w:tplc="6B32DC2A">
      <w:start w:val="1"/>
      <w:numFmt w:val="bullet"/>
      <w:lvlText w:val=""/>
      <w:lvlJc w:val="left"/>
      <w:pPr>
        <w:ind w:left="4320" w:hanging="360"/>
      </w:pPr>
      <w:rPr>
        <w:rFonts w:ascii="Wingdings" w:hAnsi="Wingdings" w:hint="default"/>
      </w:rPr>
    </w:lvl>
    <w:lvl w:ilvl="6" w:tplc="DB0CFB8E">
      <w:start w:val="1"/>
      <w:numFmt w:val="bullet"/>
      <w:lvlText w:val=""/>
      <w:lvlJc w:val="left"/>
      <w:pPr>
        <w:ind w:left="5040" w:hanging="360"/>
      </w:pPr>
      <w:rPr>
        <w:rFonts w:ascii="Symbol" w:hAnsi="Symbol" w:hint="default"/>
      </w:rPr>
    </w:lvl>
    <w:lvl w:ilvl="7" w:tplc="165E5B14">
      <w:start w:val="1"/>
      <w:numFmt w:val="bullet"/>
      <w:lvlText w:val="o"/>
      <w:lvlJc w:val="left"/>
      <w:pPr>
        <w:ind w:left="5760" w:hanging="360"/>
      </w:pPr>
      <w:rPr>
        <w:rFonts w:ascii="Courier New" w:hAnsi="Courier New" w:hint="default"/>
      </w:rPr>
    </w:lvl>
    <w:lvl w:ilvl="8" w:tplc="A01CC232">
      <w:start w:val="1"/>
      <w:numFmt w:val="bullet"/>
      <w:lvlText w:val=""/>
      <w:lvlJc w:val="left"/>
      <w:pPr>
        <w:ind w:left="6480" w:hanging="360"/>
      </w:pPr>
      <w:rPr>
        <w:rFonts w:ascii="Wingdings" w:hAnsi="Wingdings" w:hint="default"/>
      </w:rPr>
    </w:lvl>
  </w:abstractNum>
  <w:abstractNum w:abstractNumId="106" w15:restartNumberingAfterBreak="0">
    <w:nsid w:val="64480059"/>
    <w:multiLevelType w:val="hybridMultilevel"/>
    <w:tmpl w:val="AF6C6F96"/>
    <w:lvl w:ilvl="0" w:tplc="297493C4">
      <w:start w:val="1"/>
      <w:numFmt w:val="decimal"/>
      <w:lvlText w:val="•"/>
      <w:lvlJc w:val="left"/>
      <w:pPr>
        <w:ind w:left="720" w:hanging="360"/>
      </w:pPr>
    </w:lvl>
    <w:lvl w:ilvl="1" w:tplc="570CBC4C">
      <w:start w:val="1"/>
      <w:numFmt w:val="lowerLetter"/>
      <w:lvlText w:val="%2."/>
      <w:lvlJc w:val="left"/>
      <w:pPr>
        <w:ind w:left="1440" w:hanging="360"/>
      </w:pPr>
    </w:lvl>
    <w:lvl w:ilvl="2" w:tplc="5784F320">
      <w:start w:val="1"/>
      <w:numFmt w:val="lowerRoman"/>
      <w:lvlText w:val="%3."/>
      <w:lvlJc w:val="right"/>
      <w:pPr>
        <w:ind w:left="2160" w:hanging="180"/>
      </w:pPr>
    </w:lvl>
    <w:lvl w:ilvl="3" w:tplc="CFF68F02">
      <w:start w:val="1"/>
      <w:numFmt w:val="decimal"/>
      <w:lvlText w:val="%4."/>
      <w:lvlJc w:val="left"/>
      <w:pPr>
        <w:ind w:left="2880" w:hanging="360"/>
      </w:pPr>
    </w:lvl>
    <w:lvl w:ilvl="4" w:tplc="E91432E0">
      <w:start w:val="1"/>
      <w:numFmt w:val="lowerLetter"/>
      <w:lvlText w:val="%5."/>
      <w:lvlJc w:val="left"/>
      <w:pPr>
        <w:ind w:left="3600" w:hanging="360"/>
      </w:pPr>
    </w:lvl>
    <w:lvl w:ilvl="5" w:tplc="0D64331A">
      <w:start w:val="1"/>
      <w:numFmt w:val="lowerRoman"/>
      <w:lvlText w:val="%6."/>
      <w:lvlJc w:val="right"/>
      <w:pPr>
        <w:ind w:left="4320" w:hanging="180"/>
      </w:pPr>
    </w:lvl>
    <w:lvl w:ilvl="6" w:tplc="B734B4EC">
      <w:start w:val="1"/>
      <w:numFmt w:val="decimal"/>
      <w:lvlText w:val="%7."/>
      <w:lvlJc w:val="left"/>
      <w:pPr>
        <w:ind w:left="5040" w:hanging="360"/>
      </w:pPr>
    </w:lvl>
    <w:lvl w:ilvl="7" w:tplc="354036E4">
      <w:start w:val="1"/>
      <w:numFmt w:val="lowerLetter"/>
      <w:lvlText w:val="%8."/>
      <w:lvlJc w:val="left"/>
      <w:pPr>
        <w:ind w:left="5760" w:hanging="360"/>
      </w:pPr>
    </w:lvl>
    <w:lvl w:ilvl="8" w:tplc="1DBE8CE4">
      <w:start w:val="1"/>
      <w:numFmt w:val="lowerRoman"/>
      <w:lvlText w:val="%9."/>
      <w:lvlJc w:val="right"/>
      <w:pPr>
        <w:ind w:left="6480" w:hanging="180"/>
      </w:pPr>
    </w:lvl>
  </w:abstractNum>
  <w:abstractNum w:abstractNumId="107" w15:restartNumberingAfterBreak="0">
    <w:nsid w:val="64696EA5"/>
    <w:multiLevelType w:val="hybridMultilevel"/>
    <w:tmpl w:val="E01E663E"/>
    <w:lvl w:ilvl="0" w:tplc="C6985876">
      <w:numFmt w:val="bullet"/>
      <w:lvlText w:val="•"/>
      <w:lvlJc w:val="left"/>
      <w:pPr>
        <w:ind w:left="1065" w:hanging="705"/>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65D9091F"/>
    <w:multiLevelType w:val="hybridMultilevel"/>
    <w:tmpl w:val="37623CDE"/>
    <w:lvl w:ilvl="0" w:tplc="FFFFFFFF">
      <w:start w:val="1"/>
      <w:numFmt w:val="bullet"/>
      <w:lvlText w:val="·"/>
      <w:lvlJc w:val="left"/>
      <w:pPr>
        <w:ind w:left="720" w:hanging="360"/>
      </w:pPr>
      <w:rPr>
        <w:rFonts w:ascii="Garamond" w:hAnsi="Garamon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15:restartNumberingAfterBreak="0">
    <w:nsid w:val="65DC5D19"/>
    <w:multiLevelType w:val="hybridMultilevel"/>
    <w:tmpl w:val="D76E1EFA"/>
    <w:lvl w:ilvl="0" w:tplc="DB447648">
      <w:start w:val="1"/>
      <w:numFmt w:val="bullet"/>
      <w:lvlText w:val="•"/>
      <w:lvlJc w:val="left"/>
      <w:pPr>
        <w:ind w:left="720" w:hanging="360"/>
      </w:pPr>
      <w:rPr>
        <w:rFonts w:ascii="Garamond" w:hAnsi="Garamond" w:hint="default"/>
      </w:rPr>
    </w:lvl>
    <w:lvl w:ilvl="1" w:tplc="3E9E829A">
      <w:start w:val="1"/>
      <w:numFmt w:val="bullet"/>
      <w:lvlText w:val="o"/>
      <w:lvlJc w:val="left"/>
      <w:pPr>
        <w:ind w:left="1440" w:hanging="360"/>
      </w:pPr>
      <w:rPr>
        <w:rFonts w:ascii="Courier New" w:hAnsi="Courier New" w:hint="default"/>
      </w:rPr>
    </w:lvl>
    <w:lvl w:ilvl="2" w:tplc="B3C07920">
      <w:start w:val="1"/>
      <w:numFmt w:val="bullet"/>
      <w:lvlText w:val=""/>
      <w:lvlJc w:val="left"/>
      <w:pPr>
        <w:ind w:left="2160" w:hanging="360"/>
      </w:pPr>
      <w:rPr>
        <w:rFonts w:ascii="Wingdings" w:hAnsi="Wingdings" w:hint="default"/>
      </w:rPr>
    </w:lvl>
    <w:lvl w:ilvl="3" w:tplc="322AE950">
      <w:start w:val="1"/>
      <w:numFmt w:val="bullet"/>
      <w:lvlText w:val=""/>
      <w:lvlJc w:val="left"/>
      <w:pPr>
        <w:ind w:left="2880" w:hanging="360"/>
      </w:pPr>
      <w:rPr>
        <w:rFonts w:ascii="Symbol" w:hAnsi="Symbol" w:hint="default"/>
      </w:rPr>
    </w:lvl>
    <w:lvl w:ilvl="4" w:tplc="3F7CC2EA">
      <w:start w:val="1"/>
      <w:numFmt w:val="bullet"/>
      <w:lvlText w:val="o"/>
      <w:lvlJc w:val="left"/>
      <w:pPr>
        <w:ind w:left="3600" w:hanging="360"/>
      </w:pPr>
      <w:rPr>
        <w:rFonts w:ascii="Courier New" w:hAnsi="Courier New" w:hint="default"/>
      </w:rPr>
    </w:lvl>
    <w:lvl w:ilvl="5" w:tplc="161A537E">
      <w:start w:val="1"/>
      <w:numFmt w:val="bullet"/>
      <w:lvlText w:val=""/>
      <w:lvlJc w:val="left"/>
      <w:pPr>
        <w:ind w:left="4320" w:hanging="360"/>
      </w:pPr>
      <w:rPr>
        <w:rFonts w:ascii="Wingdings" w:hAnsi="Wingdings" w:hint="default"/>
      </w:rPr>
    </w:lvl>
    <w:lvl w:ilvl="6" w:tplc="6B762F90">
      <w:start w:val="1"/>
      <w:numFmt w:val="bullet"/>
      <w:lvlText w:val=""/>
      <w:lvlJc w:val="left"/>
      <w:pPr>
        <w:ind w:left="5040" w:hanging="360"/>
      </w:pPr>
      <w:rPr>
        <w:rFonts w:ascii="Symbol" w:hAnsi="Symbol" w:hint="default"/>
      </w:rPr>
    </w:lvl>
    <w:lvl w:ilvl="7" w:tplc="2EE69364">
      <w:start w:val="1"/>
      <w:numFmt w:val="bullet"/>
      <w:lvlText w:val="o"/>
      <w:lvlJc w:val="left"/>
      <w:pPr>
        <w:ind w:left="5760" w:hanging="360"/>
      </w:pPr>
      <w:rPr>
        <w:rFonts w:ascii="Courier New" w:hAnsi="Courier New" w:hint="default"/>
      </w:rPr>
    </w:lvl>
    <w:lvl w:ilvl="8" w:tplc="FBD6EF1A">
      <w:start w:val="1"/>
      <w:numFmt w:val="bullet"/>
      <w:lvlText w:val=""/>
      <w:lvlJc w:val="left"/>
      <w:pPr>
        <w:ind w:left="6480" w:hanging="360"/>
      </w:pPr>
      <w:rPr>
        <w:rFonts w:ascii="Wingdings" w:hAnsi="Wingdings" w:hint="default"/>
      </w:rPr>
    </w:lvl>
  </w:abstractNum>
  <w:abstractNum w:abstractNumId="110" w15:restartNumberingAfterBreak="0">
    <w:nsid w:val="669D894B"/>
    <w:multiLevelType w:val="hybridMultilevel"/>
    <w:tmpl w:val="41908806"/>
    <w:lvl w:ilvl="0" w:tplc="D248B7DC">
      <w:start w:val="1"/>
      <w:numFmt w:val="bullet"/>
      <w:lvlText w:val="•"/>
      <w:lvlJc w:val="left"/>
      <w:pPr>
        <w:ind w:left="720" w:hanging="360"/>
      </w:pPr>
      <w:rPr>
        <w:rFonts w:ascii="Garamond" w:hAnsi="Garamond" w:hint="default"/>
      </w:rPr>
    </w:lvl>
    <w:lvl w:ilvl="1" w:tplc="E728ADB0">
      <w:start w:val="1"/>
      <w:numFmt w:val="bullet"/>
      <w:lvlText w:val="o"/>
      <w:lvlJc w:val="left"/>
      <w:pPr>
        <w:ind w:left="1440" w:hanging="360"/>
      </w:pPr>
      <w:rPr>
        <w:rFonts w:ascii="Courier New" w:hAnsi="Courier New" w:hint="default"/>
      </w:rPr>
    </w:lvl>
    <w:lvl w:ilvl="2" w:tplc="D4CC133E">
      <w:start w:val="1"/>
      <w:numFmt w:val="bullet"/>
      <w:lvlText w:val=""/>
      <w:lvlJc w:val="left"/>
      <w:pPr>
        <w:ind w:left="2160" w:hanging="360"/>
      </w:pPr>
      <w:rPr>
        <w:rFonts w:ascii="Wingdings" w:hAnsi="Wingdings" w:hint="default"/>
      </w:rPr>
    </w:lvl>
    <w:lvl w:ilvl="3" w:tplc="884C61DE">
      <w:start w:val="1"/>
      <w:numFmt w:val="bullet"/>
      <w:lvlText w:val=""/>
      <w:lvlJc w:val="left"/>
      <w:pPr>
        <w:ind w:left="2880" w:hanging="360"/>
      </w:pPr>
      <w:rPr>
        <w:rFonts w:ascii="Symbol" w:hAnsi="Symbol" w:hint="default"/>
      </w:rPr>
    </w:lvl>
    <w:lvl w:ilvl="4" w:tplc="E4CE2FD2">
      <w:start w:val="1"/>
      <w:numFmt w:val="bullet"/>
      <w:lvlText w:val="o"/>
      <w:lvlJc w:val="left"/>
      <w:pPr>
        <w:ind w:left="3600" w:hanging="360"/>
      </w:pPr>
      <w:rPr>
        <w:rFonts w:ascii="Courier New" w:hAnsi="Courier New" w:hint="default"/>
      </w:rPr>
    </w:lvl>
    <w:lvl w:ilvl="5" w:tplc="D0FCD126">
      <w:start w:val="1"/>
      <w:numFmt w:val="bullet"/>
      <w:lvlText w:val=""/>
      <w:lvlJc w:val="left"/>
      <w:pPr>
        <w:ind w:left="4320" w:hanging="360"/>
      </w:pPr>
      <w:rPr>
        <w:rFonts w:ascii="Wingdings" w:hAnsi="Wingdings" w:hint="default"/>
      </w:rPr>
    </w:lvl>
    <w:lvl w:ilvl="6" w:tplc="41AA9832">
      <w:start w:val="1"/>
      <w:numFmt w:val="bullet"/>
      <w:lvlText w:val=""/>
      <w:lvlJc w:val="left"/>
      <w:pPr>
        <w:ind w:left="5040" w:hanging="360"/>
      </w:pPr>
      <w:rPr>
        <w:rFonts w:ascii="Symbol" w:hAnsi="Symbol" w:hint="default"/>
      </w:rPr>
    </w:lvl>
    <w:lvl w:ilvl="7" w:tplc="6608C1DC">
      <w:start w:val="1"/>
      <w:numFmt w:val="bullet"/>
      <w:lvlText w:val="o"/>
      <w:lvlJc w:val="left"/>
      <w:pPr>
        <w:ind w:left="5760" w:hanging="360"/>
      </w:pPr>
      <w:rPr>
        <w:rFonts w:ascii="Courier New" w:hAnsi="Courier New" w:hint="default"/>
      </w:rPr>
    </w:lvl>
    <w:lvl w:ilvl="8" w:tplc="C3284708">
      <w:start w:val="1"/>
      <w:numFmt w:val="bullet"/>
      <w:lvlText w:val=""/>
      <w:lvlJc w:val="left"/>
      <w:pPr>
        <w:ind w:left="6480" w:hanging="360"/>
      </w:pPr>
      <w:rPr>
        <w:rFonts w:ascii="Wingdings" w:hAnsi="Wingdings" w:hint="default"/>
      </w:rPr>
    </w:lvl>
  </w:abstractNum>
  <w:abstractNum w:abstractNumId="111" w15:restartNumberingAfterBreak="0">
    <w:nsid w:val="66B7FCCC"/>
    <w:multiLevelType w:val="hybridMultilevel"/>
    <w:tmpl w:val="650AB332"/>
    <w:lvl w:ilvl="0" w:tplc="1B84E0BA">
      <w:start w:val="1"/>
      <w:numFmt w:val="bullet"/>
      <w:lvlText w:val=""/>
      <w:lvlJc w:val="left"/>
      <w:pPr>
        <w:ind w:left="720" w:hanging="360"/>
      </w:pPr>
      <w:rPr>
        <w:rFonts w:ascii="Symbol" w:hAnsi="Symbol" w:hint="default"/>
      </w:rPr>
    </w:lvl>
    <w:lvl w:ilvl="1" w:tplc="CE80A88E">
      <w:start w:val="1"/>
      <w:numFmt w:val="bullet"/>
      <w:lvlText w:val="o"/>
      <w:lvlJc w:val="left"/>
      <w:pPr>
        <w:ind w:left="1440" w:hanging="360"/>
      </w:pPr>
      <w:rPr>
        <w:rFonts w:ascii="Courier New" w:hAnsi="Courier New" w:hint="default"/>
      </w:rPr>
    </w:lvl>
    <w:lvl w:ilvl="2" w:tplc="FE583198">
      <w:start w:val="1"/>
      <w:numFmt w:val="bullet"/>
      <w:lvlText w:val=""/>
      <w:lvlJc w:val="left"/>
      <w:pPr>
        <w:ind w:left="2160" w:hanging="360"/>
      </w:pPr>
      <w:rPr>
        <w:rFonts w:ascii="Wingdings" w:hAnsi="Wingdings" w:hint="default"/>
      </w:rPr>
    </w:lvl>
    <w:lvl w:ilvl="3" w:tplc="EDCC33FE">
      <w:start w:val="1"/>
      <w:numFmt w:val="bullet"/>
      <w:lvlText w:val=""/>
      <w:lvlJc w:val="left"/>
      <w:pPr>
        <w:ind w:left="2880" w:hanging="360"/>
      </w:pPr>
      <w:rPr>
        <w:rFonts w:ascii="Symbol" w:hAnsi="Symbol" w:hint="default"/>
      </w:rPr>
    </w:lvl>
    <w:lvl w:ilvl="4" w:tplc="075EDA14">
      <w:start w:val="1"/>
      <w:numFmt w:val="bullet"/>
      <w:lvlText w:val="o"/>
      <w:lvlJc w:val="left"/>
      <w:pPr>
        <w:ind w:left="3600" w:hanging="360"/>
      </w:pPr>
      <w:rPr>
        <w:rFonts w:ascii="Courier New" w:hAnsi="Courier New" w:hint="default"/>
      </w:rPr>
    </w:lvl>
    <w:lvl w:ilvl="5" w:tplc="B3009B28">
      <w:start w:val="1"/>
      <w:numFmt w:val="bullet"/>
      <w:lvlText w:val=""/>
      <w:lvlJc w:val="left"/>
      <w:pPr>
        <w:ind w:left="4320" w:hanging="360"/>
      </w:pPr>
      <w:rPr>
        <w:rFonts w:ascii="Wingdings" w:hAnsi="Wingdings" w:hint="default"/>
      </w:rPr>
    </w:lvl>
    <w:lvl w:ilvl="6" w:tplc="EE002F78">
      <w:start w:val="1"/>
      <w:numFmt w:val="bullet"/>
      <w:lvlText w:val=""/>
      <w:lvlJc w:val="left"/>
      <w:pPr>
        <w:ind w:left="5040" w:hanging="360"/>
      </w:pPr>
      <w:rPr>
        <w:rFonts w:ascii="Symbol" w:hAnsi="Symbol" w:hint="default"/>
      </w:rPr>
    </w:lvl>
    <w:lvl w:ilvl="7" w:tplc="73388460">
      <w:start w:val="1"/>
      <w:numFmt w:val="bullet"/>
      <w:lvlText w:val="o"/>
      <w:lvlJc w:val="left"/>
      <w:pPr>
        <w:ind w:left="5760" w:hanging="360"/>
      </w:pPr>
      <w:rPr>
        <w:rFonts w:ascii="Courier New" w:hAnsi="Courier New" w:hint="default"/>
      </w:rPr>
    </w:lvl>
    <w:lvl w:ilvl="8" w:tplc="B53EAD8E">
      <w:start w:val="1"/>
      <w:numFmt w:val="bullet"/>
      <w:lvlText w:val=""/>
      <w:lvlJc w:val="left"/>
      <w:pPr>
        <w:ind w:left="6480" w:hanging="360"/>
      </w:pPr>
      <w:rPr>
        <w:rFonts w:ascii="Wingdings" w:hAnsi="Wingdings" w:hint="default"/>
      </w:rPr>
    </w:lvl>
  </w:abstractNum>
  <w:abstractNum w:abstractNumId="112" w15:restartNumberingAfterBreak="0">
    <w:nsid w:val="66CD0C09"/>
    <w:multiLevelType w:val="hybridMultilevel"/>
    <w:tmpl w:val="7CD2F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6E26A2C"/>
    <w:multiLevelType w:val="hybridMultilevel"/>
    <w:tmpl w:val="E4E0EB5E"/>
    <w:lvl w:ilvl="0" w:tplc="2578C60E">
      <w:start w:val="1"/>
      <w:numFmt w:val="bullet"/>
      <w:lvlText w:val="•"/>
      <w:lvlJc w:val="left"/>
      <w:pPr>
        <w:ind w:left="720" w:hanging="360"/>
      </w:pPr>
      <w:rPr>
        <w:rFonts w:ascii="Garamond" w:hAnsi="Garamond" w:hint="default"/>
      </w:rPr>
    </w:lvl>
    <w:lvl w:ilvl="1" w:tplc="7E285E18">
      <w:start w:val="1"/>
      <w:numFmt w:val="bullet"/>
      <w:lvlText w:val="o"/>
      <w:lvlJc w:val="left"/>
      <w:pPr>
        <w:ind w:left="1440" w:hanging="360"/>
      </w:pPr>
      <w:rPr>
        <w:rFonts w:ascii="Courier New" w:hAnsi="Courier New" w:hint="default"/>
      </w:rPr>
    </w:lvl>
    <w:lvl w:ilvl="2" w:tplc="24A40ED6">
      <w:start w:val="1"/>
      <w:numFmt w:val="bullet"/>
      <w:lvlText w:val=""/>
      <w:lvlJc w:val="left"/>
      <w:pPr>
        <w:ind w:left="2160" w:hanging="360"/>
      </w:pPr>
      <w:rPr>
        <w:rFonts w:ascii="Wingdings" w:hAnsi="Wingdings" w:hint="default"/>
      </w:rPr>
    </w:lvl>
    <w:lvl w:ilvl="3" w:tplc="62CEFE9C">
      <w:start w:val="1"/>
      <w:numFmt w:val="bullet"/>
      <w:lvlText w:val=""/>
      <w:lvlJc w:val="left"/>
      <w:pPr>
        <w:ind w:left="2880" w:hanging="360"/>
      </w:pPr>
      <w:rPr>
        <w:rFonts w:ascii="Symbol" w:hAnsi="Symbol" w:hint="default"/>
      </w:rPr>
    </w:lvl>
    <w:lvl w:ilvl="4" w:tplc="717C16D8">
      <w:start w:val="1"/>
      <w:numFmt w:val="bullet"/>
      <w:lvlText w:val="o"/>
      <w:lvlJc w:val="left"/>
      <w:pPr>
        <w:ind w:left="3600" w:hanging="360"/>
      </w:pPr>
      <w:rPr>
        <w:rFonts w:ascii="Courier New" w:hAnsi="Courier New" w:hint="default"/>
      </w:rPr>
    </w:lvl>
    <w:lvl w:ilvl="5" w:tplc="CC9C0E6E">
      <w:start w:val="1"/>
      <w:numFmt w:val="bullet"/>
      <w:lvlText w:val=""/>
      <w:lvlJc w:val="left"/>
      <w:pPr>
        <w:ind w:left="4320" w:hanging="360"/>
      </w:pPr>
      <w:rPr>
        <w:rFonts w:ascii="Wingdings" w:hAnsi="Wingdings" w:hint="default"/>
      </w:rPr>
    </w:lvl>
    <w:lvl w:ilvl="6" w:tplc="021EA326">
      <w:start w:val="1"/>
      <w:numFmt w:val="bullet"/>
      <w:lvlText w:val=""/>
      <w:lvlJc w:val="left"/>
      <w:pPr>
        <w:ind w:left="5040" w:hanging="360"/>
      </w:pPr>
      <w:rPr>
        <w:rFonts w:ascii="Symbol" w:hAnsi="Symbol" w:hint="default"/>
      </w:rPr>
    </w:lvl>
    <w:lvl w:ilvl="7" w:tplc="674ADBB6">
      <w:start w:val="1"/>
      <w:numFmt w:val="bullet"/>
      <w:lvlText w:val="o"/>
      <w:lvlJc w:val="left"/>
      <w:pPr>
        <w:ind w:left="5760" w:hanging="360"/>
      </w:pPr>
      <w:rPr>
        <w:rFonts w:ascii="Courier New" w:hAnsi="Courier New" w:hint="default"/>
      </w:rPr>
    </w:lvl>
    <w:lvl w:ilvl="8" w:tplc="8870AF3C">
      <w:start w:val="1"/>
      <w:numFmt w:val="bullet"/>
      <w:lvlText w:val=""/>
      <w:lvlJc w:val="left"/>
      <w:pPr>
        <w:ind w:left="6480" w:hanging="360"/>
      </w:pPr>
      <w:rPr>
        <w:rFonts w:ascii="Wingdings" w:hAnsi="Wingdings" w:hint="default"/>
      </w:rPr>
    </w:lvl>
  </w:abstractNum>
  <w:abstractNum w:abstractNumId="114" w15:restartNumberingAfterBreak="0">
    <w:nsid w:val="685E24AA"/>
    <w:multiLevelType w:val="hybridMultilevel"/>
    <w:tmpl w:val="FE6074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5" w15:restartNumberingAfterBreak="0">
    <w:nsid w:val="68E2FBC2"/>
    <w:multiLevelType w:val="hybridMultilevel"/>
    <w:tmpl w:val="BCDCD1AC"/>
    <w:lvl w:ilvl="0" w:tplc="3E6E7C2A">
      <w:start w:val="1"/>
      <w:numFmt w:val="bullet"/>
      <w:lvlText w:val="•"/>
      <w:lvlJc w:val="left"/>
      <w:pPr>
        <w:ind w:left="720" w:hanging="360"/>
      </w:pPr>
      <w:rPr>
        <w:rFonts w:ascii="Garamond" w:hAnsi="Garamond" w:hint="default"/>
      </w:rPr>
    </w:lvl>
    <w:lvl w:ilvl="1" w:tplc="DBBC4F44">
      <w:start w:val="1"/>
      <w:numFmt w:val="bullet"/>
      <w:lvlText w:val="o"/>
      <w:lvlJc w:val="left"/>
      <w:pPr>
        <w:ind w:left="1440" w:hanging="360"/>
      </w:pPr>
      <w:rPr>
        <w:rFonts w:ascii="Courier New" w:hAnsi="Courier New" w:hint="default"/>
      </w:rPr>
    </w:lvl>
    <w:lvl w:ilvl="2" w:tplc="321007D0">
      <w:start w:val="1"/>
      <w:numFmt w:val="bullet"/>
      <w:lvlText w:val=""/>
      <w:lvlJc w:val="left"/>
      <w:pPr>
        <w:ind w:left="2160" w:hanging="360"/>
      </w:pPr>
      <w:rPr>
        <w:rFonts w:ascii="Wingdings" w:hAnsi="Wingdings" w:hint="default"/>
      </w:rPr>
    </w:lvl>
    <w:lvl w:ilvl="3" w:tplc="0C80D3DE">
      <w:start w:val="1"/>
      <w:numFmt w:val="bullet"/>
      <w:lvlText w:val=""/>
      <w:lvlJc w:val="left"/>
      <w:pPr>
        <w:ind w:left="2880" w:hanging="360"/>
      </w:pPr>
      <w:rPr>
        <w:rFonts w:ascii="Symbol" w:hAnsi="Symbol" w:hint="default"/>
      </w:rPr>
    </w:lvl>
    <w:lvl w:ilvl="4" w:tplc="6E5ACC18">
      <w:start w:val="1"/>
      <w:numFmt w:val="bullet"/>
      <w:lvlText w:val="o"/>
      <w:lvlJc w:val="left"/>
      <w:pPr>
        <w:ind w:left="3600" w:hanging="360"/>
      </w:pPr>
      <w:rPr>
        <w:rFonts w:ascii="Courier New" w:hAnsi="Courier New" w:hint="default"/>
      </w:rPr>
    </w:lvl>
    <w:lvl w:ilvl="5" w:tplc="58E24310">
      <w:start w:val="1"/>
      <w:numFmt w:val="bullet"/>
      <w:lvlText w:val=""/>
      <w:lvlJc w:val="left"/>
      <w:pPr>
        <w:ind w:left="4320" w:hanging="360"/>
      </w:pPr>
      <w:rPr>
        <w:rFonts w:ascii="Wingdings" w:hAnsi="Wingdings" w:hint="default"/>
      </w:rPr>
    </w:lvl>
    <w:lvl w:ilvl="6" w:tplc="0A72155C">
      <w:start w:val="1"/>
      <w:numFmt w:val="bullet"/>
      <w:lvlText w:val=""/>
      <w:lvlJc w:val="left"/>
      <w:pPr>
        <w:ind w:left="5040" w:hanging="360"/>
      </w:pPr>
      <w:rPr>
        <w:rFonts w:ascii="Symbol" w:hAnsi="Symbol" w:hint="default"/>
      </w:rPr>
    </w:lvl>
    <w:lvl w:ilvl="7" w:tplc="C84EEF9C">
      <w:start w:val="1"/>
      <w:numFmt w:val="bullet"/>
      <w:lvlText w:val="o"/>
      <w:lvlJc w:val="left"/>
      <w:pPr>
        <w:ind w:left="5760" w:hanging="360"/>
      </w:pPr>
      <w:rPr>
        <w:rFonts w:ascii="Courier New" w:hAnsi="Courier New" w:hint="default"/>
      </w:rPr>
    </w:lvl>
    <w:lvl w:ilvl="8" w:tplc="FC32A140">
      <w:start w:val="1"/>
      <w:numFmt w:val="bullet"/>
      <w:lvlText w:val=""/>
      <w:lvlJc w:val="left"/>
      <w:pPr>
        <w:ind w:left="6480" w:hanging="360"/>
      </w:pPr>
      <w:rPr>
        <w:rFonts w:ascii="Wingdings" w:hAnsi="Wingdings" w:hint="default"/>
      </w:rPr>
    </w:lvl>
  </w:abstractNum>
  <w:abstractNum w:abstractNumId="116" w15:restartNumberingAfterBreak="0">
    <w:nsid w:val="69DF215E"/>
    <w:multiLevelType w:val="hybridMultilevel"/>
    <w:tmpl w:val="A6EA039A"/>
    <w:lvl w:ilvl="0" w:tplc="81B6B934">
      <w:start w:val="1"/>
      <w:numFmt w:val="bullet"/>
      <w:lvlText w:val=""/>
      <w:lvlJc w:val="left"/>
      <w:pPr>
        <w:ind w:left="720" w:hanging="360"/>
      </w:pPr>
      <w:rPr>
        <w:rFonts w:ascii="Symbol" w:hAnsi="Symbol" w:hint="default"/>
      </w:rPr>
    </w:lvl>
    <w:lvl w:ilvl="1" w:tplc="9B0A3C70">
      <w:start w:val="1"/>
      <w:numFmt w:val="bullet"/>
      <w:lvlText w:val="o"/>
      <w:lvlJc w:val="left"/>
      <w:pPr>
        <w:ind w:left="1440" w:hanging="360"/>
      </w:pPr>
      <w:rPr>
        <w:rFonts w:ascii="Courier New" w:hAnsi="Courier New" w:hint="default"/>
      </w:rPr>
    </w:lvl>
    <w:lvl w:ilvl="2" w:tplc="148A43A2">
      <w:start w:val="1"/>
      <w:numFmt w:val="bullet"/>
      <w:lvlText w:val=""/>
      <w:lvlJc w:val="left"/>
      <w:pPr>
        <w:ind w:left="2160" w:hanging="360"/>
      </w:pPr>
      <w:rPr>
        <w:rFonts w:ascii="Wingdings" w:hAnsi="Wingdings" w:hint="default"/>
      </w:rPr>
    </w:lvl>
    <w:lvl w:ilvl="3" w:tplc="1ECE16D2">
      <w:start w:val="1"/>
      <w:numFmt w:val="bullet"/>
      <w:lvlText w:val=""/>
      <w:lvlJc w:val="left"/>
      <w:pPr>
        <w:ind w:left="2880" w:hanging="360"/>
      </w:pPr>
      <w:rPr>
        <w:rFonts w:ascii="Symbol" w:hAnsi="Symbol" w:hint="default"/>
      </w:rPr>
    </w:lvl>
    <w:lvl w:ilvl="4" w:tplc="C73259FC">
      <w:start w:val="1"/>
      <w:numFmt w:val="bullet"/>
      <w:lvlText w:val="o"/>
      <w:lvlJc w:val="left"/>
      <w:pPr>
        <w:ind w:left="3600" w:hanging="360"/>
      </w:pPr>
      <w:rPr>
        <w:rFonts w:ascii="Courier New" w:hAnsi="Courier New" w:hint="default"/>
      </w:rPr>
    </w:lvl>
    <w:lvl w:ilvl="5" w:tplc="796245A2">
      <w:start w:val="1"/>
      <w:numFmt w:val="bullet"/>
      <w:lvlText w:val=""/>
      <w:lvlJc w:val="left"/>
      <w:pPr>
        <w:ind w:left="4320" w:hanging="360"/>
      </w:pPr>
      <w:rPr>
        <w:rFonts w:ascii="Wingdings" w:hAnsi="Wingdings" w:hint="default"/>
      </w:rPr>
    </w:lvl>
    <w:lvl w:ilvl="6" w:tplc="BEE4DEE8">
      <w:start w:val="1"/>
      <w:numFmt w:val="bullet"/>
      <w:lvlText w:val=""/>
      <w:lvlJc w:val="left"/>
      <w:pPr>
        <w:ind w:left="5040" w:hanging="360"/>
      </w:pPr>
      <w:rPr>
        <w:rFonts w:ascii="Symbol" w:hAnsi="Symbol" w:hint="default"/>
      </w:rPr>
    </w:lvl>
    <w:lvl w:ilvl="7" w:tplc="1F4A9B54">
      <w:start w:val="1"/>
      <w:numFmt w:val="bullet"/>
      <w:lvlText w:val="o"/>
      <w:lvlJc w:val="left"/>
      <w:pPr>
        <w:ind w:left="5760" w:hanging="360"/>
      </w:pPr>
      <w:rPr>
        <w:rFonts w:ascii="Courier New" w:hAnsi="Courier New" w:hint="default"/>
      </w:rPr>
    </w:lvl>
    <w:lvl w:ilvl="8" w:tplc="88301E32">
      <w:start w:val="1"/>
      <w:numFmt w:val="bullet"/>
      <w:lvlText w:val=""/>
      <w:lvlJc w:val="left"/>
      <w:pPr>
        <w:ind w:left="6480" w:hanging="360"/>
      </w:pPr>
      <w:rPr>
        <w:rFonts w:ascii="Wingdings" w:hAnsi="Wingdings" w:hint="default"/>
      </w:rPr>
    </w:lvl>
  </w:abstractNum>
  <w:abstractNum w:abstractNumId="117" w15:restartNumberingAfterBreak="0">
    <w:nsid w:val="69ED65A6"/>
    <w:multiLevelType w:val="hybridMultilevel"/>
    <w:tmpl w:val="D51E5D38"/>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8" w15:restartNumberingAfterBreak="0">
    <w:nsid w:val="6A1E613A"/>
    <w:multiLevelType w:val="hybridMultilevel"/>
    <w:tmpl w:val="7A8A65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9" w15:restartNumberingAfterBreak="0">
    <w:nsid w:val="6A3ED334"/>
    <w:multiLevelType w:val="hybridMultilevel"/>
    <w:tmpl w:val="859E6904"/>
    <w:lvl w:ilvl="0" w:tplc="4FC0E24E">
      <w:start w:val="1"/>
      <w:numFmt w:val="bullet"/>
      <w:lvlText w:val=""/>
      <w:lvlJc w:val="left"/>
      <w:pPr>
        <w:ind w:left="720" w:hanging="360"/>
      </w:pPr>
      <w:rPr>
        <w:rFonts w:ascii="Symbol" w:hAnsi="Symbol" w:hint="default"/>
      </w:rPr>
    </w:lvl>
    <w:lvl w:ilvl="1" w:tplc="898665FE">
      <w:start w:val="1"/>
      <w:numFmt w:val="bullet"/>
      <w:lvlText w:val="o"/>
      <w:lvlJc w:val="left"/>
      <w:pPr>
        <w:ind w:left="1440" w:hanging="360"/>
      </w:pPr>
      <w:rPr>
        <w:rFonts w:ascii="Courier New" w:hAnsi="Courier New" w:hint="default"/>
      </w:rPr>
    </w:lvl>
    <w:lvl w:ilvl="2" w:tplc="57FA7486">
      <w:start w:val="1"/>
      <w:numFmt w:val="bullet"/>
      <w:lvlText w:val=""/>
      <w:lvlJc w:val="left"/>
      <w:pPr>
        <w:ind w:left="2160" w:hanging="360"/>
      </w:pPr>
      <w:rPr>
        <w:rFonts w:ascii="Wingdings" w:hAnsi="Wingdings" w:hint="default"/>
      </w:rPr>
    </w:lvl>
    <w:lvl w:ilvl="3" w:tplc="AC56D07A">
      <w:start w:val="1"/>
      <w:numFmt w:val="bullet"/>
      <w:lvlText w:val=""/>
      <w:lvlJc w:val="left"/>
      <w:pPr>
        <w:ind w:left="2880" w:hanging="360"/>
      </w:pPr>
      <w:rPr>
        <w:rFonts w:ascii="Symbol" w:hAnsi="Symbol" w:hint="default"/>
      </w:rPr>
    </w:lvl>
    <w:lvl w:ilvl="4" w:tplc="5E3EE0D2">
      <w:start w:val="1"/>
      <w:numFmt w:val="bullet"/>
      <w:lvlText w:val="o"/>
      <w:lvlJc w:val="left"/>
      <w:pPr>
        <w:ind w:left="3600" w:hanging="360"/>
      </w:pPr>
      <w:rPr>
        <w:rFonts w:ascii="Courier New" w:hAnsi="Courier New" w:hint="default"/>
      </w:rPr>
    </w:lvl>
    <w:lvl w:ilvl="5" w:tplc="7C705386">
      <w:start w:val="1"/>
      <w:numFmt w:val="bullet"/>
      <w:lvlText w:val=""/>
      <w:lvlJc w:val="left"/>
      <w:pPr>
        <w:ind w:left="4320" w:hanging="360"/>
      </w:pPr>
      <w:rPr>
        <w:rFonts w:ascii="Wingdings" w:hAnsi="Wingdings" w:hint="default"/>
      </w:rPr>
    </w:lvl>
    <w:lvl w:ilvl="6" w:tplc="BD1449F6">
      <w:start w:val="1"/>
      <w:numFmt w:val="bullet"/>
      <w:lvlText w:val=""/>
      <w:lvlJc w:val="left"/>
      <w:pPr>
        <w:ind w:left="5040" w:hanging="360"/>
      </w:pPr>
      <w:rPr>
        <w:rFonts w:ascii="Symbol" w:hAnsi="Symbol" w:hint="default"/>
      </w:rPr>
    </w:lvl>
    <w:lvl w:ilvl="7" w:tplc="F2926EB8">
      <w:start w:val="1"/>
      <w:numFmt w:val="bullet"/>
      <w:lvlText w:val="o"/>
      <w:lvlJc w:val="left"/>
      <w:pPr>
        <w:ind w:left="5760" w:hanging="360"/>
      </w:pPr>
      <w:rPr>
        <w:rFonts w:ascii="Courier New" w:hAnsi="Courier New" w:hint="default"/>
      </w:rPr>
    </w:lvl>
    <w:lvl w:ilvl="8" w:tplc="14C668EE">
      <w:start w:val="1"/>
      <w:numFmt w:val="bullet"/>
      <w:lvlText w:val=""/>
      <w:lvlJc w:val="left"/>
      <w:pPr>
        <w:ind w:left="6480" w:hanging="360"/>
      </w:pPr>
      <w:rPr>
        <w:rFonts w:ascii="Wingdings" w:hAnsi="Wingdings" w:hint="default"/>
      </w:rPr>
    </w:lvl>
  </w:abstractNum>
  <w:abstractNum w:abstractNumId="120" w15:restartNumberingAfterBreak="0">
    <w:nsid w:val="6E0D25F1"/>
    <w:multiLevelType w:val="hybridMultilevel"/>
    <w:tmpl w:val="B4BC1DB4"/>
    <w:lvl w:ilvl="0" w:tplc="FFFFFFFF">
      <w:start w:val="1"/>
      <w:numFmt w:val="bullet"/>
      <w:lvlText w:val="·"/>
      <w:lvlJc w:val="left"/>
      <w:pPr>
        <w:ind w:left="720" w:hanging="360"/>
      </w:pPr>
      <w:rPr>
        <w:rFonts w:ascii="Garamond" w:hAnsi="Garamon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1" w15:restartNumberingAfterBreak="0">
    <w:nsid w:val="6E1957E0"/>
    <w:multiLevelType w:val="hybridMultilevel"/>
    <w:tmpl w:val="80780B66"/>
    <w:lvl w:ilvl="0" w:tplc="AD5C4F42">
      <w:start w:val="1"/>
      <w:numFmt w:val="decimal"/>
      <w:lvlText w:val="•"/>
      <w:lvlJc w:val="left"/>
      <w:pPr>
        <w:ind w:left="720" w:hanging="360"/>
      </w:pPr>
    </w:lvl>
    <w:lvl w:ilvl="1" w:tplc="F1C00E08">
      <w:start w:val="1"/>
      <w:numFmt w:val="lowerLetter"/>
      <w:lvlText w:val="%2."/>
      <w:lvlJc w:val="left"/>
      <w:pPr>
        <w:ind w:left="1440" w:hanging="360"/>
      </w:pPr>
    </w:lvl>
    <w:lvl w:ilvl="2" w:tplc="A8CE6A10">
      <w:start w:val="1"/>
      <w:numFmt w:val="lowerRoman"/>
      <w:lvlText w:val="%3."/>
      <w:lvlJc w:val="right"/>
      <w:pPr>
        <w:ind w:left="2160" w:hanging="180"/>
      </w:pPr>
    </w:lvl>
    <w:lvl w:ilvl="3" w:tplc="81DC7B50">
      <w:start w:val="1"/>
      <w:numFmt w:val="decimal"/>
      <w:lvlText w:val="%4."/>
      <w:lvlJc w:val="left"/>
      <w:pPr>
        <w:ind w:left="2880" w:hanging="360"/>
      </w:pPr>
    </w:lvl>
    <w:lvl w:ilvl="4" w:tplc="163C5ED6">
      <w:start w:val="1"/>
      <w:numFmt w:val="lowerLetter"/>
      <w:lvlText w:val="%5."/>
      <w:lvlJc w:val="left"/>
      <w:pPr>
        <w:ind w:left="3600" w:hanging="360"/>
      </w:pPr>
    </w:lvl>
    <w:lvl w:ilvl="5" w:tplc="AE86C294">
      <w:start w:val="1"/>
      <w:numFmt w:val="lowerRoman"/>
      <w:lvlText w:val="%6."/>
      <w:lvlJc w:val="right"/>
      <w:pPr>
        <w:ind w:left="4320" w:hanging="180"/>
      </w:pPr>
    </w:lvl>
    <w:lvl w:ilvl="6" w:tplc="46C666B0">
      <w:start w:val="1"/>
      <w:numFmt w:val="decimal"/>
      <w:lvlText w:val="%7."/>
      <w:lvlJc w:val="left"/>
      <w:pPr>
        <w:ind w:left="5040" w:hanging="360"/>
      </w:pPr>
    </w:lvl>
    <w:lvl w:ilvl="7" w:tplc="EBFE2A4E">
      <w:start w:val="1"/>
      <w:numFmt w:val="lowerLetter"/>
      <w:lvlText w:val="%8."/>
      <w:lvlJc w:val="left"/>
      <w:pPr>
        <w:ind w:left="5760" w:hanging="360"/>
      </w:pPr>
    </w:lvl>
    <w:lvl w:ilvl="8" w:tplc="4B64B5CC">
      <w:start w:val="1"/>
      <w:numFmt w:val="lowerRoman"/>
      <w:lvlText w:val="%9."/>
      <w:lvlJc w:val="right"/>
      <w:pPr>
        <w:ind w:left="6480" w:hanging="180"/>
      </w:pPr>
    </w:lvl>
  </w:abstractNum>
  <w:abstractNum w:abstractNumId="122" w15:restartNumberingAfterBreak="0">
    <w:nsid w:val="6EC9ECB0"/>
    <w:multiLevelType w:val="hybridMultilevel"/>
    <w:tmpl w:val="FF8C43D4"/>
    <w:lvl w:ilvl="0" w:tplc="B1A0CEC4">
      <w:start w:val="1"/>
      <w:numFmt w:val="bullet"/>
      <w:lvlText w:val=""/>
      <w:lvlJc w:val="left"/>
      <w:pPr>
        <w:ind w:left="720" w:hanging="360"/>
      </w:pPr>
      <w:rPr>
        <w:rFonts w:ascii="Symbol" w:hAnsi="Symbol" w:hint="default"/>
      </w:rPr>
    </w:lvl>
    <w:lvl w:ilvl="1" w:tplc="DD48B950">
      <w:start w:val="1"/>
      <w:numFmt w:val="bullet"/>
      <w:lvlText w:val="o"/>
      <w:lvlJc w:val="left"/>
      <w:pPr>
        <w:ind w:left="1440" w:hanging="360"/>
      </w:pPr>
      <w:rPr>
        <w:rFonts w:ascii="Courier New" w:hAnsi="Courier New" w:hint="default"/>
      </w:rPr>
    </w:lvl>
    <w:lvl w:ilvl="2" w:tplc="CB9EDFD8">
      <w:start w:val="1"/>
      <w:numFmt w:val="bullet"/>
      <w:lvlText w:val=""/>
      <w:lvlJc w:val="left"/>
      <w:pPr>
        <w:ind w:left="2160" w:hanging="360"/>
      </w:pPr>
      <w:rPr>
        <w:rFonts w:ascii="Wingdings" w:hAnsi="Wingdings" w:hint="default"/>
      </w:rPr>
    </w:lvl>
    <w:lvl w:ilvl="3" w:tplc="229C44C4">
      <w:start w:val="1"/>
      <w:numFmt w:val="bullet"/>
      <w:lvlText w:val=""/>
      <w:lvlJc w:val="left"/>
      <w:pPr>
        <w:ind w:left="2880" w:hanging="360"/>
      </w:pPr>
      <w:rPr>
        <w:rFonts w:ascii="Symbol" w:hAnsi="Symbol" w:hint="default"/>
      </w:rPr>
    </w:lvl>
    <w:lvl w:ilvl="4" w:tplc="6AAEECC8">
      <w:start w:val="1"/>
      <w:numFmt w:val="bullet"/>
      <w:lvlText w:val="o"/>
      <w:lvlJc w:val="left"/>
      <w:pPr>
        <w:ind w:left="3600" w:hanging="360"/>
      </w:pPr>
      <w:rPr>
        <w:rFonts w:ascii="Courier New" w:hAnsi="Courier New" w:hint="default"/>
      </w:rPr>
    </w:lvl>
    <w:lvl w:ilvl="5" w:tplc="7388A168">
      <w:start w:val="1"/>
      <w:numFmt w:val="bullet"/>
      <w:lvlText w:val=""/>
      <w:lvlJc w:val="left"/>
      <w:pPr>
        <w:ind w:left="4320" w:hanging="360"/>
      </w:pPr>
      <w:rPr>
        <w:rFonts w:ascii="Wingdings" w:hAnsi="Wingdings" w:hint="default"/>
      </w:rPr>
    </w:lvl>
    <w:lvl w:ilvl="6" w:tplc="A78298A6">
      <w:start w:val="1"/>
      <w:numFmt w:val="bullet"/>
      <w:lvlText w:val=""/>
      <w:lvlJc w:val="left"/>
      <w:pPr>
        <w:ind w:left="5040" w:hanging="360"/>
      </w:pPr>
      <w:rPr>
        <w:rFonts w:ascii="Symbol" w:hAnsi="Symbol" w:hint="default"/>
      </w:rPr>
    </w:lvl>
    <w:lvl w:ilvl="7" w:tplc="7E668828">
      <w:start w:val="1"/>
      <w:numFmt w:val="bullet"/>
      <w:lvlText w:val="o"/>
      <w:lvlJc w:val="left"/>
      <w:pPr>
        <w:ind w:left="5760" w:hanging="360"/>
      </w:pPr>
      <w:rPr>
        <w:rFonts w:ascii="Courier New" w:hAnsi="Courier New" w:hint="default"/>
      </w:rPr>
    </w:lvl>
    <w:lvl w:ilvl="8" w:tplc="D1AA25B8">
      <w:start w:val="1"/>
      <w:numFmt w:val="bullet"/>
      <w:lvlText w:val=""/>
      <w:lvlJc w:val="left"/>
      <w:pPr>
        <w:ind w:left="6480" w:hanging="360"/>
      </w:pPr>
      <w:rPr>
        <w:rFonts w:ascii="Wingdings" w:hAnsi="Wingdings" w:hint="default"/>
      </w:rPr>
    </w:lvl>
  </w:abstractNum>
  <w:abstractNum w:abstractNumId="123" w15:restartNumberingAfterBreak="0">
    <w:nsid w:val="6F41709E"/>
    <w:multiLevelType w:val="hybridMultilevel"/>
    <w:tmpl w:val="0546A812"/>
    <w:lvl w:ilvl="0" w:tplc="EFFC4698">
      <w:start w:val="1"/>
      <w:numFmt w:val="lowerLetter"/>
      <w:lvlText w:val="%1)"/>
      <w:lvlJc w:val="left"/>
      <w:pPr>
        <w:ind w:left="394" w:hanging="360"/>
      </w:pPr>
      <w:rPr>
        <w:rFonts w:hint="default"/>
      </w:rPr>
    </w:lvl>
    <w:lvl w:ilvl="1" w:tplc="5C1C2450">
      <w:numFmt w:val="bullet"/>
      <w:lvlText w:val="-"/>
      <w:lvlJc w:val="left"/>
      <w:pPr>
        <w:ind w:left="1114" w:hanging="360"/>
      </w:pPr>
      <w:rPr>
        <w:rFonts w:ascii="Garamond" w:eastAsia="Garamond" w:hAnsi="Garamond" w:cs="Garamond" w:hint="default"/>
      </w:r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124" w15:restartNumberingAfterBreak="0">
    <w:nsid w:val="71633ADD"/>
    <w:multiLevelType w:val="hybridMultilevel"/>
    <w:tmpl w:val="99AE420E"/>
    <w:lvl w:ilvl="0" w:tplc="FFFFFFFF">
      <w:start w:val="1"/>
      <w:numFmt w:val="bullet"/>
      <w:lvlText w:val="·"/>
      <w:lvlJc w:val="left"/>
      <w:pPr>
        <w:ind w:left="720" w:hanging="360"/>
      </w:pPr>
      <w:rPr>
        <w:rFonts w:ascii="Garamond" w:hAnsi="Garamond" w:hint="default"/>
      </w:rPr>
    </w:lvl>
    <w:lvl w:ilvl="1" w:tplc="7CDA5084">
      <w:numFmt w:val="bullet"/>
      <w:lvlText w:val="-"/>
      <w:lvlJc w:val="left"/>
      <w:pPr>
        <w:ind w:left="1440" w:hanging="360"/>
      </w:pPr>
      <w:rPr>
        <w:rFonts w:ascii="Garamond" w:eastAsiaTheme="minorHAnsi" w:hAnsi="Garamond" w:cstheme="minorBid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5" w15:restartNumberingAfterBreak="0">
    <w:nsid w:val="728E091D"/>
    <w:multiLevelType w:val="hybridMultilevel"/>
    <w:tmpl w:val="727C7B06"/>
    <w:lvl w:ilvl="0" w:tplc="E4AC3542">
      <w:start w:val="1"/>
      <w:numFmt w:val="bullet"/>
      <w:lvlText w:val="-"/>
      <w:lvlJc w:val="left"/>
      <w:pPr>
        <w:ind w:left="720" w:hanging="360"/>
      </w:pPr>
      <w:rPr>
        <w:rFonts w:ascii="Garamond" w:eastAsia="Garamond" w:hAnsi="Garamond" w:cs="Garamo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49B3266"/>
    <w:multiLevelType w:val="hybridMultilevel"/>
    <w:tmpl w:val="AAC4916E"/>
    <w:lvl w:ilvl="0" w:tplc="1A36CCC0">
      <w:start w:val="5"/>
      <w:numFmt w:val="bullet"/>
      <w:lvlText w:val="-"/>
      <w:lvlJc w:val="left"/>
      <w:pPr>
        <w:ind w:left="720" w:hanging="360"/>
      </w:pPr>
      <w:rPr>
        <w:rFonts w:ascii="Arial" w:eastAsia="Arial"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7" w15:restartNumberingAfterBreak="0">
    <w:nsid w:val="76DA14FB"/>
    <w:multiLevelType w:val="hybridMultilevel"/>
    <w:tmpl w:val="97E840D0"/>
    <w:lvl w:ilvl="0" w:tplc="C8A02AAE">
      <w:start w:val="1"/>
      <w:numFmt w:val="bullet"/>
      <w:lvlText w:val=""/>
      <w:lvlJc w:val="left"/>
      <w:pPr>
        <w:ind w:left="720" w:hanging="360"/>
      </w:pPr>
      <w:rPr>
        <w:rFonts w:ascii="Symbol" w:hAnsi="Symbol" w:hint="default"/>
      </w:rPr>
    </w:lvl>
    <w:lvl w:ilvl="1" w:tplc="A5BA5C22">
      <w:start w:val="1"/>
      <w:numFmt w:val="bullet"/>
      <w:lvlText w:val="o"/>
      <w:lvlJc w:val="left"/>
      <w:pPr>
        <w:ind w:left="1440" w:hanging="360"/>
      </w:pPr>
      <w:rPr>
        <w:rFonts w:ascii="Courier New" w:hAnsi="Courier New" w:hint="default"/>
      </w:rPr>
    </w:lvl>
    <w:lvl w:ilvl="2" w:tplc="05444C4C">
      <w:start w:val="1"/>
      <w:numFmt w:val="bullet"/>
      <w:lvlText w:val=""/>
      <w:lvlJc w:val="left"/>
      <w:pPr>
        <w:ind w:left="2160" w:hanging="360"/>
      </w:pPr>
      <w:rPr>
        <w:rFonts w:ascii="Wingdings" w:hAnsi="Wingdings" w:hint="default"/>
      </w:rPr>
    </w:lvl>
    <w:lvl w:ilvl="3" w:tplc="673E357E">
      <w:start w:val="1"/>
      <w:numFmt w:val="bullet"/>
      <w:lvlText w:val=""/>
      <w:lvlJc w:val="left"/>
      <w:pPr>
        <w:ind w:left="2880" w:hanging="360"/>
      </w:pPr>
      <w:rPr>
        <w:rFonts w:ascii="Symbol" w:hAnsi="Symbol" w:hint="default"/>
      </w:rPr>
    </w:lvl>
    <w:lvl w:ilvl="4" w:tplc="87569046">
      <w:start w:val="1"/>
      <w:numFmt w:val="bullet"/>
      <w:lvlText w:val="o"/>
      <w:lvlJc w:val="left"/>
      <w:pPr>
        <w:ind w:left="3600" w:hanging="360"/>
      </w:pPr>
      <w:rPr>
        <w:rFonts w:ascii="Courier New" w:hAnsi="Courier New" w:hint="default"/>
      </w:rPr>
    </w:lvl>
    <w:lvl w:ilvl="5" w:tplc="4BB280D2">
      <w:start w:val="1"/>
      <w:numFmt w:val="bullet"/>
      <w:lvlText w:val=""/>
      <w:lvlJc w:val="left"/>
      <w:pPr>
        <w:ind w:left="4320" w:hanging="360"/>
      </w:pPr>
      <w:rPr>
        <w:rFonts w:ascii="Wingdings" w:hAnsi="Wingdings" w:hint="default"/>
      </w:rPr>
    </w:lvl>
    <w:lvl w:ilvl="6" w:tplc="9E10781A">
      <w:start w:val="1"/>
      <w:numFmt w:val="bullet"/>
      <w:lvlText w:val=""/>
      <w:lvlJc w:val="left"/>
      <w:pPr>
        <w:ind w:left="5040" w:hanging="360"/>
      </w:pPr>
      <w:rPr>
        <w:rFonts w:ascii="Symbol" w:hAnsi="Symbol" w:hint="default"/>
      </w:rPr>
    </w:lvl>
    <w:lvl w:ilvl="7" w:tplc="195A0848">
      <w:start w:val="1"/>
      <w:numFmt w:val="bullet"/>
      <w:lvlText w:val="o"/>
      <w:lvlJc w:val="left"/>
      <w:pPr>
        <w:ind w:left="5760" w:hanging="360"/>
      </w:pPr>
      <w:rPr>
        <w:rFonts w:ascii="Courier New" w:hAnsi="Courier New" w:hint="default"/>
      </w:rPr>
    </w:lvl>
    <w:lvl w:ilvl="8" w:tplc="F8ECF85C">
      <w:start w:val="1"/>
      <w:numFmt w:val="bullet"/>
      <w:lvlText w:val=""/>
      <w:lvlJc w:val="left"/>
      <w:pPr>
        <w:ind w:left="6480" w:hanging="360"/>
      </w:pPr>
      <w:rPr>
        <w:rFonts w:ascii="Wingdings" w:hAnsi="Wingdings" w:hint="default"/>
      </w:rPr>
    </w:lvl>
  </w:abstractNum>
  <w:abstractNum w:abstractNumId="128" w15:restartNumberingAfterBreak="0">
    <w:nsid w:val="782B60AF"/>
    <w:multiLevelType w:val="hybridMultilevel"/>
    <w:tmpl w:val="EFAC2ECE"/>
    <w:lvl w:ilvl="0" w:tplc="FFFFFFFF">
      <w:start w:val="1"/>
      <w:numFmt w:val="bullet"/>
      <w:lvlText w:val=""/>
      <w:lvlJc w:val="left"/>
      <w:pPr>
        <w:ind w:left="1004" w:hanging="360"/>
      </w:pPr>
      <w:rPr>
        <w:rFonts w:ascii="Symbol" w:hAnsi="Symbol" w:hint="default"/>
      </w:rPr>
    </w:lvl>
    <w:lvl w:ilvl="1" w:tplc="040E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29" w15:restartNumberingAfterBreak="0">
    <w:nsid w:val="785C8F3B"/>
    <w:multiLevelType w:val="hybridMultilevel"/>
    <w:tmpl w:val="97E6C8F4"/>
    <w:lvl w:ilvl="0" w:tplc="D3E0C66A">
      <w:start w:val="1"/>
      <w:numFmt w:val="bullet"/>
      <w:lvlText w:val="·"/>
      <w:lvlJc w:val="left"/>
      <w:pPr>
        <w:ind w:left="720" w:hanging="360"/>
      </w:pPr>
      <w:rPr>
        <w:rFonts w:ascii="Symbol" w:hAnsi="Symbol" w:hint="default"/>
      </w:rPr>
    </w:lvl>
    <w:lvl w:ilvl="1" w:tplc="5358B9D2">
      <w:start w:val="1"/>
      <w:numFmt w:val="bullet"/>
      <w:lvlText w:val="o"/>
      <w:lvlJc w:val="left"/>
      <w:pPr>
        <w:ind w:left="1440" w:hanging="360"/>
      </w:pPr>
      <w:rPr>
        <w:rFonts w:ascii="Courier New" w:hAnsi="Courier New" w:hint="default"/>
      </w:rPr>
    </w:lvl>
    <w:lvl w:ilvl="2" w:tplc="308004B4">
      <w:start w:val="1"/>
      <w:numFmt w:val="bullet"/>
      <w:lvlText w:val=""/>
      <w:lvlJc w:val="left"/>
      <w:pPr>
        <w:ind w:left="2160" w:hanging="360"/>
      </w:pPr>
      <w:rPr>
        <w:rFonts w:ascii="Wingdings" w:hAnsi="Wingdings" w:hint="default"/>
      </w:rPr>
    </w:lvl>
    <w:lvl w:ilvl="3" w:tplc="E3500810">
      <w:start w:val="1"/>
      <w:numFmt w:val="bullet"/>
      <w:lvlText w:val=""/>
      <w:lvlJc w:val="left"/>
      <w:pPr>
        <w:ind w:left="2880" w:hanging="360"/>
      </w:pPr>
      <w:rPr>
        <w:rFonts w:ascii="Symbol" w:hAnsi="Symbol" w:hint="default"/>
      </w:rPr>
    </w:lvl>
    <w:lvl w:ilvl="4" w:tplc="A7F4B71C">
      <w:start w:val="1"/>
      <w:numFmt w:val="bullet"/>
      <w:lvlText w:val="o"/>
      <w:lvlJc w:val="left"/>
      <w:pPr>
        <w:ind w:left="3600" w:hanging="360"/>
      </w:pPr>
      <w:rPr>
        <w:rFonts w:ascii="Courier New" w:hAnsi="Courier New" w:hint="default"/>
      </w:rPr>
    </w:lvl>
    <w:lvl w:ilvl="5" w:tplc="32C03FBE">
      <w:start w:val="1"/>
      <w:numFmt w:val="bullet"/>
      <w:lvlText w:val=""/>
      <w:lvlJc w:val="left"/>
      <w:pPr>
        <w:ind w:left="4320" w:hanging="360"/>
      </w:pPr>
      <w:rPr>
        <w:rFonts w:ascii="Wingdings" w:hAnsi="Wingdings" w:hint="default"/>
      </w:rPr>
    </w:lvl>
    <w:lvl w:ilvl="6" w:tplc="F07A4178">
      <w:start w:val="1"/>
      <w:numFmt w:val="bullet"/>
      <w:lvlText w:val=""/>
      <w:lvlJc w:val="left"/>
      <w:pPr>
        <w:ind w:left="5040" w:hanging="360"/>
      </w:pPr>
      <w:rPr>
        <w:rFonts w:ascii="Symbol" w:hAnsi="Symbol" w:hint="default"/>
      </w:rPr>
    </w:lvl>
    <w:lvl w:ilvl="7" w:tplc="184EBD04">
      <w:start w:val="1"/>
      <w:numFmt w:val="bullet"/>
      <w:lvlText w:val="o"/>
      <w:lvlJc w:val="left"/>
      <w:pPr>
        <w:ind w:left="5760" w:hanging="360"/>
      </w:pPr>
      <w:rPr>
        <w:rFonts w:ascii="Courier New" w:hAnsi="Courier New" w:hint="default"/>
      </w:rPr>
    </w:lvl>
    <w:lvl w:ilvl="8" w:tplc="F3107774">
      <w:start w:val="1"/>
      <w:numFmt w:val="bullet"/>
      <w:lvlText w:val=""/>
      <w:lvlJc w:val="left"/>
      <w:pPr>
        <w:ind w:left="6480" w:hanging="360"/>
      </w:pPr>
      <w:rPr>
        <w:rFonts w:ascii="Wingdings" w:hAnsi="Wingdings" w:hint="default"/>
      </w:rPr>
    </w:lvl>
  </w:abstractNum>
  <w:abstractNum w:abstractNumId="130" w15:restartNumberingAfterBreak="0">
    <w:nsid w:val="798B6B00"/>
    <w:multiLevelType w:val="hybridMultilevel"/>
    <w:tmpl w:val="88C0AD22"/>
    <w:lvl w:ilvl="0" w:tplc="7E2A738E">
      <w:start w:val="1"/>
      <w:numFmt w:val="bullet"/>
      <w:lvlText w:val=""/>
      <w:lvlJc w:val="left"/>
      <w:pPr>
        <w:ind w:left="720" w:hanging="360"/>
      </w:pPr>
      <w:rPr>
        <w:rFonts w:ascii="Symbol" w:hAnsi="Symbol" w:hint="default"/>
      </w:rPr>
    </w:lvl>
    <w:lvl w:ilvl="1" w:tplc="9E908786">
      <w:start w:val="1"/>
      <w:numFmt w:val="bullet"/>
      <w:lvlText w:val="o"/>
      <w:lvlJc w:val="left"/>
      <w:pPr>
        <w:ind w:left="1440" w:hanging="360"/>
      </w:pPr>
      <w:rPr>
        <w:rFonts w:ascii="Courier New" w:hAnsi="Courier New" w:hint="default"/>
      </w:rPr>
    </w:lvl>
    <w:lvl w:ilvl="2" w:tplc="9CFAC55A">
      <w:start w:val="1"/>
      <w:numFmt w:val="bullet"/>
      <w:lvlText w:val=""/>
      <w:lvlJc w:val="left"/>
      <w:pPr>
        <w:ind w:left="2160" w:hanging="360"/>
      </w:pPr>
      <w:rPr>
        <w:rFonts w:ascii="Wingdings" w:hAnsi="Wingdings" w:hint="default"/>
      </w:rPr>
    </w:lvl>
    <w:lvl w:ilvl="3" w:tplc="949A4436">
      <w:start w:val="1"/>
      <w:numFmt w:val="bullet"/>
      <w:lvlText w:val=""/>
      <w:lvlJc w:val="left"/>
      <w:pPr>
        <w:ind w:left="2880" w:hanging="360"/>
      </w:pPr>
      <w:rPr>
        <w:rFonts w:ascii="Symbol" w:hAnsi="Symbol" w:hint="default"/>
      </w:rPr>
    </w:lvl>
    <w:lvl w:ilvl="4" w:tplc="5240F560">
      <w:start w:val="1"/>
      <w:numFmt w:val="bullet"/>
      <w:lvlText w:val="o"/>
      <w:lvlJc w:val="left"/>
      <w:pPr>
        <w:ind w:left="3600" w:hanging="360"/>
      </w:pPr>
      <w:rPr>
        <w:rFonts w:ascii="Courier New" w:hAnsi="Courier New" w:hint="default"/>
      </w:rPr>
    </w:lvl>
    <w:lvl w:ilvl="5" w:tplc="FEB29B56">
      <w:start w:val="1"/>
      <w:numFmt w:val="bullet"/>
      <w:lvlText w:val=""/>
      <w:lvlJc w:val="left"/>
      <w:pPr>
        <w:ind w:left="4320" w:hanging="360"/>
      </w:pPr>
      <w:rPr>
        <w:rFonts w:ascii="Wingdings" w:hAnsi="Wingdings" w:hint="default"/>
      </w:rPr>
    </w:lvl>
    <w:lvl w:ilvl="6" w:tplc="98A2F2BE">
      <w:start w:val="1"/>
      <w:numFmt w:val="bullet"/>
      <w:lvlText w:val=""/>
      <w:lvlJc w:val="left"/>
      <w:pPr>
        <w:ind w:left="5040" w:hanging="360"/>
      </w:pPr>
      <w:rPr>
        <w:rFonts w:ascii="Symbol" w:hAnsi="Symbol" w:hint="default"/>
      </w:rPr>
    </w:lvl>
    <w:lvl w:ilvl="7" w:tplc="005E7404">
      <w:start w:val="1"/>
      <w:numFmt w:val="bullet"/>
      <w:lvlText w:val="o"/>
      <w:lvlJc w:val="left"/>
      <w:pPr>
        <w:ind w:left="5760" w:hanging="360"/>
      </w:pPr>
      <w:rPr>
        <w:rFonts w:ascii="Courier New" w:hAnsi="Courier New" w:hint="default"/>
      </w:rPr>
    </w:lvl>
    <w:lvl w:ilvl="8" w:tplc="3BB4BEFE">
      <w:start w:val="1"/>
      <w:numFmt w:val="bullet"/>
      <w:lvlText w:val=""/>
      <w:lvlJc w:val="left"/>
      <w:pPr>
        <w:ind w:left="6480" w:hanging="360"/>
      </w:pPr>
      <w:rPr>
        <w:rFonts w:ascii="Wingdings" w:hAnsi="Wingdings" w:hint="default"/>
      </w:rPr>
    </w:lvl>
  </w:abstractNum>
  <w:abstractNum w:abstractNumId="131" w15:restartNumberingAfterBreak="0">
    <w:nsid w:val="7ACD04FE"/>
    <w:multiLevelType w:val="hybridMultilevel"/>
    <w:tmpl w:val="4094D164"/>
    <w:lvl w:ilvl="0" w:tplc="7B54AF14">
      <w:start w:val="1"/>
      <w:numFmt w:val="bullet"/>
      <w:lvlText w:val="•"/>
      <w:lvlJc w:val="left"/>
      <w:pPr>
        <w:ind w:left="720" w:hanging="360"/>
      </w:pPr>
      <w:rPr>
        <w:rFonts w:ascii="Garamond" w:hAnsi="Garamond" w:hint="default"/>
      </w:rPr>
    </w:lvl>
    <w:lvl w:ilvl="1" w:tplc="FDDA3F8E">
      <w:start w:val="1"/>
      <w:numFmt w:val="bullet"/>
      <w:lvlText w:val="o"/>
      <w:lvlJc w:val="left"/>
      <w:pPr>
        <w:ind w:left="1440" w:hanging="360"/>
      </w:pPr>
      <w:rPr>
        <w:rFonts w:ascii="Courier New" w:hAnsi="Courier New" w:hint="default"/>
      </w:rPr>
    </w:lvl>
    <w:lvl w:ilvl="2" w:tplc="9552EAF2">
      <w:start w:val="1"/>
      <w:numFmt w:val="bullet"/>
      <w:lvlText w:val=""/>
      <w:lvlJc w:val="left"/>
      <w:pPr>
        <w:ind w:left="2160" w:hanging="360"/>
      </w:pPr>
      <w:rPr>
        <w:rFonts w:ascii="Wingdings" w:hAnsi="Wingdings" w:hint="default"/>
      </w:rPr>
    </w:lvl>
    <w:lvl w:ilvl="3" w:tplc="E8ACBE18">
      <w:start w:val="1"/>
      <w:numFmt w:val="bullet"/>
      <w:lvlText w:val=""/>
      <w:lvlJc w:val="left"/>
      <w:pPr>
        <w:ind w:left="2880" w:hanging="360"/>
      </w:pPr>
      <w:rPr>
        <w:rFonts w:ascii="Symbol" w:hAnsi="Symbol" w:hint="default"/>
      </w:rPr>
    </w:lvl>
    <w:lvl w:ilvl="4" w:tplc="20884B0E">
      <w:start w:val="1"/>
      <w:numFmt w:val="bullet"/>
      <w:lvlText w:val="o"/>
      <w:lvlJc w:val="left"/>
      <w:pPr>
        <w:ind w:left="3600" w:hanging="360"/>
      </w:pPr>
      <w:rPr>
        <w:rFonts w:ascii="Courier New" w:hAnsi="Courier New" w:hint="default"/>
      </w:rPr>
    </w:lvl>
    <w:lvl w:ilvl="5" w:tplc="CBBEEDAE">
      <w:start w:val="1"/>
      <w:numFmt w:val="bullet"/>
      <w:lvlText w:val=""/>
      <w:lvlJc w:val="left"/>
      <w:pPr>
        <w:ind w:left="4320" w:hanging="360"/>
      </w:pPr>
      <w:rPr>
        <w:rFonts w:ascii="Wingdings" w:hAnsi="Wingdings" w:hint="default"/>
      </w:rPr>
    </w:lvl>
    <w:lvl w:ilvl="6" w:tplc="DF124078">
      <w:start w:val="1"/>
      <w:numFmt w:val="bullet"/>
      <w:lvlText w:val=""/>
      <w:lvlJc w:val="left"/>
      <w:pPr>
        <w:ind w:left="5040" w:hanging="360"/>
      </w:pPr>
      <w:rPr>
        <w:rFonts w:ascii="Symbol" w:hAnsi="Symbol" w:hint="default"/>
      </w:rPr>
    </w:lvl>
    <w:lvl w:ilvl="7" w:tplc="C12415AE">
      <w:start w:val="1"/>
      <w:numFmt w:val="bullet"/>
      <w:lvlText w:val="o"/>
      <w:lvlJc w:val="left"/>
      <w:pPr>
        <w:ind w:left="5760" w:hanging="360"/>
      </w:pPr>
      <w:rPr>
        <w:rFonts w:ascii="Courier New" w:hAnsi="Courier New" w:hint="default"/>
      </w:rPr>
    </w:lvl>
    <w:lvl w:ilvl="8" w:tplc="195AD87E">
      <w:start w:val="1"/>
      <w:numFmt w:val="bullet"/>
      <w:lvlText w:val=""/>
      <w:lvlJc w:val="left"/>
      <w:pPr>
        <w:ind w:left="6480" w:hanging="360"/>
      </w:pPr>
      <w:rPr>
        <w:rFonts w:ascii="Wingdings" w:hAnsi="Wingdings" w:hint="default"/>
      </w:rPr>
    </w:lvl>
  </w:abstractNum>
  <w:abstractNum w:abstractNumId="132" w15:restartNumberingAfterBreak="0">
    <w:nsid w:val="7DB9C2E5"/>
    <w:multiLevelType w:val="hybridMultilevel"/>
    <w:tmpl w:val="42367798"/>
    <w:lvl w:ilvl="0" w:tplc="912CA854">
      <w:start w:val="1"/>
      <w:numFmt w:val="bullet"/>
      <w:lvlText w:val=""/>
      <w:lvlJc w:val="left"/>
      <w:pPr>
        <w:ind w:left="720" w:hanging="360"/>
      </w:pPr>
      <w:rPr>
        <w:rFonts w:ascii="Symbol" w:hAnsi="Symbol" w:hint="default"/>
      </w:rPr>
    </w:lvl>
    <w:lvl w:ilvl="1" w:tplc="15DAAB10">
      <w:start w:val="1"/>
      <w:numFmt w:val="bullet"/>
      <w:lvlText w:val="o"/>
      <w:lvlJc w:val="left"/>
      <w:pPr>
        <w:ind w:left="1440" w:hanging="360"/>
      </w:pPr>
      <w:rPr>
        <w:rFonts w:ascii="Courier New" w:hAnsi="Courier New" w:hint="default"/>
      </w:rPr>
    </w:lvl>
    <w:lvl w:ilvl="2" w:tplc="2528C0CE">
      <w:start w:val="1"/>
      <w:numFmt w:val="bullet"/>
      <w:lvlText w:val=""/>
      <w:lvlJc w:val="left"/>
      <w:pPr>
        <w:ind w:left="2160" w:hanging="360"/>
      </w:pPr>
      <w:rPr>
        <w:rFonts w:ascii="Wingdings" w:hAnsi="Wingdings" w:hint="default"/>
      </w:rPr>
    </w:lvl>
    <w:lvl w:ilvl="3" w:tplc="56AEC542">
      <w:start w:val="1"/>
      <w:numFmt w:val="bullet"/>
      <w:lvlText w:val=""/>
      <w:lvlJc w:val="left"/>
      <w:pPr>
        <w:ind w:left="2880" w:hanging="360"/>
      </w:pPr>
      <w:rPr>
        <w:rFonts w:ascii="Symbol" w:hAnsi="Symbol" w:hint="default"/>
      </w:rPr>
    </w:lvl>
    <w:lvl w:ilvl="4" w:tplc="ED7090DA">
      <w:start w:val="1"/>
      <w:numFmt w:val="bullet"/>
      <w:lvlText w:val="o"/>
      <w:lvlJc w:val="left"/>
      <w:pPr>
        <w:ind w:left="3600" w:hanging="360"/>
      </w:pPr>
      <w:rPr>
        <w:rFonts w:ascii="Courier New" w:hAnsi="Courier New" w:hint="default"/>
      </w:rPr>
    </w:lvl>
    <w:lvl w:ilvl="5" w:tplc="93E4146C">
      <w:start w:val="1"/>
      <w:numFmt w:val="bullet"/>
      <w:lvlText w:val=""/>
      <w:lvlJc w:val="left"/>
      <w:pPr>
        <w:ind w:left="4320" w:hanging="360"/>
      </w:pPr>
      <w:rPr>
        <w:rFonts w:ascii="Wingdings" w:hAnsi="Wingdings" w:hint="default"/>
      </w:rPr>
    </w:lvl>
    <w:lvl w:ilvl="6" w:tplc="C2BE71B4">
      <w:start w:val="1"/>
      <w:numFmt w:val="bullet"/>
      <w:lvlText w:val=""/>
      <w:lvlJc w:val="left"/>
      <w:pPr>
        <w:ind w:left="5040" w:hanging="360"/>
      </w:pPr>
      <w:rPr>
        <w:rFonts w:ascii="Symbol" w:hAnsi="Symbol" w:hint="default"/>
      </w:rPr>
    </w:lvl>
    <w:lvl w:ilvl="7" w:tplc="9FB67978">
      <w:start w:val="1"/>
      <w:numFmt w:val="bullet"/>
      <w:lvlText w:val="o"/>
      <w:lvlJc w:val="left"/>
      <w:pPr>
        <w:ind w:left="5760" w:hanging="360"/>
      </w:pPr>
      <w:rPr>
        <w:rFonts w:ascii="Courier New" w:hAnsi="Courier New" w:hint="default"/>
      </w:rPr>
    </w:lvl>
    <w:lvl w:ilvl="8" w:tplc="7FD47B10">
      <w:start w:val="1"/>
      <w:numFmt w:val="bullet"/>
      <w:lvlText w:val=""/>
      <w:lvlJc w:val="left"/>
      <w:pPr>
        <w:ind w:left="6480" w:hanging="360"/>
      </w:pPr>
      <w:rPr>
        <w:rFonts w:ascii="Wingdings" w:hAnsi="Wingdings" w:hint="default"/>
      </w:rPr>
    </w:lvl>
  </w:abstractNum>
  <w:num w:numId="1" w16cid:durableId="767888277">
    <w:abstractNumId w:val="39"/>
  </w:num>
  <w:num w:numId="2" w16cid:durableId="1771077409">
    <w:abstractNumId w:val="32"/>
  </w:num>
  <w:num w:numId="3" w16cid:durableId="1511067751">
    <w:abstractNumId w:val="50"/>
  </w:num>
  <w:num w:numId="4" w16cid:durableId="1420590878">
    <w:abstractNumId w:val="29"/>
  </w:num>
  <w:num w:numId="5" w16cid:durableId="933703870">
    <w:abstractNumId w:val="122"/>
  </w:num>
  <w:num w:numId="6" w16cid:durableId="940719480">
    <w:abstractNumId w:val="44"/>
  </w:num>
  <w:num w:numId="7" w16cid:durableId="717556150">
    <w:abstractNumId w:val="58"/>
  </w:num>
  <w:num w:numId="8" w16cid:durableId="121770643">
    <w:abstractNumId w:val="37"/>
  </w:num>
  <w:num w:numId="9" w16cid:durableId="89396949">
    <w:abstractNumId w:val="90"/>
  </w:num>
  <w:num w:numId="10" w16cid:durableId="607272047">
    <w:abstractNumId w:val="3"/>
  </w:num>
  <w:num w:numId="11" w16cid:durableId="1010916561">
    <w:abstractNumId w:val="116"/>
  </w:num>
  <w:num w:numId="12" w16cid:durableId="604271990">
    <w:abstractNumId w:val="49"/>
  </w:num>
  <w:num w:numId="13" w16cid:durableId="654602387">
    <w:abstractNumId w:val="89"/>
  </w:num>
  <w:num w:numId="14" w16cid:durableId="4790847">
    <w:abstractNumId w:val="129"/>
  </w:num>
  <w:num w:numId="15" w16cid:durableId="1302881396">
    <w:abstractNumId w:val="132"/>
  </w:num>
  <w:num w:numId="16" w16cid:durableId="1007823941">
    <w:abstractNumId w:val="11"/>
  </w:num>
  <w:num w:numId="17" w16cid:durableId="1773626354">
    <w:abstractNumId w:val="86"/>
  </w:num>
  <w:num w:numId="18" w16cid:durableId="1348285240">
    <w:abstractNumId w:val="1"/>
  </w:num>
  <w:num w:numId="19" w16cid:durableId="1369405009">
    <w:abstractNumId w:val="33"/>
  </w:num>
  <w:num w:numId="20" w16cid:durableId="1903170275">
    <w:abstractNumId w:val="100"/>
  </w:num>
  <w:num w:numId="21" w16cid:durableId="702369993">
    <w:abstractNumId w:val="76"/>
  </w:num>
  <w:num w:numId="22" w16cid:durableId="251400510">
    <w:abstractNumId w:val="52"/>
  </w:num>
  <w:num w:numId="23" w16cid:durableId="1262489271">
    <w:abstractNumId w:val="56"/>
  </w:num>
  <w:num w:numId="24" w16cid:durableId="671951811">
    <w:abstractNumId w:val="105"/>
  </w:num>
  <w:num w:numId="25" w16cid:durableId="1035694152">
    <w:abstractNumId w:val="51"/>
  </w:num>
  <w:num w:numId="26" w16cid:durableId="1087072265">
    <w:abstractNumId w:val="53"/>
  </w:num>
  <w:num w:numId="27" w16cid:durableId="62066195">
    <w:abstractNumId w:val="95"/>
  </w:num>
  <w:num w:numId="28" w16cid:durableId="1618829536">
    <w:abstractNumId w:val="30"/>
  </w:num>
  <w:num w:numId="29" w16cid:durableId="2069303759">
    <w:abstractNumId w:val="43"/>
  </w:num>
  <w:num w:numId="30" w16cid:durableId="787436204">
    <w:abstractNumId w:val="80"/>
  </w:num>
  <w:num w:numId="31" w16cid:durableId="1559316685">
    <w:abstractNumId w:val="113"/>
  </w:num>
  <w:num w:numId="32" w16cid:durableId="1671985029">
    <w:abstractNumId w:val="26"/>
  </w:num>
  <w:num w:numId="33" w16cid:durableId="1267352530">
    <w:abstractNumId w:val="131"/>
  </w:num>
  <w:num w:numId="34" w16cid:durableId="475411966">
    <w:abstractNumId w:val="108"/>
  </w:num>
  <w:num w:numId="35" w16cid:durableId="1603994203">
    <w:abstractNumId w:val="120"/>
  </w:num>
  <w:num w:numId="36" w16cid:durableId="1328363450">
    <w:abstractNumId w:val="103"/>
  </w:num>
  <w:num w:numId="37" w16cid:durableId="995184754">
    <w:abstractNumId w:val="45"/>
  </w:num>
  <w:num w:numId="38" w16cid:durableId="2122915282">
    <w:abstractNumId w:val="35"/>
  </w:num>
  <w:num w:numId="39" w16cid:durableId="1724718714">
    <w:abstractNumId w:val="66"/>
  </w:num>
  <w:num w:numId="40" w16cid:durableId="877275280">
    <w:abstractNumId w:val="8"/>
  </w:num>
  <w:num w:numId="41" w16cid:durableId="1023672487">
    <w:abstractNumId w:val="70"/>
  </w:num>
  <w:num w:numId="42" w16cid:durableId="1553882164">
    <w:abstractNumId w:val="111"/>
  </w:num>
  <w:num w:numId="43" w16cid:durableId="1382629204">
    <w:abstractNumId w:val="112"/>
  </w:num>
  <w:num w:numId="44" w16cid:durableId="487668238">
    <w:abstractNumId w:val="62"/>
  </w:num>
  <w:num w:numId="45" w16cid:durableId="31616580">
    <w:abstractNumId w:val="71"/>
  </w:num>
  <w:num w:numId="46" w16cid:durableId="554005828">
    <w:abstractNumId w:val="84"/>
  </w:num>
  <w:num w:numId="47" w16cid:durableId="1104879921">
    <w:abstractNumId w:val="20"/>
  </w:num>
  <w:num w:numId="48" w16cid:durableId="1136215917">
    <w:abstractNumId w:val="61"/>
  </w:num>
  <w:num w:numId="49" w16cid:durableId="2049643499">
    <w:abstractNumId w:val="78"/>
  </w:num>
  <w:num w:numId="50" w16cid:durableId="1103452225">
    <w:abstractNumId w:val="17"/>
  </w:num>
  <w:num w:numId="51" w16cid:durableId="268515899">
    <w:abstractNumId w:val="73"/>
  </w:num>
  <w:num w:numId="52" w16cid:durableId="1287665928">
    <w:abstractNumId w:val="6"/>
  </w:num>
  <w:num w:numId="53" w16cid:durableId="479807898">
    <w:abstractNumId w:val="22"/>
  </w:num>
  <w:num w:numId="54" w16cid:durableId="64571167">
    <w:abstractNumId w:val="74"/>
  </w:num>
  <w:num w:numId="55" w16cid:durableId="517087970">
    <w:abstractNumId w:val="87"/>
  </w:num>
  <w:num w:numId="56" w16cid:durableId="881943420">
    <w:abstractNumId w:val="123"/>
  </w:num>
  <w:num w:numId="57" w16cid:durableId="1992782606">
    <w:abstractNumId w:val="31"/>
  </w:num>
  <w:num w:numId="58" w16cid:durableId="1720057859">
    <w:abstractNumId w:val="69"/>
  </w:num>
  <w:num w:numId="59" w16cid:durableId="765080021">
    <w:abstractNumId w:val="85"/>
  </w:num>
  <w:num w:numId="60" w16cid:durableId="2026206126">
    <w:abstractNumId w:val="114"/>
  </w:num>
  <w:num w:numId="61" w16cid:durableId="1378355430">
    <w:abstractNumId w:val="124"/>
  </w:num>
  <w:num w:numId="62" w16cid:durableId="664864394">
    <w:abstractNumId w:val="117"/>
  </w:num>
  <w:num w:numId="63" w16cid:durableId="810754189">
    <w:abstractNumId w:val="118"/>
  </w:num>
  <w:num w:numId="64" w16cid:durableId="1708673603">
    <w:abstractNumId w:val="128"/>
  </w:num>
  <w:num w:numId="65" w16cid:durableId="1642879426">
    <w:abstractNumId w:val="75"/>
  </w:num>
  <w:num w:numId="66" w16cid:durableId="917717648">
    <w:abstractNumId w:val="65"/>
  </w:num>
  <w:num w:numId="67" w16cid:durableId="188185496">
    <w:abstractNumId w:val="48"/>
  </w:num>
  <w:num w:numId="68" w16cid:durableId="2062634435">
    <w:abstractNumId w:val="126"/>
  </w:num>
  <w:num w:numId="69" w16cid:durableId="1932006530">
    <w:abstractNumId w:val="36"/>
  </w:num>
  <w:num w:numId="70" w16cid:durableId="1012143636">
    <w:abstractNumId w:val="5"/>
  </w:num>
  <w:num w:numId="71" w16cid:durableId="726026220">
    <w:abstractNumId w:val="40"/>
  </w:num>
  <w:num w:numId="72" w16cid:durableId="2133939518">
    <w:abstractNumId w:val="72"/>
  </w:num>
  <w:num w:numId="73" w16cid:durableId="1942643621">
    <w:abstractNumId w:val="12"/>
  </w:num>
  <w:num w:numId="74" w16cid:durableId="43914649">
    <w:abstractNumId w:val="18"/>
  </w:num>
  <w:num w:numId="75" w16cid:durableId="1329674922">
    <w:abstractNumId w:val="83"/>
  </w:num>
  <w:num w:numId="76" w16cid:durableId="1996640601">
    <w:abstractNumId w:val="68"/>
  </w:num>
  <w:num w:numId="77" w16cid:durableId="1012143834">
    <w:abstractNumId w:val="21"/>
  </w:num>
  <w:num w:numId="78" w16cid:durableId="194125170">
    <w:abstractNumId w:val="41"/>
  </w:num>
  <w:num w:numId="79" w16cid:durableId="97408981">
    <w:abstractNumId w:val="27"/>
  </w:num>
  <w:num w:numId="80" w16cid:durableId="1876691037">
    <w:abstractNumId w:val="96"/>
  </w:num>
  <w:num w:numId="81" w16cid:durableId="1008211746">
    <w:abstractNumId w:val="63"/>
  </w:num>
  <w:num w:numId="82" w16cid:durableId="295918898">
    <w:abstractNumId w:val="38"/>
  </w:num>
  <w:num w:numId="83" w16cid:durableId="1745298140">
    <w:abstractNumId w:val="97"/>
  </w:num>
  <w:num w:numId="84" w16cid:durableId="421071544">
    <w:abstractNumId w:val="47"/>
  </w:num>
  <w:num w:numId="85" w16cid:durableId="666829643">
    <w:abstractNumId w:val="28"/>
  </w:num>
  <w:num w:numId="86" w16cid:durableId="62219993">
    <w:abstractNumId w:val="7"/>
  </w:num>
  <w:num w:numId="87" w16cid:durableId="1272669668">
    <w:abstractNumId w:val="106"/>
  </w:num>
  <w:num w:numId="88" w16cid:durableId="1749107476">
    <w:abstractNumId w:val="121"/>
  </w:num>
  <w:num w:numId="89" w16cid:durableId="83650346">
    <w:abstractNumId w:val="82"/>
  </w:num>
  <w:num w:numId="90" w16cid:durableId="1827550577">
    <w:abstractNumId w:val="81"/>
  </w:num>
  <w:num w:numId="91" w16cid:durableId="446630988">
    <w:abstractNumId w:val="125"/>
  </w:num>
  <w:num w:numId="92" w16cid:durableId="328950386">
    <w:abstractNumId w:val="25"/>
  </w:num>
  <w:num w:numId="93" w16cid:durableId="1023674006">
    <w:abstractNumId w:val="19"/>
  </w:num>
  <w:num w:numId="94" w16cid:durableId="925652217">
    <w:abstractNumId w:val="101"/>
  </w:num>
  <w:num w:numId="95" w16cid:durableId="687289248">
    <w:abstractNumId w:val="13"/>
  </w:num>
  <w:num w:numId="96" w16cid:durableId="2074232731">
    <w:abstractNumId w:val="115"/>
  </w:num>
  <w:num w:numId="97" w16cid:durableId="131362791">
    <w:abstractNumId w:val="42"/>
  </w:num>
  <w:num w:numId="98" w16cid:durableId="979918223">
    <w:abstractNumId w:val="67"/>
  </w:num>
  <w:num w:numId="99" w16cid:durableId="572397106">
    <w:abstractNumId w:val="4"/>
  </w:num>
  <w:num w:numId="100" w16cid:durableId="280459016">
    <w:abstractNumId w:val="109"/>
  </w:num>
  <w:num w:numId="101" w16cid:durableId="163740223">
    <w:abstractNumId w:val="60"/>
  </w:num>
  <w:num w:numId="102" w16cid:durableId="639042384">
    <w:abstractNumId w:val="10"/>
  </w:num>
  <w:num w:numId="103" w16cid:durableId="910307812">
    <w:abstractNumId w:val="79"/>
  </w:num>
  <w:num w:numId="104" w16cid:durableId="1607272499">
    <w:abstractNumId w:val="55"/>
  </w:num>
  <w:num w:numId="105" w16cid:durableId="753473289">
    <w:abstractNumId w:val="110"/>
  </w:num>
  <w:num w:numId="106" w16cid:durableId="302348791">
    <w:abstractNumId w:val="59"/>
  </w:num>
  <w:num w:numId="107" w16cid:durableId="1622372564">
    <w:abstractNumId w:val="93"/>
  </w:num>
  <w:num w:numId="108" w16cid:durableId="467091885">
    <w:abstractNumId w:val="2"/>
  </w:num>
  <w:num w:numId="109" w16cid:durableId="1453749408">
    <w:abstractNumId w:val="9"/>
  </w:num>
  <w:num w:numId="110" w16cid:durableId="651107267">
    <w:abstractNumId w:val="0"/>
  </w:num>
  <w:num w:numId="111" w16cid:durableId="819425912">
    <w:abstractNumId w:val="23"/>
  </w:num>
  <w:num w:numId="112" w16cid:durableId="279605484">
    <w:abstractNumId w:val="88"/>
  </w:num>
  <w:num w:numId="113" w16cid:durableId="692070366">
    <w:abstractNumId w:val="127"/>
  </w:num>
  <w:num w:numId="114" w16cid:durableId="1781997771">
    <w:abstractNumId w:val="15"/>
  </w:num>
  <w:num w:numId="115" w16cid:durableId="1273324671">
    <w:abstractNumId w:val="54"/>
  </w:num>
  <w:num w:numId="116" w16cid:durableId="182282275">
    <w:abstractNumId w:val="104"/>
  </w:num>
  <w:num w:numId="117" w16cid:durableId="1888485931">
    <w:abstractNumId w:val="16"/>
  </w:num>
  <w:num w:numId="118" w16cid:durableId="1829399733">
    <w:abstractNumId w:val="102"/>
  </w:num>
  <w:num w:numId="119" w16cid:durableId="908346328">
    <w:abstractNumId w:val="34"/>
  </w:num>
  <w:num w:numId="120" w16cid:durableId="183053294">
    <w:abstractNumId w:val="46"/>
  </w:num>
  <w:num w:numId="121" w16cid:durableId="2043356915">
    <w:abstractNumId w:val="57"/>
  </w:num>
  <w:num w:numId="122" w16cid:durableId="271326584">
    <w:abstractNumId w:val="94"/>
  </w:num>
  <w:num w:numId="123" w16cid:durableId="1404183404">
    <w:abstractNumId w:val="130"/>
  </w:num>
  <w:num w:numId="124" w16cid:durableId="1143620271">
    <w:abstractNumId w:val="119"/>
  </w:num>
  <w:num w:numId="125" w16cid:durableId="72706293">
    <w:abstractNumId w:val="99"/>
  </w:num>
  <w:num w:numId="126" w16cid:durableId="2057898878">
    <w:abstractNumId w:val="91"/>
  </w:num>
  <w:num w:numId="127" w16cid:durableId="535583026">
    <w:abstractNumId w:val="77"/>
  </w:num>
  <w:num w:numId="128" w16cid:durableId="1780102744">
    <w:abstractNumId w:val="24"/>
  </w:num>
  <w:num w:numId="129" w16cid:durableId="1278635128">
    <w:abstractNumId w:val="14"/>
  </w:num>
  <w:num w:numId="130" w16cid:durableId="2025132352">
    <w:abstractNumId w:val="98"/>
  </w:num>
  <w:num w:numId="131" w16cid:durableId="1943032762">
    <w:abstractNumId w:val="92"/>
  </w:num>
  <w:num w:numId="132" w16cid:durableId="548956518">
    <w:abstractNumId w:val="64"/>
  </w:num>
  <w:num w:numId="133" w16cid:durableId="1284534988">
    <w:abstractNumId w:val="107"/>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ngvári Zsuzsanna">
    <w15:presenceInfo w15:providerId="AD" w15:userId="S::ungvaryzs@INF.ELTE.HU::753a826d-4538-476e-9818-454051bc146c"/>
  </w15:person>
  <w15:person w15:author="Vendégfelhasználó">
    <w15:presenceInfo w15:providerId="AD" w15:userId="S::urn:spo:anon#795e20f7bccc79cd7fc439dbef055a06f3247907dd21b09b90ba52380ed39e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25F"/>
    <w:rsid w:val="000565A2"/>
    <w:rsid w:val="00156670"/>
    <w:rsid w:val="001A2D5B"/>
    <w:rsid w:val="001C1D9C"/>
    <w:rsid w:val="001D374F"/>
    <w:rsid w:val="001E5E62"/>
    <w:rsid w:val="00257236"/>
    <w:rsid w:val="00275541"/>
    <w:rsid w:val="00322BF1"/>
    <w:rsid w:val="003F36BA"/>
    <w:rsid w:val="0048458D"/>
    <w:rsid w:val="004E1704"/>
    <w:rsid w:val="004EB169"/>
    <w:rsid w:val="00552EC6"/>
    <w:rsid w:val="005D04C6"/>
    <w:rsid w:val="006248FA"/>
    <w:rsid w:val="00636CE2"/>
    <w:rsid w:val="00664FFE"/>
    <w:rsid w:val="006C1224"/>
    <w:rsid w:val="006C2EAD"/>
    <w:rsid w:val="00810DE2"/>
    <w:rsid w:val="00841762"/>
    <w:rsid w:val="00860F3A"/>
    <w:rsid w:val="0086D48A"/>
    <w:rsid w:val="00873A28"/>
    <w:rsid w:val="008C3F86"/>
    <w:rsid w:val="00950DA5"/>
    <w:rsid w:val="00A0225F"/>
    <w:rsid w:val="00A07819"/>
    <w:rsid w:val="00A95B21"/>
    <w:rsid w:val="00B63B40"/>
    <w:rsid w:val="00C22F64"/>
    <w:rsid w:val="00C63A87"/>
    <w:rsid w:val="00CD586A"/>
    <w:rsid w:val="00D203B0"/>
    <w:rsid w:val="00D31D69"/>
    <w:rsid w:val="00D42A75"/>
    <w:rsid w:val="00E52CB7"/>
    <w:rsid w:val="00FC92A3"/>
    <w:rsid w:val="00FD56C6"/>
    <w:rsid w:val="013501BB"/>
    <w:rsid w:val="016ADC45"/>
    <w:rsid w:val="0170AA7C"/>
    <w:rsid w:val="02098690"/>
    <w:rsid w:val="02965D7F"/>
    <w:rsid w:val="02FF401A"/>
    <w:rsid w:val="03DCEEEC"/>
    <w:rsid w:val="0432F84B"/>
    <w:rsid w:val="0435AA88"/>
    <w:rsid w:val="044479BD"/>
    <w:rsid w:val="0455148C"/>
    <w:rsid w:val="0466C842"/>
    <w:rsid w:val="04F5D6F0"/>
    <w:rsid w:val="04F9E9A6"/>
    <w:rsid w:val="0503775A"/>
    <w:rsid w:val="05492594"/>
    <w:rsid w:val="05501D31"/>
    <w:rsid w:val="056C841B"/>
    <w:rsid w:val="05767A03"/>
    <w:rsid w:val="058AC0CD"/>
    <w:rsid w:val="05C1DAB0"/>
    <w:rsid w:val="06FFC439"/>
    <w:rsid w:val="0747A3FA"/>
    <w:rsid w:val="07746EDB"/>
    <w:rsid w:val="080AC864"/>
    <w:rsid w:val="0827E433"/>
    <w:rsid w:val="086D4D21"/>
    <w:rsid w:val="093B8182"/>
    <w:rsid w:val="099EAD7D"/>
    <w:rsid w:val="09EB88BC"/>
    <w:rsid w:val="0A438860"/>
    <w:rsid w:val="0A6CA0DF"/>
    <w:rsid w:val="0AC07314"/>
    <w:rsid w:val="0AED9108"/>
    <w:rsid w:val="0B7E1AC8"/>
    <w:rsid w:val="0B9994C3"/>
    <w:rsid w:val="0BD059C7"/>
    <w:rsid w:val="0BE83584"/>
    <w:rsid w:val="0BFCEFED"/>
    <w:rsid w:val="0C0DBA75"/>
    <w:rsid w:val="0C0F27C5"/>
    <w:rsid w:val="0C18FEA6"/>
    <w:rsid w:val="0D2E6BCA"/>
    <w:rsid w:val="0D7F11D2"/>
    <w:rsid w:val="0D950B5E"/>
    <w:rsid w:val="0E0ED0FA"/>
    <w:rsid w:val="0F05E7E7"/>
    <w:rsid w:val="0F459D22"/>
    <w:rsid w:val="0F791286"/>
    <w:rsid w:val="0F9459F0"/>
    <w:rsid w:val="0FF1D208"/>
    <w:rsid w:val="100E3824"/>
    <w:rsid w:val="105A8FA6"/>
    <w:rsid w:val="107EDE36"/>
    <w:rsid w:val="1099D132"/>
    <w:rsid w:val="10BC487F"/>
    <w:rsid w:val="110AAE36"/>
    <w:rsid w:val="112F3306"/>
    <w:rsid w:val="113E2A14"/>
    <w:rsid w:val="11692EEF"/>
    <w:rsid w:val="11D05A62"/>
    <w:rsid w:val="11E9C342"/>
    <w:rsid w:val="122E186C"/>
    <w:rsid w:val="12B68760"/>
    <w:rsid w:val="12F150ED"/>
    <w:rsid w:val="13EE1E4C"/>
    <w:rsid w:val="14A949D1"/>
    <w:rsid w:val="14B92905"/>
    <w:rsid w:val="150B7713"/>
    <w:rsid w:val="15A22159"/>
    <w:rsid w:val="15B61D9C"/>
    <w:rsid w:val="15FD676B"/>
    <w:rsid w:val="16948C62"/>
    <w:rsid w:val="16DD09CC"/>
    <w:rsid w:val="17378667"/>
    <w:rsid w:val="1769C790"/>
    <w:rsid w:val="1809E016"/>
    <w:rsid w:val="182DDC32"/>
    <w:rsid w:val="18A539ED"/>
    <w:rsid w:val="1917B8DA"/>
    <w:rsid w:val="19898854"/>
    <w:rsid w:val="19D374C6"/>
    <w:rsid w:val="19E0F60A"/>
    <w:rsid w:val="1A672744"/>
    <w:rsid w:val="1AE26ADE"/>
    <w:rsid w:val="1BDF0C51"/>
    <w:rsid w:val="1C7CAE26"/>
    <w:rsid w:val="1C8620B4"/>
    <w:rsid w:val="1C865D1C"/>
    <w:rsid w:val="1CB2B70F"/>
    <w:rsid w:val="1CC52A22"/>
    <w:rsid w:val="1D05BCDA"/>
    <w:rsid w:val="1D3AB4B7"/>
    <w:rsid w:val="1DB8BF69"/>
    <w:rsid w:val="1E33D519"/>
    <w:rsid w:val="1E6CE8C7"/>
    <w:rsid w:val="1FDE491B"/>
    <w:rsid w:val="20764F13"/>
    <w:rsid w:val="20E94E66"/>
    <w:rsid w:val="2176E5A9"/>
    <w:rsid w:val="217A55A9"/>
    <w:rsid w:val="21AD357C"/>
    <w:rsid w:val="21CFC1D5"/>
    <w:rsid w:val="21E1733B"/>
    <w:rsid w:val="21F792A8"/>
    <w:rsid w:val="22482F8C"/>
    <w:rsid w:val="22E3604D"/>
    <w:rsid w:val="2338D4AF"/>
    <w:rsid w:val="239F2EDD"/>
    <w:rsid w:val="243E9031"/>
    <w:rsid w:val="245CE652"/>
    <w:rsid w:val="24A5E15C"/>
    <w:rsid w:val="24EBB4A3"/>
    <w:rsid w:val="251BCE42"/>
    <w:rsid w:val="25278EF0"/>
    <w:rsid w:val="25489B3A"/>
    <w:rsid w:val="255669E8"/>
    <w:rsid w:val="25741014"/>
    <w:rsid w:val="25BA5739"/>
    <w:rsid w:val="268667A5"/>
    <w:rsid w:val="268B5357"/>
    <w:rsid w:val="2724C94E"/>
    <w:rsid w:val="277848EE"/>
    <w:rsid w:val="27A33934"/>
    <w:rsid w:val="27F05A8A"/>
    <w:rsid w:val="281B06F3"/>
    <w:rsid w:val="2847B8D0"/>
    <w:rsid w:val="284CA935"/>
    <w:rsid w:val="2892E42E"/>
    <w:rsid w:val="28F07B61"/>
    <w:rsid w:val="29635591"/>
    <w:rsid w:val="2963E45B"/>
    <w:rsid w:val="29857521"/>
    <w:rsid w:val="2A0A98A0"/>
    <w:rsid w:val="2BB24A76"/>
    <w:rsid w:val="2BF8742C"/>
    <w:rsid w:val="2C145A26"/>
    <w:rsid w:val="2C8A2A3F"/>
    <w:rsid w:val="2C9B9850"/>
    <w:rsid w:val="2CEB2AAE"/>
    <w:rsid w:val="2D10F3F9"/>
    <w:rsid w:val="2D1853E7"/>
    <w:rsid w:val="2D43CE42"/>
    <w:rsid w:val="2D4E2626"/>
    <w:rsid w:val="2D7A0255"/>
    <w:rsid w:val="2DAC1867"/>
    <w:rsid w:val="2E0D3A37"/>
    <w:rsid w:val="2E15AC0C"/>
    <w:rsid w:val="2E5A7B00"/>
    <w:rsid w:val="2EC926FD"/>
    <w:rsid w:val="2F0AC4A8"/>
    <w:rsid w:val="2F44CB45"/>
    <w:rsid w:val="2F7B71F2"/>
    <w:rsid w:val="2FA424BF"/>
    <w:rsid w:val="300B2C9C"/>
    <w:rsid w:val="3095ADA8"/>
    <w:rsid w:val="3104631C"/>
    <w:rsid w:val="31586A84"/>
    <w:rsid w:val="3181D98D"/>
    <w:rsid w:val="3249EA0B"/>
    <w:rsid w:val="327559C7"/>
    <w:rsid w:val="32A1EE4E"/>
    <w:rsid w:val="3333676A"/>
    <w:rsid w:val="33663C67"/>
    <w:rsid w:val="34CF1D86"/>
    <w:rsid w:val="34F636E9"/>
    <w:rsid w:val="35D31D66"/>
    <w:rsid w:val="362A45A0"/>
    <w:rsid w:val="364718CC"/>
    <w:rsid w:val="368D3E95"/>
    <w:rsid w:val="36AEF053"/>
    <w:rsid w:val="36FBC436"/>
    <w:rsid w:val="372DC748"/>
    <w:rsid w:val="37A2950E"/>
    <w:rsid w:val="38008E30"/>
    <w:rsid w:val="3837EEB3"/>
    <w:rsid w:val="390A05ED"/>
    <w:rsid w:val="3962938E"/>
    <w:rsid w:val="3A341E92"/>
    <w:rsid w:val="3AB34DE5"/>
    <w:rsid w:val="3AC57EC9"/>
    <w:rsid w:val="3AD20B5B"/>
    <w:rsid w:val="3B57C706"/>
    <w:rsid w:val="3B6DF71B"/>
    <w:rsid w:val="3BB9AB39"/>
    <w:rsid w:val="3C1ACF50"/>
    <w:rsid w:val="3C4411A6"/>
    <w:rsid w:val="3D0B821D"/>
    <w:rsid w:val="3D19A67B"/>
    <w:rsid w:val="3D5AB0F0"/>
    <w:rsid w:val="3D9B3706"/>
    <w:rsid w:val="3DF9CC47"/>
    <w:rsid w:val="3DFDFD77"/>
    <w:rsid w:val="3E07707E"/>
    <w:rsid w:val="3E547C72"/>
    <w:rsid w:val="3E624C6A"/>
    <w:rsid w:val="3E85E874"/>
    <w:rsid w:val="3F3220E2"/>
    <w:rsid w:val="3F55AD50"/>
    <w:rsid w:val="40335E79"/>
    <w:rsid w:val="40D1DBB8"/>
    <w:rsid w:val="40F4588A"/>
    <w:rsid w:val="4149CDD3"/>
    <w:rsid w:val="41D2D2D4"/>
    <w:rsid w:val="423F3E55"/>
    <w:rsid w:val="4248C81B"/>
    <w:rsid w:val="426C680E"/>
    <w:rsid w:val="42714751"/>
    <w:rsid w:val="42AE1FF9"/>
    <w:rsid w:val="42F0B155"/>
    <w:rsid w:val="43665B25"/>
    <w:rsid w:val="4406AE42"/>
    <w:rsid w:val="44321BBC"/>
    <w:rsid w:val="44451AB3"/>
    <w:rsid w:val="445C52FB"/>
    <w:rsid w:val="4580AD03"/>
    <w:rsid w:val="46045A5C"/>
    <w:rsid w:val="4605EA86"/>
    <w:rsid w:val="4676F7AE"/>
    <w:rsid w:val="472C99D4"/>
    <w:rsid w:val="472E692C"/>
    <w:rsid w:val="4759F4EF"/>
    <w:rsid w:val="479B6327"/>
    <w:rsid w:val="47A16481"/>
    <w:rsid w:val="47DD2209"/>
    <w:rsid w:val="47F825DC"/>
    <w:rsid w:val="483DD7F3"/>
    <w:rsid w:val="48A5B02E"/>
    <w:rsid w:val="48BB2111"/>
    <w:rsid w:val="48C9CE88"/>
    <w:rsid w:val="49585634"/>
    <w:rsid w:val="49D310F6"/>
    <w:rsid w:val="49F8B7EF"/>
    <w:rsid w:val="4A5BCE93"/>
    <w:rsid w:val="4A6E72FA"/>
    <w:rsid w:val="4A78BB11"/>
    <w:rsid w:val="4ABB0AA8"/>
    <w:rsid w:val="4AC6624A"/>
    <w:rsid w:val="4B5B4464"/>
    <w:rsid w:val="4BCE2D27"/>
    <w:rsid w:val="4BD09EDC"/>
    <w:rsid w:val="4CB2B007"/>
    <w:rsid w:val="4CD89367"/>
    <w:rsid w:val="4CF0F53D"/>
    <w:rsid w:val="4D5E82A8"/>
    <w:rsid w:val="4D98F6EF"/>
    <w:rsid w:val="4DA6D053"/>
    <w:rsid w:val="4DD707F1"/>
    <w:rsid w:val="4DE33E5A"/>
    <w:rsid w:val="4E065DBA"/>
    <w:rsid w:val="4F0B1013"/>
    <w:rsid w:val="4F0E47CA"/>
    <w:rsid w:val="4F4B886C"/>
    <w:rsid w:val="50238EA0"/>
    <w:rsid w:val="502F2F40"/>
    <w:rsid w:val="5106A50C"/>
    <w:rsid w:val="512958B9"/>
    <w:rsid w:val="51432F8F"/>
    <w:rsid w:val="5151956D"/>
    <w:rsid w:val="51707B19"/>
    <w:rsid w:val="519A5316"/>
    <w:rsid w:val="51A18222"/>
    <w:rsid w:val="51D25995"/>
    <w:rsid w:val="51DCD59D"/>
    <w:rsid w:val="51E18AD2"/>
    <w:rsid w:val="523D8DF3"/>
    <w:rsid w:val="52A22898"/>
    <w:rsid w:val="52AEF925"/>
    <w:rsid w:val="52C9384A"/>
    <w:rsid w:val="530A5DF1"/>
    <w:rsid w:val="533AB84A"/>
    <w:rsid w:val="5388BE76"/>
    <w:rsid w:val="5437A30D"/>
    <w:rsid w:val="54F33860"/>
    <w:rsid w:val="55F6A3BA"/>
    <w:rsid w:val="562AA162"/>
    <w:rsid w:val="567A1DB5"/>
    <w:rsid w:val="5681498B"/>
    <w:rsid w:val="56B54920"/>
    <w:rsid w:val="57092BA7"/>
    <w:rsid w:val="57189218"/>
    <w:rsid w:val="571C0500"/>
    <w:rsid w:val="571E8FCE"/>
    <w:rsid w:val="5728DB69"/>
    <w:rsid w:val="5772DA80"/>
    <w:rsid w:val="5779D99A"/>
    <w:rsid w:val="57C467E2"/>
    <w:rsid w:val="57E37E7A"/>
    <w:rsid w:val="580A6194"/>
    <w:rsid w:val="58432E74"/>
    <w:rsid w:val="584BF0DB"/>
    <w:rsid w:val="5863FA09"/>
    <w:rsid w:val="59B6DD61"/>
    <w:rsid w:val="59D7EFA5"/>
    <w:rsid w:val="5A3DDEDE"/>
    <w:rsid w:val="5A43E50F"/>
    <w:rsid w:val="5B28F974"/>
    <w:rsid w:val="5B80F335"/>
    <w:rsid w:val="5C2A1CD2"/>
    <w:rsid w:val="5C974F89"/>
    <w:rsid w:val="5CE6307F"/>
    <w:rsid w:val="5CF82C79"/>
    <w:rsid w:val="5D626108"/>
    <w:rsid w:val="5D626A89"/>
    <w:rsid w:val="5D72E3FB"/>
    <w:rsid w:val="5D838C62"/>
    <w:rsid w:val="5DA1A4F4"/>
    <w:rsid w:val="5DA3245F"/>
    <w:rsid w:val="5DA5ACD4"/>
    <w:rsid w:val="5DFA4143"/>
    <w:rsid w:val="5E02A1E3"/>
    <w:rsid w:val="5E13C112"/>
    <w:rsid w:val="5E5476F0"/>
    <w:rsid w:val="5E634888"/>
    <w:rsid w:val="5FB88765"/>
    <w:rsid w:val="5FB9F76C"/>
    <w:rsid w:val="5FD36A8A"/>
    <w:rsid w:val="5FE4E9E5"/>
    <w:rsid w:val="6011F445"/>
    <w:rsid w:val="609805FF"/>
    <w:rsid w:val="609B94C2"/>
    <w:rsid w:val="610CD621"/>
    <w:rsid w:val="61AC4F13"/>
    <w:rsid w:val="620E7245"/>
    <w:rsid w:val="62655AF2"/>
    <w:rsid w:val="631F070C"/>
    <w:rsid w:val="63615633"/>
    <w:rsid w:val="6385EDC9"/>
    <w:rsid w:val="638FDE23"/>
    <w:rsid w:val="639BF563"/>
    <w:rsid w:val="63B0FBAB"/>
    <w:rsid w:val="640418F5"/>
    <w:rsid w:val="6425EA3C"/>
    <w:rsid w:val="64278BF6"/>
    <w:rsid w:val="651E5E83"/>
    <w:rsid w:val="652C847E"/>
    <w:rsid w:val="65FA45EC"/>
    <w:rsid w:val="66196643"/>
    <w:rsid w:val="66338694"/>
    <w:rsid w:val="666F1034"/>
    <w:rsid w:val="669704BA"/>
    <w:rsid w:val="66A4DE10"/>
    <w:rsid w:val="671168E9"/>
    <w:rsid w:val="67445C17"/>
    <w:rsid w:val="684B9A53"/>
    <w:rsid w:val="685D2F36"/>
    <w:rsid w:val="686E97EC"/>
    <w:rsid w:val="68B98F37"/>
    <w:rsid w:val="69233CBF"/>
    <w:rsid w:val="6944BBF6"/>
    <w:rsid w:val="69972ECA"/>
    <w:rsid w:val="69A32DA1"/>
    <w:rsid w:val="6AF46972"/>
    <w:rsid w:val="6B23A70F"/>
    <w:rsid w:val="6C104F13"/>
    <w:rsid w:val="6C9E3CD5"/>
    <w:rsid w:val="6CFE9E5C"/>
    <w:rsid w:val="6D47D795"/>
    <w:rsid w:val="6DE12CEB"/>
    <w:rsid w:val="6EA7E580"/>
    <w:rsid w:val="6EF17F71"/>
    <w:rsid w:val="6F94AC41"/>
    <w:rsid w:val="6F9803BF"/>
    <w:rsid w:val="6F9A0342"/>
    <w:rsid w:val="7024A9FB"/>
    <w:rsid w:val="70254205"/>
    <w:rsid w:val="70D40E01"/>
    <w:rsid w:val="7111E422"/>
    <w:rsid w:val="711F4863"/>
    <w:rsid w:val="715393ED"/>
    <w:rsid w:val="71F54B1F"/>
    <w:rsid w:val="7216583F"/>
    <w:rsid w:val="7221E652"/>
    <w:rsid w:val="7238AD0C"/>
    <w:rsid w:val="72FAB61E"/>
    <w:rsid w:val="73311423"/>
    <w:rsid w:val="734C3097"/>
    <w:rsid w:val="73C11D32"/>
    <w:rsid w:val="73D737EB"/>
    <w:rsid w:val="742F473D"/>
    <w:rsid w:val="750A7FBD"/>
    <w:rsid w:val="756E2281"/>
    <w:rsid w:val="7572BC95"/>
    <w:rsid w:val="7631E648"/>
    <w:rsid w:val="7644398C"/>
    <w:rsid w:val="76688547"/>
    <w:rsid w:val="767B87D0"/>
    <w:rsid w:val="77857E7A"/>
    <w:rsid w:val="77A2F23B"/>
    <w:rsid w:val="77D38B98"/>
    <w:rsid w:val="77E00D15"/>
    <w:rsid w:val="78841DD2"/>
    <w:rsid w:val="78D1897F"/>
    <w:rsid w:val="7952DBC1"/>
    <w:rsid w:val="797D263F"/>
    <w:rsid w:val="7984FFB5"/>
    <w:rsid w:val="7A647554"/>
    <w:rsid w:val="7AB1AF28"/>
    <w:rsid w:val="7AF4D738"/>
    <w:rsid w:val="7B0C704C"/>
    <w:rsid w:val="7B84912B"/>
    <w:rsid w:val="7B84C758"/>
    <w:rsid w:val="7BA4A085"/>
    <w:rsid w:val="7BE2B187"/>
    <w:rsid w:val="7C0B0046"/>
    <w:rsid w:val="7C59DF8C"/>
    <w:rsid w:val="7CB7E38F"/>
    <w:rsid w:val="7CC808FE"/>
    <w:rsid w:val="7D2B5A07"/>
    <w:rsid w:val="7DC8183C"/>
    <w:rsid w:val="7DCD6C6D"/>
    <w:rsid w:val="7DCEDFE3"/>
    <w:rsid w:val="7E3DA1E0"/>
    <w:rsid w:val="7E57477C"/>
    <w:rsid w:val="7E662229"/>
    <w:rsid w:val="7EF6FC37"/>
    <w:rsid w:val="7FECCF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B19D6"/>
  <w15:chartTrackingRefBased/>
  <w15:docId w15:val="{99E6DEF2-E70E-4D46-896D-FBC7EF9CC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0225F"/>
  </w:style>
  <w:style w:type="paragraph" w:styleId="Cmsor1">
    <w:name w:val="heading 1"/>
    <w:basedOn w:val="Norml"/>
    <w:next w:val="Norml"/>
    <w:link w:val="Cmsor1Char"/>
    <w:uiPriority w:val="9"/>
    <w:qFormat/>
    <w:rsid w:val="002572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uiPriority w:val="9"/>
    <w:unhideWhenUsed/>
    <w:qFormat/>
    <w:rsid w:val="7DCD6C6D"/>
    <w:pPr>
      <w:keepNext/>
      <w:keepLines/>
      <w:spacing w:before="160" w:after="80"/>
      <w:outlineLvl w:val="2"/>
    </w:pPr>
    <w:rPr>
      <w:rFonts w:eastAsiaTheme="minorEastAsia" w:cstheme="majorEastAsia"/>
      <w:color w:val="2E74B5"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C3F86"/>
    <w:pPr>
      <w:ind w:left="720"/>
      <w:contextualSpacing/>
    </w:pPr>
  </w:style>
  <w:style w:type="character" w:customStyle="1" w:styleId="Cmsor1Char">
    <w:name w:val="Címsor 1 Char"/>
    <w:basedOn w:val="Bekezdsalapbettpusa"/>
    <w:link w:val="Cmsor1"/>
    <w:uiPriority w:val="9"/>
    <w:rsid w:val="00257236"/>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Bekezdsalapbettpusa"/>
    <w:rsid w:val="00257236"/>
  </w:style>
  <w:style w:type="character" w:styleId="Hiperhivatkozs">
    <w:name w:val="Hyperlink"/>
    <w:basedOn w:val="Bekezdsalapbettpusa"/>
    <w:uiPriority w:val="99"/>
    <w:unhideWhenUsed/>
    <w:rsid w:val="00257236"/>
    <w:rPr>
      <w:color w:val="0563C1" w:themeColor="hyperlink"/>
      <w:u w:val="single"/>
    </w:rPr>
  </w:style>
  <w:style w:type="character" w:customStyle="1" w:styleId="personname">
    <w:name w:val="person_name"/>
    <w:basedOn w:val="Bekezdsalapbettpusa"/>
    <w:rsid w:val="00257236"/>
  </w:style>
  <w:style w:type="character" w:styleId="Kiemels">
    <w:name w:val="Emphasis"/>
    <w:basedOn w:val="Bekezdsalapbettpusa"/>
    <w:uiPriority w:val="20"/>
    <w:qFormat/>
    <w:rsid w:val="00257236"/>
    <w:rPr>
      <w:i/>
      <w:iCs/>
    </w:rPr>
  </w:style>
  <w:style w:type="paragraph" w:styleId="NormlWeb">
    <w:name w:val="Normal (Web)"/>
    <w:basedOn w:val="Norml"/>
    <w:uiPriority w:val="99"/>
    <w:semiHidden/>
    <w:unhideWhenUsed/>
    <w:rsid w:val="002572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ynqvb">
    <w:name w:val="rynqvb"/>
    <w:basedOn w:val="Bekezdsalapbettpusa"/>
    <w:rsid w:val="00257236"/>
  </w:style>
  <w:style w:type="paragraph" w:customStyle="1" w:styleId="Default">
    <w:name w:val="Default"/>
    <w:rsid w:val="00257236"/>
    <w:pPr>
      <w:autoSpaceDE w:val="0"/>
      <w:autoSpaceDN w:val="0"/>
      <w:adjustRightInd w:val="0"/>
      <w:spacing w:after="0" w:line="240" w:lineRule="auto"/>
    </w:pPr>
    <w:rPr>
      <w:rFonts w:ascii="Calibri" w:hAnsi="Calibri" w:cs="Calibri"/>
      <w:color w:val="000000"/>
      <w:sz w:val="24"/>
      <w:szCs w:val="24"/>
    </w:rPr>
  </w:style>
  <w:style w:type="character" w:styleId="Kiemels2">
    <w:name w:val="Strong"/>
    <w:basedOn w:val="Bekezdsalapbettpusa"/>
    <w:uiPriority w:val="22"/>
    <w:qFormat/>
    <w:rsid w:val="00257236"/>
    <w:rPr>
      <w:b/>
      <w:bCs/>
    </w:rPr>
  </w:style>
  <w:style w:type="character" w:customStyle="1" w:styleId="hwtze">
    <w:name w:val="hwtze"/>
    <w:basedOn w:val="Bekezdsalapbettpusa"/>
    <w:rsid w:val="00257236"/>
  </w:style>
  <w:style w:type="paragraph" w:customStyle="1" w:styleId="paragraph">
    <w:name w:val="paragraph"/>
    <w:basedOn w:val="Norml"/>
    <w:rsid w:val="00FD56C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ormaltextrun">
    <w:name w:val="normaltextrun"/>
    <w:basedOn w:val="Bekezdsalapbettpusa"/>
    <w:rsid w:val="00FD56C6"/>
  </w:style>
  <w:style w:type="character" w:customStyle="1" w:styleId="eop">
    <w:name w:val="eop"/>
    <w:basedOn w:val="Bekezdsalapbettpusa"/>
    <w:rsid w:val="00FD56C6"/>
  </w:style>
  <w:style w:type="character" w:styleId="Jegyzethivatkozs">
    <w:name w:val="annotation reference"/>
    <w:basedOn w:val="Bekezdsalapbettpusa"/>
    <w:uiPriority w:val="99"/>
    <w:semiHidden/>
    <w:unhideWhenUsed/>
    <w:rsid w:val="00D31D69"/>
    <w:rPr>
      <w:sz w:val="16"/>
      <w:szCs w:val="16"/>
    </w:rPr>
  </w:style>
  <w:style w:type="paragraph" w:styleId="Jegyzetszveg">
    <w:name w:val="annotation text"/>
    <w:basedOn w:val="Norml"/>
    <w:link w:val="JegyzetszvegChar"/>
    <w:uiPriority w:val="99"/>
    <w:unhideWhenUsed/>
    <w:rsid w:val="00D31D69"/>
    <w:pPr>
      <w:spacing w:line="240" w:lineRule="auto"/>
    </w:pPr>
    <w:rPr>
      <w:sz w:val="20"/>
      <w:szCs w:val="20"/>
    </w:rPr>
  </w:style>
  <w:style w:type="character" w:customStyle="1" w:styleId="JegyzetszvegChar">
    <w:name w:val="Jegyzetszöveg Char"/>
    <w:basedOn w:val="Bekezdsalapbettpusa"/>
    <w:link w:val="Jegyzetszveg"/>
    <w:uiPriority w:val="99"/>
    <w:rsid w:val="00D31D69"/>
    <w:rPr>
      <w:sz w:val="20"/>
      <w:szCs w:val="20"/>
    </w:rPr>
  </w:style>
  <w:style w:type="paragraph" w:styleId="Megjegyzstrgya">
    <w:name w:val="annotation subject"/>
    <w:basedOn w:val="Jegyzetszveg"/>
    <w:next w:val="Jegyzetszveg"/>
    <w:link w:val="MegjegyzstrgyaChar"/>
    <w:uiPriority w:val="99"/>
    <w:semiHidden/>
    <w:unhideWhenUsed/>
    <w:rsid w:val="00D31D69"/>
    <w:rPr>
      <w:b/>
      <w:bCs/>
    </w:rPr>
  </w:style>
  <w:style w:type="character" w:customStyle="1" w:styleId="MegjegyzstrgyaChar">
    <w:name w:val="Megjegyzés tárgya Char"/>
    <w:basedOn w:val="JegyzetszvegChar"/>
    <w:link w:val="Megjegyzstrgya"/>
    <w:uiPriority w:val="99"/>
    <w:semiHidden/>
    <w:rsid w:val="00D31D69"/>
    <w:rPr>
      <w:b/>
      <w:bCs/>
      <w:sz w:val="20"/>
      <w:szCs w:val="20"/>
    </w:rPr>
  </w:style>
  <w:style w:type="paragraph" w:styleId="Buborkszveg">
    <w:name w:val="Balloon Text"/>
    <w:basedOn w:val="Norml"/>
    <w:link w:val="BuborkszvegChar"/>
    <w:uiPriority w:val="99"/>
    <w:semiHidden/>
    <w:unhideWhenUsed/>
    <w:rsid w:val="00D31D6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31D69"/>
    <w:rPr>
      <w:rFonts w:ascii="Segoe UI" w:hAnsi="Segoe UI" w:cs="Segoe UI"/>
      <w:sz w:val="18"/>
      <w:szCs w:val="18"/>
    </w:rPr>
  </w:style>
  <w:style w:type="paragraph" w:styleId="Vltozat">
    <w:name w:val="Revision"/>
    <w:hidden/>
    <w:uiPriority w:val="99"/>
    <w:semiHidden/>
    <w:rsid w:val="0048458D"/>
    <w:pPr>
      <w:spacing w:after="0" w:line="240" w:lineRule="auto"/>
    </w:pPr>
  </w:style>
  <w:style w:type="character" w:styleId="Feloldatlanmegemlts">
    <w:name w:val="Unresolved Mention"/>
    <w:basedOn w:val="Bekezdsalapbettpusa"/>
    <w:uiPriority w:val="99"/>
    <w:semiHidden/>
    <w:unhideWhenUsed/>
    <w:rsid w:val="00873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teratur.thuenen.de/digbib_extern/dn059499.pdf" TargetMode="External"/><Relationship Id="rId18" Type="http://schemas.openxmlformats.org/officeDocument/2006/relationships/hyperlink" Target="https://press.uchicago.edu/books/hoc/HOC_V3_Pt2/HOC_VOLUME3_Part2_chapter61.pdf" TargetMode="External"/><Relationship Id="rId26" Type="http://schemas.openxmlformats.org/officeDocument/2006/relationships/hyperlink" Target="https://guides.library.yale.edu/GIS/Collector" TargetMode="External"/><Relationship Id="rId39" Type="http://schemas.openxmlformats.org/officeDocument/2006/relationships/hyperlink" Target="https://desktop.arcgis.com" TargetMode="External"/><Relationship Id="rId21" Type="http://schemas.openxmlformats.org/officeDocument/2006/relationships/hyperlink" Target="https://doi.org/10.3390/rs12182962" TargetMode="External"/><Relationship Id="rId34" Type="http://schemas.openxmlformats.org/officeDocument/2006/relationships/hyperlink" Target="https://gisgeography.com/cad-gis-differences/"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fs-ubcfarm-clone-2018.sites.olt.ubc.ca/files/2019/06/2016_Winter_APBI-200-1.pdf" TargetMode="External"/><Relationship Id="rId20" Type="http://schemas.openxmlformats.org/officeDocument/2006/relationships/hyperlink" Target="https://nemzetiatlasz.hu/MNA/National-Atlas-of-Hungary_Vol1_Ch3.pdf" TargetMode="External"/><Relationship Id="rId29" Type="http://schemas.openxmlformats.org/officeDocument/2006/relationships/hyperlink" Target="https://www.mdpi.com/2220-9964/9/2/95"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ilweb200.landfood.ubc.ca/" TargetMode="External"/><Relationship Id="rId24" Type="http://schemas.microsoft.com/office/2016/09/relationships/commentsIds" Target="commentsIds.xml"/><Relationship Id="rId32" Type="http://schemas.openxmlformats.org/officeDocument/2006/relationships/hyperlink" Target="https://www.qgis.org/" TargetMode="External"/><Relationship Id="rId37" Type="http://schemas.openxmlformats.org/officeDocument/2006/relationships/hyperlink" Target="https://engage.safe.com/training/recorded/fme-desktop-basic-2022-1/"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oilphysics.okstate.edu/teaching/soil-4683-5683/references/concepts%20of%20basic%20soil%20science.pdf" TargetMode="External"/><Relationship Id="rId23" Type="http://schemas.microsoft.com/office/2011/relationships/commentsExtended" Target="commentsExtended.xml"/><Relationship Id="rId28" Type="http://schemas.openxmlformats.org/officeDocument/2006/relationships/hyperlink" Target="https://www.tandfonline.com/doi/full/10.1080/10095020.2019.1698274" TargetMode="External"/><Relationship Id="rId36" Type="http://schemas.openxmlformats.org/officeDocument/2006/relationships/hyperlink" Target="https://www.gispeople.com.au/category/cartography-cad/" TargetMode="External"/><Relationship Id="rId10" Type="http://schemas.openxmlformats.org/officeDocument/2006/relationships/hyperlink" Target="https://digitallibrary.un.org/record/3898826?v=pdf" TargetMode="External"/><Relationship Id="rId19" Type="http://schemas.openxmlformats.org/officeDocument/2006/relationships/hyperlink" Target="https://press.uchicago.edu/books/HOC/index.html" TargetMode="External"/><Relationship Id="rId31" Type="http://schemas.openxmlformats.org/officeDocument/2006/relationships/hyperlink" Target="https://doi.org/10.5194/gmd-8-1991-2015" TargetMode="External"/><Relationship Id="rId4" Type="http://schemas.openxmlformats.org/officeDocument/2006/relationships/customXml" Target="../customXml/item4.xml"/><Relationship Id="rId9" Type="http://schemas.openxmlformats.org/officeDocument/2006/relationships/hyperlink" Target="https://digitallibrary.un.org/record/3898826?v=pdf" TargetMode="External"/><Relationship Id="rId14" Type="http://schemas.openxmlformats.org/officeDocument/2006/relationships/hyperlink" Target="https://www.youtube.com/watch?v=zD3zaootOkQ" TargetMode="External"/><Relationship Id="rId22" Type="http://schemas.openxmlformats.org/officeDocument/2006/relationships/comments" Target="comments.xml"/><Relationship Id="rId27" Type="http://schemas.openxmlformats.org/officeDocument/2006/relationships/hyperlink" Target="https://ggim.un.org/meetings/GGIM-committee/9th-Session/documents/E_C.20_2020_10_Add_1_LAM_background.pdf" TargetMode="External"/><Relationship Id="rId30" Type="http://schemas.openxmlformats.org/officeDocument/2006/relationships/hyperlink" Target="http://www.isprs.org/proceedings/xxxv/congress/comm2/papers/231.pdf" TargetMode="External"/><Relationship Id="rId35" Type="http://schemas.openxmlformats.org/officeDocument/2006/relationships/hyperlink" Target="https://mapscaping.com/podcast/gis-vs-computer-aided-design-everything-you-have-always-wanted-to-know-geospatia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eb.archive.org/web/20160804121158id_/http://www.univpgri-palembang.ac.id:80/perpus-fkip/Perpustakaan/Geography/Geografi%20Fisik/Hidrologi%20Dasar.pdf" TargetMode="External"/><Relationship Id="rId17" Type="http://schemas.openxmlformats.org/officeDocument/2006/relationships/hyperlink" Target="http://dl.watereng.ir/HANDBOOK_OF_HYDROLOGY.PDF" TargetMode="External"/><Relationship Id="rId25" Type="http://schemas.microsoft.com/office/2018/08/relationships/commentsExtensible" Target="commentsExtensible.xml"/><Relationship Id="rId33" Type="http://schemas.openxmlformats.org/officeDocument/2006/relationships/hyperlink" Target="https://www.autodesk.com/learn/ondemand/curated/autocad-quick-start-guide" TargetMode="External"/><Relationship Id="rId38" Type="http://schemas.openxmlformats.org/officeDocument/2006/relationships/hyperlink" Target="https://s3.amazonaws.com/gitbook/Desktop-Intro-2020/Desktop-Intro-2020.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6F2EE16BF5C25042B95D06784FF8563F" ma:contentTypeVersion="16" ma:contentTypeDescription="Új dokumentum létrehozása." ma:contentTypeScope="" ma:versionID="dc0981265d3d294c5823162dfcb93f84">
  <xsd:schema xmlns:xsd="http://www.w3.org/2001/XMLSchema" xmlns:xs="http://www.w3.org/2001/XMLSchema" xmlns:p="http://schemas.microsoft.com/office/2006/metadata/properties" xmlns:ns2="62ba3750-c52c-42fe-972d-9eef4bbd748f" xmlns:ns3="4b343d30-8f1b-4fa1-8c37-33767f5b6102" targetNamespace="http://schemas.microsoft.com/office/2006/metadata/properties" ma:root="true" ma:fieldsID="ea09dd18eb2ccf7907aa9318d45cf379" ns2:_="" ns3:_="">
    <xsd:import namespace="62ba3750-c52c-42fe-972d-9eef4bbd748f"/>
    <xsd:import namespace="4b343d30-8f1b-4fa1-8c37-33767f5b6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a3750-c52c-42fe-972d-9eef4bbd7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Képcímkék" ma:readOnly="false" ma:fieldId="{5cf76f15-5ced-4ddc-b409-7134ff3c332f}" ma:taxonomyMulti="true" ma:sspId="34308edd-cbe0-477a-9645-3c56fd718a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343d30-8f1b-4fa1-8c37-33767f5b610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cdbce85-40ca-446a-b904-df2d7dc3d9a1}" ma:internalName="TaxCatchAll" ma:showField="CatchAllData" ma:web="4b343d30-8f1b-4fa1-8c37-33767f5b610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b343d30-8f1b-4fa1-8c37-33767f5b6102" xsi:nil="true"/>
    <lcf76f155ced4ddcb4097134ff3c332f xmlns="62ba3750-c52c-42fe-972d-9eef4bbd74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669250-E88E-4EAA-9868-0EA28A9F7AE1}">
  <ds:schemaRefs>
    <ds:schemaRef ds:uri="http://schemas.openxmlformats.org/officeDocument/2006/bibliography"/>
  </ds:schemaRefs>
</ds:datastoreItem>
</file>

<file path=customXml/itemProps2.xml><?xml version="1.0" encoding="utf-8"?>
<ds:datastoreItem xmlns:ds="http://schemas.openxmlformats.org/officeDocument/2006/customXml" ds:itemID="{7E76EB11-99BB-4209-9DA6-601C3CA4F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a3750-c52c-42fe-972d-9eef4bbd748f"/>
    <ds:schemaRef ds:uri="4b343d30-8f1b-4fa1-8c37-33767f5b6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6DDCEA-2E20-477D-A8BD-A2286FF85163}">
  <ds:schemaRefs>
    <ds:schemaRef ds:uri="http://schemas.microsoft.com/sharepoint/v3/contenttype/forms"/>
  </ds:schemaRefs>
</ds:datastoreItem>
</file>

<file path=customXml/itemProps4.xml><?xml version="1.0" encoding="utf-8"?>
<ds:datastoreItem xmlns:ds="http://schemas.openxmlformats.org/officeDocument/2006/customXml" ds:itemID="{3350F064-0AA6-4DDF-9981-983A34F503D3}">
  <ds:schemaRefs>
    <ds:schemaRef ds:uri="http://schemas.microsoft.com/office/2006/metadata/properties"/>
    <ds:schemaRef ds:uri="http://schemas.microsoft.com/office/infopath/2007/PartnerControls"/>
    <ds:schemaRef ds:uri="4b343d30-8f1b-4fa1-8c37-33767f5b6102"/>
    <ds:schemaRef ds:uri="62ba3750-c52c-42fe-972d-9eef4bbd748f"/>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86</Pages>
  <Words>22704</Words>
  <Characters>156664</Characters>
  <Application>Microsoft Office Word</Application>
  <DocSecurity>0</DocSecurity>
  <Lines>1305</Lines>
  <Paragraphs>358</Paragraphs>
  <ScaleCrop>false</ScaleCrop>
  <Company/>
  <LinksUpToDate>false</LinksUpToDate>
  <CharactersWithSpaces>179010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Benczekovits Bernadett Villő</dc:creator>
  <cp:keywords/>
  <dc:description/>
  <cp:lastModifiedBy>Ungvári Zsuzsanna</cp:lastModifiedBy>
  <cp:revision>25</cp:revision>
  <dcterms:created xsi:type="dcterms:W3CDTF">2024-04-30T08:23:00Z</dcterms:created>
  <dcterms:modified xsi:type="dcterms:W3CDTF">2025-06-30T14:59:00Z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0x0101006F2EE16BF5C25042B95D06784FF8563F</vt:lpwstr>
  </property>
  <property fmtid="{D5CDD505-2E9C-101B-9397-08002B2CF9AE}" pid="3" name="MediaServiceImageTags">
    <vt:lpwstr/>
  </property>
</Properties>
</file>